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2D6" w:rsidRPr="00C45F96" w:rsidRDefault="004772D6" w:rsidP="008F1CE5">
      <w:pPr>
        <w:pStyle w:val="12"/>
        <w:rPr>
          <w:b w:val="0"/>
        </w:rPr>
      </w:pPr>
      <w:r w:rsidRPr="00C45F96">
        <w:rPr>
          <w:b w:val="0"/>
        </w:rPr>
        <w:t>СРАВНИТЕЛЬНАЯ ТАБЛИЦА</w:t>
      </w:r>
    </w:p>
    <w:p w:rsidR="00C45F96" w:rsidRDefault="00C45F96" w:rsidP="00C45F96">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r w:rsidRPr="00C45F96">
        <w:rPr>
          <w:rFonts w:ascii="Times New Roman" w:eastAsia="Times New Roman" w:hAnsi="Times New Roman" w:cs="Times New Roman"/>
          <w:b/>
          <w:bCs/>
          <w:color w:val="000000" w:themeColor="text1"/>
          <w:sz w:val="28"/>
          <w:szCs w:val="28"/>
          <w:lang w:eastAsia="ru-RU"/>
        </w:rPr>
        <w:t xml:space="preserve">к проекту приказа Государственного агентства гражданской авиации </w:t>
      </w:r>
      <w:bookmarkStart w:id="0" w:name="_GoBack"/>
      <w:bookmarkEnd w:id="0"/>
    </w:p>
    <w:p w:rsidR="00C45F96" w:rsidRPr="00C45F96" w:rsidRDefault="00C45F96" w:rsidP="00C45F96">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rPr>
      </w:pPr>
      <w:r w:rsidRPr="00C45F96">
        <w:rPr>
          <w:rFonts w:ascii="Times New Roman" w:eastAsia="Times New Roman" w:hAnsi="Times New Roman" w:cs="Times New Roman"/>
          <w:b/>
          <w:bCs/>
          <w:color w:val="000000" w:themeColor="text1"/>
          <w:sz w:val="28"/>
          <w:szCs w:val="28"/>
          <w:lang w:eastAsia="ru-RU"/>
        </w:rPr>
        <w:t xml:space="preserve">при Кабинете Министров </w:t>
      </w:r>
      <w:proofErr w:type="spellStart"/>
      <w:r w:rsidRPr="00C45F96">
        <w:rPr>
          <w:rFonts w:ascii="Times New Roman" w:eastAsia="Times New Roman" w:hAnsi="Times New Roman" w:cs="Times New Roman"/>
          <w:b/>
          <w:bCs/>
          <w:color w:val="000000" w:themeColor="text1"/>
          <w:sz w:val="28"/>
          <w:szCs w:val="28"/>
          <w:lang w:eastAsia="ru-RU"/>
        </w:rPr>
        <w:t>Кыргызской</w:t>
      </w:r>
      <w:proofErr w:type="spellEnd"/>
      <w:r w:rsidRPr="00C45F96">
        <w:rPr>
          <w:rFonts w:ascii="Times New Roman" w:eastAsia="Times New Roman" w:hAnsi="Times New Roman" w:cs="Times New Roman"/>
          <w:b/>
          <w:bCs/>
          <w:color w:val="000000" w:themeColor="text1"/>
          <w:sz w:val="28"/>
          <w:szCs w:val="28"/>
          <w:lang w:eastAsia="ru-RU"/>
        </w:rPr>
        <w:t xml:space="preserve"> Республики</w:t>
      </w:r>
    </w:p>
    <w:p w:rsidR="00C45F96" w:rsidRDefault="00C45F96" w:rsidP="00C45F96">
      <w:pPr>
        <w:spacing w:after="0" w:line="240" w:lineRule="auto"/>
        <w:jc w:val="center"/>
        <w:rPr>
          <w:rFonts w:ascii="Times New Roman" w:eastAsia="Times New Roman" w:hAnsi="Times New Roman" w:cs="Times New Roman"/>
          <w:b/>
          <w:bCs/>
          <w:color w:val="000000" w:themeColor="text1"/>
          <w:sz w:val="28"/>
          <w:szCs w:val="28"/>
          <w:lang w:eastAsia="ru-RU"/>
        </w:rPr>
      </w:pPr>
      <w:r w:rsidRPr="00C45F96">
        <w:rPr>
          <w:rFonts w:ascii="Times New Roman" w:eastAsia="Times New Roman" w:hAnsi="Times New Roman" w:cs="Times New Roman"/>
          <w:b/>
          <w:bCs/>
          <w:color w:val="000000" w:themeColor="text1"/>
          <w:sz w:val="28"/>
          <w:szCs w:val="28"/>
          <w:lang w:eastAsia="ru-RU"/>
        </w:rPr>
        <w:t xml:space="preserve">«Об утверждении Авиационных правил </w:t>
      </w:r>
      <w:proofErr w:type="spellStart"/>
      <w:r w:rsidRPr="00C45F96">
        <w:rPr>
          <w:rFonts w:ascii="Times New Roman" w:eastAsia="Times New Roman" w:hAnsi="Times New Roman" w:cs="Times New Roman"/>
          <w:b/>
          <w:bCs/>
          <w:color w:val="000000" w:themeColor="text1"/>
          <w:sz w:val="28"/>
          <w:szCs w:val="28"/>
          <w:lang w:eastAsia="ru-RU"/>
        </w:rPr>
        <w:t>Кыргызской</w:t>
      </w:r>
      <w:proofErr w:type="spellEnd"/>
      <w:r w:rsidRPr="00C45F96">
        <w:rPr>
          <w:rFonts w:ascii="Times New Roman" w:eastAsia="Times New Roman" w:hAnsi="Times New Roman" w:cs="Times New Roman"/>
          <w:b/>
          <w:bCs/>
          <w:color w:val="000000" w:themeColor="text1"/>
          <w:sz w:val="28"/>
          <w:szCs w:val="28"/>
          <w:lang w:eastAsia="ru-RU"/>
        </w:rPr>
        <w:t xml:space="preserve"> Республики» </w:t>
      </w:r>
    </w:p>
    <w:p w:rsidR="004772D6" w:rsidRPr="00C45F96" w:rsidRDefault="00C45F96" w:rsidP="00C45F96">
      <w:pPr>
        <w:spacing w:after="0" w:line="240" w:lineRule="auto"/>
        <w:jc w:val="center"/>
        <w:rPr>
          <w:rFonts w:ascii="Times New Roman" w:hAnsi="Times New Roman" w:cs="Times New Roman"/>
          <w:b/>
          <w:color w:val="000000" w:themeColor="text1"/>
          <w:sz w:val="28"/>
          <w:szCs w:val="28"/>
          <w:lang w:val="ky-KG"/>
        </w:rPr>
      </w:pPr>
      <w:r w:rsidRPr="00C45F96">
        <w:rPr>
          <w:rFonts w:ascii="Times New Roman" w:eastAsia="Times New Roman" w:hAnsi="Times New Roman" w:cs="Times New Roman"/>
          <w:b/>
          <w:bCs/>
          <w:color w:val="000000" w:themeColor="text1"/>
          <w:sz w:val="28"/>
          <w:szCs w:val="28"/>
          <w:lang w:eastAsia="ru-RU"/>
        </w:rPr>
        <w:t>АПКР-1 «Выдача свидетельства авиационного персонала»</w:t>
      </w:r>
    </w:p>
    <w:tbl>
      <w:tblPr>
        <w:tblStyle w:val="a6"/>
        <w:tblW w:w="17304" w:type="dxa"/>
        <w:tblLook w:val="04A0" w:firstRow="1" w:lastRow="0" w:firstColumn="1" w:lastColumn="0" w:noHBand="0" w:noVBand="1"/>
      </w:tblPr>
      <w:tblGrid>
        <w:gridCol w:w="7508"/>
        <w:gridCol w:w="9781"/>
        <w:gridCol w:w="15"/>
      </w:tblGrid>
      <w:tr w:rsidR="002473F3" w:rsidRPr="00200F3F" w:rsidTr="002473F3">
        <w:tc>
          <w:tcPr>
            <w:tcW w:w="7508" w:type="dxa"/>
          </w:tcPr>
          <w:p w:rsidR="00200F3F" w:rsidRPr="00200F3F" w:rsidRDefault="00200F3F" w:rsidP="00046E39">
            <w:pPr>
              <w:spacing w:after="0" w:line="240" w:lineRule="auto"/>
              <w:ind w:firstLine="164"/>
              <w:jc w:val="center"/>
              <w:rPr>
                <w:rFonts w:ascii="Times New Roman" w:hAnsi="Times New Roman" w:cs="Times New Roman"/>
                <w:b/>
                <w:sz w:val="28"/>
                <w:szCs w:val="28"/>
              </w:rPr>
            </w:pPr>
            <w:r w:rsidRPr="00200F3F">
              <w:rPr>
                <w:rFonts w:ascii="Times New Roman" w:hAnsi="Times New Roman" w:cs="Times New Roman"/>
                <w:b/>
                <w:sz w:val="28"/>
                <w:szCs w:val="28"/>
              </w:rPr>
              <w:t>Действующая редакция</w:t>
            </w:r>
            <w:r w:rsidR="00046E39">
              <w:rPr>
                <w:rFonts w:ascii="Times New Roman" w:hAnsi="Times New Roman" w:cs="Times New Roman"/>
                <w:b/>
                <w:sz w:val="28"/>
                <w:szCs w:val="28"/>
              </w:rPr>
              <w:t xml:space="preserve">                              </w:t>
            </w:r>
          </w:p>
        </w:tc>
        <w:tc>
          <w:tcPr>
            <w:tcW w:w="9796" w:type="dxa"/>
            <w:gridSpan w:val="2"/>
          </w:tcPr>
          <w:p w:rsidR="00200F3F" w:rsidRPr="00200F3F" w:rsidRDefault="00C45F96" w:rsidP="002473F3">
            <w:pPr>
              <w:spacing w:after="0" w:line="240" w:lineRule="auto"/>
              <w:ind w:left="1228" w:right="1860"/>
              <w:jc w:val="center"/>
              <w:rPr>
                <w:rFonts w:ascii="Times New Roman" w:hAnsi="Times New Roman" w:cs="Times New Roman"/>
                <w:b/>
                <w:sz w:val="28"/>
                <w:szCs w:val="28"/>
              </w:rPr>
            </w:pPr>
            <w:r>
              <w:rPr>
                <w:rFonts w:ascii="Times New Roman" w:hAnsi="Times New Roman" w:cs="Times New Roman"/>
                <w:b/>
                <w:sz w:val="28"/>
                <w:szCs w:val="28"/>
              </w:rPr>
              <w:t>Пред</w:t>
            </w:r>
            <w:r w:rsidR="00200F3F" w:rsidRPr="00200F3F">
              <w:rPr>
                <w:rFonts w:ascii="Times New Roman" w:hAnsi="Times New Roman" w:cs="Times New Roman"/>
                <w:b/>
                <w:sz w:val="28"/>
                <w:szCs w:val="28"/>
              </w:rPr>
              <w:t>лагаемая редакция</w:t>
            </w:r>
          </w:p>
        </w:tc>
      </w:tr>
      <w:tr w:rsidR="002473F3" w:rsidRPr="00200F3F" w:rsidTr="002473F3">
        <w:trPr>
          <w:gridAfter w:val="1"/>
          <w:wAfter w:w="15" w:type="dxa"/>
        </w:trPr>
        <w:tc>
          <w:tcPr>
            <w:tcW w:w="7508" w:type="dxa"/>
          </w:tcPr>
          <w:p w:rsidR="00046E39" w:rsidRPr="00DA10C3" w:rsidRDefault="002473F3" w:rsidP="002473F3">
            <w:pPr>
              <w:widowControl w:val="0"/>
              <w:autoSpaceDE w:val="0"/>
              <w:autoSpaceDN w:val="0"/>
              <w:adjustRightInd w:val="0"/>
              <w:rPr>
                <w:color w:val="0D0D0D"/>
                <w:sz w:val="28"/>
                <w:szCs w:val="28"/>
              </w:rPr>
            </w:pPr>
            <w:r>
              <w:rPr>
                <w:rFonts w:ascii="Times New Roman" w:hAnsi="Times New Roman" w:cs="Times New Roman"/>
                <w:b/>
                <w:sz w:val="28"/>
                <w:szCs w:val="28"/>
              </w:rPr>
              <w:t xml:space="preserve">                                           </w:t>
            </w:r>
            <w:r w:rsidR="00046E39" w:rsidRPr="00DA10C3">
              <w:rPr>
                <w:b/>
                <w:color w:val="0D0D0D"/>
                <w:sz w:val="28"/>
                <w:szCs w:val="28"/>
              </w:rPr>
              <w:t>ГЛАВА 1</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ОПРЕДЕЛЕНИЯ, СОКРАЩЕНИЯ И ОБЩИЕ ПРАВИЛА,</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КАСАЮЩИЕСЯ СВИДЕТЕЛЬСТВ</w:t>
            </w:r>
          </w:p>
          <w:p w:rsidR="00046E39" w:rsidRPr="00DA10C3" w:rsidRDefault="00046E39" w:rsidP="00046E39">
            <w:pPr>
              <w:widowControl w:val="0"/>
              <w:tabs>
                <w:tab w:val="left" w:pos="5640"/>
              </w:tabs>
              <w:autoSpaceDE w:val="0"/>
              <w:autoSpaceDN w:val="0"/>
              <w:adjustRightInd w:val="0"/>
              <w:ind w:firstLine="567"/>
              <w:rPr>
                <w:color w:val="0D0D0D"/>
                <w:sz w:val="28"/>
                <w:szCs w:val="28"/>
              </w:rPr>
            </w:pPr>
            <w:r w:rsidRPr="00DA10C3">
              <w:rPr>
                <w:color w:val="0D0D0D"/>
                <w:sz w:val="28"/>
                <w:szCs w:val="28"/>
              </w:rPr>
              <w:t xml:space="preserve">      </w:t>
            </w:r>
            <w:r w:rsidRPr="00DA10C3">
              <w:rPr>
                <w:color w:val="0D0D0D"/>
                <w:sz w:val="28"/>
                <w:szCs w:val="28"/>
              </w:rPr>
              <w:tab/>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1.1. ОПРЕДЕЛЕНИЯ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Аэростат.</w:t>
            </w:r>
            <w:r w:rsidRPr="00DA10C3">
              <w:rPr>
                <w:color w:val="0D0D0D"/>
                <w:sz w:val="28"/>
                <w:szCs w:val="28"/>
              </w:rPr>
              <w:t xml:space="preserve"> Воздушное судно легче воздуха, не приводимое в движение силовой установкой.</w:t>
            </w:r>
          </w:p>
          <w:p w:rsidR="00046E39" w:rsidRPr="00DA10C3" w:rsidRDefault="00046E39" w:rsidP="00046E39">
            <w:pPr>
              <w:widowControl w:val="0"/>
              <w:autoSpaceDE w:val="0"/>
              <w:autoSpaceDN w:val="0"/>
              <w:adjustRightInd w:val="0"/>
              <w:ind w:firstLine="567"/>
              <w:rPr>
                <w:color w:val="0D0D0D"/>
                <w:sz w:val="28"/>
                <w:szCs w:val="28"/>
              </w:rPr>
            </w:pPr>
            <w:r w:rsidRPr="00DA10C3">
              <w:rPr>
                <w:b/>
                <w:color w:val="0D0D0D"/>
                <w:sz w:val="28"/>
                <w:szCs w:val="28"/>
              </w:rPr>
              <w:t>Примечание.</w:t>
            </w:r>
            <w:r w:rsidRPr="00DA10C3">
              <w:rPr>
                <w:color w:val="0D0D0D"/>
                <w:sz w:val="28"/>
                <w:szCs w:val="28"/>
              </w:rPr>
              <w:t xml:space="preserve"> В целях настоящих Правил термин "аэростат" означает то же, что термин "свободный аэростат".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Бортпроводник/</w:t>
            </w:r>
            <w:proofErr w:type="spellStart"/>
            <w:r w:rsidRPr="00DA10C3">
              <w:rPr>
                <w:b/>
                <w:color w:val="0D0D0D"/>
                <w:sz w:val="28"/>
                <w:szCs w:val="28"/>
              </w:rPr>
              <w:t>бортоператор</w:t>
            </w:r>
            <w:proofErr w:type="spellEnd"/>
            <w:r w:rsidRPr="00DA10C3">
              <w:rPr>
                <w:b/>
                <w:color w:val="0D0D0D"/>
                <w:sz w:val="28"/>
                <w:szCs w:val="28"/>
              </w:rPr>
              <w:t>.</w:t>
            </w:r>
            <w:r w:rsidRPr="00DA10C3">
              <w:rPr>
                <w:color w:val="0D0D0D"/>
                <w:sz w:val="28"/>
                <w:szCs w:val="28"/>
              </w:rPr>
              <w:t xml:space="preserve"> Член экипажа, который в интересах безопасности пассажиров выполняет обязанности, поручаемые ему </w:t>
            </w:r>
            <w:proofErr w:type="spellStart"/>
            <w:r w:rsidRPr="00DA10C3">
              <w:rPr>
                <w:color w:val="0D0D0D"/>
                <w:sz w:val="28"/>
                <w:szCs w:val="28"/>
              </w:rPr>
              <w:t>эксплуатантом</w:t>
            </w:r>
            <w:proofErr w:type="spellEnd"/>
            <w:r w:rsidRPr="00DA10C3">
              <w:rPr>
                <w:color w:val="0D0D0D"/>
                <w:sz w:val="28"/>
                <w:szCs w:val="28"/>
              </w:rPr>
              <w:t xml:space="preserve"> или командиром воздушного судна, но не является членом </w:t>
            </w:r>
            <w:r w:rsidRPr="00DA10C3">
              <w:rPr>
                <w:color w:val="0D0D0D"/>
                <w:sz w:val="28"/>
                <w:szCs w:val="28"/>
              </w:rPr>
              <w:lastRenderedPageBreak/>
              <w:t>летного экипажа.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Бортовое электронное оборудование.</w:t>
            </w:r>
            <w:r w:rsidRPr="00DA10C3">
              <w:rPr>
                <w:color w:val="0D0D0D"/>
                <w:sz w:val="28"/>
                <w:szCs w:val="28"/>
              </w:rPr>
              <w:t xml:space="preserve"> Термин, обозначающий любое электронное устройство, включая его электрическую часть, предназначенное для использования на борту воздушного судна, в том числе радиооборудование, система автоматического управления полетом и приборное оборудование.</w:t>
            </w:r>
          </w:p>
          <w:p w:rsidR="00046E39" w:rsidRPr="00DA10C3" w:rsidRDefault="00046E39" w:rsidP="00046E39">
            <w:pPr>
              <w:widowControl w:val="0"/>
              <w:autoSpaceDE w:val="0"/>
              <w:autoSpaceDN w:val="0"/>
              <w:adjustRightInd w:val="0"/>
              <w:ind w:firstLine="567"/>
              <w:rPr>
                <w:color w:val="0D0D0D"/>
                <w:sz w:val="28"/>
                <w:szCs w:val="28"/>
              </w:rPr>
            </w:pPr>
            <w:r w:rsidRPr="00DA10C3">
              <w:rPr>
                <w:b/>
                <w:color w:val="0D0D0D"/>
                <w:sz w:val="28"/>
                <w:szCs w:val="28"/>
              </w:rPr>
              <w:t>Вертолет.</w:t>
            </w:r>
            <w:r w:rsidRPr="00DA10C3">
              <w:rPr>
                <w:color w:val="0D0D0D"/>
                <w:sz w:val="28"/>
                <w:szCs w:val="28"/>
              </w:rPr>
              <w:t xml:space="preserve"> Воздушное судно тяжелее воздуха, которое поддерживается в полете в </w:t>
            </w:r>
            <w:r w:rsidRPr="00DA10C3">
              <w:rPr>
                <w:color w:val="0D0D0D"/>
                <w:spacing w:val="-10"/>
                <w:sz w:val="28"/>
                <w:szCs w:val="28"/>
              </w:rPr>
              <w:t>основном за счет реакций воздуха с одним или несколькими несущими винтами, вращаемыми</w:t>
            </w:r>
            <w:r w:rsidRPr="00DA10C3">
              <w:rPr>
                <w:color w:val="0D0D0D"/>
                <w:sz w:val="28"/>
                <w:szCs w:val="28"/>
              </w:rPr>
              <w:t xml:space="preserve"> силовой установкой вокруг осей, находящихся примерно в вертикальном положении.</w:t>
            </w:r>
          </w:p>
          <w:p w:rsidR="00046E39" w:rsidRPr="00046E39"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Вид воздушных судов.</w:t>
            </w:r>
            <w:r w:rsidRPr="00DA10C3">
              <w:rPr>
                <w:color w:val="0D0D0D"/>
                <w:sz w:val="28"/>
                <w:szCs w:val="28"/>
              </w:rPr>
              <w:t xml:space="preserve"> Классификация </w:t>
            </w:r>
            <w:proofErr w:type="gramStart"/>
            <w:r w:rsidRPr="00DA10C3">
              <w:rPr>
                <w:color w:val="0D0D0D"/>
                <w:sz w:val="28"/>
                <w:szCs w:val="28"/>
              </w:rPr>
              <w:t>воздушных судов</w:t>
            </w:r>
            <w:proofErr w:type="gramEnd"/>
            <w:r w:rsidRPr="00DA10C3">
              <w:rPr>
                <w:color w:val="0D0D0D"/>
                <w:sz w:val="28"/>
                <w:szCs w:val="28"/>
              </w:rPr>
              <w:t xml:space="preserve"> на основе установленных основных характеристик например, самолет, вертолет, планер, свободный аэростат.</w:t>
            </w:r>
          </w:p>
          <w:p w:rsidR="00046E39" w:rsidRPr="00DA10C3" w:rsidRDefault="00046E39" w:rsidP="00046E39">
            <w:pPr>
              <w:pStyle w:val="tkTekst"/>
              <w:rPr>
                <w:rFonts w:ascii="Times New Roman" w:hAnsi="Times New Roman" w:cs="Times New Roman"/>
                <w:color w:val="0D0D0D"/>
                <w:sz w:val="28"/>
                <w:szCs w:val="28"/>
              </w:rPr>
            </w:pPr>
            <w:r w:rsidRPr="00DA10C3">
              <w:rPr>
                <w:rFonts w:ascii="Times New Roman" w:hAnsi="Times New Roman" w:cs="Times New Roman"/>
                <w:b/>
                <w:bCs/>
                <w:color w:val="0D0D0D"/>
                <w:sz w:val="28"/>
                <w:szCs w:val="28"/>
              </w:rPr>
              <w:t>воздушное судно</w:t>
            </w:r>
            <w:r w:rsidRPr="00DA10C3">
              <w:rPr>
                <w:rFonts w:ascii="Times New Roman" w:hAnsi="Times New Roman" w:cs="Times New Roman"/>
                <w:color w:val="0D0D0D"/>
                <w:sz w:val="28"/>
                <w:szCs w:val="28"/>
              </w:rPr>
              <w:t xml:space="preserve"> - любой летательный аппарат, поддерживаемый в атмосфере за счет его взаимодействия с воздухом, исключая взаимодействие с воздухом, отраженным от земной или водной поверхности;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Воздушное судно, для эксплуатации которого требуется второй пилот.</w:t>
            </w:r>
            <w:r w:rsidRPr="00DA10C3">
              <w:rPr>
                <w:color w:val="0D0D0D"/>
                <w:sz w:val="28"/>
                <w:szCs w:val="28"/>
              </w:rPr>
              <w:t xml:space="preserve"> Тип воздушного судна, для эксплуатации которого требуется второй пилот, как </w:t>
            </w:r>
            <w:r w:rsidRPr="00DA10C3">
              <w:rPr>
                <w:color w:val="0D0D0D"/>
                <w:sz w:val="28"/>
                <w:szCs w:val="28"/>
              </w:rPr>
              <w:lastRenderedPageBreak/>
              <w:t xml:space="preserve">определено в сертификате типа или сертификате </w:t>
            </w:r>
            <w:proofErr w:type="spellStart"/>
            <w:r w:rsidRPr="00DA10C3">
              <w:rPr>
                <w:color w:val="0D0D0D"/>
                <w:sz w:val="28"/>
                <w:szCs w:val="28"/>
              </w:rPr>
              <w:t>эксплуатанта</w:t>
            </w:r>
            <w:proofErr w:type="spellEnd"/>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Воздушное судно, сертифицированное для полетов с одним пилотом.</w:t>
            </w:r>
            <w:r w:rsidRPr="00DA10C3">
              <w:rPr>
                <w:color w:val="0D0D0D"/>
                <w:sz w:val="28"/>
                <w:szCs w:val="28"/>
              </w:rPr>
              <w:t xml:space="preserve"> Тип воздушного судна, которое по решению государства регистрации принятому во время сертификации может безопасно эксплуатироваться летным экипажем минимального состава, а именно одним пилотом.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Воздушное судно с системой увеличения подъемной силы.</w:t>
            </w:r>
            <w:r w:rsidRPr="00DA10C3">
              <w:rPr>
                <w:color w:val="0D0D0D"/>
                <w:sz w:val="28"/>
                <w:szCs w:val="28"/>
              </w:rPr>
              <w:t xml:space="preserve"> Воздушное судно тяжелее воздуха, способное выполнять вертикальный взлет, вертикальную посадку и полет на малой скорости, что в основном обеспечивается приводимым в действие двигателем механизации крыла или тягой двигателя, используемых для создания подъемной силы на этих режимах полета, а также не вращающимися аэродинамическими поверхностями, создающими подъемную силу при выполнении горизонтального полета.</w:t>
            </w:r>
          </w:p>
          <w:p w:rsidR="00046E39" w:rsidRPr="00DA10C3" w:rsidRDefault="00046E39" w:rsidP="00046E39">
            <w:pPr>
              <w:widowControl w:val="0"/>
              <w:autoSpaceDE w:val="0"/>
              <w:autoSpaceDN w:val="0"/>
              <w:adjustRightInd w:val="0"/>
              <w:ind w:firstLine="567"/>
              <w:rPr>
                <w:color w:val="0D0D0D"/>
                <w:spacing w:val="-6"/>
                <w:sz w:val="28"/>
                <w:szCs w:val="28"/>
              </w:rPr>
            </w:pPr>
            <w:r w:rsidRPr="00DA10C3">
              <w:rPr>
                <w:b/>
                <w:color w:val="0D0D0D"/>
                <w:spacing w:val="-6"/>
                <w:sz w:val="28"/>
                <w:szCs w:val="28"/>
              </w:rPr>
              <w:t>Время полета (налет) по приборам.</w:t>
            </w:r>
            <w:r w:rsidRPr="00DA10C3">
              <w:rPr>
                <w:color w:val="0D0D0D"/>
                <w:spacing w:val="-6"/>
                <w:sz w:val="28"/>
                <w:szCs w:val="28"/>
              </w:rPr>
              <w:t xml:space="preserve"> Время, в течение которого пилот пилотирует</w:t>
            </w:r>
            <w:r w:rsidRPr="00DA10C3">
              <w:rPr>
                <w:color w:val="0D0D0D"/>
                <w:sz w:val="28"/>
                <w:szCs w:val="28"/>
              </w:rPr>
              <w:t xml:space="preserve"> </w:t>
            </w:r>
            <w:r w:rsidRPr="00DA10C3">
              <w:rPr>
                <w:color w:val="0D0D0D"/>
                <w:spacing w:val="-6"/>
                <w:sz w:val="28"/>
                <w:szCs w:val="28"/>
              </w:rPr>
              <w:t>воздушное судно исключительно по приборам без использования внешних ориентиров.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Время полета планера.</w:t>
            </w:r>
            <w:r w:rsidRPr="00DA10C3">
              <w:rPr>
                <w:color w:val="0D0D0D"/>
                <w:sz w:val="28"/>
                <w:szCs w:val="28"/>
              </w:rPr>
              <w:t xml:space="preserve"> Общее время нахождения в полете на буксире или без буксира с момента начала движения планера при взлете и до момента его остановки по </w:t>
            </w:r>
            <w:r w:rsidRPr="00DA10C3">
              <w:rPr>
                <w:color w:val="0D0D0D"/>
                <w:sz w:val="28"/>
                <w:szCs w:val="28"/>
              </w:rPr>
              <w:lastRenderedPageBreak/>
              <w:t>окончании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 xml:space="preserve">Восстановление квалификационного допуска или разрешения. </w:t>
            </w:r>
            <w:r w:rsidRPr="00DA10C3">
              <w:rPr>
                <w:color w:val="0D0D0D"/>
                <w:sz w:val="28"/>
                <w:szCs w:val="28"/>
              </w:rPr>
              <w:t>Административное действие, выполняемое после истечения срока действия квалификационного допуска или разрешения, которое восстанавливает права квалификационного допуска или разрешения в течение последующего, точно определенного периода в результате выполнения определенных требований.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Время наземной тренировки по приборам.</w:t>
            </w:r>
            <w:r w:rsidRPr="00DA10C3">
              <w:rPr>
                <w:color w:val="0D0D0D"/>
                <w:sz w:val="28"/>
                <w:szCs w:val="28"/>
              </w:rPr>
              <w:t xml:space="preserve"> Время, в течение которого пилот отрабатывает на земле имитируемый полет по приборам на тренажере, утвержденном органом по выдаче свидетельств.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Второй пилот.</w:t>
            </w:r>
            <w:r w:rsidRPr="00DA10C3">
              <w:rPr>
                <w:color w:val="0D0D0D"/>
                <w:sz w:val="28"/>
                <w:szCs w:val="28"/>
              </w:rPr>
              <w:t xml:space="preserve"> Имеющий свидетельство пилот, который выполняет любые функции пилота, кроме функций командира воздушного судна; исключение составляет пилот, находящийся на борту воздушного судна исключительно с целью прохождения летной подготовки.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Диспетчер УВД с квалификационной отметкой в свидетельстве.</w:t>
            </w:r>
            <w:r w:rsidRPr="00DA10C3">
              <w:rPr>
                <w:color w:val="0D0D0D"/>
                <w:sz w:val="28"/>
                <w:szCs w:val="28"/>
              </w:rPr>
              <w:t xml:space="preserve"> Диспетчер УВД, имеющий свидетельство и действительные квалификационные отметки, соответствующие осуществляемым им правам.</w:t>
            </w:r>
          </w:p>
          <w:p w:rsidR="00046E39" w:rsidRPr="00046E39"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Государственная программа безопасности полетов.</w:t>
            </w:r>
            <w:r w:rsidRPr="00DA10C3">
              <w:rPr>
                <w:color w:val="0D0D0D"/>
                <w:sz w:val="28"/>
                <w:szCs w:val="28"/>
              </w:rPr>
              <w:t xml:space="preserve"> </w:t>
            </w:r>
            <w:r w:rsidRPr="00DA10C3">
              <w:rPr>
                <w:color w:val="0D0D0D"/>
                <w:sz w:val="28"/>
                <w:szCs w:val="28"/>
              </w:rPr>
              <w:lastRenderedPageBreak/>
              <w:t>Единый комплекс правил и видов деятельности, нацеленных на повышение безопасности полетов.</w:t>
            </w:r>
          </w:p>
          <w:p w:rsidR="00046E39" w:rsidRPr="00DA10C3" w:rsidRDefault="00046E39" w:rsidP="00046E39">
            <w:pPr>
              <w:pStyle w:val="tkTekst"/>
              <w:rPr>
                <w:rFonts w:ascii="Times New Roman" w:hAnsi="Times New Roman" w:cs="Times New Roman"/>
                <w:color w:val="0D0D0D"/>
                <w:sz w:val="28"/>
                <w:szCs w:val="28"/>
              </w:rPr>
            </w:pPr>
            <w:r w:rsidRPr="00DA10C3">
              <w:rPr>
                <w:rFonts w:ascii="Times New Roman" w:hAnsi="Times New Roman" w:cs="Times New Roman"/>
                <w:b/>
                <w:bCs/>
                <w:color w:val="0D0D0D"/>
                <w:sz w:val="28"/>
                <w:szCs w:val="28"/>
              </w:rPr>
              <w:t>Государственная авиация</w:t>
            </w:r>
            <w:r w:rsidRPr="00DA10C3">
              <w:rPr>
                <w:rFonts w:ascii="Times New Roman" w:hAnsi="Times New Roman" w:cs="Times New Roman"/>
                <w:color w:val="0D0D0D"/>
                <w:sz w:val="28"/>
                <w:szCs w:val="28"/>
              </w:rPr>
              <w:t xml:space="preserve"> - авиация, находящаяся в ведении уполномоченного государственного органа </w:t>
            </w:r>
            <w:proofErr w:type="spellStart"/>
            <w:r w:rsidRPr="00DA10C3">
              <w:rPr>
                <w:rFonts w:ascii="Times New Roman" w:hAnsi="Times New Roman" w:cs="Times New Roman"/>
                <w:color w:val="0D0D0D"/>
                <w:sz w:val="28"/>
                <w:szCs w:val="28"/>
              </w:rPr>
              <w:t>Кыргызской</w:t>
            </w:r>
            <w:proofErr w:type="spellEnd"/>
            <w:r w:rsidRPr="00DA10C3">
              <w:rPr>
                <w:rFonts w:ascii="Times New Roman" w:hAnsi="Times New Roman" w:cs="Times New Roman"/>
                <w:color w:val="0D0D0D"/>
                <w:sz w:val="28"/>
                <w:szCs w:val="28"/>
              </w:rPr>
              <w:t xml:space="preserve"> Республики и используемая для осуществления государственной деятельности в целях национальной и экономической безопасности государства, защиты суверенитета, обороны, безопасности населения, охраны конституционного строя и общественного порядка;</w:t>
            </w:r>
          </w:p>
          <w:p w:rsidR="00046E39" w:rsidRPr="00DA10C3" w:rsidRDefault="00046E39" w:rsidP="00046E39">
            <w:pPr>
              <w:pStyle w:val="tkTekst"/>
              <w:ind w:firstLine="0"/>
              <w:rPr>
                <w:rFonts w:ascii="Times New Roman" w:hAnsi="Times New Roman" w:cs="Times New Roman"/>
                <w:color w:val="0D0D0D"/>
                <w:sz w:val="28"/>
                <w:szCs w:val="28"/>
              </w:rPr>
            </w:pPr>
            <w:r w:rsidRPr="00DA10C3">
              <w:rPr>
                <w:rFonts w:ascii="Times New Roman" w:hAnsi="Times New Roman" w:cs="Times New Roman"/>
                <w:color w:val="0D0D0D"/>
                <w:sz w:val="28"/>
                <w:szCs w:val="28"/>
              </w:rPr>
              <w:t xml:space="preserve">         </w:t>
            </w:r>
            <w:r w:rsidRPr="00DA10C3">
              <w:rPr>
                <w:rFonts w:ascii="Times New Roman" w:hAnsi="Times New Roman" w:cs="Times New Roman"/>
                <w:b/>
                <w:bCs/>
                <w:color w:val="0D0D0D"/>
                <w:sz w:val="28"/>
                <w:szCs w:val="28"/>
              </w:rPr>
              <w:t>Государственные воздушные суда</w:t>
            </w:r>
            <w:r w:rsidRPr="00DA10C3">
              <w:rPr>
                <w:rFonts w:ascii="Times New Roman" w:hAnsi="Times New Roman" w:cs="Times New Roman"/>
                <w:color w:val="0D0D0D"/>
                <w:sz w:val="28"/>
                <w:szCs w:val="28"/>
              </w:rPr>
              <w:t xml:space="preserve"> - воздушные суда, не включенные в Государственный реестр гражданских воздушных судов </w:t>
            </w:r>
            <w:proofErr w:type="spellStart"/>
            <w:r w:rsidRPr="00DA10C3">
              <w:rPr>
                <w:rFonts w:ascii="Times New Roman" w:hAnsi="Times New Roman" w:cs="Times New Roman"/>
                <w:color w:val="0D0D0D"/>
                <w:sz w:val="28"/>
                <w:szCs w:val="28"/>
              </w:rPr>
              <w:t>Кыргызской</w:t>
            </w:r>
            <w:proofErr w:type="spellEnd"/>
            <w:r w:rsidRPr="00DA10C3">
              <w:rPr>
                <w:rFonts w:ascii="Times New Roman" w:hAnsi="Times New Roman" w:cs="Times New Roman"/>
                <w:color w:val="0D0D0D"/>
                <w:sz w:val="28"/>
                <w:szCs w:val="28"/>
              </w:rPr>
              <w:t xml:space="preserve"> Республики, состоящие на учете или включенные в реестры воздушных судов государственных органов </w:t>
            </w:r>
            <w:proofErr w:type="spellStart"/>
            <w:r w:rsidRPr="00DA10C3">
              <w:rPr>
                <w:rFonts w:ascii="Times New Roman" w:hAnsi="Times New Roman" w:cs="Times New Roman"/>
                <w:color w:val="0D0D0D"/>
                <w:sz w:val="28"/>
                <w:szCs w:val="28"/>
              </w:rPr>
              <w:t>Кыргызской</w:t>
            </w:r>
            <w:proofErr w:type="spellEnd"/>
            <w:r w:rsidRPr="00DA10C3">
              <w:rPr>
                <w:rFonts w:ascii="Times New Roman" w:hAnsi="Times New Roman" w:cs="Times New Roman"/>
                <w:color w:val="0D0D0D"/>
                <w:sz w:val="28"/>
                <w:szCs w:val="28"/>
              </w:rPr>
              <w:t xml:space="preserve"> Республики;</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Дирижабль.</w:t>
            </w:r>
            <w:r w:rsidRPr="00DA10C3">
              <w:rPr>
                <w:color w:val="0D0D0D"/>
                <w:sz w:val="28"/>
                <w:szCs w:val="28"/>
              </w:rPr>
              <w:t xml:space="preserve"> Летательный аппарат легче воздуха, приводимый в движение силовой установкой.</w:t>
            </w:r>
          </w:p>
          <w:p w:rsidR="00046E39" w:rsidRPr="00DA10C3" w:rsidRDefault="00046E39" w:rsidP="00046E39">
            <w:pPr>
              <w:widowControl w:val="0"/>
              <w:autoSpaceDE w:val="0"/>
              <w:autoSpaceDN w:val="0"/>
              <w:adjustRightInd w:val="0"/>
              <w:ind w:firstLine="567"/>
              <w:jc w:val="both"/>
              <w:rPr>
                <w:color w:val="0D0D0D"/>
                <w:spacing w:val="-2"/>
                <w:sz w:val="28"/>
                <w:szCs w:val="28"/>
              </w:rPr>
            </w:pPr>
            <w:r w:rsidRPr="00DA10C3">
              <w:rPr>
                <w:b/>
                <w:color w:val="0D0D0D"/>
                <w:spacing w:val="-2"/>
                <w:sz w:val="28"/>
                <w:szCs w:val="28"/>
              </w:rPr>
              <w:t>Зачет.</w:t>
            </w:r>
            <w:r w:rsidRPr="00DA10C3">
              <w:rPr>
                <w:color w:val="0D0D0D"/>
                <w:spacing w:val="-2"/>
                <w:sz w:val="28"/>
                <w:szCs w:val="28"/>
              </w:rPr>
              <w:t xml:space="preserve"> Признание альтернативного средства или полученной ранее квалификации.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Значительные.</w:t>
            </w:r>
            <w:r w:rsidRPr="00DA10C3">
              <w:rPr>
                <w:color w:val="0D0D0D"/>
                <w:sz w:val="28"/>
                <w:szCs w:val="28"/>
              </w:rPr>
              <w:t xml:space="preserve"> В контексте медицинских положений главы 6 настоящих Правил слово "значительные" означает такую степень или такой характер отклонений, которые </w:t>
            </w:r>
            <w:r w:rsidRPr="00DA10C3">
              <w:rPr>
                <w:color w:val="0D0D0D"/>
                <w:sz w:val="28"/>
                <w:szCs w:val="28"/>
              </w:rPr>
              <w:lastRenderedPageBreak/>
              <w:t>могут угрожать безопасности полета.</w:t>
            </w:r>
          </w:p>
          <w:p w:rsidR="00046E39" w:rsidRPr="00DA10C3" w:rsidRDefault="00046E39" w:rsidP="00046E39">
            <w:pPr>
              <w:pStyle w:val="tkTekst"/>
              <w:rPr>
                <w:rFonts w:ascii="Times New Roman" w:hAnsi="Times New Roman" w:cs="Times New Roman"/>
                <w:color w:val="0D0D0D"/>
                <w:sz w:val="28"/>
                <w:szCs w:val="28"/>
              </w:rPr>
            </w:pPr>
            <w:r w:rsidRPr="00DA10C3">
              <w:rPr>
                <w:rFonts w:ascii="Times New Roman" w:hAnsi="Times New Roman" w:cs="Times New Roman"/>
                <w:color w:val="0D0D0D"/>
                <w:sz w:val="28"/>
                <w:szCs w:val="28"/>
              </w:rPr>
              <w:t xml:space="preserve"> </w:t>
            </w:r>
            <w:r w:rsidRPr="00DA10C3">
              <w:rPr>
                <w:rFonts w:ascii="Times New Roman" w:hAnsi="Times New Roman" w:cs="Times New Roman"/>
                <w:b/>
                <w:bCs/>
                <w:color w:val="0D0D0D"/>
                <w:sz w:val="28"/>
                <w:szCs w:val="28"/>
              </w:rPr>
              <w:t>Иностранное воздушное судно</w:t>
            </w:r>
            <w:r w:rsidRPr="00DA10C3">
              <w:rPr>
                <w:rFonts w:ascii="Times New Roman" w:hAnsi="Times New Roman" w:cs="Times New Roman"/>
                <w:color w:val="0D0D0D"/>
                <w:sz w:val="28"/>
                <w:szCs w:val="28"/>
              </w:rPr>
              <w:t xml:space="preserve"> - воздушное судно, зарегистрированное в реестре воздушных судов иностранного государства;</w:t>
            </w:r>
          </w:p>
          <w:p w:rsidR="00046E39" w:rsidRPr="00DA10C3" w:rsidRDefault="00046E39" w:rsidP="00046E39">
            <w:pPr>
              <w:pStyle w:val="tkTekst"/>
              <w:rPr>
                <w:rFonts w:ascii="Times New Roman" w:hAnsi="Times New Roman" w:cs="Times New Roman"/>
                <w:color w:val="0D0D0D"/>
                <w:sz w:val="28"/>
                <w:szCs w:val="28"/>
              </w:rPr>
            </w:pPr>
            <w:r w:rsidRPr="00DA10C3">
              <w:rPr>
                <w:rFonts w:ascii="Times New Roman" w:hAnsi="Times New Roman" w:cs="Times New Roman"/>
                <w:color w:val="0D0D0D"/>
                <w:sz w:val="28"/>
                <w:szCs w:val="28"/>
              </w:rPr>
              <w:t xml:space="preserve"> </w:t>
            </w:r>
            <w:r w:rsidRPr="00DA10C3">
              <w:rPr>
                <w:rFonts w:ascii="Times New Roman" w:hAnsi="Times New Roman" w:cs="Times New Roman"/>
                <w:b/>
                <w:bCs/>
                <w:color w:val="0D0D0D"/>
                <w:sz w:val="28"/>
                <w:szCs w:val="28"/>
              </w:rPr>
              <w:t xml:space="preserve">Иностранный </w:t>
            </w:r>
            <w:proofErr w:type="spellStart"/>
            <w:r w:rsidRPr="00DA10C3">
              <w:rPr>
                <w:rFonts w:ascii="Times New Roman" w:hAnsi="Times New Roman" w:cs="Times New Roman"/>
                <w:b/>
                <w:bCs/>
                <w:color w:val="0D0D0D"/>
                <w:sz w:val="28"/>
                <w:szCs w:val="28"/>
              </w:rPr>
              <w:t>эксплуатант</w:t>
            </w:r>
            <w:proofErr w:type="spellEnd"/>
            <w:r w:rsidRPr="00DA10C3">
              <w:rPr>
                <w:rFonts w:ascii="Times New Roman" w:hAnsi="Times New Roman" w:cs="Times New Roman"/>
                <w:b/>
                <w:bCs/>
                <w:color w:val="0D0D0D"/>
                <w:sz w:val="28"/>
                <w:szCs w:val="28"/>
              </w:rPr>
              <w:t xml:space="preserve"> воздушного судна</w:t>
            </w:r>
            <w:r w:rsidRPr="00DA10C3">
              <w:rPr>
                <w:rFonts w:ascii="Times New Roman" w:hAnsi="Times New Roman" w:cs="Times New Roman"/>
                <w:color w:val="0D0D0D"/>
                <w:sz w:val="28"/>
                <w:szCs w:val="28"/>
              </w:rPr>
              <w:t xml:space="preserve"> - лицо, имеющее действующий сертификат </w:t>
            </w:r>
            <w:proofErr w:type="spellStart"/>
            <w:r w:rsidRPr="00DA10C3">
              <w:rPr>
                <w:rFonts w:ascii="Times New Roman" w:hAnsi="Times New Roman" w:cs="Times New Roman"/>
                <w:color w:val="0D0D0D"/>
                <w:sz w:val="28"/>
                <w:szCs w:val="28"/>
              </w:rPr>
              <w:t>эксплуатанта</w:t>
            </w:r>
            <w:proofErr w:type="spellEnd"/>
            <w:r w:rsidRPr="00DA10C3">
              <w:rPr>
                <w:rFonts w:ascii="Times New Roman" w:hAnsi="Times New Roman" w:cs="Times New Roman"/>
                <w:color w:val="0D0D0D"/>
                <w:sz w:val="28"/>
                <w:szCs w:val="28"/>
              </w:rPr>
              <w:t xml:space="preserve"> воздушных судов, выданный иностранным государством;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Квалификация.</w:t>
            </w:r>
            <w:r w:rsidRPr="00DA10C3">
              <w:rPr>
                <w:color w:val="0D0D0D"/>
                <w:sz w:val="28"/>
                <w:szCs w:val="28"/>
              </w:rPr>
              <w:t xml:space="preserve"> Сочетание умений, знаний и установок, требуемых для выполнения задачи на предписанном уровне.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Квалификационный блок.</w:t>
            </w:r>
            <w:r w:rsidRPr="00DA10C3">
              <w:rPr>
                <w:color w:val="0D0D0D"/>
                <w:sz w:val="28"/>
                <w:szCs w:val="28"/>
              </w:rPr>
              <w:t xml:space="preserve"> Дискретная функция, состоящая из ряда квалификационных элементов.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Квалификационный элемент.</w:t>
            </w:r>
            <w:r w:rsidRPr="00DA10C3">
              <w:rPr>
                <w:color w:val="0D0D0D"/>
                <w:sz w:val="28"/>
                <w:szCs w:val="28"/>
              </w:rPr>
              <w:t xml:space="preserve"> Действие, представляющее собой задачу, которая имеет инициирующее событие и завершающее событие, четко определяющее ее границы и наблюдаемый результат.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Квалификационная отметка.</w:t>
            </w:r>
            <w:r w:rsidRPr="00DA10C3">
              <w:rPr>
                <w:color w:val="0D0D0D"/>
                <w:sz w:val="28"/>
                <w:szCs w:val="28"/>
              </w:rPr>
              <w:t xml:space="preserve"> Запись, сделанная в свидетельстве или имеющая к нему отношение и являющаяся его частью, в которой указываются особые условия, права или ограничения, относящиеся к этому свидетельству.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Командир воздушного судна.</w:t>
            </w:r>
            <w:r w:rsidRPr="00DA10C3">
              <w:rPr>
                <w:color w:val="0D0D0D"/>
                <w:sz w:val="28"/>
                <w:szCs w:val="28"/>
              </w:rPr>
              <w:t xml:space="preserve"> Пилот, назначенный </w:t>
            </w:r>
            <w:proofErr w:type="spellStart"/>
            <w:r w:rsidRPr="00DA10C3">
              <w:rPr>
                <w:color w:val="0D0D0D"/>
                <w:sz w:val="28"/>
                <w:szCs w:val="28"/>
              </w:rPr>
              <w:lastRenderedPageBreak/>
              <w:t>эксплуатантом</w:t>
            </w:r>
            <w:proofErr w:type="spellEnd"/>
            <w:r w:rsidRPr="00DA10C3">
              <w:rPr>
                <w:color w:val="0D0D0D"/>
                <w:sz w:val="28"/>
                <w:szCs w:val="28"/>
              </w:rPr>
              <w:t xml:space="preserve"> или, в случае авиации общего назначения, владельцем воздушного судна выполнять обязанности командира и отвечать за безопасное выполнение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6550B5">
              <w:rPr>
                <w:b/>
                <w:color w:val="0D0D0D"/>
                <w:sz w:val="28"/>
                <w:szCs w:val="28"/>
              </w:rPr>
              <w:t>Командир воздушного судна под наблюдением</w:t>
            </w:r>
            <w:r w:rsidRPr="00DA10C3">
              <w:rPr>
                <w:color w:val="0D0D0D"/>
                <w:sz w:val="28"/>
                <w:szCs w:val="28"/>
              </w:rPr>
              <w:t>. Второй пилот, выполняющий под контролем командира воздушного судна обязанности и функции командира воздушного судна, включая командира воздушного судна-стажера, выполняющего такие обязанности и функции под контролем уполномоченного пилота-инструктора или назначенного для этой цели командира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 xml:space="preserve">Коммерческая воздушная перевозка. </w:t>
            </w:r>
            <w:r w:rsidRPr="00DA10C3">
              <w:rPr>
                <w:color w:val="0D0D0D"/>
                <w:sz w:val="28"/>
                <w:szCs w:val="28"/>
              </w:rPr>
              <w:t>Полет воздушного судна для перевозки пассажиров, груза или почты за плату или по найму.</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Комплексный пилотажный тренажер.</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Тренажер.</w:t>
            </w:r>
            <w:r w:rsidRPr="00DA10C3">
              <w:rPr>
                <w:color w:val="0D0D0D"/>
                <w:sz w:val="28"/>
                <w:szCs w:val="28"/>
              </w:rPr>
              <w:t xml:space="preserve"> Любой из следующих трех видов устройств, с помощью которого на земле имитируются условия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w:t>
            </w:r>
            <w:r w:rsidRPr="00DA10C3">
              <w:rPr>
                <w:b/>
                <w:color w:val="0D0D0D"/>
                <w:sz w:val="28"/>
                <w:szCs w:val="28"/>
              </w:rPr>
              <w:t>Летный тренажер</w:t>
            </w:r>
            <w:r w:rsidRPr="00DA10C3">
              <w:rPr>
                <w:color w:val="0D0D0D"/>
                <w:sz w:val="28"/>
                <w:szCs w:val="28"/>
              </w:rPr>
              <w:t xml:space="preserve">, который обеспечивает точное воспроизведение кабины экипажа определенного типа воздушного судна, позволяющее имитировать реальные функции механической, электрической, электронной и других бортовых систем управления, обычную для членов летного экипажа обстановку и летные характеристики </w:t>
            </w:r>
            <w:r w:rsidRPr="00DA10C3">
              <w:rPr>
                <w:color w:val="0D0D0D"/>
                <w:sz w:val="28"/>
                <w:szCs w:val="28"/>
              </w:rPr>
              <w:lastRenderedPageBreak/>
              <w:t>данного типа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w:t>
            </w:r>
            <w:r w:rsidRPr="00DA10C3">
              <w:rPr>
                <w:b/>
                <w:color w:val="0D0D0D"/>
                <w:sz w:val="28"/>
                <w:szCs w:val="28"/>
              </w:rPr>
              <w:t>Пилотажный тренажер</w:t>
            </w:r>
            <w:r w:rsidRPr="00DA10C3">
              <w:rPr>
                <w:color w:val="0D0D0D"/>
                <w:sz w:val="28"/>
                <w:szCs w:val="28"/>
              </w:rPr>
              <w:t>, который обеспечивает реальное воспроизведение обстановки в кабине экипажа и имитирует показания приборов, простые функции механической, электрической, электронной и других бортовых систем, а также летно-технические характеристики воздушных судов определенного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w:t>
            </w:r>
            <w:r w:rsidRPr="00DA10C3">
              <w:rPr>
                <w:b/>
                <w:color w:val="0D0D0D"/>
                <w:sz w:val="28"/>
                <w:szCs w:val="28"/>
              </w:rPr>
              <w:t>Приборный тренажер</w:t>
            </w:r>
            <w:r w:rsidRPr="00DA10C3">
              <w:rPr>
                <w:color w:val="0D0D0D"/>
                <w:sz w:val="28"/>
                <w:szCs w:val="28"/>
              </w:rPr>
              <w:t>, который оборудован соответствующими приборами и который имитирует обстановку в кабине экипажа, аналогичную обстановке во время полета воздушного судна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Контроль факторов угрозы.</w:t>
            </w:r>
            <w:r w:rsidRPr="00DA10C3">
              <w:rPr>
                <w:color w:val="0D0D0D"/>
                <w:sz w:val="28"/>
                <w:szCs w:val="28"/>
              </w:rPr>
              <w:t xml:space="preserve"> Процесс обнаружения угроз и реагирования на них с помощью контрмер, которые уменьшают и устраняют последствия угроз и снижают вероятность ошибок или нежелательных состояний.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Контроль ошибок.</w:t>
            </w:r>
            <w:r w:rsidRPr="00DA10C3">
              <w:rPr>
                <w:color w:val="0D0D0D"/>
                <w:sz w:val="28"/>
                <w:szCs w:val="28"/>
              </w:rPr>
              <w:t xml:space="preserve"> Процесс обнаружения ошибок и реагирования на них с помощью контрмер, которые уменьшают или устраняют последствия ошибок и снижают вероятность ошибок или нежелательных состояний.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Критерии эффективности.</w:t>
            </w:r>
            <w:r w:rsidRPr="00DA10C3">
              <w:rPr>
                <w:color w:val="0D0D0D"/>
                <w:sz w:val="28"/>
                <w:szCs w:val="28"/>
              </w:rPr>
              <w:t xml:space="preserve"> Простое, поддающееся оценке изложение требуемого результата квалификационного элемента и описание критериев, </w:t>
            </w:r>
            <w:r w:rsidRPr="00DA10C3">
              <w:rPr>
                <w:color w:val="0D0D0D"/>
                <w:sz w:val="28"/>
                <w:szCs w:val="28"/>
              </w:rPr>
              <w:lastRenderedPageBreak/>
              <w:t>используемых для определения того, достигнут ли требуемый уровень эффективности.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Летная проверка.</w:t>
            </w:r>
            <w:r w:rsidRPr="00DA10C3">
              <w:rPr>
                <w:color w:val="0D0D0D"/>
                <w:sz w:val="28"/>
                <w:szCs w:val="28"/>
              </w:rPr>
              <w:t xml:space="preserve"> Процесс определения уровня профессиональной подготовки лиц летного состава при выполнении ими задания на полет.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Летное мастерство.</w:t>
            </w:r>
            <w:r w:rsidRPr="00DA10C3">
              <w:rPr>
                <w:color w:val="0D0D0D"/>
                <w:sz w:val="28"/>
                <w:szCs w:val="28"/>
              </w:rPr>
              <w:t xml:space="preserve"> Согласованное применение умений правильно оценивать обстановку, а также должным образом приобретенных знаний, навыков и методов для выполнения целей полета.</w:t>
            </w:r>
          </w:p>
          <w:p w:rsidR="00046E39" w:rsidRPr="00DA10C3" w:rsidRDefault="00046E39" w:rsidP="00046E39">
            <w:pPr>
              <w:pStyle w:val="tkTekst"/>
              <w:rPr>
                <w:rFonts w:ascii="Times New Roman" w:hAnsi="Times New Roman" w:cs="Times New Roman"/>
                <w:color w:val="0D0D0D"/>
                <w:sz w:val="28"/>
                <w:szCs w:val="28"/>
              </w:rPr>
            </w:pPr>
            <w:r w:rsidRPr="00DA10C3">
              <w:rPr>
                <w:rFonts w:ascii="Times New Roman" w:hAnsi="Times New Roman" w:cs="Times New Roman"/>
                <w:b/>
                <w:bCs/>
                <w:color w:val="0D0D0D"/>
                <w:sz w:val="28"/>
                <w:szCs w:val="28"/>
              </w:rPr>
              <w:t>Легкое воздушное судно</w:t>
            </w:r>
            <w:r w:rsidRPr="00DA10C3">
              <w:rPr>
                <w:rFonts w:ascii="Times New Roman" w:hAnsi="Times New Roman" w:cs="Times New Roman"/>
                <w:color w:val="0D0D0D"/>
                <w:sz w:val="28"/>
                <w:szCs w:val="28"/>
              </w:rPr>
              <w:t xml:space="preserve"> - воздушное судно с максимальной сертифицированной взлетной массой свыше 750 килограммов и до 5700 килограммов, включая вертолет с максимальной сертифицированной взлетной массой менее 3175 килограммов;</w:t>
            </w:r>
          </w:p>
          <w:p w:rsidR="00046E39" w:rsidRPr="00046E39" w:rsidRDefault="00046E39" w:rsidP="00046E39">
            <w:pPr>
              <w:widowControl w:val="0"/>
              <w:autoSpaceDE w:val="0"/>
              <w:autoSpaceDN w:val="0"/>
              <w:adjustRightInd w:val="0"/>
              <w:ind w:right="-2" w:firstLine="567"/>
              <w:jc w:val="both"/>
              <w:rPr>
                <w:color w:val="0D0D0D"/>
                <w:sz w:val="28"/>
                <w:szCs w:val="28"/>
              </w:rPr>
            </w:pPr>
            <w:r w:rsidRPr="00DA10C3">
              <w:rPr>
                <w:b/>
                <w:color w:val="0D0D0D"/>
                <w:sz w:val="28"/>
                <w:szCs w:val="28"/>
              </w:rPr>
              <w:t>Медицинское заключение (медицинский сертификат).</w:t>
            </w:r>
            <w:r w:rsidRPr="00DA10C3">
              <w:rPr>
                <w:color w:val="0D0D0D"/>
                <w:sz w:val="28"/>
                <w:szCs w:val="28"/>
              </w:rPr>
              <w:t xml:space="preserve"> Документ, который является доказательством того, что орган гражданской авиации подтверждает соответствие обладателя свидетельства конкретным требованиям, предъявляемым к годности по состоянию здоровья.</w:t>
            </w:r>
          </w:p>
          <w:p w:rsidR="00046E39" w:rsidRPr="00DA10C3" w:rsidRDefault="00046E39" w:rsidP="00046E39">
            <w:pPr>
              <w:widowControl w:val="0"/>
              <w:autoSpaceDE w:val="0"/>
              <w:autoSpaceDN w:val="0"/>
              <w:adjustRightInd w:val="0"/>
              <w:ind w:right="-2" w:firstLine="567"/>
              <w:jc w:val="both"/>
              <w:rPr>
                <w:color w:val="0D0D0D"/>
                <w:sz w:val="28"/>
                <w:szCs w:val="28"/>
              </w:rPr>
            </w:pPr>
            <w:r w:rsidRPr="00DA10C3">
              <w:rPr>
                <w:b/>
                <w:color w:val="0D0D0D"/>
                <w:sz w:val="28"/>
                <w:szCs w:val="28"/>
              </w:rPr>
              <w:t xml:space="preserve">Медицинское освидетельствование – </w:t>
            </w:r>
            <w:r w:rsidRPr="00DA10C3">
              <w:rPr>
                <w:color w:val="0D0D0D"/>
                <w:sz w:val="28"/>
                <w:szCs w:val="28"/>
              </w:rPr>
              <w:t xml:space="preserve">это комплекс медицинских обследований с целью определения психического и физического соответствия состояния </w:t>
            </w:r>
            <w:proofErr w:type="gramStart"/>
            <w:r w:rsidRPr="00DA10C3">
              <w:rPr>
                <w:color w:val="0D0D0D"/>
                <w:sz w:val="28"/>
                <w:szCs w:val="28"/>
              </w:rPr>
              <w:lastRenderedPageBreak/>
              <w:t>здоровья  кандидата</w:t>
            </w:r>
            <w:proofErr w:type="gramEnd"/>
            <w:r w:rsidRPr="00DA10C3">
              <w:rPr>
                <w:color w:val="0D0D0D"/>
                <w:sz w:val="28"/>
                <w:szCs w:val="28"/>
              </w:rPr>
              <w:t xml:space="preserve"> установленным требованиям на получение Медицинского заключения соответствующего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Медицинский эксперт.</w:t>
            </w:r>
            <w:r w:rsidRPr="00DA10C3">
              <w:rPr>
                <w:color w:val="0D0D0D"/>
                <w:sz w:val="28"/>
                <w:szCs w:val="28"/>
              </w:rPr>
              <w:t xml:space="preserve"> Лицо, назначаемое органом гражданской авиации, и обладающее квалификацией и опытом работы в качестве врача по специальности в той области, в которой проводится медицинское освидетельствование или оценка медицинских заключений, опытом работы в области авиационной медицины, а также квалификацией в области определения и оценки медицинских показаний, которые могут угрожать безопасности полетов.</w:t>
            </w:r>
          </w:p>
          <w:p w:rsidR="00046E39" w:rsidRPr="00DA10C3" w:rsidRDefault="00046E39" w:rsidP="00046E39">
            <w:pPr>
              <w:widowControl w:val="0"/>
              <w:autoSpaceDE w:val="0"/>
              <w:autoSpaceDN w:val="0"/>
              <w:adjustRightInd w:val="0"/>
              <w:ind w:firstLine="567"/>
              <w:jc w:val="both"/>
              <w:rPr>
                <w:color w:val="0D0D0D"/>
                <w:sz w:val="28"/>
                <w:szCs w:val="28"/>
              </w:rPr>
            </w:pPr>
            <w:r w:rsidRPr="00290949">
              <w:rPr>
                <w:b/>
                <w:i/>
                <w:color w:val="0D0D0D"/>
                <w:sz w:val="28"/>
                <w:szCs w:val="28"/>
              </w:rPr>
              <w:t>Примечание 1.</w:t>
            </w:r>
            <w:r>
              <w:rPr>
                <w:color w:val="0D0D0D"/>
                <w:sz w:val="28"/>
                <w:szCs w:val="28"/>
              </w:rPr>
              <w:t xml:space="preserve">   </w:t>
            </w:r>
            <w:r w:rsidRPr="00DA10C3">
              <w:rPr>
                <w:color w:val="0D0D0D"/>
                <w:sz w:val="28"/>
                <w:szCs w:val="28"/>
              </w:rPr>
              <w:t>Медицинские эксперты проводят оценку медицинских заключений, представленных полномочному органу по выдаче свидетельств членами врачебной комиссии.</w:t>
            </w:r>
          </w:p>
          <w:p w:rsidR="00046E39" w:rsidRPr="00DA10C3" w:rsidRDefault="00046E39" w:rsidP="00046E39">
            <w:pPr>
              <w:widowControl w:val="0"/>
              <w:autoSpaceDE w:val="0"/>
              <w:autoSpaceDN w:val="0"/>
              <w:adjustRightInd w:val="0"/>
              <w:ind w:firstLine="567"/>
              <w:jc w:val="both"/>
              <w:rPr>
                <w:color w:val="0D0D0D"/>
                <w:sz w:val="28"/>
                <w:szCs w:val="28"/>
              </w:rPr>
            </w:pPr>
            <w:r w:rsidRPr="00290949">
              <w:rPr>
                <w:b/>
                <w:i/>
                <w:color w:val="0D0D0D"/>
                <w:sz w:val="28"/>
                <w:szCs w:val="28"/>
              </w:rPr>
              <w:t>Примечание</w:t>
            </w:r>
            <w:r>
              <w:rPr>
                <w:b/>
                <w:i/>
                <w:color w:val="0D0D0D"/>
                <w:sz w:val="28"/>
                <w:szCs w:val="28"/>
              </w:rPr>
              <w:t xml:space="preserve"> </w:t>
            </w:r>
            <w:r w:rsidRPr="00290949">
              <w:rPr>
                <w:b/>
                <w:i/>
                <w:color w:val="0D0D0D"/>
                <w:sz w:val="28"/>
                <w:szCs w:val="28"/>
              </w:rPr>
              <w:t>2.</w:t>
            </w:r>
            <w:r>
              <w:rPr>
                <w:color w:val="0D0D0D"/>
                <w:sz w:val="28"/>
                <w:szCs w:val="28"/>
              </w:rPr>
              <w:t xml:space="preserve"> </w:t>
            </w:r>
            <w:r w:rsidRPr="00DA10C3">
              <w:rPr>
                <w:color w:val="0D0D0D"/>
                <w:sz w:val="28"/>
                <w:szCs w:val="28"/>
              </w:rPr>
              <w:t>Медицинские эксперты поддерживают свои профессиональные знания на современном уровне.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Метеоролог (инженер-синоптик/инженер-метеоролог).</w:t>
            </w:r>
            <w:r w:rsidRPr="00DA10C3">
              <w:rPr>
                <w:color w:val="0D0D0D"/>
                <w:sz w:val="28"/>
                <w:szCs w:val="28"/>
              </w:rPr>
              <w:t xml:space="preserve"> Лицо, успешно прошедшее курс обучения на университетском уровне по пакету обязательных программ для метеорологов (БИП-М), содержащих требования, </w:t>
            </w:r>
            <w:r w:rsidRPr="00DA10C3">
              <w:rPr>
                <w:color w:val="0D0D0D"/>
                <w:sz w:val="28"/>
                <w:szCs w:val="28"/>
              </w:rPr>
              <w:lastRenderedPageBreak/>
              <w:t>предъявляемые к метеорологу.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Метеорологическое наблюдение (наблюдение).</w:t>
            </w:r>
            <w:r w:rsidRPr="00DA10C3">
              <w:rPr>
                <w:color w:val="0D0D0D"/>
                <w:sz w:val="28"/>
                <w:szCs w:val="28"/>
              </w:rPr>
              <w:t xml:space="preserve"> Оценка одного или нескольких метеорологических элементов.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Могут привести.</w:t>
            </w:r>
            <w:r w:rsidRPr="00DA10C3">
              <w:rPr>
                <w:color w:val="0D0D0D"/>
                <w:sz w:val="28"/>
                <w:szCs w:val="28"/>
              </w:rPr>
              <w:t xml:space="preserve"> В контексте медицинских положений Главы 6 настоящих Правил слова "могут привести" означают такую вероятность наступления нетрудоспособности, которая неприемлема для соответствующего медицинского эксперта.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Налет с инструктором.</w:t>
            </w:r>
            <w:r w:rsidRPr="00DA10C3">
              <w:rPr>
                <w:color w:val="0D0D0D"/>
                <w:sz w:val="28"/>
                <w:szCs w:val="28"/>
              </w:rPr>
              <w:t xml:space="preserve"> Полетное время, в течение которого какое-либо лицо проходит летную подготовку на борту воздушного судна с пилотом-инструктором, имеющим соответствующее свидетельство.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Ночь.</w:t>
            </w:r>
            <w:r w:rsidRPr="00DA10C3">
              <w:rPr>
                <w:color w:val="0D0D0D"/>
                <w:sz w:val="28"/>
                <w:szCs w:val="28"/>
              </w:rPr>
              <w:t xml:space="preserve"> Период времени между концом вечерних гражданских сумерек, и началом утренних гражданских сумерек или иной такой период между заходом и восходом солнца, который может быть установлен соответствующим полномочным органом.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Обслуживание ОВД на основе наблюдения.</w:t>
            </w:r>
            <w:r w:rsidRPr="00DA10C3">
              <w:rPr>
                <w:color w:val="0D0D0D"/>
                <w:sz w:val="28"/>
                <w:szCs w:val="28"/>
              </w:rPr>
              <w:t xml:space="preserve"> Термин, используемый в отношении одного из видов обслуживания, обеспечиваемого непосредственно с помощью системы наблюдения ОВД.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lastRenderedPageBreak/>
              <w:t>Официальное медицинское заключение.</w:t>
            </w:r>
            <w:r w:rsidRPr="00DA10C3">
              <w:rPr>
                <w:color w:val="0D0D0D"/>
                <w:sz w:val="28"/>
                <w:szCs w:val="28"/>
              </w:rPr>
              <w:t xml:space="preserve"> Сделанное применительно к конкретному случаю одним или несколькими медицинскими экспертами заключение, приемлемое для полномочного органа по выдаче свидетельств, с привлечением при необходимости специалистов по производству полетов или других экспертов.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Ошибка.</w:t>
            </w:r>
            <w:r w:rsidRPr="00DA10C3">
              <w:rPr>
                <w:color w:val="0D0D0D"/>
                <w:sz w:val="28"/>
                <w:szCs w:val="28"/>
              </w:rPr>
              <w:t xml:space="preserve"> Действие или бездействие члена эксплуатационного персонала, которое приводит к отступлению от намерений или ожиданий </w:t>
            </w:r>
            <w:proofErr w:type="gramStart"/>
            <w:r w:rsidRPr="00DA10C3">
              <w:rPr>
                <w:color w:val="0D0D0D"/>
                <w:sz w:val="28"/>
                <w:szCs w:val="28"/>
              </w:rPr>
              <w:t>организации</w:t>
            </w:r>
            <w:proofErr w:type="gramEnd"/>
            <w:r w:rsidRPr="00DA10C3">
              <w:rPr>
                <w:color w:val="0D0D0D"/>
                <w:sz w:val="28"/>
                <w:szCs w:val="28"/>
              </w:rPr>
              <w:t xml:space="preserve"> или этого члена эксплуатационного персонала.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План полета.</w:t>
            </w:r>
            <w:r w:rsidRPr="00DA10C3">
              <w:rPr>
                <w:color w:val="0D0D0D"/>
                <w:sz w:val="28"/>
                <w:szCs w:val="28"/>
              </w:rPr>
              <w:t xml:space="preserve"> Определенные сведения о намеченном полете или части полета воздушного судна, представляемые органам обслуживания воздушного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Планер.</w:t>
            </w:r>
            <w:r w:rsidRPr="00DA10C3">
              <w:rPr>
                <w:color w:val="0D0D0D"/>
                <w:sz w:val="28"/>
                <w:szCs w:val="28"/>
              </w:rPr>
              <w:t xml:space="preserve"> Воздушное судно тяжелее воздуха, не приводимое в движение силовой установкой, подъемная сила которого создается в основном за счет аэродинамических реакций на поверхностях, остающихся неподвижными в данных условиях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Пилотирование.</w:t>
            </w:r>
            <w:r w:rsidRPr="00DA10C3">
              <w:rPr>
                <w:color w:val="0D0D0D"/>
                <w:sz w:val="28"/>
                <w:szCs w:val="28"/>
              </w:rPr>
              <w:t xml:space="preserve"> Умение манипулировать органами управления воздушного судна в течение полетного времени.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 xml:space="preserve">Подписание свидетельства о техническом </w:t>
            </w:r>
            <w:r w:rsidRPr="00DA10C3">
              <w:rPr>
                <w:b/>
                <w:color w:val="0D0D0D"/>
                <w:sz w:val="28"/>
                <w:szCs w:val="28"/>
              </w:rPr>
              <w:lastRenderedPageBreak/>
              <w:t>обслуживании.</w:t>
            </w:r>
            <w:r w:rsidRPr="00DA10C3">
              <w:rPr>
                <w:color w:val="0D0D0D"/>
                <w:sz w:val="28"/>
                <w:szCs w:val="28"/>
              </w:rPr>
              <w:t xml:space="preserve"> Удостоверение того, что работа по техническому обслуживанию выполнена удовлетворительно с применимыми в этом случае стандартами летной годности, в подтверждении чего выдается свидетельство о техническом обслуживании, упоминаемое в АПКР-6.</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Подготовка по утвержденной программе.</w:t>
            </w:r>
            <w:r w:rsidRPr="00DA10C3">
              <w:rPr>
                <w:color w:val="0D0D0D"/>
                <w:sz w:val="28"/>
                <w:szCs w:val="28"/>
              </w:rPr>
              <w:t xml:space="preserve"> Подготовка, осуществляемая под контролем и по специальной программе, утвержденной органом гражданской авиации, если эта подготовка членов летного экипажа проводится в утвержденной учебной организации.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Полет по маршруту.</w:t>
            </w:r>
            <w:r w:rsidRPr="00DA10C3">
              <w:rPr>
                <w:color w:val="0D0D0D"/>
                <w:sz w:val="28"/>
                <w:szCs w:val="28"/>
              </w:rPr>
              <w:t xml:space="preserve"> Полет из пункта отправления в пункт прибытия по заранее запланированному маршруту с использованием стандартных навигационных процедур.</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Полетное время самолета.</w:t>
            </w:r>
            <w:r w:rsidRPr="00DA10C3">
              <w:rPr>
                <w:color w:val="0D0D0D"/>
                <w:sz w:val="28"/>
                <w:szCs w:val="28"/>
              </w:rPr>
              <w:t xml:space="preserve"> Общее время с момента начала движения самолета с целью взлета до момента его полной остановки по окончании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Полетное время вертолета.</w:t>
            </w:r>
            <w:r w:rsidRPr="00DA10C3">
              <w:rPr>
                <w:color w:val="0D0D0D"/>
                <w:sz w:val="28"/>
                <w:szCs w:val="28"/>
              </w:rPr>
              <w:t xml:space="preserve"> Общее время с момента начала вращения лопастей несущих винтов вертолета до момента полной остановки вертолета по окончании полета и прекращения вращения лопастей несущих винтов.</w:t>
            </w:r>
          </w:p>
          <w:p w:rsidR="00046E39" w:rsidRPr="00DA10C3" w:rsidRDefault="00046E39" w:rsidP="00046E39">
            <w:pPr>
              <w:widowControl w:val="0"/>
              <w:autoSpaceDE w:val="0"/>
              <w:autoSpaceDN w:val="0"/>
              <w:adjustRightInd w:val="0"/>
              <w:ind w:firstLine="567"/>
              <w:jc w:val="both"/>
              <w:rPr>
                <w:color w:val="0D0D0D"/>
                <w:sz w:val="28"/>
                <w:szCs w:val="28"/>
              </w:rPr>
            </w:pPr>
            <w:proofErr w:type="spellStart"/>
            <w:r w:rsidRPr="00DA10C3">
              <w:rPr>
                <w:b/>
                <w:color w:val="0D0D0D"/>
                <w:sz w:val="28"/>
                <w:szCs w:val="28"/>
              </w:rPr>
              <w:t>Психоактивные</w:t>
            </w:r>
            <w:proofErr w:type="spellEnd"/>
            <w:r w:rsidRPr="00DA10C3">
              <w:rPr>
                <w:b/>
                <w:color w:val="0D0D0D"/>
                <w:sz w:val="28"/>
                <w:szCs w:val="28"/>
              </w:rPr>
              <w:t xml:space="preserve"> вещества.</w:t>
            </w:r>
            <w:r w:rsidRPr="00DA10C3">
              <w:rPr>
                <w:color w:val="0D0D0D"/>
                <w:sz w:val="28"/>
                <w:szCs w:val="28"/>
              </w:rPr>
              <w:t xml:space="preserve"> Алкоголь, </w:t>
            </w:r>
            <w:proofErr w:type="spellStart"/>
            <w:r w:rsidRPr="00DA10C3">
              <w:rPr>
                <w:color w:val="0D0D0D"/>
                <w:sz w:val="28"/>
                <w:szCs w:val="28"/>
              </w:rPr>
              <w:t>опиоиды</w:t>
            </w:r>
            <w:proofErr w:type="spellEnd"/>
            <w:r w:rsidRPr="00DA10C3">
              <w:rPr>
                <w:color w:val="0D0D0D"/>
                <w:sz w:val="28"/>
                <w:szCs w:val="28"/>
              </w:rPr>
              <w:t xml:space="preserve">, </w:t>
            </w:r>
            <w:proofErr w:type="spellStart"/>
            <w:r w:rsidRPr="00DA10C3">
              <w:rPr>
                <w:color w:val="0D0D0D"/>
                <w:sz w:val="28"/>
                <w:szCs w:val="28"/>
              </w:rPr>
              <w:t>каннабиноиды</w:t>
            </w:r>
            <w:proofErr w:type="spellEnd"/>
            <w:r w:rsidRPr="00DA10C3">
              <w:rPr>
                <w:color w:val="0D0D0D"/>
                <w:sz w:val="28"/>
                <w:szCs w:val="28"/>
              </w:rPr>
              <w:t xml:space="preserve">, седативные средства и гипнотические </w:t>
            </w:r>
            <w:r w:rsidRPr="00DA10C3">
              <w:rPr>
                <w:color w:val="0D0D0D"/>
                <w:sz w:val="28"/>
                <w:szCs w:val="28"/>
              </w:rPr>
              <w:lastRenderedPageBreak/>
              <w:t>препараты, кокаин, другие психостимулирующие средства, галлюциногены и летучие растворители, табак и кофеин исключены.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Полномочный орган по выдаче свидетельств.</w:t>
            </w:r>
            <w:r w:rsidRPr="00DA10C3">
              <w:rPr>
                <w:color w:val="0D0D0D"/>
                <w:sz w:val="28"/>
                <w:szCs w:val="28"/>
              </w:rPr>
              <w:t xml:space="preserve"> Полномочный орган, на который государством возложена ответственность за выдачу свидетельств авиационному персоналу, которая включает следующее: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оценка подготовленности кандидата к получению свидетельства или квалификационной отметки;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выдача и подтверждение свидетельств и квалификационных отметок;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назначение и наделение полномочиями утвержденных лиц;</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утверждение программ подготовки;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утверждение использования тренажеров и выдачу разрешений на использование этих тренажеров для накопления опыта или проверки квалификации, что необходимо для выдачи свидетельства или получения квалификационной отметки;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признание свидетельств, выданных другими государствами.</w:t>
            </w:r>
          </w:p>
          <w:p w:rsidR="00046E39"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lastRenderedPageBreak/>
              <w:t>Орган гражданской авиации.</w:t>
            </w:r>
            <w:r w:rsidRPr="00DA10C3">
              <w:rPr>
                <w:color w:val="0D0D0D"/>
                <w:sz w:val="28"/>
                <w:szCs w:val="28"/>
              </w:rPr>
              <w:t xml:space="preserve"> Полномочный орган государственного регулирования деятельности гражданской авиации.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Приборное время.</w:t>
            </w:r>
            <w:r w:rsidRPr="00DA10C3">
              <w:rPr>
                <w:color w:val="0D0D0D"/>
                <w:sz w:val="28"/>
                <w:szCs w:val="28"/>
              </w:rPr>
              <w:t xml:space="preserve"> Время полета по приборам или время наземной тренировки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Признание свидетельства (придание силы свидетельству).</w:t>
            </w:r>
            <w:r w:rsidRPr="00DA10C3">
              <w:rPr>
                <w:color w:val="0D0D0D"/>
                <w:sz w:val="28"/>
                <w:szCs w:val="28"/>
              </w:rPr>
              <w:t xml:space="preserve"> Действие, в результате которого государство вместо выдачи собственного свидетельства признает свидетельство, выданное другим государством, в качестве равноценного его собственному свидетельству.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Прогноз (погоды).</w:t>
            </w:r>
            <w:r w:rsidRPr="00DA10C3">
              <w:rPr>
                <w:color w:val="0D0D0D"/>
                <w:sz w:val="28"/>
                <w:szCs w:val="28"/>
              </w:rPr>
              <w:t xml:space="preserve"> Описание метеорологических условий, ожидаемых в определенный момент или период времени в определенной </w:t>
            </w:r>
            <w:proofErr w:type="gramStart"/>
            <w:r w:rsidRPr="00DA10C3">
              <w:rPr>
                <w:color w:val="0D0D0D"/>
                <w:sz w:val="28"/>
                <w:szCs w:val="28"/>
              </w:rPr>
              <w:t>зоне  или</w:t>
            </w:r>
            <w:proofErr w:type="gramEnd"/>
            <w:r w:rsidRPr="00DA10C3">
              <w:rPr>
                <w:color w:val="0D0D0D"/>
                <w:sz w:val="28"/>
                <w:szCs w:val="28"/>
              </w:rPr>
              <w:t xml:space="preserve"> части воздушного пространства.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Самолет. Воздушное судно</w:t>
            </w:r>
            <w:r w:rsidRPr="00DA10C3">
              <w:rPr>
                <w:color w:val="0D0D0D"/>
                <w:sz w:val="28"/>
                <w:szCs w:val="28"/>
              </w:rPr>
              <w:t xml:space="preserve"> тяжелее воздуха, приводимое в движение силовой установкой, подъемная сила которого в полете создается в основном за счет аэродинамических реакций на поверхностях, остающихся неподвижными в данных условиях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Самостоятельный полет.</w:t>
            </w:r>
            <w:r w:rsidRPr="00DA10C3">
              <w:rPr>
                <w:color w:val="0D0D0D"/>
                <w:sz w:val="28"/>
                <w:szCs w:val="28"/>
              </w:rPr>
              <w:t xml:space="preserve"> Время полета, в течение которого пилот-курсант является единственным лицом на борту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lastRenderedPageBreak/>
              <w:t xml:space="preserve">Связанное с риском употребление </w:t>
            </w:r>
            <w:proofErr w:type="spellStart"/>
            <w:r w:rsidRPr="00DA10C3">
              <w:rPr>
                <w:b/>
                <w:color w:val="0D0D0D"/>
                <w:sz w:val="28"/>
                <w:szCs w:val="28"/>
              </w:rPr>
              <w:t>психоактивных</w:t>
            </w:r>
            <w:proofErr w:type="spellEnd"/>
            <w:r w:rsidRPr="00DA10C3">
              <w:rPr>
                <w:b/>
                <w:color w:val="0D0D0D"/>
                <w:sz w:val="28"/>
                <w:szCs w:val="28"/>
              </w:rPr>
              <w:t xml:space="preserve"> веществ.</w:t>
            </w:r>
            <w:r w:rsidRPr="00DA10C3">
              <w:rPr>
                <w:color w:val="0D0D0D"/>
                <w:sz w:val="28"/>
                <w:szCs w:val="28"/>
              </w:rPr>
              <w:t xml:space="preserve"> Употребление авиационным персоналом одного или нескольких </w:t>
            </w:r>
            <w:proofErr w:type="spellStart"/>
            <w:r w:rsidRPr="00DA10C3">
              <w:rPr>
                <w:color w:val="0D0D0D"/>
                <w:sz w:val="28"/>
                <w:szCs w:val="28"/>
              </w:rPr>
              <w:t>психоактивных</w:t>
            </w:r>
            <w:proofErr w:type="spellEnd"/>
            <w:r w:rsidRPr="00DA10C3">
              <w:rPr>
                <w:color w:val="0D0D0D"/>
                <w:sz w:val="28"/>
                <w:szCs w:val="28"/>
              </w:rPr>
              <w:t xml:space="preserve"> веществ таким образом, что оно: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представляет прямую опасность для употребляющего их человека или ставит под угрозу жизнь, здоровье или благополучие других людей; и/или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создает или усугубляет </w:t>
            </w:r>
            <w:proofErr w:type="gramStart"/>
            <w:r w:rsidRPr="00DA10C3">
              <w:rPr>
                <w:color w:val="0D0D0D"/>
                <w:sz w:val="28"/>
                <w:szCs w:val="28"/>
              </w:rPr>
              <w:t>проблему</w:t>
            </w:r>
            <w:proofErr w:type="gramEnd"/>
            <w:r w:rsidRPr="00DA10C3">
              <w:rPr>
                <w:color w:val="0D0D0D"/>
                <w:sz w:val="28"/>
                <w:szCs w:val="28"/>
              </w:rPr>
              <w:t xml:space="preserve"> или расстройство профессионального, социального, психического или физического характера.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Сертификат учебной организации</w:t>
            </w:r>
            <w:r w:rsidRPr="00DA10C3">
              <w:rPr>
                <w:color w:val="0D0D0D"/>
                <w:sz w:val="28"/>
                <w:szCs w:val="28"/>
              </w:rPr>
              <w:t xml:space="preserve"> - это документ, дающий право осуществлять на территории </w:t>
            </w:r>
            <w:proofErr w:type="spellStart"/>
            <w:r w:rsidRPr="00DA10C3">
              <w:rPr>
                <w:color w:val="0D0D0D"/>
                <w:sz w:val="28"/>
                <w:szCs w:val="28"/>
              </w:rPr>
              <w:t>Кыргызской</w:t>
            </w:r>
            <w:proofErr w:type="spellEnd"/>
            <w:r w:rsidRPr="00DA10C3">
              <w:rPr>
                <w:color w:val="0D0D0D"/>
                <w:sz w:val="28"/>
                <w:szCs w:val="28"/>
              </w:rPr>
              <w:t xml:space="preserve"> Республики виды подготовки авиационного персонала, указанные в Сертификате, с обеспечением соответствующего уровня и качества подготовки.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Система контроля качества.</w:t>
            </w:r>
            <w:r w:rsidRPr="00DA10C3">
              <w:rPr>
                <w:color w:val="0D0D0D"/>
                <w:sz w:val="28"/>
                <w:szCs w:val="28"/>
              </w:rPr>
              <w:t xml:space="preserve"> Документально оформленные организационные процедуры и принципы, внутренний аудит этих принципов и процедур, обзор системы управления и выдача рекомендаций по повышению качества.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Система наблюдения ОВД.</w:t>
            </w:r>
            <w:r w:rsidRPr="00DA10C3">
              <w:rPr>
                <w:color w:val="0D0D0D"/>
                <w:sz w:val="28"/>
                <w:szCs w:val="28"/>
              </w:rPr>
              <w:t xml:space="preserve"> Общий термин, под которым в отдельности понимаются системы ADS-B, ПОРЛ, </w:t>
            </w:r>
            <w:r w:rsidRPr="00DA10C3">
              <w:rPr>
                <w:color w:val="0D0D0D"/>
                <w:sz w:val="28"/>
                <w:szCs w:val="28"/>
              </w:rPr>
              <w:lastRenderedPageBreak/>
              <w:t>ВОРЛ или любая другая сопоставимая наземная система, позволяющие опознать воздушные суда.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Система управления безопасностью полетов (СУБП).</w:t>
            </w:r>
            <w:r w:rsidRPr="00DA10C3">
              <w:rPr>
                <w:color w:val="0D0D0D"/>
                <w:sz w:val="28"/>
                <w:szCs w:val="28"/>
              </w:rPr>
              <w:t xml:space="preserve"> Системный подход к управлению безопасностью полетов, включая необходимую организационную структуру, иерархию ответственности, руководящие принципы и процедуры.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Техник-метеоролог (техник-синоптик).</w:t>
            </w:r>
            <w:r w:rsidRPr="00DA10C3">
              <w:rPr>
                <w:color w:val="0D0D0D"/>
                <w:sz w:val="28"/>
                <w:szCs w:val="28"/>
              </w:rPr>
              <w:t xml:space="preserve"> Лицо, успешно прошедшее курс обучения по пакету обязательных программ для техников-метеорологов (БИП-МТ), содержащих требования, предъявляемые к технику-метеорологу.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Техническое обслуживание.</w:t>
            </w:r>
            <w:r w:rsidRPr="00DA10C3">
              <w:rPr>
                <w:color w:val="0D0D0D"/>
                <w:sz w:val="28"/>
                <w:szCs w:val="28"/>
              </w:rPr>
              <w:t xml:space="preserve"> Проведение работ, необходимых для обеспечения сохранения летной годности воздушного судна, включая контрольно-восстановительные работы, проверки, замены, устранения дефектов, выполняемые как в отдельности, так и в сочетании, а также практическое осуществление модификации или ремонта.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Тип воздушных судов.</w:t>
            </w:r>
            <w:r w:rsidRPr="00DA10C3">
              <w:rPr>
                <w:color w:val="0D0D0D"/>
                <w:sz w:val="28"/>
                <w:szCs w:val="28"/>
              </w:rPr>
              <w:t xml:space="preserve"> Все воздушные суда одной и той же принципиальной конструкции, в том числе все их модификации, за исключением тех, которые приводят к изменению пилотажных или летных характеристик.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lastRenderedPageBreak/>
              <w:t>Удостоверить годность к полетам.</w:t>
            </w:r>
            <w:r w:rsidRPr="00DA10C3">
              <w:rPr>
                <w:color w:val="0D0D0D"/>
                <w:sz w:val="28"/>
                <w:szCs w:val="28"/>
              </w:rPr>
              <w:t xml:space="preserve"> Выдать удостоверение о том, что воздушное судно или его части соответствуют действующим нормам летной годности после выполнения технического обслуживания воздушного судна или его частей.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Угроза.</w:t>
            </w:r>
            <w:r w:rsidRPr="00DA10C3">
              <w:rPr>
                <w:color w:val="0D0D0D"/>
                <w:sz w:val="28"/>
                <w:szCs w:val="28"/>
              </w:rPr>
              <w:t xml:space="preserve"> События или ошибки, которые происходят вне сферы компетенции члена эксплуатационного персонала, повышают сложность эксплуатации, и которыми необходимо управлять для поддержания допустимого уровня безопасности.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Утвержденная организация по техническому обслуживанию.</w:t>
            </w:r>
            <w:r w:rsidRPr="00DA10C3">
              <w:rPr>
                <w:color w:val="0D0D0D"/>
                <w:sz w:val="28"/>
                <w:szCs w:val="28"/>
              </w:rPr>
              <w:t xml:space="preserve"> Организация, утвержденная органом гражданской авиации в соответствии с требованиями главы 8 части 1 АПКР-6 для выполнения технического обслуживания воздушных судов или их частей и функционирующая под контролем органа, утвержденного данным государством.</w:t>
            </w:r>
          </w:p>
          <w:p w:rsidR="00046E39" w:rsidRPr="00DA10C3" w:rsidRDefault="00046E39" w:rsidP="00046E39">
            <w:pPr>
              <w:widowControl w:val="0"/>
              <w:autoSpaceDE w:val="0"/>
              <w:autoSpaceDN w:val="0"/>
              <w:adjustRightInd w:val="0"/>
              <w:ind w:firstLine="567"/>
              <w:jc w:val="both"/>
              <w:rPr>
                <w:color w:val="0D0D0D"/>
                <w:sz w:val="28"/>
                <w:szCs w:val="28"/>
              </w:rPr>
            </w:pPr>
            <w:r w:rsidRPr="009C2C88">
              <w:rPr>
                <w:b/>
                <w:i/>
                <w:color w:val="0D0D0D"/>
                <w:sz w:val="28"/>
                <w:szCs w:val="28"/>
              </w:rPr>
              <w:t>Примечание.</w:t>
            </w:r>
            <w:r>
              <w:rPr>
                <w:color w:val="0D0D0D"/>
                <w:sz w:val="28"/>
                <w:szCs w:val="28"/>
              </w:rPr>
              <w:t xml:space="preserve"> </w:t>
            </w:r>
            <w:r w:rsidRPr="00DA10C3">
              <w:rPr>
                <w:color w:val="0D0D0D"/>
                <w:sz w:val="28"/>
                <w:szCs w:val="28"/>
              </w:rPr>
              <w:t>Ничто в данном определении не препятствует тому, чтобы такая организация и контролирующий ее деятельность орган утверждались более чем одним государством.</w:t>
            </w:r>
          </w:p>
          <w:p w:rsidR="00046E39" w:rsidRPr="00B1620D" w:rsidRDefault="00046E39" w:rsidP="00046E39">
            <w:pPr>
              <w:widowControl w:val="0"/>
              <w:autoSpaceDE w:val="0"/>
              <w:autoSpaceDN w:val="0"/>
              <w:adjustRightInd w:val="0"/>
              <w:ind w:firstLine="567"/>
              <w:jc w:val="both"/>
              <w:rPr>
                <w:sz w:val="28"/>
                <w:szCs w:val="28"/>
              </w:rPr>
            </w:pPr>
            <w:r w:rsidRPr="00B1620D">
              <w:rPr>
                <w:b/>
                <w:sz w:val="28"/>
                <w:szCs w:val="28"/>
              </w:rPr>
              <w:t>Утвержденная учебная организация.</w:t>
            </w:r>
            <w:r w:rsidRPr="00B1620D">
              <w:rPr>
                <w:sz w:val="28"/>
                <w:szCs w:val="28"/>
              </w:rPr>
              <w:t xml:space="preserve"> Организация, утвержденная органом гражданской авиации в соответствии </w:t>
            </w:r>
            <w:r w:rsidRPr="00B1620D">
              <w:rPr>
                <w:sz w:val="28"/>
                <w:szCs w:val="28"/>
              </w:rPr>
              <w:lastRenderedPageBreak/>
              <w:t>с требованиями настоящих Правил для проведения подготовки членов летного экипажа и функционирующая под контролем данного государства.</w:t>
            </w:r>
          </w:p>
          <w:p w:rsidR="00046E39" w:rsidRPr="00DA10C3" w:rsidRDefault="00046E39" w:rsidP="00046E39">
            <w:pPr>
              <w:widowControl w:val="0"/>
              <w:autoSpaceDE w:val="0"/>
              <w:autoSpaceDN w:val="0"/>
              <w:adjustRightInd w:val="0"/>
              <w:ind w:firstLine="567"/>
              <w:jc w:val="both"/>
              <w:rPr>
                <w:color w:val="0D0D0D"/>
                <w:sz w:val="28"/>
                <w:szCs w:val="28"/>
              </w:rPr>
            </w:pPr>
            <w:r>
              <w:rPr>
                <w:b/>
                <w:color w:val="0D0D0D"/>
                <w:sz w:val="28"/>
                <w:szCs w:val="28"/>
              </w:rPr>
              <w:t>Член врачебно</w:t>
            </w:r>
            <w:r w:rsidRPr="0083766C">
              <w:rPr>
                <w:b/>
                <w:color w:val="0D0D0D"/>
                <w:sz w:val="28"/>
                <w:szCs w:val="28"/>
              </w:rPr>
              <w:t>-</w:t>
            </w:r>
            <w:r>
              <w:rPr>
                <w:b/>
                <w:color w:val="0D0D0D"/>
                <w:sz w:val="28"/>
                <w:szCs w:val="28"/>
                <w:lang w:val="ky-KG"/>
              </w:rPr>
              <w:t>летной экспертной</w:t>
            </w:r>
            <w:r w:rsidRPr="00DA10C3">
              <w:rPr>
                <w:b/>
                <w:color w:val="0D0D0D"/>
                <w:sz w:val="28"/>
                <w:szCs w:val="28"/>
              </w:rPr>
              <w:t xml:space="preserve"> комиссии.</w:t>
            </w:r>
            <w:r w:rsidRPr="00DA10C3">
              <w:rPr>
                <w:color w:val="0D0D0D"/>
                <w:sz w:val="28"/>
                <w:szCs w:val="28"/>
              </w:rPr>
              <w:t xml:space="preserve"> Врач, прошедший подготовку и имеющий практические навыки в области авиационной медицины и опыт работы в авиации, который назначается органом гражданской авиации для проведения медицинских освидетельствований годности по состоянию здоровья кандидатов на получение свидетельств или квалификационных отметок, для которых установлены требования по медицинскому освидетельствованию.</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Член летного экипажа.</w:t>
            </w:r>
            <w:r w:rsidRPr="00DA10C3">
              <w:rPr>
                <w:color w:val="0D0D0D"/>
                <w:sz w:val="28"/>
                <w:szCs w:val="28"/>
              </w:rPr>
              <w:t xml:space="preserve"> Имеющий свидетельство член экипажа, на которого возложены обязанности, связанные с управлением воздушным судном в течение служебного полетного времени (командир ВС, пилот, штурман, бортовой инженер, бортовой механик, бортовой радист, летчик-наблюдатель, инструктор-парашютист).</w:t>
            </w:r>
          </w:p>
          <w:p w:rsidR="00046E39" w:rsidRPr="00DA10C3" w:rsidRDefault="00046E39" w:rsidP="00046E39">
            <w:pPr>
              <w:widowControl w:val="0"/>
              <w:autoSpaceDE w:val="0"/>
              <w:autoSpaceDN w:val="0"/>
              <w:adjustRightInd w:val="0"/>
              <w:ind w:firstLine="567"/>
              <w:jc w:val="both"/>
              <w:rPr>
                <w:color w:val="0D0D0D"/>
                <w:sz w:val="28"/>
                <w:szCs w:val="28"/>
              </w:rPr>
            </w:pPr>
            <w:proofErr w:type="spellStart"/>
            <w:r w:rsidRPr="00DA10C3">
              <w:rPr>
                <w:b/>
                <w:color w:val="0D0D0D"/>
                <w:sz w:val="28"/>
                <w:szCs w:val="28"/>
              </w:rPr>
              <w:t>Эксплуатант</w:t>
            </w:r>
            <w:proofErr w:type="spellEnd"/>
            <w:r w:rsidRPr="00DA10C3">
              <w:rPr>
                <w:b/>
                <w:color w:val="0D0D0D"/>
                <w:sz w:val="28"/>
                <w:szCs w:val="28"/>
              </w:rPr>
              <w:t xml:space="preserve">. </w:t>
            </w:r>
            <w:r w:rsidRPr="00DA10C3">
              <w:rPr>
                <w:color w:val="0D0D0D"/>
                <w:sz w:val="28"/>
                <w:szCs w:val="28"/>
              </w:rPr>
              <w:t>Лицо, организация или предприятие, занимающееся эксплуатацией воздушных судов или предлагающее свои услуги в этой области.</w:t>
            </w:r>
          </w:p>
          <w:p w:rsidR="00046E39" w:rsidRPr="00DA10C3" w:rsidRDefault="00046E39" w:rsidP="00046E39">
            <w:pPr>
              <w:widowControl w:val="0"/>
              <w:autoSpaceDE w:val="0"/>
              <w:autoSpaceDN w:val="0"/>
              <w:adjustRightInd w:val="0"/>
              <w:ind w:firstLine="567"/>
              <w:jc w:val="both"/>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1.1.1.</w:t>
            </w:r>
            <w:r w:rsidRPr="00DA10C3">
              <w:rPr>
                <w:color w:val="0D0D0D"/>
                <w:sz w:val="28"/>
                <w:szCs w:val="28"/>
              </w:rPr>
              <w:t xml:space="preserve"> В настоящих Правилах, если не оговорено иначе </w:t>
            </w:r>
            <w:r w:rsidRPr="00DA10C3">
              <w:rPr>
                <w:color w:val="0D0D0D"/>
                <w:sz w:val="28"/>
                <w:szCs w:val="28"/>
              </w:rPr>
              <w:lastRenderedPageBreak/>
              <w:t>или, когда иное не вытекает из контекста: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1.1.1.1. Термин "</w:t>
            </w:r>
            <w:r w:rsidRPr="00DA10C3">
              <w:rPr>
                <w:b/>
                <w:color w:val="0D0D0D"/>
                <w:sz w:val="28"/>
                <w:szCs w:val="28"/>
              </w:rPr>
              <w:t>бортпроводни</w:t>
            </w:r>
            <w:r w:rsidRPr="00DA10C3">
              <w:rPr>
                <w:color w:val="0D0D0D"/>
                <w:sz w:val="28"/>
                <w:szCs w:val="28"/>
              </w:rPr>
              <w:t>к" соответствует термину "</w:t>
            </w:r>
            <w:r w:rsidRPr="00DA10C3">
              <w:rPr>
                <w:b/>
                <w:color w:val="0D0D0D"/>
                <w:sz w:val="28"/>
                <w:szCs w:val="28"/>
              </w:rPr>
              <w:t>член обслуживающего экипажа</w:t>
            </w:r>
            <w:r w:rsidRPr="00DA10C3">
              <w:rPr>
                <w:color w:val="0D0D0D"/>
                <w:sz w:val="28"/>
                <w:szCs w:val="28"/>
              </w:rPr>
              <w:t>", применяемому в АПКР-6 и "</w:t>
            </w:r>
            <w:r w:rsidRPr="00DA10C3">
              <w:rPr>
                <w:b/>
                <w:color w:val="0D0D0D"/>
                <w:sz w:val="28"/>
                <w:szCs w:val="28"/>
              </w:rPr>
              <w:t xml:space="preserve">член </w:t>
            </w:r>
            <w:proofErr w:type="spellStart"/>
            <w:r w:rsidRPr="00DA10C3">
              <w:rPr>
                <w:b/>
                <w:color w:val="0D0D0D"/>
                <w:sz w:val="28"/>
                <w:szCs w:val="28"/>
              </w:rPr>
              <w:t>кабинного</w:t>
            </w:r>
            <w:proofErr w:type="spellEnd"/>
            <w:r w:rsidRPr="00DA10C3">
              <w:rPr>
                <w:b/>
                <w:color w:val="0D0D0D"/>
                <w:sz w:val="28"/>
                <w:szCs w:val="28"/>
              </w:rPr>
              <w:t xml:space="preserve"> экипажа</w:t>
            </w:r>
            <w:r w:rsidRPr="00DA10C3">
              <w:rPr>
                <w:color w:val="0D0D0D"/>
                <w:sz w:val="28"/>
                <w:szCs w:val="28"/>
              </w:rPr>
              <w:t>", применяемому в Приложении 6 к Конвенции о международной гражданской авиации.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1.1.1.2. Термины "</w:t>
            </w:r>
            <w:r w:rsidRPr="00DA10C3">
              <w:rPr>
                <w:b/>
                <w:color w:val="0D0D0D"/>
                <w:sz w:val="28"/>
                <w:szCs w:val="28"/>
              </w:rPr>
              <w:t>тренажер</w:t>
            </w:r>
            <w:r w:rsidRPr="00DA10C3">
              <w:rPr>
                <w:color w:val="0D0D0D"/>
                <w:sz w:val="28"/>
                <w:szCs w:val="28"/>
              </w:rPr>
              <w:t>", "</w:t>
            </w:r>
            <w:r w:rsidRPr="00DA10C3">
              <w:rPr>
                <w:b/>
                <w:color w:val="0D0D0D"/>
                <w:sz w:val="28"/>
                <w:szCs w:val="28"/>
              </w:rPr>
              <w:t>летный тренажер</w:t>
            </w:r>
            <w:r w:rsidRPr="00DA10C3">
              <w:rPr>
                <w:color w:val="0D0D0D"/>
                <w:sz w:val="28"/>
                <w:szCs w:val="28"/>
              </w:rPr>
              <w:t>", "</w:t>
            </w:r>
            <w:r w:rsidRPr="00DA10C3">
              <w:rPr>
                <w:b/>
                <w:color w:val="0D0D0D"/>
                <w:sz w:val="28"/>
                <w:szCs w:val="28"/>
              </w:rPr>
              <w:t>пилотажный тренажер</w:t>
            </w:r>
            <w:r w:rsidRPr="00DA10C3">
              <w:rPr>
                <w:color w:val="0D0D0D"/>
                <w:sz w:val="28"/>
                <w:szCs w:val="28"/>
              </w:rPr>
              <w:t>" и "</w:t>
            </w:r>
            <w:r w:rsidRPr="00DA10C3">
              <w:rPr>
                <w:b/>
                <w:color w:val="0D0D0D"/>
                <w:sz w:val="28"/>
                <w:szCs w:val="28"/>
              </w:rPr>
              <w:t>приборный тренажер</w:t>
            </w:r>
            <w:r w:rsidRPr="00DA10C3">
              <w:rPr>
                <w:color w:val="0D0D0D"/>
                <w:sz w:val="28"/>
                <w:szCs w:val="28"/>
              </w:rPr>
              <w:t>" соответствуют терминам "</w:t>
            </w:r>
            <w:r w:rsidRPr="00DA10C3">
              <w:rPr>
                <w:b/>
                <w:color w:val="0D0D0D"/>
                <w:sz w:val="28"/>
                <w:szCs w:val="28"/>
              </w:rPr>
              <w:t>тренажерное устройство имитации полета</w:t>
            </w:r>
            <w:r w:rsidRPr="00DA10C3">
              <w:rPr>
                <w:color w:val="0D0D0D"/>
                <w:sz w:val="28"/>
                <w:szCs w:val="28"/>
              </w:rPr>
              <w:t>" ("</w:t>
            </w:r>
            <w:proofErr w:type="spellStart"/>
            <w:r w:rsidRPr="00DA10C3">
              <w:rPr>
                <w:b/>
                <w:color w:val="0D0D0D"/>
                <w:sz w:val="28"/>
                <w:szCs w:val="28"/>
              </w:rPr>
              <w:t>flight</w:t>
            </w:r>
            <w:proofErr w:type="spellEnd"/>
            <w:r w:rsidRPr="00DA10C3">
              <w:rPr>
                <w:b/>
                <w:color w:val="0D0D0D"/>
                <w:sz w:val="28"/>
                <w:szCs w:val="28"/>
              </w:rPr>
              <w:t xml:space="preserve"> </w:t>
            </w:r>
            <w:proofErr w:type="spellStart"/>
            <w:r w:rsidRPr="00DA10C3">
              <w:rPr>
                <w:b/>
                <w:color w:val="0D0D0D"/>
                <w:sz w:val="28"/>
                <w:szCs w:val="28"/>
              </w:rPr>
              <w:t>simulation</w:t>
            </w:r>
            <w:proofErr w:type="spellEnd"/>
            <w:r w:rsidRPr="00DA10C3">
              <w:rPr>
                <w:b/>
                <w:color w:val="0D0D0D"/>
                <w:sz w:val="28"/>
                <w:szCs w:val="28"/>
              </w:rPr>
              <w:t xml:space="preserve"> </w:t>
            </w:r>
            <w:proofErr w:type="spellStart"/>
            <w:r w:rsidRPr="00DA10C3">
              <w:rPr>
                <w:b/>
                <w:color w:val="0D0D0D"/>
                <w:sz w:val="28"/>
                <w:szCs w:val="28"/>
              </w:rPr>
              <w:t>training</w:t>
            </w:r>
            <w:proofErr w:type="spellEnd"/>
            <w:r w:rsidRPr="00DA10C3">
              <w:rPr>
                <w:b/>
                <w:color w:val="0D0D0D"/>
                <w:sz w:val="28"/>
                <w:szCs w:val="28"/>
              </w:rPr>
              <w:t xml:space="preserve"> </w:t>
            </w:r>
            <w:proofErr w:type="spellStart"/>
            <w:r w:rsidRPr="00DA10C3">
              <w:rPr>
                <w:b/>
                <w:color w:val="0D0D0D"/>
                <w:sz w:val="28"/>
                <w:szCs w:val="28"/>
              </w:rPr>
              <w:t>device</w:t>
            </w:r>
            <w:proofErr w:type="spellEnd"/>
            <w:r w:rsidRPr="00DA10C3">
              <w:rPr>
                <w:color w:val="0D0D0D"/>
                <w:sz w:val="28"/>
                <w:szCs w:val="28"/>
              </w:rPr>
              <w:t>"), "тренажер, имитирующий условия полета" ("</w:t>
            </w:r>
            <w:proofErr w:type="spellStart"/>
            <w:r w:rsidRPr="00DA10C3">
              <w:rPr>
                <w:b/>
                <w:color w:val="0D0D0D"/>
                <w:sz w:val="28"/>
                <w:szCs w:val="28"/>
              </w:rPr>
              <w:t>flight</w:t>
            </w:r>
            <w:proofErr w:type="spellEnd"/>
            <w:r w:rsidRPr="00DA10C3">
              <w:rPr>
                <w:b/>
                <w:color w:val="0D0D0D"/>
                <w:sz w:val="28"/>
                <w:szCs w:val="28"/>
              </w:rPr>
              <w:t xml:space="preserve"> </w:t>
            </w:r>
            <w:proofErr w:type="spellStart"/>
            <w:r w:rsidRPr="00DA10C3">
              <w:rPr>
                <w:b/>
                <w:color w:val="0D0D0D"/>
                <w:sz w:val="28"/>
                <w:szCs w:val="28"/>
              </w:rPr>
              <w:t>simulator</w:t>
            </w:r>
            <w:proofErr w:type="spellEnd"/>
            <w:r w:rsidRPr="00DA10C3">
              <w:rPr>
                <w:color w:val="0D0D0D"/>
                <w:sz w:val="28"/>
                <w:szCs w:val="28"/>
              </w:rPr>
              <w:t>"), "</w:t>
            </w:r>
            <w:r w:rsidRPr="00DA10C3">
              <w:rPr>
                <w:b/>
                <w:color w:val="0D0D0D"/>
                <w:sz w:val="28"/>
                <w:szCs w:val="28"/>
              </w:rPr>
              <w:t>тренажер для отработки техники пилотирования</w:t>
            </w:r>
            <w:r w:rsidRPr="00DA10C3">
              <w:rPr>
                <w:color w:val="0D0D0D"/>
                <w:sz w:val="28"/>
                <w:szCs w:val="28"/>
              </w:rPr>
              <w:t>" ("</w:t>
            </w:r>
            <w:proofErr w:type="spellStart"/>
            <w:r w:rsidRPr="00DA10C3">
              <w:rPr>
                <w:b/>
                <w:color w:val="0D0D0D"/>
                <w:sz w:val="28"/>
                <w:szCs w:val="28"/>
              </w:rPr>
              <w:t>flight</w:t>
            </w:r>
            <w:proofErr w:type="spellEnd"/>
            <w:r w:rsidRPr="00DA10C3">
              <w:rPr>
                <w:b/>
                <w:color w:val="0D0D0D"/>
                <w:sz w:val="28"/>
                <w:szCs w:val="28"/>
              </w:rPr>
              <w:t xml:space="preserve"> </w:t>
            </w:r>
            <w:proofErr w:type="spellStart"/>
            <w:r w:rsidRPr="00DA10C3">
              <w:rPr>
                <w:b/>
                <w:color w:val="0D0D0D"/>
                <w:sz w:val="28"/>
                <w:szCs w:val="28"/>
              </w:rPr>
              <w:t>procedures</w:t>
            </w:r>
            <w:proofErr w:type="spellEnd"/>
            <w:r w:rsidRPr="00DA10C3">
              <w:rPr>
                <w:b/>
                <w:color w:val="0D0D0D"/>
                <w:sz w:val="28"/>
                <w:szCs w:val="28"/>
              </w:rPr>
              <w:t xml:space="preserve"> </w:t>
            </w:r>
            <w:proofErr w:type="spellStart"/>
            <w:r w:rsidRPr="00DA10C3">
              <w:rPr>
                <w:b/>
                <w:color w:val="0D0D0D"/>
                <w:sz w:val="28"/>
                <w:szCs w:val="28"/>
              </w:rPr>
              <w:t>trainer</w:t>
            </w:r>
            <w:proofErr w:type="spellEnd"/>
            <w:r w:rsidRPr="00DA10C3">
              <w:rPr>
                <w:color w:val="0D0D0D"/>
                <w:sz w:val="28"/>
                <w:szCs w:val="28"/>
              </w:rPr>
              <w:t>") и "</w:t>
            </w:r>
            <w:r w:rsidRPr="00DA10C3">
              <w:rPr>
                <w:b/>
                <w:color w:val="0D0D0D"/>
                <w:sz w:val="28"/>
                <w:szCs w:val="28"/>
              </w:rPr>
              <w:t>тренажер для основной подготовки к полетам по приборам</w:t>
            </w:r>
            <w:r w:rsidRPr="00DA10C3">
              <w:rPr>
                <w:color w:val="0D0D0D"/>
                <w:sz w:val="28"/>
                <w:szCs w:val="28"/>
              </w:rPr>
              <w:t>" ("</w:t>
            </w:r>
            <w:proofErr w:type="spellStart"/>
            <w:r w:rsidRPr="00DA10C3">
              <w:rPr>
                <w:b/>
                <w:color w:val="0D0D0D"/>
                <w:sz w:val="28"/>
                <w:szCs w:val="28"/>
              </w:rPr>
              <w:t>basic</w:t>
            </w:r>
            <w:proofErr w:type="spellEnd"/>
            <w:r w:rsidRPr="00DA10C3">
              <w:rPr>
                <w:b/>
                <w:color w:val="0D0D0D"/>
                <w:sz w:val="28"/>
                <w:szCs w:val="28"/>
              </w:rPr>
              <w:t xml:space="preserve"> </w:t>
            </w:r>
            <w:proofErr w:type="spellStart"/>
            <w:r w:rsidRPr="00DA10C3">
              <w:rPr>
                <w:b/>
                <w:color w:val="0D0D0D"/>
                <w:sz w:val="28"/>
                <w:szCs w:val="28"/>
              </w:rPr>
              <w:t>instrument</w:t>
            </w:r>
            <w:proofErr w:type="spellEnd"/>
            <w:r w:rsidRPr="00DA10C3">
              <w:rPr>
                <w:b/>
                <w:color w:val="0D0D0D"/>
                <w:sz w:val="28"/>
                <w:szCs w:val="28"/>
              </w:rPr>
              <w:t xml:space="preserve"> </w:t>
            </w:r>
            <w:proofErr w:type="spellStart"/>
            <w:r w:rsidRPr="00DA10C3">
              <w:rPr>
                <w:b/>
                <w:color w:val="0D0D0D"/>
                <w:sz w:val="28"/>
                <w:szCs w:val="28"/>
              </w:rPr>
              <w:t>flight</w:t>
            </w:r>
            <w:proofErr w:type="spellEnd"/>
            <w:r w:rsidRPr="00DA10C3">
              <w:rPr>
                <w:b/>
                <w:color w:val="0D0D0D"/>
                <w:sz w:val="28"/>
                <w:szCs w:val="28"/>
              </w:rPr>
              <w:t xml:space="preserve"> </w:t>
            </w:r>
            <w:proofErr w:type="spellStart"/>
            <w:r w:rsidRPr="00DA10C3">
              <w:rPr>
                <w:b/>
                <w:color w:val="0D0D0D"/>
                <w:sz w:val="28"/>
                <w:szCs w:val="28"/>
              </w:rPr>
              <w:t>trainer</w:t>
            </w:r>
            <w:proofErr w:type="spellEnd"/>
            <w:r w:rsidRPr="00DA10C3">
              <w:rPr>
                <w:color w:val="0D0D0D"/>
                <w:sz w:val="28"/>
                <w:szCs w:val="28"/>
              </w:rPr>
              <w:t>") соответственно, применяемым в Приложении 1 к Конвенции о международной гражданской авиации.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1.1.2</w:t>
            </w:r>
            <w:r w:rsidRPr="00DA10C3">
              <w:rPr>
                <w:color w:val="0D0D0D"/>
                <w:sz w:val="28"/>
                <w:szCs w:val="28"/>
              </w:rPr>
              <w:t>. В настоящие Правила включены определения лишь для тех терминов, которые не имеют общепринятых словарных значений и нуждаются в пояснениях, и изменение значения которых может повлиять на смысл требования.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1.1.3.</w:t>
            </w:r>
            <w:r w:rsidRPr="00DA10C3">
              <w:rPr>
                <w:color w:val="0D0D0D"/>
                <w:sz w:val="28"/>
                <w:szCs w:val="28"/>
              </w:rPr>
              <w:t xml:space="preserve"> Примечания, включенные в настоящие Правила, где это необходимо, имеют цель предоставить фактическую </w:t>
            </w:r>
            <w:r w:rsidRPr="00DA10C3">
              <w:rPr>
                <w:color w:val="0D0D0D"/>
                <w:sz w:val="28"/>
                <w:szCs w:val="28"/>
              </w:rPr>
              <w:lastRenderedPageBreak/>
              <w:t>информацию или ссылку на соответствующие требования, являются составной частью Правил.</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1.1.4.</w:t>
            </w:r>
            <w:r w:rsidRPr="00DA10C3">
              <w:rPr>
                <w:color w:val="0D0D0D"/>
                <w:sz w:val="28"/>
                <w:szCs w:val="28"/>
              </w:rPr>
              <w:t xml:space="preserve"> Приложения к настоящим Правилам содержат материал, сгруппированный отдельно для удобства пользования, и являются неотъемлемой частью Правил.</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1.1.5.</w:t>
            </w:r>
            <w:r w:rsidRPr="00DA10C3">
              <w:rPr>
                <w:color w:val="0D0D0D"/>
                <w:sz w:val="28"/>
                <w:szCs w:val="28"/>
              </w:rPr>
              <w:t xml:space="preserve"> Дополнения к настоящим Правилам содержат материал, который лишь дополняет и способствует применению настоящих Правил, но не обладают статусом Приложений к настоящим Правилам.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1.1.6.</w:t>
            </w:r>
            <w:r w:rsidRPr="00DA10C3">
              <w:rPr>
                <w:color w:val="0D0D0D"/>
                <w:sz w:val="28"/>
                <w:szCs w:val="28"/>
              </w:rPr>
              <w:t xml:space="preserve"> При формулировании требований в тексте настоящих Правил глагол ставится в настоящем времени, изъявительном наклонении, а при формулировании рекомендаций применяется текст светлым курсивом и вспомогательный глагол "</w:t>
            </w:r>
            <w:r w:rsidRPr="00DA10C3">
              <w:rPr>
                <w:b/>
                <w:color w:val="0D0D0D"/>
                <w:sz w:val="28"/>
                <w:szCs w:val="28"/>
              </w:rPr>
              <w:t>следует</w:t>
            </w:r>
            <w:r w:rsidRPr="00DA10C3">
              <w:rPr>
                <w:color w:val="0D0D0D"/>
                <w:sz w:val="28"/>
                <w:szCs w:val="28"/>
              </w:rPr>
              <w:t>" в соответствующем лице с инфинитивом основного глагола.</w:t>
            </w:r>
          </w:p>
          <w:p w:rsidR="00046E39" w:rsidRDefault="00046E39" w:rsidP="00046E39">
            <w:pPr>
              <w:widowControl w:val="0"/>
              <w:autoSpaceDE w:val="0"/>
              <w:autoSpaceDN w:val="0"/>
              <w:adjustRightInd w:val="0"/>
              <w:ind w:firstLine="567"/>
              <w:jc w:val="both"/>
              <w:rPr>
                <w:b/>
                <w:color w:val="0D0D0D"/>
                <w:sz w:val="28"/>
                <w:szCs w:val="28"/>
              </w:rPr>
            </w:pPr>
          </w:p>
          <w:p w:rsidR="00046E39" w:rsidRDefault="00046E39" w:rsidP="00046E39">
            <w:pPr>
              <w:widowControl w:val="0"/>
              <w:autoSpaceDE w:val="0"/>
              <w:autoSpaceDN w:val="0"/>
              <w:adjustRightInd w:val="0"/>
              <w:ind w:firstLine="567"/>
              <w:jc w:val="both"/>
              <w:rPr>
                <w:b/>
                <w:color w:val="0D0D0D"/>
                <w:sz w:val="28"/>
                <w:szCs w:val="28"/>
              </w:rPr>
            </w:pPr>
          </w:p>
          <w:p w:rsidR="00046E39" w:rsidRPr="00046E39"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1.1.7.</w:t>
            </w:r>
            <w:r w:rsidRPr="00DA10C3">
              <w:rPr>
                <w:color w:val="0D0D0D"/>
                <w:sz w:val="28"/>
                <w:szCs w:val="28"/>
              </w:rPr>
              <w:t xml:space="preserve"> Любые требования настоящих Правил, в отношении которых установлены более поздние сроки вступления в силу, чем дата вступления настоящих Правил в силу, могут добровольно применяться </w:t>
            </w:r>
            <w:proofErr w:type="spellStart"/>
            <w:r w:rsidRPr="00DA10C3">
              <w:rPr>
                <w:color w:val="0D0D0D"/>
                <w:sz w:val="28"/>
                <w:szCs w:val="28"/>
              </w:rPr>
              <w:t>эксплуатантами</w:t>
            </w:r>
            <w:proofErr w:type="spellEnd"/>
            <w:r w:rsidRPr="00DA10C3">
              <w:rPr>
                <w:color w:val="0D0D0D"/>
                <w:sz w:val="28"/>
                <w:szCs w:val="28"/>
              </w:rPr>
              <w:t xml:space="preserve"> и организациями по техническому обслуживанию со дня </w:t>
            </w:r>
            <w:r w:rsidRPr="00DA10C3">
              <w:rPr>
                <w:color w:val="0D0D0D"/>
                <w:sz w:val="28"/>
                <w:szCs w:val="28"/>
              </w:rPr>
              <w:lastRenderedPageBreak/>
              <w:t>вступления настоящих Правил в силу.</w:t>
            </w:r>
          </w:p>
          <w:p w:rsidR="00046E39" w:rsidRPr="00DA10C3" w:rsidRDefault="00046E39" w:rsidP="00046E39">
            <w:pPr>
              <w:widowControl w:val="0"/>
              <w:autoSpaceDE w:val="0"/>
              <w:autoSpaceDN w:val="0"/>
              <w:adjustRightInd w:val="0"/>
              <w:ind w:firstLine="567"/>
              <w:jc w:val="both"/>
              <w:rPr>
                <w:color w:val="0D0D0D"/>
                <w:sz w:val="28"/>
                <w:szCs w:val="28"/>
              </w:rPr>
            </w:pPr>
            <w:r w:rsidRPr="00421F56">
              <w:rPr>
                <w:b/>
                <w:color w:val="0D0D0D"/>
                <w:sz w:val="28"/>
                <w:szCs w:val="28"/>
              </w:rPr>
              <w:t>1.1.8.</w:t>
            </w:r>
            <w:r w:rsidRPr="00DA10C3">
              <w:rPr>
                <w:color w:val="0D0D0D"/>
                <w:sz w:val="28"/>
                <w:szCs w:val="28"/>
              </w:rPr>
              <w:t xml:space="preserve">  Перечень специалистов авиационного персонала.</w:t>
            </w:r>
          </w:p>
          <w:p w:rsidR="00046E39" w:rsidRPr="00DA10C3" w:rsidRDefault="00046E39" w:rsidP="00046E39">
            <w:pPr>
              <w:pStyle w:val="font8"/>
              <w:spacing w:before="0" w:beforeAutospacing="0" w:after="0" w:afterAutospacing="0"/>
              <w:textAlignment w:val="baseline"/>
              <w:rPr>
                <w:color w:val="0D0D0D"/>
                <w:sz w:val="28"/>
                <w:szCs w:val="28"/>
              </w:rPr>
            </w:pPr>
            <w:r w:rsidRPr="00DA10C3">
              <w:rPr>
                <w:color w:val="0D0D0D"/>
                <w:sz w:val="28"/>
                <w:szCs w:val="28"/>
              </w:rPr>
              <w:t xml:space="preserve">   </w:t>
            </w:r>
            <w:r>
              <w:rPr>
                <w:rFonts w:ascii="Arial" w:hAnsi="Arial" w:cs="Arial"/>
                <w:color w:val="0D0D0D"/>
                <w:sz w:val="28"/>
                <w:szCs w:val="28"/>
              </w:rPr>
              <w:t>1</w:t>
            </w:r>
            <w:r w:rsidRPr="00DA10C3">
              <w:rPr>
                <w:color w:val="0D0D0D"/>
                <w:sz w:val="28"/>
                <w:szCs w:val="28"/>
              </w:rPr>
              <w:t>. Специалисты, входящие в состав летного экипажа гражданской авиации:</w:t>
            </w:r>
          </w:p>
          <w:p w:rsidR="00046E39" w:rsidRPr="00DA10C3" w:rsidRDefault="00046E39" w:rsidP="00DA3D59">
            <w:pPr>
              <w:pStyle w:val="font8"/>
              <w:numPr>
                <w:ilvl w:val="0"/>
                <w:numId w:val="294"/>
              </w:numPr>
              <w:tabs>
                <w:tab w:val="clear" w:pos="720"/>
                <w:tab w:val="num" w:pos="284"/>
              </w:tabs>
              <w:spacing w:before="0" w:beforeAutospacing="0" w:after="0" w:afterAutospacing="0"/>
              <w:ind w:left="120" w:firstLine="22"/>
              <w:textAlignment w:val="baseline"/>
              <w:rPr>
                <w:color w:val="0D0D0D"/>
                <w:sz w:val="28"/>
                <w:szCs w:val="28"/>
              </w:rPr>
            </w:pPr>
            <w:r w:rsidRPr="00DA10C3">
              <w:rPr>
                <w:color w:val="0D0D0D"/>
                <w:sz w:val="28"/>
                <w:szCs w:val="28"/>
              </w:rPr>
              <w:t>пилот;</w:t>
            </w:r>
          </w:p>
          <w:p w:rsidR="00046E39" w:rsidRPr="00DA10C3" w:rsidRDefault="00046E39" w:rsidP="00DA3D59">
            <w:pPr>
              <w:pStyle w:val="font8"/>
              <w:numPr>
                <w:ilvl w:val="0"/>
                <w:numId w:val="294"/>
              </w:numPr>
              <w:tabs>
                <w:tab w:val="clear" w:pos="720"/>
                <w:tab w:val="num" w:pos="284"/>
              </w:tabs>
              <w:spacing w:before="0" w:beforeAutospacing="0" w:after="0" w:afterAutospacing="0"/>
              <w:ind w:left="120" w:firstLine="22"/>
              <w:textAlignment w:val="baseline"/>
              <w:rPr>
                <w:color w:val="0D0D0D"/>
                <w:sz w:val="28"/>
                <w:szCs w:val="28"/>
              </w:rPr>
            </w:pPr>
            <w:r w:rsidRPr="00DA10C3">
              <w:rPr>
                <w:color w:val="0D0D0D"/>
                <w:sz w:val="28"/>
                <w:szCs w:val="28"/>
              </w:rPr>
              <w:t>бортрадист;</w:t>
            </w:r>
          </w:p>
          <w:p w:rsidR="00046E39" w:rsidRPr="00DA10C3" w:rsidRDefault="00046E39" w:rsidP="00DA3D59">
            <w:pPr>
              <w:pStyle w:val="font8"/>
              <w:numPr>
                <w:ilvl w:val="0"/>
                <w:numId w:val="294"/>
              </w:numPr>
              <w:tabs>
                <w:tab w:val="clear" w:pos="720"/>
                <w:tab w:val="num" w:pos="284"/>
              </w:tabs>
              <w:spacing w:before="0" w:beforeAutospacing="0" w:after="0" w:afterAutospacing="0"/>
              <w:ind w:left="120" w:firstLine="22"/>
              <w:textAlignment w:val="baseline"/>
              <w:rPr>
                <w:color w:val="0D0D0D"/>
                <w:sz w:val="28"/>
                <w:szCs w:val="28"/>
              </w:rPr>
            </w:pPr>
            <w:r w:rsidRPr="00DA10C3">
              <w:rPr>
                <w:color w:val="0D0D0D"/>
                <w:sz w:val="28"/>
                <w:szCs w:val="28"/>
              </w:rPr>
              <w:t>бортинженер (бортмеханик);</w:t>
            </w:r>
          </w:p>
          <w:p w:rsidR="00046E39" w:rsidRPr="00DA10C3" w:rsidRDefault="00046E39" w:rsidP="00DA3D59">
            <w:pPr>
              <w:pStyle w:val="font8"/>
              <w:numPr>
                <w:ilvl w:val="0"/>
                <w:numId w:val="294"/>
              </w:numPr>
              <w:tabs>
                <w:tab w:val="clear" w:pos="720"/>
                <w:tab w:val="num" w:pos="284"/>
              </w:tabs>
              <w:spacing w:before="0" w:beforeAutospacing="0" w:after="0" w:afterAutospacing="0"/>
              <w:ind w:left="120" w:firstLine="22"/>
              <w:textAlignment w:val="baseline"/>
              <w:rPr>
                <w:color w:val="0D0D0D"/>
                <w:sz w:val="28"/>
                <w:szCs w:val="28"/>
              </w:rPr>
            </w:pPr>
            <w:r w:rsidRPr="00DA10C3">
              <w:rPr>
                <w:color w:val="0D0D0D"/>
                <w:sz w:val="28"/>
                <w:szCs w:val="28"/>
              </w:rPr>
              <w:t>летчик-наблюдатель.</w:t>
            </w:r>
          </w:p>
          <w:p w:rsidR="00046E39" w:rsidRPr="00DA10C3" w:rsidRDefault="00046E39" w:rsidP="00DA3D59">
            <w:pPr>
              <w:pStyle w:val="font8"/>
              <w:numPr>
                <w:ilvl w:val="0"/>
                <w:numId w:val="294"/>
              </w:numPr>
              <w:tabs>
                <w:tab w:val="clear" w:pos="720"/>
                <w:tab w:val="num" w:pos="284"/>
              </w:tabs>
              <w:spacing w:before="0" w:beforeAutospacing="0" w:after="0" w:afterAutospacing="0"/>
              <w:ind w:left="120" w:firstLine="22"/>
              <w:textAlignment w:val="baseline"/>
              <w:rPr>
                <w:color w:val="0D0D0D"/>
                <w:sz w:val="28"/>
                <w:szCs w:val="28"/>
              </w:rPr>
            </w:pPr>
            <w:r w:rsidRPr="00DA10C3">
              <w:rPr>
                <w:color w:val="0D0D0D"/>
                <w:sz w:val="28"/>
                <w:szCs w:val="28"/>
              </w:rPr>
              <w:t>штурман</w:t>
            </w:r>
          </w:p>
          <w:p w:rsidR="00046E39" w:rsidRPr="00DA10C3" w:rsidRDefault="00046E39" w:rsidP="00046E39">
            <w:pPr>
              <w:pStyle w:val="font8"/>
              <w:spacing w:before="0" w:beforeAutospacing="0" w:after="0" w:afterAutospacing="0"/>
              <w:textAlignment w:val="baseline"/>
              <w:rPr>
                <w:color w:val="0D0D0D"/>
                <w:sz w:val="28"/>
                <w:szCs w:val="28"/>
              </w:rPr>
            </w:pPr>
            <w:r w:rsidRPr="00DA10C3">
              <w:rPr>
                <w:color w:val="0D0D0D"/>
                <w:sz w:val="28"/>
                <w:szCs w:val="28"/>
              </w:rPr>
              <w:t xml:space="preserve">   2. Специалисты, входящие в состав </w:t>
            </w:r>
            <w:proofErr w:type="spellStart"/>
            <w:r w:rsidRPr="00DA10C3">
              <w:rPr>
                <w:color w:val="0D0D0D"/>
                <w:sz w:val="28"/>
                <w:szCs w:val="28"/>
              </w:rPr>
              <w:t>кабинного</w:t>
            </w:r>
            <w:proofErr w:type="spellEnd"/>
            <w:r w:rsidRPr="00DA10C3">
              <w:rPr>
                <w:color w:val="0D0D0D"/>
                <w:sz w:val="28"/>
                <w:szCs w:val="28"/>
              </w:rPr>
              <w:t xml:space="preserve"> экипажа гражданской авиации:</w:t>
            </w:r>
          </w:p>
          <w:p w:rsidR="00046E39" w:rsidRPr="00DA10C3" w:rsidRDefault="00046E39" w:rsidP="00DA3D59">
            <w:pPr>
              <w:pStyle w:val="font8"/>
              <w:numPr>
                <w:ilvl w:val="0"/>
                <w:numId w:val="295"/>
              </w:numPr>
              <w:tabs>
                <w:tab w:val="clear" w:pos="720"/>
                <w:tab w:val="num" w:pos="284"/>
              </w:tabs>
              <w:spacing w:before="0" w:beforeAutospacing="0" w:after="0" w:afterAutospacing="0"/>
              <w:ind w:left="284" w:hanging="142"/>
              <w:textAlignment w:val="baseline"/>
              <w:rPr>
                <w:color w:val="0D0D0D"/>
                <w:sz w:val="28"/>
                <w:szCs w:val="28"/>
              </w:rPr>
            </w:pPr>
            <w:r w:rsidRPr="00DA10C3">
              <w:rPr>
                <w:color w:val="0D0D0D"/>
                <w:sz w:val="28"/>
                <w:szCs w:val="28"/>
              </w:rPr>
              <w:t>бортпроводник;</w:t>
            </w:r>
          </w:p>
          <w:p w:rsidR="00046E39" w:rsidRPr="00DA10C3" w:rsidRDefault="00046E39" w:rsidP="00DA3D59">
            <w:pPr>
              <w:pStyle w:val="font8"/>
              <w:numPr>
                <w:ilvl w:val="0"/>
                <w:numId w:val="295"/>
              </w:numPr>
              <w:tabs>
                <w:tab w:val="clear" w:pos="720"/>
                <w:tab w:val="num" w:pos="284"/>
              </w:tabs>
              <w:spacing w:before="0" w:beforeAutospacing="0" w:after="0" w:afterAutospacing="0"/>
              <w:ind w:left="284" w:hanging="142"/>
              <w:textAlignment w:val="baseline"/>
              <w:rPr>
                <w:color w:val="0D0D0D"/>
                <w:sz w:val="28"/>
                <w:szCs w:val="28"/>
              </w:rPr>
            </w:pPr>
            <w:proofErr w:type="spellStart"/>
            <w:r w:rsidRPr="00DA10C3">
              <w:rPr>
                <w:color w:val="0D0D0D"/>
                <w:sz w:val="28"/>
                <w:szCs w:val="28"/>
              </w:rPr>
              <w:t>бортоператор</w:t>
            </w:r>
            <w:proofErr w:type="spellEnd"/>
            <w:r w:rsidRPr="00DA10C3">
              <w:rPr>
                <w:color w:val="0D0D0D"/>
                <w:sz w:val="28"/>
                <w:szCs w:val="28"/>
              </w:rPr>
              <w:t>.</w:t>
            </w:r>
          </w:p>
          <w:p w:rsidR="00046E39" w:rsidRPr="00DA10C3" w:rsidRDefault="00046E39" w:rsidP="00046E39">
            <w:pPr>
              <w:pStyle w:val="font8"/>
              <w:spacing w:before="0" w:beforeAutospacing="0" w:after="0" w:afterAutospacing="0"/>
              <w:textAlignment w:val="baseline"/>
              <w:rPr>
                <w:color w:val="0D0D0D"/>
                <w:sz w:val="28"/>
                <w:szCs w:val="28"/>
              </w:rPr>
            </w:pPr>
            <w:r w:rsidRPr="00DA10C3">
              <w:rPr>
                <w:color w:val="0D0D0D"/>
                <w:sz w:val="28"/>
                <w:szCs w:val="28"/>
              </w:rPr>
              <w:t xml:space="preserve">   3. Специалисты, осуществляющие управление воздушным движением:</w:t>
            </w:r>
          </w:p>
          <w:p w:rsidR="00046E39" w:rsidRPr="00DA10C3" w:rsidRDefault="00046E39" w:rsidP="00DA3D59">
            <w:pPr>
              <w:pStyle w:val="font8"/>
              <w:numPr>
                <w:ilvl w:val="0"/>
                <w:numId w:val="296"/>
              </w:numPr>
              <w:tabs>
                <w:tab w:val="clear" w:pos="720"/>
                <w:tab w:val="left" w:pos="426"/>
              </w:tabs>
              <w:spacing w:before="0" w:beforeAutospacing="0" w:after="0" w:afterAutospacing="0"/>
              <w:ind w:left="120" w:firstLine="22"/>
              <w:textAlignment w:val="baseline"/>
              <w:rPr>
                <w:color w:val="0D0D0D"/>
                <w:sz w:val="28"/>
                <w:szCs w:val="28"/>
              </w:rPr>
            </w:pPr>
            <w:r w:rsidRPr="00DA10C3">
              <w:rPr>
                <w:color w:val="0D0D0D"/>
                <w:sz w:val="28"/>
                <w:szCs w:val="28"/>
              </w:rPr>
              <w:t>диспетчер управления воздушным движением.</w:t>
            </w:r>
          </w:p>
          <w:p w:rsidR="00046E39" w:rsidRPr="00DA10C3" w:rsidRDefault="00046E39" w:rsidP="00046E39">
            <w:pPr>
              <w:pStyle w:val="font8"/>
              <w:spacing w:before="0" w:beforeAutospacing="0" w:after="0" w:afterAutospacing="0"/>
              <w:textAlignment w:val="baseline"/>
              <w:rPr>
                <w:color w:val="0D0D0D"/>
                <w:sz w:val="28"/>
                <w:szCs w:val="28"/>
              </w:rPr>
            </w:pPr>
            <w:r w:rsidRPr="00DA10C3">
              <w:rPr>
                <w:color w:val="0D0D0D"/>
                <w:sz w:val="28"/>
                <w:szCs w:val="28"/>
              </w:rPr>
              <w:t xml:space="preserve">   4. Специалисты, осуществляющие техническое обслуживание воздушных судов:</w:t>
            </w:r>
          </w:p>
          <w:p w:rsidR="00046E39" w:rsidRPr="00DA10C3" w:rsidRDefault="00046E39" w:rsidP="00DA3D59">
            <w:pPr>
              <w:pStyle w:val="font8"/>
              <w:numPr>
                <w:ilvl w:val="0"/>
                <w:numId w:val="297"/>
              </w:numPr>
              <w:tabs>
                <w:tab w:val="clear" w:pos="720"/>
                <w:tab w:val="num" w:pos="426"/>
              </w:tabs>
              <w:spacing w:before="0" w:beforeAutospacing="0" w:after="0" w:afterAutospacing="0"/>
              <w:ind w:left="120" w:firstLine="22"/>
              <w:textAlignment w:val="baseline"/>
              <w:rPr>
                <w:color w:val="0D0D0D"/>
                <w:sz w:val="28"/>
                <w:szCs w:val="28"/>
              </w:rPr>
            </w:pPr>
            <w:r w:rsidRPr="00DA10C3">
              <w:rPr>
                <w:color w:val="0D0D0D"/>
                <w:sz w:val="28"/>
                <w:szCs w:val="28"/>
              </w:rPr>
              <w:t>специалист по техническому обслуживанию воздушных судов.</w:t>
            </w:r>
          </w:p>
          <w:p w:rsidR="00046E39" w:rsidRPr="00DA10C3" w:rsidRDefault="00046E39" w:rsidP="00046E39">
            <w:pPr>
              <w:pStyle w:val="font8"/>
              <w:spacing w:before="0" w:beforeAutospacing="0" w:after="0" w:afterAutospacing="0"/>
              <w:textAlignment w:val="baseline"/>
              <w:rPr>
                <w:color w:val="0D0D0D"/>
                <w:sz w:val="28"/>
                <w:szCs w:val="28"/>
              </w:rPr>
            </w:pPr>
            <w:r w:rsidRPr="00DA10C3">
              <w:rPr>
                <w:color w:val="0D0D0D"/>
                <w:sz w:val="28"/>
                <w:szCs w:val="28"/>
              </w:rPr>
              <w:t xml:space="preserve">  5. Специалисты, осуществляющие функции сотрудника по </w:t>
            </w:r>
            <w:proofErr w:type="gramStart"/>
            <w:r w:rsidRPr="00DA10C3">
              <w:rPr>
                <w:color w:val="0D0D0D"/>
                <w:sz w:val="28"/>
                <w:szCs w:val="28"/>
              </w:rPr>
              <w:t>обеспечению  полетов</w:t>
            </w:r>
            <w:proofErr w:type="gramEnd"/>
            <w:r w:rsidRPr="00DA10C3">
              <w:rPr>
                <w:color w:val="0D0D0D"/>
                <w:sz w:val="28"/>
                <w:szCs w:val="28"/>
              </w:rPr>
              <w:t>:</w:t>
            </w:r>
          </w:p>
          <w:p w:rsidR="00046E39" w:rsidRPr="00DA10C3" w:rsidRDefault="00046E39" w:rsidP="00DA3D59">
            <w:pPr>
              <w:pStyle w:val="font8"/>
              <w:numPr>
                <w:ilvl w:val="0"/>
                <w:numId w:val="298"/>
              </w:numPr>
              <w:tabs>
                <w:tab w:val="clear" w:pos="720"/>
                <w:tab w:val="num" w:pos="284"/>
              </w:tabs>
              <w:spacing w:before="0" w:beforeAutospacing="0" w:after="0" w:afterAutospacing="0"/>
              <w:ind w:left="120" w:firstLine="22"/>
              <w:textAlignment w:val="baseline"/>
              <w:rPr>
                <w:color w:val="0D0D0D"/>
                <w:sz w:val="28"/>
                <w:szCs w:val="28"/>
              </w:rPr>
            </w:pPr>
            <w:r w:rsidRPr="00DA10C3">
              <w:rPr>
                <w:color w:val="0D0D0D"/>
                <w:sz w:val="28"/>
                <w:szCs w:val="28"/>
              </w:rPr>
              <w:t>сотрудник по обеспечению полетов.</w:t>
            </w:r>
          </w:p>
          <w:p w:rsidR="00046E39" w:rsidRPr="00DA10C3" w:rsidRDefault="00046E39" w:rsidP="00046E39">
            <w:pPr>
              <w:pStyle w:val="font8"/>
              <w:spacing w:before="0" w:beforeAutospacing="0" w:after="0" w:afterAutospacing="0"/>
              <w:textAlignment w:val="baseline"/>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lastRenderedPageBreak/>
              <w:t>1.1.9</w:t>
            </w:r>
            <w:r w:rsidRPr="00DA10C3">
              <w:rPr>
                <w:color w:val="0D0D0D"/>
                <w:sz w:val="28"/>
                <w:szCs w:val="28"/>
              </w:rPr>
              <w:t>. Сокращения.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ИКАО</w:t>
            </w:r>
            <w:r w:rsidRPr="00DA10C3">
              <w:rPr>
                <w:color w:val="0D0D0D"/>
                <w:sz w:val="28"/>
                <w:szCs w:val="28"/>
              </w:rPr>
              <w:t xml:space="preserve"> - Международная организация гражданской авиации;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ППП</w:t>
            </w:r>
            <w:r w:rsidRPr="00DA10C3">
              <w:rPr>
                <w:color w:val="0D0D0D"/>
                <w:sz w:val="28"/>
                <w:szCs w:val="28"/>
              </w:rPr>
              <w:t xml:space="preserve"> - правила полетов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ПВП</w:t>
            </w:r>
            <w:r w:rsidRPr="00DA10C3">
              <w:rPr>
                <w:color w:val="0D0D0D"/>
                <w:sz w:val="28"/>
                <w:szCs w:val="28"/>
              </w:rPr>
              <w:t xml:space="preserve"> - правила визуальных полетов;</w:t>
            </w:r>
          </w:p>
          <w:p w:rsidR="00046E39"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МКО</w:t>
            </w:r>
            <w:r w:rsidRPr="00DA10C3">
              <w:rPr>
                <w:color w:val="0D0D0D"/>
                <w:sz w:val="28"/>
                <w:szCs w:val="28"/>
              </w:rPr>
              <w:t xml:space="preserve"> - международная комиссия по освещению;</w:t>
            </w:r>
          </w:p>
          <w:p w:rsidR="00046E39" w:rsidRPr="00DA10C3" w:rsidRDefault="00046E39" w:rsidP="00046E39">
            <w:pPr>
              <w:widowControl w:val="0"/>
              <w:autoSpaceDE w:val="0"/>
              <w:autoSpaceDN w:val="0"/>
              <w:adjustRightInd w:val="0"/>
              <w:ind w:firstLine="567"/>
              <w:jc w:val="both"/>
              <w:rPr>
                <w:color w:val="0D0D0D"/>
                <w:sz w:val="28"/>
                <w:szCs w:val="28"/>
              </w:rPr>
            </w:pPr>
            <w:r w:rsidRPr="005F3220">
              <w:rPr>
                <w:b/>
                <w:color w:val="0D0D0D"/>
                <w:sz w:val="28"/>
                <w:szCs w:val="28"/>
              </w:rPr>
              <w:t xml:space="preserve">ВЛЭК </w:t>
            </w:r>
            <w:r>
              <w:rPr>
                <w:color w:val="0D0D0D"/>
                <w:sz w:val="28"/>
                <w:szCs w:val="28"/>
              </w:rPr>
              <w:t>– врачебно-летная экспертная комиссия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AFIS</w:t>
            </w:r>
            <w:r w:rsidRPr="00DA10C3">
              <w:rPr>
                <w:color w:val="0D0D0D"/>
                <w:sz w:val="28"/>
                <w:szCs w:val="28"/>
              </w:rPr>
              <w:t xml:space="preserve"> - аэродромная служба полетной информации;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РЛЭ</w:t>
            </w:r>
            <w:r w:rsidRPr="00DA10C3">
              <w:rPr>
                <w:color w:val="0D0D0D"/>
                <w:sz w:val="28"/>
                <w:szCs w:val="28"/>
              </w:rPr>
              <w:t xml:space="preserve"> - руководство по летной эксплуатации;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 xml:space="preserve">УВД </w:t>
            </w:r>
            <w:r w:rsidRPr="00DA10C3">
              <w:rPr>
                <w:color w:val="0D0D0D"/>
                <w:sz w:val="28"/>
                <w:szCs w:val="28"/>
              </w:rPr>
              <w:t>- Управление воздушного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ОВД</w:t>
            </w:r>
            <w:r w:rsidRPr="00DA10C3">
              <w:rPr>
                <w:color w:val="0D0D0D"/>
                <w:sz w:val="28"/>
                <w:szCs w:val="28"/>
              </w:rPr>
              <w:t xml:space="preserve"> - Обслуживание воздушного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 xml:space="preserve">AIP </w:t>
            </w:r>
            <w:r w:rsidRPr="00DA10C3">
              <w:rPr>
                <w:color w:val="0D0D0D"/>
                <w:sz w:val="28"/>
                <w:szCs w:val="28"/>
              </w:rPr>
              <w:t>- Сборник аэронавигационной информации;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NOTAM</w:t>
            </w:r>
            <w:r w:rsidRPr="00DA10C3">
              <w:rPr>
                <w:color w:val="0D0D0D"/>
                <w:sz w:val="28"/>
                <w:szCs w:val="28"/>
              </w:rPr>
              <w:t xml:space="preserve"> - извещение, рассылаемое средствами электросвязи и содержащее информацию о введении в действие, состоянии или изменении любого аэронавигационного оборудования, обслуживании и правил или информацию об опасности, своевременное предупреждение о которых имеет важное значение для персонала, связанного с выполнением полетов;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lastRenderedPageBreak/>
              <w:t>ВМУ</w:t>
            </w:r>
            <w:r w:rsidRPr="00DA10C3">
              <w:rPr>
                <w:color w:val="0D0D0D"/>
                <w:sz w:val="28"/>
                <w:szCs w:val="28"/>
              </w:rPr>
              <w:t xml:space="preserve"> - визуальные метеоусловия;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СЭП/SOP - стандартные эксплуатационные процедуры;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ТЕМ</w:t>
            </w:r>
            <w:r w:rsidRPr="00DA10C3">
              <w:rPr>
                <w:color w:val="0D0D0D"/>
                <w:sz w:val="28"/>
                <w:szCs w:val="28"/>
              </w:rPr>
              <w:t xml:space="preserve"> - принципы контроля факторов угрозы и ошибок;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ВСУ</w:t>
            </w:r>
            <w:r w:rsidRPr="00DA10C3">
              <w:rPr>
                <w:color w:val="0D0D0D"/>
                <w:sz w:val="28"/>
                <w:szCs w:val="28"/>
              </w:rPr>
              <w:t xml:space="preserve"> - вспомогательная силовая установка;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ADS-B</w:t>
            </w:r>
            <w:r w:rsidRPr="00DA10C3">
              <w:rPr>
                <w:color w:val="0D0D0D"/>
                <w:sz w:val="28"/>
                <w:szCs w:val="28"/>
              </w:rPr>
              <w:t xml:space="preserve"> - радиовещательное автоматическое зависимое наблюдение;</w:t>
            </w:r>
          </w:p>
          <w:p w:rsidR="00046E39" w:rsidRPr="00DA10C3" w:rsidRDefault="00046E39" w:rsidP="00046E39">
            <w:pPr>
              <w:widowControl w:val="0"/>
              <w:autoSpaceDE w:val="0"/>
              <w:autoSpaceDN w:val="0"/>
              <w:adjustRightInd w:val="0"/>
              <w:ind w:firstLine="567"/>
              <w:rPr>
                <w:color w:val="0D0D0D"/>
                <w:sz w:val="28"/>
                <w:szCs w:val="28"/>
              </w:rPr>
            </w:pPr>
            <w:r w:rsidRPr="00DA10C3">
              <w:rPr>
                <w:b/>
                <w:color w:val="0D0D0D"/>
                <w:sz w:val="28"/>
                <w:szCs w:val="28"/>
              </w:rPr>
              <w:t>ВМО</w:t>
            </w:r>
            <w:r w:rsidRPr="00DA10C3">
              <w:rPr>
                <w:color w:val="0D0D0D"/>
                <w:sz w:val="28"/>
                <w:szCs w:val="28"/>
              </w:rPr>
              <w:t xml:space="preserve"> - Всемирная метеорологическая организация;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ВОРЛ</w:t>
            </w:r>
            <w:r w:rsidRPr="00DA10C3">
              <w:rPr>
                <w:color w:val="0D0D0D"/>
                <w:sz w:val="28"/>
                <w:szCs w:val="28"/>
              </w:rPr>
              <w:t xml:space="preserve"> - вторичный обзорный радиолокатор;</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ПОРЛ</w:t>
            </w:r>
            <w:r w:rsidRPr="00DA10C3">
              <w:rPr>
                <w:color w:val="0D0D0D"/>
                <w:sz w:val="28"/>
                <w:szCs w:val="28"/>
              </w:rPr>
              <w:t xml:space="preserve"> - первичный обзорный радиолокатор.</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b/>
                <w:color w:val="0D0D0D"/>
                <w:sz w:val="28"/>
                <w:szCs w:val="28"/>
              </w:rPr>
              <w:t xml:space="preserve">БИП-МТ – </w:t>
            </w:r>
            <w:r w:rsidRPr="00DA10C3">
              <w:rPr>
                <w:color w:val="0D0D0D"/>
                <w:sz w:val="28"/>
                <w:szCs w:val="28"/>
              </w:rPr>
              <w:t>Блок обязательных индивидуальных программ</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 ОБЩИЕ ПРАВИЛА, КАСАЮЩИЕСЯ СВИДЕТЕЛЬСТВ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Примечание. В соответствии с настоящими Правилами свидетельства выдаются следующему авиационному персоналу: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пилоту-любителю</w:t>
            </w:r>
            <w:r w:rsidRPr="00DA10C3">
              <w:rPr>
                <w:color w:val="0D0D0D"/>
                <w:sz w:val="28"/>
                <w:szCs w:val="28"/>
              </w:rPr>
              <w:t xml:space="preserve"> (самолет, дирижабль, вертолет или </w:t>
            </w:r>
            <w:r w:rsidRPr="00DA10C3">
              <w:rPr>
                <w:color w:val="0D0D0D"/>
                <w:sz w:val="28"/>
                <w:szCs w:val="28"/>
              </w:rPr>
              <w:lastRenderedPageBreak/>
              <w:t>воздушное судно с системой увеличения подъемной силы);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коммерческому пилоту</w:t>
            </w:r>
            <w:r w:rsidRPr="00DA10C3">
              <w:rPr>
                <w:color w:val="0D0D0D"/>
                <w:sz w:val="28"/>
                <w:szCs w:val="28"/>
              </w:rPr>
              <w:t xml:space="preserve"> (самолет, дирижабль, вертолет или воздушное судно с системой увеличения подъемной силы);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пилоту многочленного экипажа</w:t>
            </w:r>
            <w:r w:rsidRPr="00DA10C3">
              <w:rPr>
                <w:color w:val="0D0D0D"/>
                <w:sz w:val="28"/>
                <w:szCs w:val="28"/>
              </w:rPr>
              <w:t xml:space="preserve"> (самолет);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линейному пилоту</w:t>
            </w:r>
            <w:r w:rsidRPr="00DA10C3">
              <w:rPr>
                <w:color w:val="0D0D0D"/>
                <w:sz w:val="28"/>
                <w:szCs w:val="28"/>
              </w:rPr>
              <w:t xml:space="preserve"> (самолет, вертолет или воздушное судно с системой увеличения подъемной силы);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пилоту-планеристу</w:t>
            </w:r>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пилоту свободного аэростата</w:t>
            </w:r>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штурману</w:t>
            </w:r>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бортинженеру</w:t>
            </w:r>
            <w:r w:rsidRPr="00DA10C3">
              <w:rPr>
                <w:color w:val="0D0D0D"/>
                <w:sz w:val="28"/>
                <w:szCs w:val="28"/>
              </w:rPr>
              <w:t xml:space="preserve"> (</w:t>
            </w:r>
            <w:r w:rsidRPr="00DA10C3">
              <w:rPr>
                <w:b/>
                <w:color w:val="0D0D0D"/>
                <w:sz w:val="28"/>
                <w:szCs w:val="28"/>
              </w:rPr>
              <w:t>бортмеханику</w:t>
            </w:r>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бортрадисту</w:t>
            </w:r>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proofErr w:type="spellStart"/>
            <w:r w:rsidRPr="00DA10C3">
              <w:rPr>
                <w:b/>
                <w:color w:val="0D0D0D"/>
                <w:sz w:val="28"/>
                <w:szCs w:val="28"/>
              </w:rPr>
              <w:t>бортоператору</w:t>
            </w:r>
            <w:proofErr w:type="spellEnd"/>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бортпроводнику</w:t>
            </w:r>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диспетчеру УВД</w:t>
            </w:r>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инженеру</w:t>
            </w:r>
            <w:r w:rsidRPr="00DA10C3">
              <w:rPr>
                <w:color w:val="0D0D0D"/>
                <w:sz w:val="28"/>
                <w:szCs w:val="28"/>
              </w:rPr>
              <w:t xml:space="preserve"> (</w:t>
            </w:r>
            <w:r w:rsidRPr="00DA10C3">
              <w:rPr>
                <w:b/>
                <w:color w:val="0D0D0D"/>
                <w:sz w:val="28"/>
                <w:szCs w:val="28"/>
              </w:rPr>
              <w:t>технику</w:t>
            </w:r>
            <w:r w:rsidRPr="00DA10C3">
              <w:rPr>
                <w:color w:val="0D0D0D"/>
                <w:sz w:val="28"/>
                <w:szCs w:val="28"/>
              </w:rPr>
              <w:t>) по техническому обслуживанию воздушных судов (инженер/техник);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сотруднику по обеспечению полетов</w:t>
            </w:r>
            <w:r w:rsidRPr="00DA10C3">
              <w:rPr>
                <w:color w:val="0D0D0D"/>
                <w:sz w:val="28"/>
                <w:szCs w:val="28"/>
              </w:rPr>
              <w:t>/</w:t>
            </w:r>
            <w:r w:rsidRPr="00DA10C3">
              <w:rPr>
                <w:b/>
                <w:color w:val="0D0D0D"/>
                <w:sz w:val="28"/>
                <w:szCs w:val="28"/>
              </w:rPr>
              <w:t xml:space="preserve">полетному </w:t>
            </w:r>
            <w:r w:rsidRPr="00DA10C3">
              <w:rPr>
                <w:b/>
                <w:color w:val="0D0D0D"/>
                <w:sz w:val="28"/>
                <w:szCs w:val="28"/>
              </w:rPr>
              <w:lastRenderedPageBreak/>
              <w:t>диспетчеру</w:t>
            </w:r>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DA10C3">
              <w:rPr>
                <w:b/>
                <w:color w:val="0D0D0D"/>
                <w:sz w:val="28"/>
                <w:szCs w:val="28"/>
              </w:rPr>
              <w:t>оператору авиационной станции</w:t>
            </w:r>
            <w:r w:rsidRPr="00DA10C3">
              <w:rPr>
                <w:color w:val="0D0D0D"/>
                <w:sz w:val="28"/>
                <w:szCs w:val="28"/>
              </w:rPr>
              <w:t>;</w:t>
            </w:r>
          </w:p>
          <w:p w:rsidR="00046E39" w:rsidRPr="00DA10C3" w:rsidRDefault="00046E39" w:rsidP="00046E39">
            <w:pPr>
              <w:widowControl w:val="0"/>
              <w:autoSpaceDE w:val="0"/>
              <w:autoSpaceDN w:val="0"/>
              <w:adjustRightInd w:val="0"/>
              <w:ind w:firstLine="567"/>
              <w:rPr>
                <w:b/>
                <w:color w:val="0D0D0D"/>
                <w:sz w:val="28"/>
                <w:szCs w:val="28"/>
              </w:rPr>
            </w:pPr>
            <w:r w:rsidRPr="00DA10C3">
              <w:rPr>
                <w:color w:val="0D0D0D"/>
                <w:sz w:val="28"/>
                <w:szCs w:val="28"/>
              </w:rPr>
              <w:t xml:space="preserve">- </w:t>
            </w:r>
            <w:r w:rsidRPr="00DA10C3">
              <w:rPr>
                <w:b/>
                <w:color w:val="0D0D0D"/>
                <w:sz w:val="28"/>
                <w:szCs w:val="28"/>
              </w:rPr>
              <w:t>метеорологическому персоналу.</w:t>
            </w:r>
          </w:p>
          <w:p w:rsidR="00046E39" w:rsidRPr="00DA10C3" w:rsidRDefault="00046E39" w:rsidP="00046E39">
            <w:pPr>
              <w:widowControl w:val="0"/>
              <w:autoSpaceDE w:val="0"/>
              <w:autoSpaceDN w:val="0"/>
              <w:adjustRightInd w:val="0"/>
              <w:ind w:firstLine="567"/>
              <w:rPr>
                <w:b/>
                <w:color w:val="0D0D0D"/>
                <w:sz w:val="28"/>
                <w:szCs w:val="28"/>
              </w:rPr>
            </w:pPr>
          </w:p>
          <w:p w:rsidR="00046E39" w:rsidRPr="0076295C" w:rsidRDefault="00046E39" w:rsidP="00046E39">
            <w:pPr>
              <w:widowControl w:val="0"/>
              <w:autoSpaceDE w:val="0"/>
              <w:autoSpaceDN w:val="0"/>
              <w:adjustRightInd w:val="0"/>
              <w:ind w:firstLine="567"/>
              <w:rPr>
                <w:color w:val="0D0D0D"/>
                <w:sz w:val="28"/>
                <w:szCs w:val="28"/>
              </w:rPr>
            </w:pPr>
            <w:r w:rsidRPr="0076295C">
              <w:rPr>
                <w:b/>
                <w:i/>
                <w:color w:val="0D0D0D"/>
                <w:sz w:val="28"/>
                <w:szCs w:val="28"/>
              </w:rPr>
              <w:t>Примечание.</w:t>
            </w:r>
            <w:r w:rsidRPr="00DA10C3">
              <w:rPr>
                <w:b/>
                <w:color w:val="0D0D0D"/>
                <w:sz w:val="28"/>
                <w:szCs w:val="28"/>
              </w:rPr>
              <w:t xml:space="preserve">  </w:t>
            </w:r>
            <w:r w:rsidRPr="0076295C">
              <w:rPr>
                <w:color w:val="0D0D0D"/>
                <w:sz w:val="28"/>
                <w:szCs w:val="28"/>
              </w:rPr>
              <w:t xml:space="preserve">Свидетельство пилота </w:t>
            </w:r>
            <w:proofErr w:type="spellStart"/>
            <w:r w:rsidRPr="0076295C">
              <w:rPr>
                <w:color w:val="0D0D0D"/>
                <w:sz w:val="28"/>
                <w:szCs w:val="28"/>
              </w:rPr>
              <w:t>сверлегкого</w:t>
            </w:r>
            <w:proofErr w:type="spellEnd"/>
            <w:r w:rsidRPr="0076295C">
              <w:rPr>
                <w:color w:val="0D0D0D"/>
                <w:sz w:val="28"/>
                <w:szCs w:val="28"/>
              </w:rPr>
              <w:t xml:space="preserve"> воздушного судна выдается в соответствии с Правилами и </w:t>
            </w:r>
            <w:proofErr w:type="gramStart"/>
            <w:r w:rsidRPr="0076295C">
              <w:rPr>
                <w:color w:val="0D0D0D"/>
                <w:sz w:val="28"/>
                <w:szCs w:val="28"/>
              </w:rPr>
              <w:t>требованиями  АПКР</w:t>
            </w:r>
            <w:proofErr w:type="gramEnd"/>
            <w:r w:rsidRPr="0076295C">
              <w:rPr>
                <w:color w:val="0D0D0D"/>
                <w:sz w:val="28"/>
                <w:szCs w:val="28"/>
              </w:rPr>
              <w:t>-22, но так же пилотам сверхлегких воздушных судов необходимо знать и выполнять общие правила и требования всех АПКР, в части касающиеся</w:t>
            </w:r>
            <w:r>
              <w:rPr>
                <w:color w:val="0D0D0D"/>
                <w:sz w:val="28"/>
                <w:szCs w:val="28"/>
              </w:rPr>
              <w:t xml:space="preserve"> </w:t>
            </w:r>
            <w:r w:rsidRPr="0076295C">
              <w:rPr>
                <w:color w:val="0D0D0D"/>
                <w:sz w:val="28"/>
                <w:szCs w:val="28"/>
              </w:rPr>
              <w:t>их</w:t>
            </w:r>
            <w:r>
              <w:rPr>
                <w:color w:val="0D0D0D"/>
                <w:sz w:val="28"/>
                <w:szCs w:val="28"/>
              </w:rPr>
              <w:t xml:space="preserve"> деятельности</w:t>
            </w:r>
            <w:r w:rsidRPr="0076295C">
              <w:rPr>
                <w:color w:val="0D0D0D"/>
                <w:sz w:val="28"/>
                <w:szCs w:val="28"/>
              </w:rPr>
              <w:t>.</w:t>
            </w:r>
          </w:p>
          <w:p w:rsidR="00046E39" w:rsidRPr="0076295C"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1.2.1. Допуск к работе в качестве члена летного экипажа</w:t>
            </w:r>
          </w:p>
          <w:p w:rsidR="00046E39" w:rsidRPr="00DA10C3" w:rsidRDefault="00046E39" w:rsidP="00046E39">
            <w:pPr>
              <w:widowControl w:val="0"/>
              <w:autoSpaceDE w:val="0"/>
              <w:autoSpaceDN w:val="0"/>
              <w:adjustRightInd w:val="0"/>
              <w:ind w:firstLine="567"/>
              <w:rPr>
                <w:b/>
                <w:color w:val="0D0D0D"/>
                <w:sz w:val="28"/>
                <w:szCs w:val="28"/>
              </w:rPr>
            </w:pPr>
          </w:p>
          <w:p w:rsidR="00046E39" w:rsidRPr="00046E39"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1.2.1.1. К выполнению функций члена летного экипажа воздушного судна, зарегистрированного в </w:t>
            </w:r>
            <w:proofErr w:type="spellStart"/>
            <w:r w:rsidRPr="00DA10C3">
              <w:rPr>
                <w:color w:val="0D0D0D"/>
                <w:sz w:val="28"/>
                <w:szCs w:val="28"/>
              </w:rPr>
              <w:t>Кыргызской</w:t>
            </w:r>
            <w:proofErr w:type="spellEnd"/>
            <w:r w:rsidRPr="00DA10C3">
              <w:rPr>
                <w:color w:val="0D0D0D"/>
                <w:sz w:val="28"/>
                <w:szCs w:val="28"/>
              </w:rPr>
              <w:t xml:space="preserve"> Республике, не допускается лицо, не имеющее действительного свидетельства, отвечающего требованиям настоящих Правил и соответствующего обязанностям, которые это лицо выполняет. Свидетельство выдается государством регистрации данного воздушного судна или </w:t>
            </w:r>
            <w:r w:rsidRPr="00DA10C3">
              <w:rPr>
                <w:color w:val="0D0D0D"/>
                <w:sz w:val="28"/>
                <w:szCs w:val="28"/>
              </w:rPr>
              <w:lastRenderedPageBreak/>
              <w:t>любым другим государством, при условии, что в последнем случае свидетельству придается сила государством регистрации данного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1.2.1.2. Авиационный персонал, действия которого влияют на состояние безопасности на воздушном транспорте, допускается к профессиональной деятельности при наличии свидетельства авиационного персонала, квалификационных отметок и медицинского заключения, выданных в соответствии с требованиями Авиационных правил </w:t>
            </w:r>
            <w:proofErr w:type="spellStart"/>
            <w:r w:rsidRPr="00DA10C3">
              <w:rPr>
                <w:color w:val="0D0D0D"/>
                <w:sz w:val="28"/>
                <w:szCs w:val="28"/>
              </w:rPr>
              <w:t>Кыргызской</w:t>
            </w:r>
            <w:proofErr w:type="spellEnd"/>
            <w:r w:rsidRPr="00DA10C3">
              <w:rPr>
                <w:color w:val="0D0D0D"/>
                <w:sz w:val="28"/>
                <w:szCs w:val="28"/>
              </w:rPr>
              <w:t xml:space="preserve"> Республики.</w:t>
            </w:r>
          </w:p>
          <w:p w:rsidR="00046E39" w:rsidRPr="00DA10C3" w:rsidRDefault="00046E39" w:rsidP="00046E39">
            <w:pPr>
              <w:pStyle w:val="tkTekst"/>
              <w:rPr>
                <w:rFonts w:ascii="Times New Roman" w:hAnsi="Times New Roman" w:cs="Times New Roman"/>
                <w:color w:val="0D0D0D"/>
                <w:sz w:val="28"/>
                <w:szCs w:val="28"/>
              </w:rPr>
            </w:pPr>
            <w:r w:rsidRPr="00DA10C3">
              <w:rPr>
                <w:rFonts w:ascii="Times New Roman" w:hAnsi="Times New Roman" w:cs="Times New Roman"/>
                <w:color w:val="0D0D0D"/>
                <w:sz w:val="28"/>
                <w:szCs w:val="28"/>
              </w:rPr>
              <w:t>1.2.1.3.</w:t>
            </w:r>
            <w:r w:rsidRPr="00DA10C3">
              <w:rPr>
                <w:color w:val="0D0D0D"/>
                <w:sz w:val="28"/>
                <w:szCs w:val="28"/>
              </w:rPr>
              <w:t xml:space="preserve"> </w:t>
            </w:r>
            <w:r w:rsidRPr="00DA10C3">
              <w:rPr>
                <w:rFonts w:ascii="Times New Roman" w:hAnsi="Times New Roman" w:cs="Times New Roman"/>
                <w:color w:val="0D0D0D"/>
                <w:sz w:val="28"/>
                <w:szCs w:val="28"/>
              </w:rPr>
              <w:t xml:space="preserve">Свидетельство авиационного персонала выдается на ограниченный срок лицу, которое отвечает квалификационным и другим требованиям, предусмотренным Авиационными правилами </w:t>
            </w:r>
            <w:proofErr w:type="spellStart"/>
            <w:r w:rsidRPr="00DA10C3">
              <w:rPr>
                <w:rFonts w:ascii="Times New Roman" w:hAnsi="Times New Roman" w:cs="Times New Roman"/>
                <w:color w:val="0D0D0D"/>
                <w:sz w:val="28"/>
                <w:szCs w:val="28"/>
              </w:rPr>
              <w:t>Кыргызской</w:t>
            </w:r>
            <w:proofErr w:type="spellEnd"/>
            <w:r w:rsidRPr="00DA10C3">
              <w:rPr>
                <w:rFonts w:ascii="Times New Roman" w:hAnsi="Times New Roman" w:cs="Times New Roman"/>
                <w:color w:val="0D0D0D"/>
                <w:sz w:val="28"/>
                <w:szCs w:val="28"/>
              </w:rPr>
              <w:t xml:space="preserve"> Республики. При выполнении своих должностных обязанностей авиационный персонал должен иметь при себе действующее свидетельство авиационного персонала.</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1.2.2. Порядок признания свидетельств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1.2.2.1. В тех случаях, когда орган гражданской авиации </w:t>
            </w:r>
            <w:proofErr w:type="spellStart"/>
            <w:r w:rsidRPr="00DA10C3">
              <w:rPr>
                <w:color w:val="0D0D0D"/>
                <w:sz w:val="28"/>
                <w:szCs w:val="28"/>
              </w:rPr>
              <w:t>Кыргызской</w:t>
            </w:r>
            <w:proofErr w:type="spellEnd"/>
            <w:r w:rsidRPr="00DA10C3">
              <w:rPr>
                <w:color w:val="0D0D0D"/>
                <w:sz w:val="28"/>
                <w:szCs w:val="28"/>
              </w:rPr>
              <w:t xml:space="preserve"> Республики вместо выдачи свидетельства авиационного персонала </w:t>
            </w:r>
            <w:proofErr w:type="spellStart"/>
            <w:r w:rsidRPr="00DA10C3">
              <w:rPr>
                <w:color w:val="0D0D0D"/>
                <w:sz w:val="28"/>
                <w:szCs w:val="28"/>
              </w:rPr>
              <w:t>Кыргызской</w:t>
            </w:r>
            <w:proofErr w:type="spellEnd"/>
            <w:r w:rsidRPr="00DA10C3">
              <w:rPr>
                <w:color w:val="0D0D0D"/>
                <w:sz w:val="28"/>
                <w:szCs w:val="28"/>
              </w:rPr>
              <w:t xml:space="preserve"> Республики признает свидетельство, выданное другим государством, он устанавливает его действительность соответствующим </w:t>
            </w:r>
            <w:r w:rsidRPr="00DA10C3">
              <w:rPr>
                <w:color w:val="0D0D0D"/>
                <w:sz w:val="28"/>
                <w:szCs w:val="28"/>
              </w:rPr>
              <w:lastRenderedPageBreak/>
              <w:t xml:space="preserve">разрешением, которое носится вместе со свидетельством, выданным другим государством, и удостоверяет, что это свидетельство действует наравне со свидетельством, выдаваемым органом гражданской авиации </w:t>
            </w:r>
            <w:proofErr w:type="spellStart"/>
            <w:r w:rsidRPr="00DA10C3">
              <w:rPr>
                <w:color w:val="0D0D0D"/>
                <w:sz w:val="28"/>
                <w:szCs w:val="28"/>
              </w:rPr>
              <w:t>Кыргызской</w:t>
            </w:r>
            <w:proofErr w:type="spellEnd"/>
            <w:r w:rsidRPr="00DA10C3">
              <w:rPr>
                <w:color w:val="0D0D0D"/>
                <w:sz w:val="28"/>
                <w:szCs w:val="28"/>
              </w:rPr>
              <w:t xml:space="preserve"> Республики. В тех случаях, когда орган гражданской авиации </w:t>
            </w:r>
            <w:proofErr w:type="spellStart"/>
            <w:r w:rsidRPr="00DA10C3">
              <w:rPr>
                <w:color w:val="0D0D0D"/>
                <w:sz w:val="28"/>
                <w:szCs w:val="28"/>
              </w:rPr>
              <w:t>Кыргызской</w:t>
            </w:r>
            <w:proofErr w:type="spellEnd"/>
            <w:r w:rsidRPr="00DA10C3">
              <w:rPr>
                <w:color w:val="0D0D0D"/>
                <w:sz w:val="28"/>
                <w:szCs w:val="28"/>
              </w:rPr>
              <w:t xml:space="preserve"> Республики при выдаче разрешения ограничивается предоставлением конкретных прав, в разрешении указывается конкретные права обладателя свидетельства, которое принимается в качестве равноценного. Срок действия разрешения не превышает срока действия самого свидетельства. Разрешение теряет силу, если свидетельство, на основании которого оно было выдано, было аннулировано или его действие временно приостановлено.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1.2.2.1.1. Срок действия свидетельства может быть продлен путем выдачи органом по выдаче свидетельств соответствующего уведомления без обязательного возвращения самого свидетельства и вызова его обладателя в государство выдачи данного свидетельства.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1.2.2.2. В тех случаях, когда при признании свидетельства выдается разрешение для выполнения коммерческих авиаперевозок, орган по выдаче свидетельств подтверждает действительность данного свидетельства, </w:t>
            </w:r>
            <w:r w:rsidRPr="00DA10C3">
              <w:rPr>
                <w:color w:val="0D0D0D"/>
                <w:sz w:val="28"/>
                <w:szCs w:val="28"/>
              </w:rPr>
              <w:lastRenderedPageBreak/>
              <w:t>прежде чем дать такое разрешение.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1.2.2.3. Основанием для признания свидетельства, выданного другим государством, является выполнение следующих условий: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имеется соответствующая документация, подтверждающая наличие у кандидата уровня знаний, умений, опыта и квалификации, требуемые для применения им своего свидетельства и/или квалификационной отметки;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свидетельство, медицинское заключение, квалификационные отметки, и другие разрешения, выданные другим государством, отвечают требованиям настоящих Правил.</w:t>
            </w:r>
          </w:p>
          <w:p w:rsidR="00046E39"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1.2.2.4. Содержание и форма удостоверения о признании свидетельства, выданного другим государством, устанавливается органом по выдаче свидетельств.</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62047B" w:rsidRDefault="00046E39" w:rsidP="00046E39">
            <w:pPr>
              <w:pStyle w:val="Style42"/>
              <w:widowControl/>
              <w:tabs>
                <w:tab w:val="left" w:pos="1526"/>
              </w:tabs>
              <w:jc w:val="left"/>
              <w:rPr>
                <w:rStyle w:val="FontStyle74"/>
                <w:sz w:val="28"/>
                <w:szCs w:val="28"/>
              </w:rPr>
            </w:pPr>
            <w:r w:rsidRPr="0062047B">
              <w:rPr>
                <w:rFonts w:ascii="Times New Roman" w:hAnsi="Times New Roman" w:cs="Times New Roman"/>
                <w:sz w:val="28"/>
                <w:szCs w:val="28"/>
              </w:rPr>
              <w:t xml:space="preserve">         </w:t>
            </w:r>
            <w:r w:rsidRPr="0062047B">
              <w:rPr>
                <w:rStyle w:val="FontStyle74"/>
                <w:sz w:val="28"/>
                <w:szCs w:val="28"/>
              </w:rPr>
              <w:t>1.2.2.5.  Придание силы свидетельству в соответствии с официальным       соглашением   между Договаривающимися государствами в рамках общих правил выдачи свидетельств.</w:t>
            </w:r>
          </w:p>
          <w:p w:rsidR="00046E39" w:rsidRPr="0062047B" w:rsidRDefault="00046E39" w:rsidP="00046E39">
            <w:pPr>
              <w:pStyle w:val="Style47"/>
              <w:widowControl/>
              <w:spacing w:line="240" w:lineRule="auto"/>
              <w:jc w:val="left"/>
              <w:rPr>
                <w:rStyle w:val="FontStyle74"/>
                <w:sz w:val="28"/>
                <w:szCs w:val="28"/>
              </w:rPr>
            </w:pPr>
            <w:r w:rsidRPr="0062047B">
              <w:rPr>
                <w:rStyle w:val="FontStyle74"/>
                <w:sz w:val="28"/>
                <w:szCs w:val="28"/>
              </w:rPr>
              <w:t xml:space="preserve">    1.2.2.6. Независимо от положений </w:t>
            </w:r>
            <w:proofErr w:type="spellStart"/>
            <w:r w:rsidRPr="0062047B">
              <w:rPr>
                <w:rStyle w:val="FontStyle74"/>
                <w:sz w:val="28"/>
                <w:szCs w:val="28"/>
              </w:rPr>
              <w:t>пп</w:t>
            </w:r>
            <w:proofErr w:type="spellEnd"/>
            <w:r w:rsidRPr="0062047B">
              <w:rPr>
                <w:rStyle w:val="FontStyle74"/>
                <w:sz w:val="28"/>
                <w:szCs w:val="28"/>
              </w:rPr>
              <w:t xml:space="preserve">. 1.2.2.1 и 1.2.2.2 Договаривающиеся государства могут автоматически </w:t>
            </w:r>
            <w:r w:rsidRPr="0062047B">
              <w:rPr>
                <w:rStyle w:val="FontStyle74"/>
                <w:sz w:val="28"/>
                <w:szCs w:val="28"/>
              </w:rPr>
              <w:lastRenderedPageBreak/>
              <w:t>взаимно придавать силу выданным свидетельствам, если эти государства:</w:t>
            </w:r>
          </w:p>
          <w:p w:rsidR="00046E39" w:rsidRPr="0062047B" w:rsidRDefault="00046E39" w:rsidP="00046E39">
            <w:pPr>
              <w:pStyle w:val="Style11"/>
              <w:widowControl/>
              <w:spacing w:line="276" w:lineRule="auto"/>
              <w:ind w:firstLine="0"/>
              <w:rPr>
                <w:rStyle w:val="FontStyle74"/>
                <w:sz w:val="28"/>
                <w:szCs w:val="28"/>
              </w:rPr>
            </w:pPr>
            <w:r w:rsidRPr="0062047B">
              <w:rPr>
                <w:rStyle w:val="FontStyle74"/>
                <w:sz w:val="28"/>
                <w:szCs w:val="28"/>
              </w:rPr>
              <w:t xml:space="preserve">     </w:t>
            </w:r>
            <w:r w:rsidRPr="0062047B">
              <w:rPr>
                <w:rStyle w:val="FontStyle74"/>
                <w:sz w:val="28"/>
                <w:szCs w:val="28"/>
                <w:lang w:val="en-US"/>
              </w:rPr>
              <w:t>a</w:t>
            </w:r>
            <w:r w:rsidRPr="0062047B">
              <w:rPr>
                <w:rStyle w:val="FontStyle74"/>
                <w:sz w:val="28"/>
                <w:szCs w:val="28"/>
              </w:rPr>
              <w:t>)  приняли общие правила выдачи свидетельств, которые соответствуют настоящему Приложению;</w:t>
            </w:r>
          </w:p>
          <w:p w:rsidR="00046E39" w:rsidRPr="0062047B" w:rsidRDefault="00046E39" w:rsidP="00046E39">
            <w:pPr>
              <w:pStyle w:val="Style11"/>
              <w:widowControl/>
              <w:spacing w:line="276" w:lineRule="auto"/>
              <w:ind w:firstLine="426"/>
              <w:rPr>
                <w:rStyle w:val="FontStyle74"/>
                <w:sz w:val="28"/>
                <w:szCs w:val="28"/>
              </w:rPr>
            </w:pPr>
            <w:r w:rsidRPr="0062047B">
              <w:rPr>
                <w:rStyle w:val="FontStyle74"/>
                <w:sz w:val="28"/>
                <w:szCs w:val="28"/>
                <w:lang w:val="en-US"/>
              </w:rPr>
              <w:t>b</w:t>
            </w:r>
            <w:r w:rsidRPr="0062047B">
              <w:rPr>
                <w:rStyle w:val="FontStyle74"/>
                <w:sz w:val="28"/>
                <w:szCs w:val="28"/>
              </w:rPr>
              <w:t xml:space="preserve">)  заключили   официальное   </w:t>
            </w:r>
            <w:proofErr w:type="gramStart"/>
            <w:r w:rsidRPr="0062047B">
              <w:rPr>
                <w:rStyle w:val="FontStyle74"/>
                <w:sz w:val="28"/>
                <w:szCs w:val="28"/>
              </w:rPr>
              <w:t xml:space="preserve">соглашение,   </w:t>
            </w:r>
            <w:proofErr w:type="gramEnd"/>
            <w:r w:rsidRPr="0062047B">
              <w:rPr>
                <w:rStyle w:val="FontStyle74"/>
                <w:sz w:val="28"/>
                <w:szCs w:val="28"/>
              </w:rPr>
              <w:t>признающее   процедуру   автоматического придания силы;</w:t>
            </w:r>
          </w:p>
          <w:p w:rsidR="00046E39" w:rsidRPr="0062047B" w:rsidRDefault="00046E39" w:rsidP="00046E39">
            <w:pPr>
              <w:pStyle w:val="Style11"/>
              <w:widowControl/>
              <w:spacing w:line="276" w:lineRule="auto"/>
              <w:ind w:firstLine="426"/>
              <w:rPr>
                <w:rStyle w:val="FontStyle74"/>
                <w:sz w:val="28"/>
                <w:szCs w:val="28"/>
              </w:rPr>
            </w:pPr>
            <w:r w:rsidRPr="0062047B">
              <w:rPr>
                <w:rStyle w:val="FontStyle74"/>
                <w:sz w:val="28"/>
                <w:szCs w:val="28"/>
              </w:rPr>
              <w:t xml:space="preserve"> </w:t>
            </w:r>
            <w:proofErr w:type="gramStart"/>
            <w:r w:rsidRPr="0062047B">
              <w:rPr>
                <w:rStyle w:val="FontStyle74"/>
                <w:sz w:val="28"/>
                <w:szCs w:val="28"/>
              </w:rPr>
              <w:t>с)  ввели</w:t>
            </w:r>
            <w:proofErr w:type="gramEnd"/>
            <w:r w:rsidRPr="0062047B">
              <w:rPr>
                <w:rStyle w:val="FontStyle74"/>
                <w:sz w:val="28"/>
                <w:szCs w:val="28"/>
              </w:rPr>
              <w:t xml:space="preserve"> систему надзора с целью обеспечить на постоянной основе применение общих правил выдачи свидетельств; </w:t>
            </w:r>
          </w:p>
          <w:p w:rsidR="00046E39" w:rsidRPr="0062047B" w:rsidRDefault="00046E39" w:rsidP="00046E39">
            <w:pPr>
              <w:pStyle w:val="Style11"/>
              <w:widowControl/>
              <w:spacing w:line="276" w:lineRule="auto"/>
              <w:ind w:firstLine="426"/>
              <w:rPr>
                <w:rFonts w:ascii="Times New Roman" w:hAnsi="Times New Roman" w:cs="Times New Roman"/>
                <w:sz w:val="28"/>
                <w:szCs w:val="28"/>
              </w:rPr>
            </w:pPr>
            <w:r w:rsidRPr="0062047B">
              <w:rPr>
                <w:rStyle w:val="FontStyle74"/>
                <w:sz w:val="28"/>
                <w:szCs w:val="28"/>
                <w:lang w:val="en-US"/>
              </w:rPr>
              <w:t>d</w:t>
            </w:r>
            <w:r w:rsidRPr="0062047B">
              <w:rPr>
                <w:rStyle w:val="FontStyle74"/>
                <w:sz w:val="28"/>
                <w:szCs w:val="28"/>
              </w:rPr>
              <w:t>)  зарегистрировали данное соглашение в ИКАО в соответствии со статьей 83 Конвенции о международной гражданской авиации.</w:t>
            </w:r>
          </w:p>
          <w:p w:rsidR="00046E39" w:rsidRPr="0062047B" w:rsidRDefault="00046E39" w:rsidP="00046E39">
            <w:pPr>
              <w:pStyle w:val="Style43"/>
              <w:widowControl/>
              <w:spacing w:line="240" w:lineRule="auto"/>
              <w:rPr>
                <w:rFonts w:ascii="Times New Roman" w:hAnsi="Times New Roman" w:cs="Times New Roman"/>
                <w:i/>
                <w:iCs/>
                <w:sz w:val="28"/>
                <w:szCs w:val="28"/>
              </w:rPr>
            </w:pPr>
            <w:r w:rsidRPr="0062047B">
              <w:rPr>
                <w:rStyle w:val="FontStyle69"/>
                <w:sz w:val="28"/>
                <w:szCs w:val="28"/>
              </w:rPr>
              <w:t>Примечание 1. Реестр соглашений и соответствующий перечень Договаривающихся государств содержатся в базе данных ИКАО об авиационных соглашениях и договорах.</w:t>
            </w:r>
          </w:p>
          <w:p w:rsidR="00046E39" w:rsidRPr="0062047B" w:rsidRDefault="00046E39" w:rsidP="00046E39">
            <w:pPr>
              <w:pStyle w:val="Style43"/>
              <w:widowControl/>
              <w:spacing w:line="240" w:lineRule="auto"/>
              <w:ind w:firstLine="346"/>
              <w:rPr>
                <w:rStyle w:val="FontStyle69"/>
                <w:sz w:val="28"/>
                <w:szCs w:val="28"/>
              </w:rPr>
            </w:pPr>
            <w:r w:rsidRPr="0062047B">
              <w:rPr>
                <w:rStyle w:val="FontStyle69"/>
                <w:sz w:val="28"/>
                <w:szCs w:val="28"/>
              </w:rPr>
              <w:t xml:space="preserve">Примечание 2. Общие правила выдачи свидетельств означают общую нормативную систему выдачи свидетельств, </w:t>
            </w:r>
            <w:proofErr w:type="gramStart"/>
            <w:r w:rsidRPr="0062047B">
              <w:rPr>
                <w:rStyle w:val="FontStyle69"/>
                <w:sz w:val="28"/>
                <w:szCs w:val="28"/>
              </w:rPr>
              <w:t>которая  имеет</w:t>
            </w:r>
            <w:proofErr w:type="gramEnd"/>
            <w:r w:rsidRPr="0062047B">
              <w:rPr>
                <w:rStyle w:val="FontStyle69"/>
                <w:sz w:val="28"/>
                <w:szCs w:val="28"/>
              </w:rPr>
              <w:t xml:space="preserve">  обязательную юридическую силу и непосредственно применяется в отношении государств-членов - участников соглашения, признающего процедуру автоматического придания силы. Общие правила выдачи свидетельств, применяемые этими государствами, содержат идентичные требования в отношении выдачи свидетельств, поддержания уровня квалификации и предыдущего опыта. Региональный орган по безопасности </w:t>
            </w:r>
            <w:r w:rsidRPr="0062047B">
              <w:rPr>
                <w:rStyle w:val="FontStyle69"/>
                <w:sz w:val="28"/>
                <w:szCs w:val="28"/>
              </w:rPr>
              <w:lastRenderedPageBreak/>
              <w:t>полетов может разработать и обновлять эти общие правила для своих государств-членов.</w:t>
            </w:r>
          </w:p>
          <w:p w:rsidR="00046E39" w:rsidRPr="0062047B" w:rsidRDefault="00046E39" w:rsidP="00046E39">
            <w:pPr>
              <w:pStyle w:val="Style47"/>
              <w:widowControl/>
              <w:spacing w:before="5" w:line="276" w:lineRule="auto"/>
              <w:rPr>
                <w:rStyle w:val="FontStyle74"/>
                <w:sz w:val="28"/>
                <w:szCs w:val="28"/>
              </w:rPr>
            </w:pPr>
            <w:r w:rsidRPr="0062047B">
              <w:rPr>
                <w:rStyle w:val="FontStyle74"/>
                <w:sz w:val="28"/>
                <w:szCs w:val="28"/>
              </w:rPr>
              <w:t xml:space="preserve">1.2.2.7. В свидетельства, сила которым была придана на основании процедуры, предусмотренной п. 1.2.2.6, вносятся удостоверяющая запись, свидетельствующая о том, что им автоматически придана сила в соответствии с соглашением, о котором говорится в п. 1.2.2.6, и ссылка на регистрационный номер соглашения ИКАО. В такой удостоверяющей записи </w:t>
            </w:r>
          </w:p>
          <w:p w:rsidR="00046E39" w:rsidRPr="0062047B" w:rsidRDefault="00046E39" w:rsidP="00046E39">
            <w:pPr>
              <w:pStyle w:val="Style47"/>
              <w:widowControl/>
              <w:spacing w:before="5" w:line="276" w:lineRule="auto"/>
              <w:rPr>
                <w:rStyle w:val="FontStyle74"/>
                <w:sz w:val="28"/>
                <w:szCs w:val="28"/>
              </w:rPr>
            </w:pPr>
            <w:r w:rsidRPr="0062047B">
              <w:rPr>
                <w:rStyle w:val="FontStyle74"/>
                <w:sz w:val="28"/>
                <w:szCs w:val="28"/>
              </w:rPr>
              <w:t>также приводится перечень всех государств, являющихся сторонами данного соглашения. В п. 1.2.2.8 предусматривается переходный период для государств, которые соблюдают требования в п. 1.2.2.6, и выдали свидетельства до даты начала применения этого Стандарта.</w:t>
            </w:r>
          </w:p>
          <w:p w:rsidR="00046E39" w:rsidRPr="0062047B" w:rsidRDefault="00046E39" w:rsidP="00046E39">
            <w:pPr>
              <w:pStyle w:val="Style47"/>
              <w:widowControl/>
              <w:spacing w:before="5" w:line="276" w:lineRule="auto"/>
              <w:rPr>
                <w:rStyle w:val="FontStyle74"/>
                <w:sz w:val="28"/>
                <w:szCs w:val="28"/>
              </w:rPr>
            </w:pPr>
            <w:r w:rsidRPr="0062047B">
              <w:rPr>
                <w:rStyle w:val="FontStyle74"/>
                <w:sz w:val="28"/>
                <w:szCs w:val="28"/>
              </w:rPr>
              <w:t xml:space="preserve">  1.2.2.8. До 31 декабря 2022 года государства, которые соблюдают требования в п. 1.2.2.6, и которые выдали свидетельства до 9 ноября 2017 года, могут использовать другие действенные средства, которые находятся на борту воздушного судна или к которым имеется доступ, для подтверждения того, что свидетельствам, выданным данным государством, придана сила в соответствии с соглашением в п. 1.2.2.6.</w:t>
            </w:r>
          </w:p>
          <w:p w:rsidR="00046E39" w:rsidRPr="0062047B" w:rsidRDefault="00046E39" w:rsidP="00046E39">
            <w:pPr>
              <w:pStyle w:val="Style43"/>
              <w:widowControl/>
              <w:spacing w:line="240" w:lineRule="auto"/>
              <w:rPr>
                <w:rStyle w:val="FontStyle69"/>
                <w:sz w:val="28"/>
                <w:szCs w:val="28"/>
              </w:rPr>
            </w:pPr>
            <w:r w:rsidRPr="0062047B">
              <w:rPr>
                <w:rStyle w:val="FontStyle69"/>
                <w:sz w:val="28"/>
                <w:szCs w:val="28"/>
              </w:rPr>
              <w:t xml:space="preserve">Примечание. Инструктивный материал, касающийся формы удостоверяющей записи, приводится в дополнении С. В инструктивном материале также изложен порядок </w:t>
            </w:r>
            <w:r w:rsidRPr="0062047B">
              <w:rPr>
                <w:rStyle w:val="FontStyle69"/>
                <w:sz w:val="28"/>
                <w:szCs w:val="28"/>
              </w:rPr>
              <w:lastRenderedPageBreak/>
              <w:t>использования дополнения к свидетельству в качестве составной части удостоверяющей записи в отношении информации, которая со временем может измениться, т. е. регистрационный номер соглашения ИКАО и список всех государств, являющихся сторонами этого соглашения.</w:t>
            </w:r>
          </w:p>
          <w:p w:rsidR="00046E39" w:rsidRPr="0062047B" w:rsidRDefault="00046E39" w:rsidP="00046E39">
            <w:pPr>
              <w:pStyle w:val="Style43"/>
              <w:widowControl/>
              <w:spacing w:line="240" w:lineRule="auto"/>
              <w:ind w:firstLine="389"/>
              <w:rPr>
                <w:rStyle w:val="FontStyle69"/>
                <w:sz w:val="28"/>
                <w:szCs w:val="28"/>
              </w:rPr>
            </w:pPr>
            <w:r w:rsidRPr="0062047B">
              <w:rPr>
                <w:rStyle w:val="FontStyle74"/>
                <w:sz w:val="28"/>
                <w:szCs w:val="28"/>
              </w:rPr>
              <w:t xml:space="preserve">1.2.2.9. </w:t>
            </w:r>
            <w:r w:rsidRPr="0062047B">
              <w:rPr>
                <w:rStyle w:val="FontStyle71"/>
                <w:sz w:val="28"/>
                <w:szCs w:val="28"/>
              </w:rPr>
              <w:t xml:space="preserve">Рекомендация. </w:t>
            </w:r>
            <w:r w:rsidRPr="0062047B">
              <w:rPr>
                <w:rStyle w:val="FontStyle69"/>
                <w:sz w:val="28"/>
                <w:szCs w:val="28"/>
              </w:rPr>
              <w:t>Свидетельству пилота, выданному Договаривающимся государством, следует придавать силу в других Договаривающихся государствах в целях его использования пилотами-любителями.</w:t>
            </w:r>
          </w:p>
          <w:p w:rsidR="00046E39" w:rsidRPr="0062047B" w:rsidRDefault="00046E39" w:rsidP="00046E39">
            <w:pPr>
              <w:pStyle w:val="Style43"/>
              <w:widowControl/>
              <w:spacing w:line="240" w:lineRule="auto"/>
              <w:ind w:firstLine="346"/>
              <w:rPr>
                <w:rStyle w:val="FontStyle69"/>
                <w:sz w:val="28"/>
                <w:szCs w:val="28"/>
              </w:rPr>
            </w:pPr>
            <w:r w:rsidRPr="0062047B">
              <w:rPr>
                <w:rStyle w:val="FontStyle69"/>
                <w:sz w:val="28"/>
                <w:szCs w:val="28"/>
              </w:rPr>
              <w:t>Примечание. Договаривающимся государствам, которые без формальностей придают силу свидетельству, выданному другим Договаривающимся государством для использования пилотами-любителями, рекомендуется включить уведомление о такой возможности в сборник аэронавигационной информации.</w:t>
            </w:r>
          </w:p>
          <w:p w:rsidR="00046E39" w:rsidRPr="006F5F9A" w:rsidRDefault="00046E39" w:rsidP="00046E39">
            <w:pPr>
              <w:pStyle w:val="Style43"/>
              <w:widowControl/>
              <w:spacing w:line="240" w:lineRule="auto"/>
              <w:ind w:firstLine="346"/>
              <w:rPr>
                <w:rFonts w:ascii="Times New Roman" w:hAnsi="Times New Roman" w:cs="Times New Roman"/>
                <w:i/>
                <w:iCs/>
                <w:color w:val="FF0000"/>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1.2.3. Права обладателя свидетельства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1.2.3.1. Орган гражданской авиации не предоставляет обладателю свидетельства никаких других прав, кроме тех, которые предусмотрены данным свидетельством.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1.2.3.2. Обладатель свидетельства лишается прав, предусмотренных этим свидетельством в случаях: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отсутствия (утраты) отдельных листов в свидетельстве, а равно их отделения с нарушением первоначальной целостности;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(2) наличия подчисток и незаверенных исправлений в нем;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отсутствия или повреждения фотографии владельца;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истечения срока действия свидетельства, медицинского заключения или применяемой квалификационной отметки.</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1.2.4. Годность по состоянию здоровья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1.2.4.1. Кандидат на получение свидетельства имеет, когда это предписывается, медицинское заключение, выданное в соответствии с положениями главы 6 настоящих Правил.</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1.2.4.2. В целях государственной программы безопасности полетов </w:t>
            </w:r>
            <w:proofErr w:type="spellStart"/>
            <w:r w:rsidRPr="00DA10C3">
              <w:rPr>
                <w:color w:val="0D0D0D"/>
                <w:sz w:val="28"/>
                <w:szCs w:val="28"/>
              </w:rPr>
              <w:t>Кыргызской</w:t>
            </w:r>
            <w:proofErr w:type="spellEnd"/>
            <w:r w:rsidRPr="00DA10C3">
              <w:rPr>
                <w:color w:val="0D0D0D"/>
                <w:sz w:val="28"/>
                <w:szCs w:val="28"/>
              </w:rPr>
              <w:t xml:space="preserve"> Республики, а также положений настоящих Правил, касающихся медицинского освидетельствования авиационного персонала, полномочному органу по</w:t>
            </w:r>
            <w:r>
              <w:rPr>
                <w:color w:val="0D0D0D"/>
                <w:sz w:val="28"/>
                <w:szCs w:val="28"/>
              </w:rPr>
              <w:t xml:space="preserve"> выдаче свидетельств и </w:t>
            </w:r>
            <w:proofErr w:type="spellStart"/>
            <w:r>
              <w:rPr>
                <w:color w:val="0D0D0D"/>
                <w:sz w:val="28"/>
                <w:szCs w:val="28"/>
              </w:rPr>
              <w:t>врачебно</w:t>
            </w:r>
            <w:proofErr w:type="spellEnd"/>
            <w:r>
              <w:rPr>
                <w:color w:val="0D0D0D"/>
                <w:sz w:val="28"/>
                <w:szCs w:val="28"/>
                <w:lang w:val="ky-KG"/>
              </w:rPr>
              <w:t>-летной экспертной</w:t>
            </w:r>
            <w:r w:rsidRPr="00DA10C3">
              <w:rPr>
                <w:color w:val="0D0D0D"/>
                <w:sz w:val="28"/>
                <w:szCs w:val="28"/>
              </w:rPr>
              <w:t xml:space="preserve"> комиссии следует руководствоваться основными принципами управления безопасностью полетов, которые включают: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 регулярный сбор и анализ случаев потери трудоспособности в полете и медицинских данных в процессе выдачи медицинских заключений с целью определения областей повышенного медицинского риска;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постоянную переоценку процесса выдачи медицинского заключения с целью выявления факторов повышенного медицинского риска.</w:t>
            </w:r>
          </w:p>
          <w:p w:rsidR="00046E39" w:rsidRPr="00DA10C3" w:rsidRDefault="00046E39" w:rsidP="00046E39">
            <w:pPr>
              <w:widowControl w:val="0"/>
              <w:autoSpaceDE w:val="0"/>
              <w:autoSpaceDN w:val="0"/>
              <w:adjustRightInd w:val="0"/>
              <w:ind w:firstLine="567"/>
              <w:jc w:val="both"/>
              <w:rPr>
                <w:color w:val="0D0D0D"/>
                <w:sz w:val="28"/>
                <w:szCs w:val="28"/>
              </w:rPr>
            </w:pPr>
            <w:r w:rsidRPr="009C2C88">
              <w:rPr>
                <w:b/>
                <w:i/>
                <w:color w:val="0D0D0D"/>
                <w:sz w:val="28"/>
                <w:szCs w:val="28"/>
              </w:rPr>
              <w:t>Примечание.</w:t>
            </w:r>
            <w:r>
              <w:rPr>
                <w:color w:val="0D0D0D"/>
                <w:sz w:val="28"/>
                <w:szCs w:val="28"/>
              </w:rPr>
              <w:t xml:space="preserve"> </w:t>
            </w:r>
            <w:r w:rsidRPr="00DA10C3">
              <w:rPr>
                <w:color w:val="0D0D0D"/>
                <w:sz w:val="28"/>
                <w:szCs w:val="28"/>
              </w:rPr>
              <w:t>Инструктивный материал, касающийся программ по безопасности полетов и принципов управления безопасностью полетов, содержится в Документах ИКАО "Руководство по управлению безопасности полетов (РУПБ)" (</w:t>
            </w:r>
            <w:proofErr w:type="spellStart"/>
            <w:r w:rsidRPr="00DA10C3">
              <w:rPr>
                <w:color w:val="0D0D0D"/>
                <w:sz w:val="28"/>
                <w:szCs w:val="28"/>
              </w:rPr>
              <w:t>Doc</w:t>
            </w:r>
            <w:proofErr w:type="spellEnd"/>
            <w:r w:rsidRPr="00DA10C3">
              <w:rPr>
                <w:color w:val="0D0D0D"/>
                <w:sz w:val="28"/>
                <w:szCs w:val="28"/>
              </w:rPr>
              <w:t xml:space="preserve"> 9859).</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1.2.4.3. Продолжительность срока действия медицинского заключения начинается со дня проведения медицинского освидетельствования.</w:t>
            </w:r>
          </w:p>
          <w:p w:rsidR="00046E39" w:rsidRPr="00046E39" w:rsidRDefault="00046E39" w:rsidP="00046E39">
            <w:pPr>
              <w:widowControl w:val="0"/>
              <w:autoSpaceDE w:val="0"/>
              <w:autoSpaceDN w:val="0"/>
              <w:adjustRightInd w:val="0"/>
              <w:ind w:firstLine="567"/>
              <w:jc w:val="both"/>
              <w:rPr>
                <w:b/>
                <w:sz w:val="28"/>
                <w:szCs w:val="28"/>
              </w:rPr>
            </w:pPr>
            <w:r w:rsidRPr="00DA10C3">
              <w:rPr>
                <w:color w:val="0D0D0D"/>
                <w:spacing w:val="-4"/>
                <w:sz w:val="28"/>
                <w:szCs w:val="28"/>
              </w:rPr>
              <w:t>1.2.4.3.1. Срок действия медицинского заключения может быть продлен органом</w:t>
            </w:r>
            <w:r w:rsidRPr="00DA10C3">
              <w:rPr>
                <w:color w:val="0D0D0D"/>
                <w:sz w:val="28"/>
                <w:szCs w:val="28"/>
              </w:rPr>
              <w:t xml:space="preserve"> гражданской авиации, выдающим данное свидетельство, на период до 45 дней.</w:t>
            </w:r>
            <w:r w:rsidRPr="00496DBD">
              <w:rPr>
                <w:b/>
                <w:sz w:val="28"/>
                <w:szCs w:val="28"/>
              </w:rPr>
              <w:t xml:space="preserve"> </w:t>
            </w:r>
          </w:p>
          <w:p w:rsidR="00046E39" w:rsidRPr="00496DBD" w:rsidRDefault="00046E39" w:rsidP="00046E39">
            <w:pPr>
              <w:widowControl w:val="0"/>
              <w:autoSpaceDE w:val="0"/>
              <w:autoSpaceDN w:val="0"/>
              <w:adjustRightInd w:val="0"/>
              <w:ind w:firstLine="567"/>
              <w:jc w:val="both"/>
              <w:rPr>
                <w:color w:val="0D0D0D"/>
                <w:sz w:val="28"/>
                <w:szCs w:val="28"/>
              </w:rPr>
            </w:pPr>
            <w:r w:rsidRPr="00496DBD">
              <w:rPr>
                <w:sz w:val="28"/>
                <w:szCs w:val="28"/>
              </w:rPr>
              <w:t>1.2.4.3.2.</w:t>
            </w:r>
            <w:r>
              <w:rPr>
                <w:sz w:val="28"/>
                <w:szCs w:val="28"/>
              </w:rPr>
              <w:t xml:space="preserve"> </w:t>
            </w:r>
            <w:r w:rsidRPr="00496DBD">
              <w:rPr>
                <w:sz w:val="28"/>
                <w:szCs w:val="28"/>
              </w:rPr>
              <w:t xml:space="preserve">Медицинское освидетельствование авиационного персонала может проводиться в течение срока действия действующего медицинского заключения, но не более чем за 45 дней до даты истечения его срока </w:t>
            </w:r>
            <w:r w:rsidRPr="00496DBD">
              <w:rPr>
                <w:sz w:val="28"/>
                <w:szCs w:val="28"/>
              </w:rPr>
              <w:lastRenderedPageBreak/>
              <w:t>действия, для того чтобы календарный день истечения срока действия медицинского заключения оставался постоянным каждый год. В этом случае дата истечения срока действующего медицинского заключения будет началом срока действия нового медицинского заключения.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1.2.4.4. За исключением случаев, предусмотренных в пункте 1.2.5.2.6, члены летного экипажа или диспетчеры управления воздушным движением не пользуются своими свидетельствами, если не имеют действующего медицинского заключения, соответствующего их свидетельствам.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1.2.4.5. </w:t>
            </w:r>
            <w:r>
              <w:rPr>
                <w:sz w:val="28"/>
                <w:szCs w:val="28"/>
              </w:rPr>
              <w:t>Члены врачебно</w:t>
            </w:r>
            <w:r w:rsidRPr="0083766C">
              <w:rPr>
                <w:sz w:val="28"/>
                <w:szCs w:val="28"/>
              </w:rPr>
              <w:t>-</w:t>
            </w:r>
            <w:r>
              <w:rPr>
                <w:sz w:val="28"/>
                <w:szCs w:val="28"/>
                <w:lang w:val="ky-KG"/>
              </w:rPr>
              <w:t>летной экспертной</w:t>
            </w:r>
            <w:r w:rsidRPr="004D4592">
              <w:rPr>
                <w:sz w:val="28"/>
                <w:szCs w:val="28"/>
              </w:rPr>
              <w:t xml:space="preserve"> комиссии назначаются</w:t>
            </w:r>
            <w:r>
              <w:rPr>
                <w:sz w:val="28"/>
                <w:szCs w:val="28"/>
                <w:lang w:val="ky-KG"/>
              </w:rPr>
              <w:t xml:space="preserve"> руководителем</w:t>
            </w:r>
            <w:r w:rsidRPr="004D4592">
              <w:rPr>
                <w:sz w:val="28"/>
                <w:szCs w:val="28"/>
              </w:rPr>
              <w:t xml:space="preserve"> организацией, структурным подразделением которой является </w:t>
            </w:r>
            <w:r>
              <w:rPr>
                <w:sz w:val="28"/>
                <w:szCs w:val="28"/>
              </w:rPr>
              <w:t>врачебно</w:t>
            </w:r>
            <w:r w:rsidRPr="0083766C">
              <w:rPr>
                <w:sz w:val="28"/>
                <w:szCs w:val="28"/>
              </w:rPr>
              <w:t>-</w:t>
            </w:r>
            <w:r>
              <w:rPr>
                <w:sz w:val="28"/>
                <w:szCs w:val="28"/>
                <w:lang w:val="ky-KG"/>
              </w:rPr>
              <w:t>летная экспертная</w:t>
            </w:r>
            <w:r w:rsidRPr="004D4592">
              <w:rPr>
                <w:sz w:val="28"/>
                <w:szCs w:val="28"/>
              </w:rPr>
              <w:t xml:space="preserve"> комиссия по согласованию с органом гражданской авиации.</w:t>
            </w:r>
            <w:r>
              <w:rPr>
                <w:sz w:val="28"/>
                <w:szCs w:val="28"/>
              </w:rPr>
              <w:t xml:space="preserve"> Члены врачебно</w:t>
            </w:r>
            <w:r w:rsidRPr="0083766C">
              <w:rPr>
                <w:sz w:val="28"/>
                <w:szCs w:val="28"/>
              </w:rPr>
              <w:t>-</w:t>
            </w:r>
            <w:r>
              <w:rPr>
                <w:sz w:val="28"/>
                <w:szCs w:val="28"/>
                <w:lang w:val="ky-KG"/>
              </w:rPr>
              <w:t>летной экспертной</w:t>
            </w:r>
            <w:r>
              <w:rPr>
                <w:sz w:val="28"/>
                <w:szCs w:val="28"/>
              </w:rPr>
              <w:t xml:space="preserve"> комиссии назначаются</w:t>
            </w:r>
            <w:r w:rsidRPr="00253446">
              <w:rPr>
                <w:sz w:val="28"/>
                <w:szCs w:val="28"/>
              </w:rPr>
              <w:t xml:space="preserve"> </w:t>
            </w:r>
            <w:r w:rsidRPr="00DA10C3">
              <w:rPr>
                <w:color w:val="0D0D0D"/>
                <w:sz w:val="28"/>
                <w:szCs w:val="28"/>
              </w:rPr>
              <w:t xml:space="preserve">из лиц, имеющих соответствующую квалификацию и разрешение на медицинскую практику, для медицинского освидетельствования состояния здоровья кандидатов для выдачи или возобновления </w:t>
            </w:r>
            <w:proofErr w:type="gramStart"/>
            <w:r w:rsidRPr="00DA10C3">
              <w:rPr>
                <w:color w:val="0D0D0D"/>
                <w:sz w:val="28"/>
                <w:szCs w:val="28"/>
              </w:rPr>
              <w:t>свидетельств</w:t>
            </w:r>
            <w:proofErr w:type="gramEnd"/>
            <w:r w:rsidRPr="00DA10C3">
              <w:rPr>
                <w:color w:val="0D0D0D"/>
                <w:sz w:val="28"/>
                <w:szCs w:val="28"/>
              </w:rPr>
              <w:t xml:space="preserve"> или квалификационных отметок, указанных в главах 2 и 3, и соответствующих свидетельств, указанных в главе 4 настоящих Правил.</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 xml:space="preserve">1.2.4.5.1. Члены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и медицинский эксперт имеют подготовку в области авиационной медицины и не реже одного раза в течение 60 месяцев повышают свою квалификацию. Перед назначением члены врачебной комиссии демонстрируют требуемый уровень квалификации в области авиационной медицины.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1.2.4.5.2. Члены </w:t>
            </w:r>
            <w:r>
              <w:rPr>
                <w:sz w:val="28"/>
                <w:szCs w:val="28"/>
              </w:rPr>
              <w:t>врачебно</w:t>
            </w:r>
            <w:r w:rsidRPr="0083766C">
              <w:rPr>
                <w:sz w:val="28"/>
                <w:szCs w:val="28"/>
              </w:rPr>
              <w:t>-</w:t>
            </w:r>
            <w:r>
              <w:rPr>
                <w:sz w:val="28"/>
                <w:szCs w:val="28"/>
                <w:lang w:val="ky-KG"/>
              </w:rPr>
              <w:t>лётной экспертной</w:t>
            </w:r>
            <w:r w:rsidRPr="00DA10C3">
              <w:rPr>
                <w:color w:val="0D0D0D"/>
                <w:sz w:val="28"/>
                <w:szCs w:val="28"/>
              </w:rPr>
              <w:t xml:space="preserve"> комиссии практически знакомятся с условиями, в которых обладатели свидетельств и квалификационных отметок выполняют свои обязанности.</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color w:val="0D0D0D"/>
                <w:sz w:val="28"/>
                <w:szCs w:val="28"/>
              </w:rPr>
              <w:t xml:space="preserve"> </w:t>
            </w:r>
            <w:r w:rsidRPr="00DA10C3">
              <w:rPr>
                <w:color w:val="0D0D0D"/>
                <w:sz w:val="28"/>
                <w:szCs w:val="28"/>
              </w:rPr>
              <w:t xml:space="preserve">Практические знания, упомянутые в пункте 1.2.4.5.2, членами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могут приобретаться в установленном органом гражданской авиации порядке путем посещения действующих рабочих мест или тренажеров, используемых авиационным персоналом.</w:t>
            </w:r>
          </w:p>
          <w:p w:rsidR="00046E39" w:rsidRPr="00DA10C3" w:rsidRDefault="00046E39" w:rsidP="00046E39">
            <w:pPr>
              <w:widowControl w:val="0"/>
              <w:autoSpaceDE w:val="0"/>
              <w:autoSpaceDN w:val="0"/>
              <w:adjustRightInd w:val="0"/>
              <w:ind w:firstLine="567"/>
              <w:jc w:val="both"/>
              <w:rPr>
                <w:color w:val="0D0D0D"/>
                <w:sz w:val="28"/>
                <w:szCs w:val="28"/>
              </w:rPr>
            </w:pPr>
            <w:r>
              <w:rPr>
                <w:color w:val="0D0D0D"/>
                <w:sz w:val="28"/>
                <w:szCs w:val="28"/>
              </w:rPr>
              <w:t xml:space="preserve">1.2.4.5.3. </w:t>
            </w:r>
            <w:proofErr w:type="gramStart"/>
            <w:r>
              <w:rPr>
                <w:color w:val="0D0D0D"/>
                <w:sz w:val="28"/>
                <w:szCs w:val="28"/>
                <w:lang w:val="ky-KG"/>
              </w:rPr>
              <w:t>Органу</w:t>
            </w:r>
            <w:proofErr w:type="gramEnd"/>
            <w:r w:rsidRPr="009121DF">
              <w:rPr>
                <w:color w:val="0D0D0D"/>
                <w:sz w:val="28"/>
                <w:szCs w:val="28"/>
              </w:rPr>
              <w:t xml:space="preserve"> </w:t>
            </w:r>
            <w:r>
              <w:rPr>
                <w:color w:val="0D0D0D"/>
                <w:sz w:val="28"/>
                <w:szCs w:val="28"/>
                <w:lang w:val="ky-KG"/>
              </w:rPr>
              <w:t xml:space="preserve">сертифицирующему работу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следует через каждые 36 месяцев проверять квалиф</w:t>
            </w:r>
            <w:r>
              <w:rPr>
                <w:color w:val="0D0D0D"/>
                <w:sz w:val="28"/>
                <w:szCs w:val="28"/>
              </w:rPr>
              <w:t xml:space="preserve">икацию </w:t>
            </w:r>
            <w:r>
              <w:rPr>
                <w:color w:val="0D0D0D"/>
                <w:sz w:val="28"/>
                <w:szCs w:val="28"/>
                <w:lang w:val="ky-KG"/>
              </w:rPr>
              <w:t>врачей-экспертов</w:t>
            </w:r>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pacing w:val="-2"/>
                <w:sz w:val="28"/>
                <w:szCs w:val="28"/>
              </w:rPr>
              <w:t xml:space="preserve">1.2.4.5.4. При осуществлении любых видов осмотров или обследований в целях </w:t>
            </w:r>
            <w:r w:rsidRPr="00DA10C3">
              <w:rPr>
                <w:color w:val="0D0D0D"/>
                <w:sz w:val="28"/>
                <w:szCs w:val="28"/>
              </w:rPr>
              <w:t>медицинско</w:t>
            </w:r>
            <w:r>
              <w:rPr>
                <w:color w:val="0D0D0D"/>
                <w:sz w:val="28"/>
                <w:szCs w:val="28"/>
              </w:rPr>
              <w:t xml:space="preserve">го освидетельствования </w:t>
            </w:r>
            <w:proofErr w:type="spellStart"/>
            <w:r>
              <w:rPr>
                <w:color w:val="0D0D0D"/>
                <w:sz w:val="28"/>
                <w:szCs w:val="28"/>
              </w:rPr>
              <w:t>врачебн</w:t>
            </w:r>
            <w:proofErr w:type="spellEnd"/>
            <w:r>
              <w:rPr>
                <w:color w:val="0D0D0D"/>
                <w:sz w:val="28"/>
                <w:szCs w:val="28"/>
                <w:lang w:val="ky-KG"/>
              </w:rPr>
              <w:t>о-летная экспертная</w:t>
            </w:r>
            <w:r w:rsidRPr="00DA10C3">
              <w:rPr>
                <w:color w:val="0D0D0D"/>
                <w:sz w:val="28"/>
                <w:szCs w:val="28"/>
              </w:rPr>
              <w:t xml:space="preserve"> комиссия применяет </w:t>
            </w:r>
            <w:r w:rsidRPr="00DA10C3">
              <w:rPr>
                <w:color w:val="0D0D0D"/>
                <w:sz w:val="28"/>
                <w:szCs w:val="28"/>
              </w:rPr>
              <w:lastRenderedPageBreak/>
              <w:t xml:space="preserve">наилучшую медицинскую практику. В целях настоящих Правил термин "наилучшая медицинская практика" означает применение врачебной комиссией таких официально признанных, сертифицированных или разрешенных в установленном порядке в </w:t>
            </w:r>
            <w:proofErr w:type="spellStart"/>
            <w:r w:rsidRPr="00DA10C3">
              <w:rPr>
                <w:color w:val="0D0D0D"/>
                <w:sz w:val="28"/>
                <w:szCs w:val="28"/>
              </w:rPr>
              <w:t>Кыргызской</w:t>
            </w:r>
            <w:proofErr w:type="spellEnd"/>
            <w:r w:rsidRPr="00DA10C3">
              <w:rPr>
                <w:color w:val="0D0D0D"/>
                <w:sz w:val="28"/>
                <w:szCs w:val="28"/>
              </w:rPr>
              <w:t xml:space="preserve"> Республике, государствах-членах Международной организации гражданской авиации или соответствующих международных организациях средств, процедур или методов осмотров и/или обследований, которые безопасны для здоровья человека, и которые являются наиболее эффективными и приемлемыми или предпочтительными с точки зрения быстроты и удобства прохождения и проведения медицинского освидетельствования.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1.2.4.6. Кандидаты на получение свидетельств или квалификационных отметок, для получения которых определяется годность по состоянию здоровья, подписывают и представляют члену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заявление по Форме, оговоренной в Приложении 16 к настоящим Правилам. Они информируют члена врачебной комиссии о том, имели ли место ранее случаи отказа в выдаче, аннулирования или приостановления действия медицинского заключения, </w:t>
            </w:r>
            <w:proofErr w:type="gramStart"/>
            <w:r w:rsidRPr="00DA10C3">
              <w:rPr>
                <w:color w:val="0D0D0D"/>
                <w:sz w:val="28"/>
                <w:szCs w:val="28"/>
              </w:rPr>
              <w:t>и</w:t>
            </w:r>
            <w:proofErr w:type="gramEnd"/>
            <w:r w:rsidRPr="00DA10C3">
              <w:rPr>
                <w:color w:val="0D0D0D"/>
                <w:sz w:val="28"/>
                <w:szCs w:val="28"/>
              </w:rPr>
              <w:t xml:space="preserve"> если да, о причинах такого отказа, аннулирования или </w:t>
            </w:r>
            <w:r w:rsidRPr="00DA10C3">
              <w:rPr>
                <w:color w:val="0D0D0D"/>
                <w:sz w:val="28"/>
                <w:szCs w:val="28"/>
              </w:rPr>
              <w:lastRenderedPageBreak/>
              <w:t>приостановления действия.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1.2.4.6.1. О любом ложном заявлении, сделанном члену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кандидатом на получение свидетельства или квалификационной отметки, сообщается полномочному органу по выдаче свидетельств государства, выдающего свидетельство.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1.2.4.7. Закончив медицинское освидетельствование кандидата в соответствии с положениями главы 6 настоящих Правил, председатель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w:t>
            </w:r>
            <w:r>
              <w:rPr>
                <w:color w:val="0D0D0D"/>
                <w:sz w:val="28"/>
                <w:szCs w:val="28"/>
              </w:rPr>
              <w:t>ссии</w:t>
            </w:r>
            <w:r w:rsidRPr="00DA10C3">
              <w:rPr>
                <w:color w:val="0D0D0D"/>
                <w:sz w:val="28"/>
                <w:szCs w:val="28"/>
              </w:rPr>
              <w:t xml:space="preserve"> представляет полномочному органу по выдаче свид</w:t>
            </w:r>
            <w:r>
              <w:rPr>
                <w:color w:val="0D0D0D"/>
                <w:sz w:val="28"/>
                <w:szCs w:val="28"/>
              </w:rPr>
              <w:t xml:space="preserve">етельств </w:t>
            </w:r>
            <w:r>
              <w:rPr>
                <w:color w:val="0D0D0D"/>
                <w:sz w:val="28"/>
                <w:szCs w:val="28"/>
                <w:lang w:val="ky-KG"/>
              </w:rPr>
              <w:t xml:space="preserve">копии карты медицинского освидетельствования </w:t>
            </w:r>
            <w:r w:rsidRPr="00DA10C3">
              <w:rPr>
                <w:color w:val="0D0D0D"/>
                <w:sz w:val="28"/>
                <w:szCs w:val="28"/>
              </w:rPr>
              <w:t xml:space="preserve">или копии с медицинских книжек, заверенных председателем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в соответствии с его требованиями, подробно излагая результаты освидетельствования и давая свою оценку выводов в отношении годности по сос</w:t>
            </w:r>
            <w:r>
              <w:rPr>
                <w:color w:val="0D0D0D"/>
                <w:sz w:val="28"/>
                <w:szCs w:val="28"/>
              </w:rPr>
              <w:t>тоянию здоровья</w:t>
            </w:r>
            <w:r w:rsidRPr="00DA10C3">
              <w:rPr>
                <w:color w:val="0D0D0D"/>
                <w:sz w:val="28"/>
                <w:szCs w:val="28"/>
              </w:rPr>
              <w:t>.</w:t>
            </w:r>
          </w:p>
          <w:p w:rsidR="00046E39" w:rsidRPr="00DA10C3" w:rsidRDefault="00046E39" w:rsidP="00046E39">
            <w:pPr>
              <w:widowControl w:val="0"/>
              <w:autoSpaceDE w:val="0"/>
              <w:autoSpaceDN w:val="0"/>
              <w:adjustRightInd w:val="0"/>
              <w:jc w:val="both"/>
              <w:rPr>
                <w:color w:val="0D0D0D"/>
                <w:sz w:val="28"/>
                <w:szCs w:val="28"/>
              </w:rPr>
            </w:pPr>
            <w:r w:rsidRPr="00DA10C3">
              <w:rPr>
                <w:color w:val="0D0D0D"/>
                <w:sz w:val="28"/>
                <w:szCs w:val="28"/>
              </w:rPr>
              <w:t xml:space="preserve">    В случае отказа кандидату </w:t>
            </w:r>
            <w:proofErr w:type="gramStart"/>
            <w:r w:rsidRPr="00DA10C3">
              <w:rPr>
                <w:color w:val="0D0D0D"/>
                <w:sz w:val="28"/>
                <w:szCs w:val="28"/>
              </w:rPr>
              <w:t>в  выдаче</w:t>
            </w:r>
            <w:proofErr w:type="gramEnd"/>
            <w:r w:rsidRPr="00DA10C3">
              <w:rPr>
                <w:color w:val="0D0D0D"/>
                <w:sz w:val="28"/>
                <w:szCs w:val="28"/>
              </w:rPr>
              <w:t xml:space="preserve"> медицинского заключения по состоянию здоровья председатель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w:t>
            </w:r>
            <w:r>
              <w:rPr>
                <w:color w:val="0D0D0D"/>
                <w:sz w:val="28"/>
                <w:szCs w:val="28"/>
              </w:rPr>
              <w:t>ссии</w:t>
            </w:r>
            <w:r w:rsidRPr="00DA10C3">
              <w:rPr>
                <w:color w:val="0D0D0D"/>
                <w:sz w:val="28"/>
                <w:szCs w:val="28"/>
              </w:rPr>
              <w:t xml:space="preserve"> </w:t>
            </w:r>
            <w:r>
              <w:rPr>
                <w:color w:val="0D0D0D"/>
                <w:sz w:val="28"/>
                <w:szCs w:val="28"/>
              </w:rPr>
              <w:t>представляет</w:t>
            </w:r>
            <w:r w:rsidRPr="00DA10C3">
              <w:rPr>
                <w:color w:val="0D0D0D"/>
                <w:sz w:val="28"/>
                <w:szCs w:val="28"/>
              </w:rPr>
              <w:t xml:space="preserve"> полномочному органу  по выдаче свидетельств </w:t>
            </w:r>
            <w:r>
              <w:rPr>
                <w:color w:val="0D0D0D"/>
                <w:sz w:val="28"/>
                <w:szCs w:val="28"/>
                <w:lang w:val="ky-KG"/>
              </w:rPr>
              <w:t xml:space="preserve">копии медицинского освидетельствования (согласно </w:t>
            </w:r>
            <w:r>
              <w:rPr>
                <w:color w:val="0D0D0D"/>
                <w:sz w:val="28"/>
                <w:szCs w:val="28"/>
              </w:rPr>
              <w:t xml:space="preserve"> </w:t>
            </w:r>
            <w:proofErr w:type="spellStart"/>
            <w:r>
              <w:rPr>
                <w:color w:val="0D0D0D"/>
                <w:sz w:val="28"/>
                <w:szCs w:val="28"/>
              </w:rPr>
              <w:t>Приложени</w:t>
            </w:r>
            <w:proofErr w:type="spellEnd"/>
            <w:r>
              <w:rPr>
                <w:color w:val="0D0D0D"/>
                <w:sz w:val="28"/>
                <w:szCs w:val="28"/>
                <w:lang w:val="ky-KG"/>
              </w:rPr>
              <w:t>ю</w:t>
            </w:r>
            <w:r w:rsidRPr="00DA10C3">
              <w:rPr>
                <w:color w:val="0D0D0D"/>
                <w:sz w:val="28"/>
                <w:szCs w:val="28"/>
              </w:rPr>
              <w:t xml:space="preserve"> 18 к настоящим Правилам</w:t>
            </w:r>
            <w:r>
              <w:rPr>
                <w:color w:val="0D0D0D"/>
                <w:sz w:val="28"/>
                <w:szCs w:val="28"/>
                <w:lang w:val="ky-KG"/>
              </w:rPr>
              <w:t>)</w:t>
            </w:r>
            <w:r w:rsidRPr="00DA10C3">
              <w:rPr>
                <w:color w:val="0D0D0D"/>
                <w:sz w:val="28"/>
                <w:szCs w:val="28"/>
              </w:rPr>
              <w:t xml:space="preserve">. </w:t>
            </w:r>
          </w:p>
          <w:p w:rsidR="00046E39" w:rsidRPr="00DA10C3" w:rsidRDefault="00046E39" w:rsidP="00046E39">
            <w:pPr>
              <w:widowControl w:val="0"/>
              <w:autoSpaceDE w:val="0"/>
              <w:autoSpaceDN w:val="0"/>
              <w:adjustRightInd w:val="0"/>
              <w:jc w:val="both"/>
              <w:rPr>
                <w:color w:val="0D0D0D"/>
                <w:sz w:val="28"/>
                <w:szCs w:val="28"/>
              </w:rPr>
            </w:pPr>
            <w:r w:rsidRPr="00DA10C3">
              <w:rPr>
                <w:color w:val="0D0D0D"/>
                <w:sz w:val="28"/>
                <w:szCs w:val="28"/>
              </w:rPr>
              <w:lastRenderedPageBreak/>
              <w:t xml:space="preserve">    Полномочны</w:t>
            </w:r>
            <w:r>
              <w:rPr>
                <w:color w:val="0D0D0D"/>
                <w:sz w:val="28"/>
                <w:szCs w:val="28"/>
              </w:rPr>
              <w:t>й орган по выдаче свидетельств</w:t>
            </w:r>
            <w:r w:rsidRPr="00253446">
              <w:rPr>
                <w:color w:val="0D0D0D"/>
                <w:sz w:val="28"/>
                <w:szCs w:val="28"/>
              </w:rPr>
              <w:t xml:space="preserve"> </w:t>
            </w:r>
            <w:r w:rsidRPr="00DA10C3">
              <w:rPr>
                <w:color w:val="0D0D0D"/>
                <w:sz w:val="28"/>
                <w:szCs w:val="28"/>
              </w:rPr>
              <w:t xml:space="preserve">проводит оценку медицинских заключений и его регистрацию.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1.2.4.7.1. Если медицинское заключение представляется полномочному органу по выдаче свидетельств в электронном формате, такое заключение содержит фамилию и имя членов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и заверяется соответствующими электронно-цифровыми подписями членов врачебной комиссии.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1.2.4.7.2. В состав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включаются врачи, имеющие квалификацию терапевта, хирурга, невролога, отоларинголога, офтал</w:t>
            </w:r>
            <w:r>
              <w:rPr>
                <w:color w:val="0D0D0D"/>
                <w:sz w:val="28"/>
                <w:szCs w:val="28"/>
              </w:rPr>
              <w:t>ьмолога,</w:t>
            </w:r>
            <w:r>
              <w:rPr>
                <w:color w:val="0D0D0D"/>
                <w:sz w:val="28"/>
                <w:szCs w:val="28"/>
                <w:lang w:val="ky-KG"/>
              </w:rPr>
              <w:t xml:space="preserve"> </w:t>
            </w:r>
            <w:r w:rsidRPr="00DA10C3">
              <w:rPr>
                <w:color w:val="0D0D0D"/>
                <w:sz w:val="28"/>
                <w:szCs w:val="28"/>
              </w:rPr>
              <w:t xml:space="preserve">а также другого обслуживающего или вспомогательного медицинского персонала, необходимого для осуществления медицинского освидетельствования в соответствии с требованиями настоящих Правил. </w:t>
            </w:r>
            <w:r>
              <w:rPr>
                <w:color w:val="0D0D0D"/>
                <w:sz w:val="28"/>
                <w:szCs w:val="28"/>
                <w:lang w:val="ky-KG"/>
              </w:rPr>
              <w:t>П</w:t>
            </w:r>
            <w:r>
              <w:rPr>
                <w:color w:val="0D0D0D"/>
                <w:sz w:val="28"/>
                <w:szCs w:val="28"/>
              </w:rPr>
              <w:t>о согласованию с о</w:t>
            </w:r>
            <w:r w:rsidRPr="00DA10C3">
              <w:rPr>
                <w:color w:val="0D0D0D"/>
                <w:sz w:val="28"/>
                <w:szCs w:val="28"/>
              </w:rPr>
              <w:t>рган</w:t>
            </w:r>
            <w:r>
              <w:rPr>
                <w:color w:val="0D0D0D"/>
                <w:sz w:val="28"/>
                <w:szCs w:val="28"/>
              </w:rPr>
              <w:t>ом</w:t>
            </w:r>
            <w:r w:rsidRPr="00DA10C3">
              <w:rPr>
                <w:color w:val="0D0D0D"/>
                <w:sz w:val="28"/>
                <w:szCs w:val="28"/>
              </w:rPr>
              <w:t xml:space="preserve"> граж</w:t>
            </w:r>
            <w:r>
              <w:rPr>
                <w:color w:val="0D0D0D"/>
                <w:sz w:val="28"/>
                <w:szCs w:val="28"/>
              </w:rPr>
              <w:t>данской авиации назначает</w:t>
            </w:r>
            <w:r>
              <w:rPr>
                <w:color w:val="0D0D0D"/>
                <w:sz w:val="28"/>
                <w:szCs w:val="28"/>
                <w:lang w:val="ky-KG"/>
              </w:rPr>
              <w:t>ся</w:t>
            </w:r>
            <w:r>
              <w:rPr>
                <w:color w:val="0D0D0D"/>
                <w:sz w:val="28"/>
                <w:szCs w:val="28"/>
              </w:rPr>
              <w:t xml:space="preserve"> од</w:t>
            </w:r>
            <w:r>
              <w:rPr>
                <w:color w:val="0D0D0D"/>
                <w:sz w:val="28"/>
                <w:szCs w:val="28"/>
                <w:lang w:val="ky-KG"/>
              </w:rPr>
              <w:t>ин</w:t>
            </w:r>
            <w:r w:rsidRPr="00DA10C3">
              <w:rPr>
                <w:color w:val="0D0D0D"/>
                <w:sz w:val="28"/>
                <w:szCs w:val="28"/>
              </w:rPr>
              <w:t xml:space="preserve"> из членов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в качестве председателя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который несет ответственность за координацию деятельности членов врачебной комиссии, оценку выводов в отношении годности по состоянию здоровья и подписание медицинского заключения.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1.2.4.7.3. В случае отсутствия соответствующего </w:t>
            </w:r>
            <w:r w:rsidRPr="00DA10C3">
              <w:rPr>
                <w:color w:val="0D0D0D"/>
                <w:sz w:val="28"/>
                <w:szCs w:val="28"/>
              </w:rPr>
              <w:lastRenderedPageBreak/>
              <w:t xml:space="preserve">оборудования для проведения требуемого обследования или отсутствия соответствующего </w:t>
            </w:r>
            <w:r>
              <w:rPr>
                <w:color w:val="0D0D0D"/>
                <w:sz w:val="28"/>
                <w:szCs w:val="28"/>
              </w:rPr>
              <w:t>специалиста в составе</w:t>
            </w:r>
            <w:r>
              <w:rPr>
                <w:color w:val="0D0D0D"/>
                <w:sz w:val="28"/>
                <w:szCs w:val="28"/>
                <w:lang w:val="ky-KG"/>
              </w:rPr>
              <w:t xml:space="preserve">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w:t>
            </w:r>
            <w:proofErr w:type="spellStart"/>
            <w:r w:rsidRPr="00DA10C3">
              <w:rPr>
                <w:color w:val="0D0D0D"/>
                <w:sz w:val="28"/>
                <w:szCs w:val="28"/>
              </w:rPr>
              <w:t>врачебн</w:t>
            </w:r>
            <w:proofErr w:type="spellEnd"/>
            <w:r>
              <w:rPr>
                <w:color w:val="0D0D0D"/>
                <w:sz w:val="28"/>
                <w:szCs w:val="28"/>
                <w:lang w:val="ky-KG"/>
              </w:rPr>
              <w:t>о-</w:t>
            </w:r>
            <w:r w:rsidRPr="00416D3E">
              <w:rPr>
                <w:sz w:val="28"/>
                <w:szCs w:val="28"/>
                <w:lang w:val="ky-KG"/>
              </w:rPr>
              <w:t xml:space="preserve"> </w:t>
            </w:r>
            <w:r>
              <w:rPr>
                <w:sz w:val="28"/>
                <w:szCs w:val="28"/>
                <w:lang w:val="ky-KG"/>
              </w:rPr>
              <w:t>летной экспертная</w:t>
            </w:r>
            <w:r w:rsidRPr="00DA10C3">
              <w:rPr>
                <w:color w:val="0D0D0D"/>
                <w:sz w:val="28"/>
                <w:szCs w:val="28"/>
              </w:rPr>
              <w:t xml:space="preserve"> комиссия может воспользоваться оборудованием и/или услугами специалистов соответствующего медицинского или другого учреждения, имеющего возможности для проведения такого обследования или представления соответствующего заключения.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1.2.4.7.4. В случае временного отсутствия назначенного члена </w:t>
            </w:r>
            <w:r>
              <w:rPr>
                <w:sz w:val="28"/>
                <w:szCs w:val="28"/>
              </w:rPr>
              <w:t>врачебно</w:t>
            </w:r>
            <w:r w:rsidRPr="0083766C">
              <w:rPr>
                <w:sz w:val="28"/>
                <w:szCs w:val="28"/>
              </w:rPr>
              <w:t>-</w:t>
            </w:r>
            <w:r>
              <w:rPr>
                <w:sz w:val="28"/>
                <w:szCs w:val="28"/>
                <w:lang w:val="ky-KG"/>
              </w:rPr>
              <w:t>летной экспертной</w:t>
            </w:r>
            <w:r w:rsidRPr="00784A51">
              <w:rPr>
                <w:color w:val="0D0D0D"/>
                <w:sz w:val="28"/>
                <w:szCs w:val="28"/>
              </w:rPr>
              <w:t xml:space="preserve"> </w:t>
            </w:r>
            <w:r w:rsidRPr="00DA10C3">
              <w:rPr>
                <w:color w:val="0D0D0D"/>
                <w:sz w:val="28"/>
                <w:szCs w:val="28"/>
              </w:rPr>
              <w:t>комиссии,</w:t>
            </w:r>
            <w:r w:rsidRPr="009121DF">
              <w:rPr>
                <w:color w:val="0D0D0D"/>
                <w:sz w:val="28"/>
                <w:szCs w:val="28"/>
              </w:rPr>
              <w:t xml:space="preserve"> </w:t>
            </w:r>
            <w:r>
              <w:rPr>
                <w:color w:val="0D0D0D"/>
                <w:sz w:val="28"/>
                <w:szCs w:val="28"/>
                <w:lang w:val="ky-KG"/>
              </w:rPr>
              <w:t xml:space="preserve">по согласованию с </w:t>
            </w:r>
            <w:r w:rsidRPr="00DA10C3">
              <w:rPr>
                <w:color w:val="0D0D0D"/>
                <w:sz w:val="28"/>
                <w:szCs w:val="28"/>
              </w:rPr>
              <w:t>орган</w:t>
            </w:r>
            <w:r>
              <w:rPr>
                <w:color w:val="0D0D0D"/>
                <w:sz w:val="28"/>
                <w:szCs w:val="28"/>
                <w:lang w:val="ky-KG"/>
              </w:rPr>
              <w:t>ом</w:t>
            </w:r>
            <w:r w:rsidRPr="00DA10C3">
              <w:rPr>
                <w:color w:val="0D0D0D"/>
                <w:sz w:val="28"/>
                <w:szCs w:val="28"/>
              </w:rPr>
              <w:t xml:space="preserve"> гражданской </w:t>
            </w:r>
            <w:proofErr w:type="gramStart"/>
            <w:r w:rsidRPr="00DA10C3">
              <w:rPr>
                <w:color w:val="0D0D0D"/>
                <w:sz w:val="28"/>
                <w:szCs w:val="28"/>
              </w:rPr>
              <w:t xml:space="preserve">авиации </w:t>
            </w:r>
            <w:r>
              <w:rPr>
                <w:color w:val="0D0D0D"/>
                <w:sz w:val="28"/>
                <w:szCs w:val="28"/>
                <w:lang w:val="ky-KG"/>
              </w:rPr>
              <w:t xml:space="preserve"> организация</w:t>
            </w:r>
            <w:proofErr w:type="gramEnd"/>
            <w:r>
              <w:rPr>
                <w:color w:val="0D0D0D"/>
                <w:sz w:val="28"/>
                <w:szCs w:val="28"/>
                <w:lang w:val="ky-KG"/>
              </w:rPr>
              <w:t xml:space="preserve"> </w:t>
            </w:r>
            <w:r w:rsidRPr="00DA10C3">
              <w:rPr>
                <w:color w:val="0D0D0D"/>
                <w:sz w:val="28"/>
                <w:szCs w:val="28"/>
              </w:rPr>
              <w:t xml:space="preserve">временно включает в состав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соответствующего члена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другого государства либо назначает другого врача, для выполнения функций такого отсутствующего члена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при условии, что: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включаемый в состав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член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другого госуд</w:t>
            </w:r>
            <w:r>
              <w:rPr>
                <w:color w:val="0D0D0D"/>
                <w:sz w:val="28"/>
                <w:szCs w:val="28"/>
              </w:rPr>
              <w:t xml:space="preserve">арства или заменяющий врач </w:t>
            </w:r>
            <w:proofErr w:type="spellStart"/>
            <w:r>
              <w:rPr>
                <w:color w:val="0D0D0D"/>
                <w:sz w:val="28"/>
                <w:szCs w:val="28"/>
              </w:rPr>
              <w:t>зна</w:t>
            </w:r>
            <w:proofErr w:type="spellEnd"/>
            <w:r>
              <w:rPr>
                <w:color w:val="0D0D0D"/>
                <w:sz w:val="28"/>
                <w:szCs w:val="28"/>
                <w:lang w:val="ky-KG"/>
              </w:rPr>
              <w:t>ющий</w:t>
            </w:r>
            <w:r w:rsidRPr="00DA10C3">
              <w:rPr>
                <w:color w:val="0D0D0D"/>
                <w:sz w:val="28"/>
                <w:szCs w:val="28"/>
              </w:rPr>
              <w:t xml:space="preserve"> требования Приложения 1 к Конвенции о международной гражданской авиации и должным образом ознакомлен с </w:t>
            </w:r>
            <w:r w:rsidRPr="00DA10C3">
              <w:rPr>
                <w:color w:val="0D0D0D"/>
                <w:sz w:val="28"/>
                <w:szCs w:val="28"/>
              </w:rPr>
              <w:lastRenderedPageBreak/>
              <w:t>требованиями настоящих Правил в части, касающейся исполнения им своих обязанностей;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квалификация и опыт включаемого с состав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заменяющего врача позволяет под контролем одного или нескольких действующих членов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провести медицинское освидетельствование в соответствии с требованиями настоящих Правил.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проведение медицинского освидетельствования авиационных специалистов при неполном составе членов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запрещается; совместительство по должностям председателя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и членов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запрещается.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1.2.4.8. Орган гражданской авиации пользуется услугами медицинских экспертов для оценки результатов заключений, представленных полномочным органам по выдаче свидетельств членами </w:t>
            </w:r>
            <w:r>
              <w:rPr>
                <w:sz w:val="28"/>
                <w:szCs w:val="28"/>
              </w:rPr>
              <w:t>врачебно</w:t>
            </w:r>
            <w:r w:rsidRPr="0083766C">
              <w:rPr>
                <w:sz w:val="28"/>
                <w:szCs w:val="28"/>
              </w:rPr>
              <w:t>-</w:t>
            </w:r>
            <w:r>
              <w:rPr>
                <w:sz w:val="28"/>
                <w:szCs w:val="28"/>
                <w:lang w:val="ky-KG"/>
              </w:rPr>
              <w:t xml:space="preserve">летной </w:t>
            </w:r>
            <w:proofErr w:type="gramStart"/>
            <w:r>
              <w:rPr>
                <w:sz w:val="28"/>
                <w:szCs w:val="28"/>
                <w:lang w:val="ky-KG"/>
              </w:rPr>
              <w:t>экспертной</w:t>
            </w:r>
            <w:r w:rsidRPr="00DA10C3">
              <w:rPr>
                <w:color w:val="0D0D0D"/>
                <w:sz w:val="28"/>
                <w:szCs w:val="28"/>
              </w:rPr>
              <w:t xml:space="preserve">  комиссии</w:t>
            </w:r>
            <w:proofErr w:type="gramEnd"/>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1.2.4.8.1. Члены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представляют полномочному органу по выдаче свидетельств всю необходимую медицинскую информацию, достаточную для проведения этим полномочным органом проверок </w:t>
            </w:r>
            <w:r w:rsidRPr="00DA10C3">
              <w:rPr>
                <w:color w:val="0D0D0D"/>
                <w:sz w:val="28"/>
                <w:szCs w:val="28"/>
              </w:rPr>
              <w:lastRenderedPageBreak/>
              <w:t xml:space="preserve">медицинских заключений с тем, чтобы убедиться, что члены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отвечают действующим стандартам добросовестной врачебной практики и оценки факторов риска с точки зрения авиационной медицины.</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color w:val="0D0D0D"/>
                <w:sz w:val="28"/>
                <w:szCs w:val="28"/>
              </w:rPr>
              <w:t xml:space="preserve">. </w:t>
            </w:r>
            <w:r w:rsidRPr="00DA10C3">
              <w:rPr>
                <w:color w:val="0D0D0D"/>
                <w:sz w:val="28"/>
                <w:szCs w:val="28"/>
              </w:rPr>
              <w:t>Инструктивный материал по оценке факторов риска с точки зрения авиационной медицины содержится в Документе ИКАО "Руководство по авиационной медицине" (</w:t>
            </w:r>
            <w:proofErr w:type="spellStart"/>
            <w:r w:rsidRPr="00DA10C3">
              <w:rPr>
                <w:color w:val="0D0D0D"/>
                <w:sz w:val="28"/>
                <w:szCs w:val="28"/>
              </w:rPr>
              <w:t>Doc</w:t>
            </w:r>
            <w:proofErr w:type="spellEnd"/>
            <w:r w:rsidRPr="00DA10C3">
              <w:rPr>
                <w:color w:val="0D0D0D"/>
                <w:sz w:val="28"/>
                <w:szCs w:val="28"/>
              </w:rPr>
              <w:t xml:space="preserve"> 8984).</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1.2.4.9. При несоответствии медицинским стандартам, указанным в главе 6 настоящих Правил для конкретных свидетельств, соответствующее медицинское заключение не выдается или не возобновляется, если не соблюдены следующие условия: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в официальном медицинском заключении указывается на то, что в особых обстоятельствах несоответствие кандидата какому-либо требованию, количественному или иному, не угрожает безопасности полетов;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надлежащим образом учтены соответствующие способности, квалификация и опыт кандидата, а также условия его работы;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 xml:space="preserve">3) в свидетельстве производится отметка о любом специальном ограничении или ограничениях в тех случаях, когда должное выполнение служебных обязанностей обладателем свидетельства обеспечивается при соблюдении такого ограничения или ограничений.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1.2.4.9.1. Если </w:t>
            </w:r>
            <w:proofErr w:type="gramStart"/>
            <w:r w:rsidRPr="00DA10C3">
              <w:rPr>
                <w:color w:val="0D0D0D"/>
                <w:sz w:val="28"/>
                <w:szCs w:val="28"/>
              </w:rPr>
              <w:t>кандидату  отказано</w:t>
            </w:r>
            <w:proofErr w:type="gramEnd"/>
            <w:r w:rsidRPr="00DA10C3">
              <w:rPr>
                <w:color w:val="0D0D0D"/>
                <w:sz w:val="28"/>
                <w:szCs w:val="28"/>
              </w:rPr>
              <w:t xml:space="preserve"> в выдаче медицинского заключения, кандидат может: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а) согласиться с данным решением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б) обжаловать решение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Апелляционную жалобу с соответствующими подтвержденными данными следует направлять в полномочный орган по выдаче свидетельств. Медицинский эксперт рассматривает дело, нередко созывая медицинскую ревизионную комиссию (состоящую из соответствующих специалистов) для вынесения экспертного заключения. Ответственность за принятие окончательного медицинского заключения несет медицинский эксперт, который должен быть независимым в принятии такого решения. </w:t>
            </w:r>
          </w:p>
          <w:p w:rsidR="00046E39" w:rsidRPr="00DA10C3" w:rsidRDefault="00046E39" w:rsidP="00046E39">
            <w:pPr>
              <w:widowControl w:val="0"/>
              <w:autoSpaceDE w:val="0"/>
              <w:autoSpaceDN w:val="0"/>
              <w:adjustRightInd w:val="0"/>
              <w:ind w:firstLine="567"/>
              <w:jc w:val="both"/>
              <w:rPr>
                <w:color w:val="0D0D0D"/>
                <w:sz w:val="28"/>
                <w:szCs w:val="28"/>
              </w:rPr>
            </w:pPr>
            <w:r w:rsidRPr="00083624">
              <w:rPr>
                <w:b/>
                <w:i/>
                <w:color w:val="0D0D0D"/>
                <w:sz w:val="28"/>
                <w:szCs w:val="28"/>
              </w:rPr>
              <w:t>Примечание.</w:t>
            </w:r>
            <w:r>
              <w:rPr>
                <w:color w:val="0D0D0D"/>
                <w:sz w:val="28"/>
                <w:szCs w:val="28"/>
              </w:rPr>
              <w:t xml:space="preserve"> </w:t>
            </w:r>
            <w:r w:rsidRPr="00DA10C3">
              <w:rPr>
                <w:color w:val="0D0D0D"/>
                <w:sz w:val="28"/>
                <w:szCs w:val="28"/>
              </w:rPr>
              <w:t xml:space="preserve">Инструктивный материал по оценке кандидатов с инсулинозависимым сахарным диабетом типа 2 в соответствии с п.1.2.4.9 настоящих Правил содержится в Документе ИКАО "Руководство по авиационной медицине" </w:t>
            </w:r>
            <w:r w:rsidRPr="00DA10C3">
              <w:rPr>
                <w:color w:val="0D0D0D"/>
                <w:sz w:val="28"/>
                <w:szCs w:val="28"/>
              </w:rPr>
              <w:lastRenderedPageBreak/>
              <w:t>(</w:t>
            </w:r>
            <w:proofErr w:type="spellStart"/>
            <w:r w:rsidRPr="00DA10C3">
              <w:rPr>
                <w:color w:val="0D0D0D"/>
                <w:sz w:val="28"/>
                <w:szCs w:val="28"/>
              </w:rPr>
              <w:t>Doc</w:t>
            </w:r>
            <w:proofErr w:type="spellEnd"/>
            <w:r w:rsidRPr="00DA10C3">
              <w:rPr>
                <w:color w:val="0D0D0D"/>
                <w:sz w:val="28"/>
                <w:szCs w:val="28"/>
              </w:rPr>
              <w:t xml:space="preserve"> 8984).</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1.2.4.10. Члены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должностные лица полномочного</w:t>
            </w:r>
            <w:r>
              <w:rPr>
                <w:color w:val="0D0D0D"/>
                <w:sz w:val="28"/>
                <w:szCs w:val="28"/>
                <w:lang w:val="ky-KG"/>
              </w:rPr>
              <w:t xml:space="preserve"> </w:t>
            </w:r>
            <w:r w:rsidRPr="00DA10C3">
              <w:rPr>
                <w:color w:val="0D0D0D"/>
                <w:sz w:val="28"/>
                <w:szCs w:val="28"/>
              </w:rPr>
              <w:t>органа по выдаче свидетельств, а также любое лицо, в распоряжение которого предоставляется медицинская информация, неукоснительно соблюдает конфиденциальность медицинской информации.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1.2.4.10.1. Все медицинские заключения и записи (подробные сведения о кандидате) хранятся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и органом гражданской авиации в защищенном помещении, и доступ к ним предоставляется только членам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и должностным лицам полномочного органа по выдаче свидетельств. Ответственность за организацию хранения и сохранность медицинских заключений и записей (подробных сведений о кандидате) возлагается на председателя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и соответствующего должностного лица органа гражданской авиации, ответственного за выдачу медицинских заключений (свидетельств авиационного персонала).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1.2.4.10.2. Когда это оправдано целями настоящих Правил, член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определяет объем медицинской информации, который </w:t>
            </w:r>
            <w:r w:rsidRPr="00DA10C3">
              <w:rPr>
                <w:color w:val="0D0D0D"/>
                <w:sz w:val="28"/>
                <w:szCs w:val="28"/>
              </w:rPr>
              <w:lastRenderedPageBreak/>
              <w:t>может быть представлен соответствующим должностным лицам полномочного органа по выдаче свидетельств.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1.2.4.10.3. Медицинские документы кандидатов, признанных негодными к выдаче медицинского заключения, хранятся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комиссией не менее 5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1.2.4.10.4. Медицинские документы кандидата передаются другой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или другому медицинскому учреждению с письменного согласия кандидата в опечатанном виде через зарегистрированную почтовую организацию, курьера или кандидата согласно соответствующему акту о передаче, подписанному председателем врачебной комиссией.</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1.2.5. Действительность свидетельств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1.2.5.1. Обладатель свидетельства осуществляет права, предусмотренные данным свидетельством или соответствующими квалификационными отметками лишь в том случае, если он сохраняет свою квалификацию, а его опыт последнего времени отвечает требованиям, установленным настоящими Правилами и другими </w:t>
            </w:r>
            <w:r w:rsidRPr="00DA10C3">
              <w:rPr>
                <w:color w:val="0D0D0D"/>
                <w:sz w:val="28"/>
                <w:szCs w:val="28"/>
              </w:rPr>
              <w:lastRenderedPageBreak/>
              <w:t xml:space="preserve">соответствующими авиационными правилами </w:t>
            </w:r>
            <w:proofErr w:type="spellStart"/>
            <w:r w:rsidRPr="00DA10C3">
              <w:rPr>
                <w:color w:val="0D0D0D"/>
                <w:sz w:val="28"/>
                <w:szCs w:val="28"/>
              </w:rPr>
              <w:t>Кыргызской</w:t>
            </w:r>
            <w:proofErr w:type="spellEnd"/>
            <w:r w:rsidRPr="00DA10C3">
              <w:rPr>
                <w:color w:val="0D0D0D"/>
                <w:sz w:val="28"/>
                <w:szCs w:val="28"/>
              </w:rPr>
              <w:t xml:space="preserve"> Республики.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1.2.5.1.1. Требования к поддержанию уровня квалификации и предыдущему опыту кандидата при выдаче свидетельств и квалификационных отметок пилотов следует устанавливать на основе применения системного подхода к предотвращению авиационных происшествий, в рамках которого следует применять процесс оценки риска и проводить анализ выполняемых полетов, а также данных об авиационных происшествиях и инцидентах, имеющих отношение к воздушным судам, </w:t>
            </w:r>
            <w:proofErr w:type="spellStart"/>
            <w:r w:rsidRPr="00DA10C3">
              <w:rPr>
                <w:color w:val="0D0D0D"/>
                <w:sz w:val="28"/>
                <w:szCs w:val="28"/>
              </w:rPr>
              <w:t>эксплуатирующимся</w:t>
            </w:r>
            <w:proofErr w:type="spellEnd"/>
            <w:r w:rsidRPr="00DA10C3">
              <w:rPr>
                <w:color w:val="0D0D0D"/>
                <w:sz w:val="28"/>
                <w:szCs w:val="28"/>
              </w:rPr>
              <w:t xml:space="preserve"> в </w:t>
            </w:r>
            <w:proofErr w:type="spellStart"/>
            <w:r w:rsidRPr="00DA10C3">
              <w:rPr>
                <w:color w:val="0D0D0D"/>
                <w:sz w:val="28"/>
                <w:szCs w:val="28"/>
              </w:rPr>
              <w:t>Кыргызской</w:t>
            </w:r>
            <w:proofErr w:type="spellEnd"/>
            <w:r w:rsidRPr="00DA10C3">
              <w:rPr>
                <w:color w:val="0D0D0D"/>
                <w:sz w:val="28"/>
                <w:szCs w:val="28"/>
              </w:rPr>
              <w:t xml:space="preserve"> Республике.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1.2.5.1.2. Орган гражданской авиации </w:t>
            </w:r>
            <w:proofErr w:type="spellStart"/>
            <w:r w:rsidRPr="00DA10C3">
              <w:rPr>
                <w:color w:val="0D0D0D"/>
                <w:sz w:val="28"/>
                <w:szCs w:val="28"/>
              </w:rPr>
              <w:t>Кыргызской</w:t>
            </w:r>
            <w:proofErr w:type="spellEnd"/>
            <w:r w:rsidRPr="00DA10C3">
              <w:rPr>
                <w:color w:val="0D0D0D"/>
                <w:sz w:val="28"/>
                <w:szCs w:val="28"/>
              </w:rPr>
              <w:t xml:space="preserve"> Республикой предоставляет возможность другим Договаривающимся государствам установить действительность свидетельства, выданного </w:t>
            </w:r>
            <w:proofErr w:type="spellStart"/>
            <w:r w:rsidRPr="00DA10C3">
              <w:rPr>
                <w:color w:val="0D0D0D"/>
                <w:sz w:val="28"/>
                <w:szCs w:val="28"/>
              </w:rPr>
              <w:t>Кыргызской</w:t>
            </w:r>
            <w:proofErr w:type="spellEnd"/>
            <w:r w:rsidRPr="00DA10C3">
              <w:rPr>
                <w:color w:val="0D0D0D"/>
                <w:sz w:val="28"/>
                <w:szCs w:val="28"/>
              </w:rPr>
              <w:t xml:space="preserve"> Республикой.</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 1.</w:t>
            </w:r>
            <w:r w:rsidRPr="00DA10C3">
              <w:rPr>
                <w:color w:val="0D0D0D"/>
                <w:sz w:val="28"/>
                <w:szCs w:val="28"/>
              </w:rPr>
              <w:t xml:space="preserve"> Поддержание уровня квалификации членов летного экипажа, занятых в коммерческих воздушных перевозках, проводится путем проведения проверок квалификации, осуществляемых в соответствии с требованиями АПКР-6.</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 2</w:t>
            </w:r>
            <w:r w:rsidRPr="00DA10C3">
              <w:rPr>
                <w:b/>
                <w:color w:val="0D0D0D"/>
                <w:sz w:val="28"/>
                <w:szCs w:val="28"/>
              </w:rPr>
              <w:t>.</w:t>
            </w:r>
            <w:r w:rsidRPr="00DA10C3">
              <w:rPr>
                <w:color w:val="0D0D0D"/>
                <w:sz w:val="28"/>
                <w:szCs w:val="28"/>
              </w:rPr>
              <w:t xml:space="preserve"> Сведения о поддержании уровня </w:t>
            </w:r>
            <w:r w:rsidRPr="00DA10C3">
              <w:rPr>
                <w:color w:val="0D0D0D"/>
                <w:sz w:val="28"/>
                <w:szCs w:val="28"/>
              </w:rPr>
              <w:lastRenderedPageBreak/>
              <w:t xml:space="preserve">квалификации регистрируются в документах </w:t>
            </w:r>
            <w:proofErr w:type="spellStart"/>
            <w:r w:rsidRPr="00DA10C3">
              <w:rPr>
                <w:color w:val="0D0D0D"/>
                <w:sz w:val="28"/>
                <w:szCs w:val="28"/>
              </w:rPr>
              <w:t>эксплуатанта</w:t>
            </w:r>
            <w:proofErr w:type="spellEnd"/>
            <w:r w:rsidRPr="00DA10C3">
              <w:rPr>
                <w:color w:val="0D0D0D"/>
                <w:sz w:val="28"/>
                <w:szCs w:val="28"/>
              </w:rPr>
              <w:t>, в летной книжке или в свидетельстве члена летного экипажа.</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 3.</w:t>
            </w:r>
            <w:r w:rsidRPr="00DA10C3">
              <w:rPr>
                <w:color w:val="0D0D0D"/>
                <w:sz w:val="28"/>
                <w:szCs w:val="28"/>
              </w:rPr>
              <w:t xml:space="preserve"> Члены летного экипажа могут проходить проверку квалификации на утвержденных государством регистрации тренажерах.</w:t>
            </w:r>
          </w:p>
          <w:p w:rsidR="00C45F96" w:rsidRDefault="00046E39" w:rsidP="00046E39">
            <w:pPr>
              <w:spacing w:after="0" w:line="240" w:lineRule="auto"/>
              <w:ind w:firstLine="164"/>
              <w:jc w:val="center"/>
              <w:rPr>
                <w:color w:val="0D0D0D"/>
                <w:sz w:val="28"/>
                <w:szCs w:val="28"/>
              </w:rPr>
            </w:pPr>
            <w:r w:rsidRPr="00DA10C3">
              <w:rPr>
                <w:color w:val="0D0D0D"/>
                <w:sz w:val="28"/>
                <w:szCs w:val="28"/>
              </w:rPr>
              <w:t>1.2.5.2. Медицинское заключение действительно от даты медицинского освидетельствования в течение периода, указанного в таблице ниже:</w:t>
            </w:r>
          </w:p>
          <w:p w:rsidR="00046E39" w:rsidRPr="00DA10C3" w:rsidRDefault="00046E39" w:rsidP="00046E39">
            <w:pPr>
              <w:shd w:val="clear" w:color="auto" w:fill="FFFFFF"/>
              <w:spacing w:before="120"/>
              <w:ind w:right="170" w:firstLine="709"/>
              <w:jc w:val="both"/>
              <w:rPr>
                <w:color w:val="0D0D0D"/>
                <w:sz w:val="28"/>
                <w:szCs w:val="28"/>
              </w:rPr>
            </w:pPr>
            <w:r w:rsidRPr="0076295C">
              <w:rPr>
                <w:b/>
                <w:i/>
                <w:iCs/>
                <w:color w:val="0D0D0D"/>
                <w:sz w:val="28"/>
                <w:szCs w:val="28"/>
              </w:rPr>
              <w:t>Примечание.</w:t>
            </w:r>
            <w:r>
              <w:rPr>
                <w:iCs/>
                <w:color w:val="0D0D0D"/>
                <w:sz w:val="28"/>
                <w:szCs w:val="28"/>
              </w:rPr>
              <w:t xml:space="preserve"> </w:t>
            </w:r>
            <w:r w:rsidRPr="00DA10C3">
              <w:rPr>
                <w:iCs/>
                <w:color w:val="0D0D0D"/>
                <w:sz w:val="28"/>
                <w:szCs w:val="28"/>
              </w:rPr>
              <w:t xml:space="preserve">При определении срока действия свидетельства последний </w:t>
            </w:r>
            <w:r w:rsidRPr="00DA10C3">
              <w:rPr>
                <w:iCs/>
                <w:color w:val="0D0D0D"/>
                <w:spacing w:val="-2"/>
                <w:sz w:val="28"/>
                <w:szCs w:val="28"/>
              </w:rPr>
              <w:t xml:space="preserve">учитываемый месяц срока действия свидетельства включает день с тем же </w:t>
            </w:r>
            <w:r w:rsidRPr="00DA10C3">
              <w:rPr>
                <w:iCs/>
                <w:color w:val="0D0D0D"/>
                <w:spacing w:val="-1"/>
                <w:sz w:val="28"/>
                <w:szCs w:val="28"/>
              </w:rPr>
              <w:t xml:space="preserve">календарным числом, что и день медицинского освидетельствования, или, если в </w:t>
            </w:r>
            <w:r w:rsidRPr="00DA10C3">
              <w:rPr>
                <w:iCs/>
                <w:color w:val="0D0D0D"/>
                <w:spacing w:val="-3"/>
                <w:sz w:val="28"/>
                <w:szCs w:val="28"/>
              </w:rPr>
              <w:t>этом месяце нет дня с таким числом, - последний день такого месяца.</w:t>
            </w:r>
          </w:p>
          <w:p w:rsidR="00046E39" w:rsidRPr="00DA10C3" w:rsidRDefault="00046E39" w:rsidP="00046E39">
            <w:pPr>
              <w:widowControl w:val="0"/>
              <w:autoSpaceDE w:val="0"/>
              <w:autoSpaceDN w:val="0"/>
              <w:adjustRightInd w:val="0"/>
              <w:spacing w:before="120"/>
              <w:ind w:firstLine="567"/>
              <w:jc w:val="both"/>
              <w:rPr>
                <w:color w:val="0D0D0D"/>
                <w:sz w:val="28"/>
                <w:szCs w:val="28"/>
              </w:rPr>
            </w:pPr>
            <w:r w:rsidRPr="00DA10C3">
              <w:rPr>
                <w:color w:val="0D0D0D"/>
                <w:sz w:val="28"/>
                <w:szCs w:val="28"/>
              </w:rPr>
              <w:t>1.2.5.2.1. Срок действия медицинского заключения может быть сокращен по клиническим показаниям.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1.2.5.2.2. Когда обладателями свидетельства линейного пилота (самолет, вертолет и воздушное судно с системой увеличения подъемной силы) и свидетельства коммерческого пилота (самолет, дирижабль, вертолет и воздушное судно с системой увеличения подъемной силы), выполняющими коммерческие полеты по перевозке </w:t>
            </w:r>
            <w:r w:rsidRPr="00DA10C3">
              <w:rPr>
                <w:color w:val="0D0D0D"/>
                <w:sz w:val="28"/>
                <w:szCs w:val="28"/>
              </w:rPr>
              <w:lastRenderedPageBreak/>
              <w:t>пассажиров на самолетах, управляемых одним пилотом, являются лица старше 40 лет, срок действия медицинского заключения сокращается до 6 месяцев.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1.2.5.2.3. Когда обладателям свидетельства линейного пилота (самолет, вертолет и воздушное судно с системой увеличения подъемной силы), свидетельства коммерческого пилота (самолет, дирижабль, вертолет и воздушное судно с системой увеличения подъемной силы) и свидетельства пилота многочленного экипажа (самолет), занятых выполнением коммерческих воздушных перевозок, исполняется 60 лет, то срок действия медицинского заключения сокращается до 6 месяцев.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1.2.5.2.4. Когда обладателями свидетельства пилота-любителя (самолет, дирижабль, вертолет и воздушное судно с системой увеличения подъемной силы), свидетельства пилота свободного аэростата, свидетельства пилота-планериста являются лица старше 40 лет, срок действия медицинского заключения сокращается до 24 месяцев.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1.2.5.2.5. Когда обладателями свидетельства пилота-любителя (самолет, дирижабль, вертолет и воздушное судно с системой увеличения подъемной силы), свидетельства пилота свободного аэростата, свидетельства пилота-планериста и свидетельства диспетчера являются лица </w:t>
            </w:r>
            <w:r w:rsidRPr="00DA10C3">
              <w:rPr>
                <w:color w:val="0D0D0D"/>
                <w:sz w:val="28"/>
                <w:szCs w:val="28"/>
              </w:rPr>
              <w:lastRenderedPageBreak/>
              <w:t>старше 50 лет, срок действия медицинского заключения</w:t>
            </w:r>
            <w:r w:rsidRPr="00784A51">
              <w:rPr>
                <w:color w:val="0D0D0D"/>
                <w:sz w:val="28"/>
                <w:szCs w:val="28"/>
              </w:rPr>
              <w:t xml:space="preserve"> </w:t>
            </w:r>
            <w:r w:rsidRPr="00DA10C3">
              <w:rPr>
                <w:color w:val="0D0D0D"/>
                <w:sz w:val="28"/>
                <w:szCs w:val="28"/>
              </w:rPr>
              <w:t>сократить до 12 мес.</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Примечание. Сроки действия, указанные выше, основаны на возрасте кандидата во время прохождения медицинского освидетельствования.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1.2.5.2.6. Медицинское переосвидетельствование обладателя свидетельства, который выполняет полеты в районе, удаленном от местонахождения средств проведения установленного медицинского освидетельствования, может быть отсрочено полномочным органом по выдаче свидетельств при условии, что такая отсрочка предоставляется как исключение, и не превышает: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Одного периода продолжительностью 6 месяцев для члена летного экипажа воздушного судна, занятого некоммерческими полетами;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Двух последовательных периодов продолжительностью 3 месяца каждый для члена летного экипажа воздушного судна, занятого коммерческими полетами, при условии, что в каждом случае данное лицо получает соответствующее положительное медицинское заключение у назначенного члена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для данного района или, при отсутствии такового, у врача, имеющего официальное </w:t>
            </w:r>
            <w:r w:rsidRPr="00DA10C3">
              <w:rPr>
                <w:color w:val="0D0D0D"/>
                <w:sz w:val="28"/>
                <w:szCs w:val="28"/>
              </w:rPr>
              <w:lastRenderedPageBreak/>
              <w:t>разрешение на врачебную деятельность в данном районе. Такое медицинское заключение высылается полномочному органу по выдаче данного свидетельства;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Одного периода продолжительностью не более 24 месяцев для пилота-любителя, если медицинское освидетельствование проводится членом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назначенным Договаривающимся государством, на территории которого временно находится кандидат. Такое медицинское заключение высылается полномочному органу по выдаче данного свидетельства.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1.2.6. Ограниченная годность по состоянию здоровья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1.2.6.1. Обладатели свидетельств перестают пользоваться правами, предусмотренными свидетельствами и соответствующими квалификационными отметками, когда они узнают об ухудшении состояния здоровья, что могло бы помешать им безопасно и надлежащим образом осуществлять эти права.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1.2.6.1.1. Членам </w:t>
            </w:r>
            <w:r>
              <w:rPr>
                <w:sz w:val="28"/>
                <w:szCs w:val="28"/>
              </w:rPr>
              <w:t>врачебно</w:t>
            </w:r>
            <w:r w:rsidRPr="0083766C">
              <w:rPr>
                <w:sz w:val="28"/>
                <w:szCs w:val="28"/>
              </w:rPr>
              <w:t>-</w:t>
            </w:r>
            <w:r>
              <w:rPr>
                <w:sz w:val="28"/>
                <w:szCs w:val="28"/>
                <w:lang w:val="ky-KG"/>
              </w:rPr>
              <w:t>летной экспертной</w:t>
            </w:r>
            <w:r w:rsidRPr="00DA10C3">
              <w:rPr>
                <w:color w:val="0D0D0D"/>
                <w:sz w:val="28"/>
                <w:szCs w:val="28"/>
              </w:rPr>
              <w:t xml:space="preserve"> комиссии следует предоставлять обладателям свидетельств конкретные инструкции относительно заболеваний, которые </w:t>
            </w:r>
            <w:r w:rsidRPr="00DA10C3">
              <w:rPr>
                <w:color w:val="0D0D0D"/>
                <w:sz w:val="28"/>
                <w:szCs w:val="28"/>
              </w:rPr>
              <w:lastRenderedPageBreak/>
              <w:t>могут иметь отношение к безопасности полетов, а также порядка получения разъяснений или указаний от членов врачебной комиссии или полномочного органа по выдаче свидетельств.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Инструктивный материал о физическом и психическом состоянии и лечении, которые имеют отношение к безопасности полетов, и которые следует довести до сведения полномочного органа по выдаче свидетельств, содержится в Документе ИКАО "Руководство по авиационной медицине" (</w:t>
            </w:r>
            <w:proofErr w:type="spellStart"/>
            <w:r w:rsidRPr="00DA10C3">
              <w:rPr>
                <w:color w:val="0D0D0D"/>
                <w:sz w:val="28"/>
                <w:szCs w:val="28"/>
              </w:rPr>
              <w:t>Doc</w:t>
            </w:r>
            <w:proofErr w:type="spellEnd"/>
            <w:r w:rsidRPr="00DA10C3">
              <w:rPr>
                <w:color w:val="0D0D0D"/>
                <w:sz w:val="28"/>
                <w:szCs w:val="28"/>
              </w:rPr>
              <w:t xml:space="preserve"> 8984).</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1.2.6.1.2. Органу гражданской авиации следует гарантировать, насколько это возможно, что обладатели свидетельств не будут пользоваться правами, предусмотренными свидетельствами и соответствующими квалификационными отметками, в тот период, когда их годность по состоянию здоровья, независимо от причин, оказалась ограниченной настолько, что это препятствовало бы выдаче им или продлению медицинского заключения.</w:t>
            </w:r>
          </w:p>
          <w:p w:rsidR="00046E39" w:rsidRPr="00046E39" w:rsidRDefault="00046E39" w:rsidP="00046E39">
            <w:pPr>
              <w:widowControl w:val="0"/>
              <w:autoSpaceDE w:val="0"/>
              <w:autoSpaceDN w:val="0"/>
              <w:adjustRightInd w:val="0"/>
              <w:ind w:firstLine="567"/>
              <w:jc w:val="both"/>
              <w:rPr>
                <w:b/>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 xml:space="preserve">1.2.7. Употребление </w:t>
            </w:r>
            <w:proofErr w:type="spellStart"/>
            <w:r w:rsidRPr="00DA10C3">
              <w:rPr>
                <w:b/>
                <w:color w:val="0D0D0D"/>
                <w:sz w:val="28"/>
                <w:szCs w:val="28"/>
              </w:rPr>
              <w:t>психоактивных</w:t>
            </w:r>
            <w:proofErr w:type="spellEnd"/>
            <w:r w:rsidRPr="00DA10C3">
              <w:rPr>
                <w:b/>
                <w:color w:val="0D0D0D"/>
                <w:sz w:val="28"/>
                <w:szCs w:val="28"/>
              </w:rPr>
              <w:t xml:space="preserve"> веществ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1.2.7.1. Обладатели свидетельств не осуществляют прав, </w:t>
            </w:r>
            <w:r w:rsidRPr="00DA10C3">
              <w:rPr>
                <w:color w:val="0D0D0D"/>
                <w:sz w:val="28"/>
                <w:szCs w:val="28"/>
              </w:rPr>
              <w:lastRenderedPageBreak/>
              <w:t xml:space="preserve">предоставляемых их свидетельствами и соответствующими квалификационными отметками, находясь под воздействием любого </w:t>
            </w:r>
            <w:proofErr w:type="spellStart"/>
            <w:r w:rsidRPr="00DA10C3">
              <w:rPr>
                <w:color w:val="0D0D0D"/>
                <w:sz w:val="28"/>
                <w:szCs w:val="28"/>
              </w:rPr>
              <w:t>психоактивного</w:t>
            </w:r>
            <w:proofErr w:type="spellEnd"/>
            <w:r w:rsidRPr="00DA10C3">
              <w:rPr>
                <w:color w:val="0D0D0D"/>
                <w:sz w:val="28"/>
                <w:szCs w:val="28"/>
              </w:rPr>
              <w:t xml:space="preserve"> вещества, которое может сделать их неспособными осуществлять эти права безопасным и надлежащим образом.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1.2.7.2. Обладатели свидетельств не занимаются каким-либо связанным с риском употреблением </w:t>
            </w:r>
            <w:proofErr w:type="spellStart"/>
            <w:r w:rsidRPr="00DA10C3">
              <w:rPr>
                <w:color w:val="0D0D0D"/>
                <w:sz w:val="28"/>
                <w:szCs w:val="28"/>
              </w:rPr>
              <w:t>психоактивных</w:t>
            </w:r>
            <w:proofErr w:type="spellEnd"/>
            <w:r w:rsidRPr="00DA10C3">
              <w:rPr>
                <w:color w:val="0D0D0D"/>
                <w:sz w:val="28"/>
                <w:szCs w:val="28"/>
              </w:rPr>
              <w:t xml:space="preserve"> веществ.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1.2.7.3. Органу гражданской авиации следует обеспечивать, насколько это практически возможно, чтобы все обладатели свидетельств, которые занимаются каким-либо связанным с риском употреблением </w:t>
            </w:r>
            <w:proofErr w:type="spellStart"/>
            <w:r w:rsidRPr="00DA10C3">
              <w:rPr>
                <w:color w:val="0D0D0D"/>
                <w:sz w:val="28"/>
                <w:szCs w:val="28"/>
              </w:rPr>
              <w:t>психоактивных</w:t>
            </w:r>
            <w:proofErr w:type="spellEnd"/>
            <w:r w:rsidRPr="00DA10C3">
              <w:rPr>
                <w:color w:val="0D0D0D"/>
                <w:sz w:val="28"/>
                <w:szCs w:val="28"/>
              </w:rPr>
              <w:t xml:space="preserve"> веществ, были </w:t>
            </w:r>
            <w:r w:rsidRPr="00DA10C3">
              <w:rPr>
                <w:color w:val="0D0D0D"/>
                <w:spacing w:val="-4"/>
                <w:sz w:val="28"/>
                <w:szCs w:val="28"/>
              </w:rPr>
              <w:t>выявлены и освобождены от выполнения важных для безопасности полетов функций.</w:t>
            </w:r>
            <w:r w:rsidRPr="00DA10C3">
              <w:rPr>
                <w:color w:val="0D0D0D"/>
                <w:sz w:val="28"/>
                <w:szCs w:val="28"/>
              </w:rPr>
              <w:t xml:space="preserve"> Возврат к выполнению важных для безопасности полетов функций может рассматриваться после прохождения успешного лечения или, если никакого лечения не требуется, после прекращения связанного с риском употребления </w:t>
            </w:r>
            <w:proofErr w:type="spellStart"/>
            <w:r w:rsidRPr="00DA10C3">
              <w:rPr>
                <w:color w:val="0D0D0D"/>
                <w:sz w:val="28"/>
                <w:szCs w:val="28"/>
              </w:rPr>
              <w:t>психоактивных</w:t>
            </w:r>
            <w:proofErr w:type="spellEnd"/>
            <w:r w:rsidRPr="00DA10C3">
              <w:rPr>
                <w:color w:val="0D0D0D"/>
                <w:sz w:val="28"/>
                <w:szCs w:val="28"/>
              </w:rPr>
              <w:t xml:space="preserve"> веществ и установления того, что продолжение исполнения данным лицом конкретной функции вряд ли будет представлять угрозу для безопасности полетов.</w:t>
            </w:r>
          </w:p>
          <w:p w:rsidR="00046E39" w:rsidRPr="00DA10C3" w:rsidRDefault="00046E39" w:rsidP="00046E39">
            <w:pPr>
              <w:widowControl w:val="0"/>
              <w:autoSpaceDE w:val="0"/>
              <w:autoSpaceDN w:val="0"/>
              <w:adjustRightInd w:val="0"/>
              <w:rPr>
                <w:color w:val="0D0D0D"/>
                <w:sz w:val="28"/>
                <w:szCs w:val="28"/>
              </w:rPr>
            </w:pPr>
          </w:p>
          <w:p w:rsidR="00046E39" w:rsidRDefault="00046E39" w:rsidP="00046E39">
            <w:pPr>
              <w:widowControl w:val="0"/>
              <w:autoSpaceDE w:val="0"/>
              <w:autoSpaceDN w:val="0"/>
              <w:adjustRightInd w:val="0"/>
              <w:ind w:firstLine="567"/>
              <w:jc w:val="both"/>
              <w:rPr>
                <w:b/>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1.2.8. Подготовка по утвержденной программе и утвержденная учебная организация</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1.2.8.1. Подготовка по утвержденной программе обеспечивает уровень квалификации, по меньшей мере, равный тому уровню, который предусматривается минимальными требованиями, предъявляемыми к авиационному персоналу, не проходящему подготовку по такой утвержденной программе.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1.2.8.2. Утвержденная учебная организация осуществляет свою деятельность на основе сертификата, лицензии или другого соответствующего документа, выданного органом гражданской авиации в соответствии с требованиями Приложения 14 и Приложения 15 к настоящим Правилам.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1.2.8.2.1. Документ об утверждении учебной организации выдается органом гражданской авиации на срок не менее 3 лет. Срок действия документа об утверждении учебной организации продлевается, если учебная организация продолжает отвечать условиям, оговоренным в документе об утверждении учебной </w:t>
            </w:r>
            <w:r w:rsidRPr="00DA10C3">
              <w:rPr>
                <w:color w:val="0D0D0D"/>
                <w:sz w:val="28"/>
                <w:szCs w:val="28"/>
              </w:rPr>
              <w:lastRenderedPageBreak/>
              <w:t>организации и требованиям настоящих Правил. Действие документа об утверждении учебной организации может быть приостановлено в любой момент, если обнаруживается, что утвержденная учебная организация не отвечает требованиям настоящих Правил.</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1.2.8.2.2. Документ об утверждении учебной организации может быть отозван, если этот документ был приостановлен, и по истечении 12 месяцев после приостановления установлено, что утвержденная учебная организация не может обеспечить соответствие требованиям настоящих Правил.</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1.2.8.2.3.  Учебная организация имеет утвержденное</w:t>
            </w:r>
            <w:r w:rsidRPr="00784A51">
              <w:rPr>
                <w:color w:val="0D0D0D"/>
                <w:sz w:val="28"/>
                <w:szCs w:val="28"/>
              </w:rPr>
              <w:t xml:space="preserve"> </w:t>
            </w:r>
            <w:r w:rsidRPr="00DA10C3">
              <w:rPr>
                <w:color w:val="0D0D0D"/>
                <w:sz w:val="28"/>
                <w:szCs w:val="28"/>
              </w:rPr>
              <w:t xml:space="preserve">органом гражданской авиации Руководство по подготовке персонала, содержащие процедуры для </w:t>
            </w:r>
            <w:proofErr w:type="gramStart"/>
            <w:r w:rsidRPr="00DA10C3">
              <w:rPr>
                <w:color w:val="0D0D0D"/>
                <w:sz w:val="28"/>
                <w:szCs w:val="28"/>
              </w:rPr>
              <w:t>использования  соответствующим</w:t>
            </w:r>
            <w:proofErr w:type="gramEnd"/>
            <w:r w:rsidRPr="00DA10C3">
              <w:rPr>
                <w:color w:val="0D0D0D"/>
                <w:sz w:val="28"/>
                <w:szCs w:val="28"/>
              </w:rPr>
              <w:t xml:space="preserve"> персоналом учебной организации.  </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1.2.9. Знание языков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1.2.9.1. Пилоты самолетов, вертолетов, дирижаблей и воздушных судов с системой увеличения подъемной силы, </w:t>
            </w:r>
            <w:r w:rsidRPr="00DA10C3">
              <w:rPr>
                <w:color w:val="0D0D0D"/>
                <w:sz w:val="28"/>
                <w:szCs w:val="28"/>
              </w:rPr>
              <w:lastRenderedPageBreak/>
              <w:t>штурманы и бортрадисты, которые осуществляют радиотелефонную связь на борту воздушного судна, демонстрируют способность говорить на языке, используемом в радиотелефонной связи, и понимать его, по меньшей мере, на уровне 4, указанном в Приложении 13 к настоящим Правилам.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1.2.9.1.1. Требования настоящих Правил к знанию английского языка не предъявляются в отношении пилотов самолетов, вертолетов, дирижаблей и воздушных судов с системой увеличения подъемной силы, а также штурманов и бортрадистов, обладающих соответствующими свидетельствами, выданными </w:t>
            </w:r>
            <w:proofErr w:type="spellStart"/>
            <w:r w:rsidRPr="00DA10C3">
              <w:rPr>
                <w:color w:val="0D0D0D"/>
                <w:sz w:val="28"/>
                <w:szCs w:val="28"/>
              </w:rPr>
              <w:t>Кыргызской</w:t>
            </w:r>
            <w:proofErr w:type="spellEnd"/>
            <w:r w:rsidRPr="00DA10C3">
              <w:rPr>
                <w:color w:val="0D0D0D"/>
                <w:sz w:val="28"/>
                <w:szCs w:val="28"/>
              </w:rPr>
              <w:t xml:space="preserve"> Республикой, и осуществляющих полеты лишь в пределах воздушного пространства </w:t>
            </w:r>
            <w:proofErr w:type="spellStart"/>
            <w:r w:rsidRPr="00DA10C3">
              <w:rPr>
                <w:color w:val="0D0D0D"/>
                <w:sz w:val="28"/>
                <w:szCs w:val="28"/>
              </w:rPr>
              <w:t>Кыргызской</w:t>
            </w:r>
            <w:proofErr w:type="spellEnd"/>
            <w:r w:rsidRPr="00DA10C3">
              <w:rPr>
                <w:color w:val="0D0D0D"/>
                <w:sz w:val="28"/>
                <w:szCs w:val="28"/>
              </w:rPr>
              <w:t xml:space="preserve"> Республики или других государств, где русский язык установлен или применяется в качестве языка, используемого для радиотелефонной связи. В тех случаев, когда соответствующим другим государством в пределах своего воздушного пространства английский язык установлен или применяется в качестве единственного или основного языка, используемого для радиотелефонной связи, или где правилами или законами данного государства предъявляются требования к знанию английского языка, персонал, указанный в настоящем пункте, и обладающего соответствующим свидетельством, выданным </w:t>
            </w:r>
            <w:proofErr w:type="spellStart"/>
            <w:r w:rsidRPr="00DA10C3">
              <w:rPr>
                <w:color w:val="0D0D0D"/>
                <w:sz w:val="28"/>
                <w:szCs w:val="28"/>
              </w:rPr>
              <w:t>Кыргызской</w:t>
            </w:r>
            <w:proofErr w:type="spellEnd"/>
            <w:r w:rsidRPr="00DA10C3">
              <w:rPr>
                <w:color w:val="0D0D0D"/>
                <w:sz w:val="28"/>
                <w:szCs w:val="28"/>
              </w:rPr>
              <w:t xml:space="preserve"> </w:t>
            </w:r>
            <w:r w:rsidRPr="00DA10C3">
              <w:rPr>
                <w:color w:val="0D0D0D"/>
                <w:sz w:val="28"/>
                <w:szCs w:val="28"/>
              </w:rPr>
              <w:lastRenderedPageBreak/>
              <w:t>Республикой, владеет английским языком на том уровне, не ниже уровня 4, оговоренного в Приложении 13 к настоящим Правилам.</w:t>
            </w:r>
          </w:p>
          <w:p w:rsidR="00046E39" w:rsidRPr="00DA10C3" w:rsidRDefault="00046E39" w:rsidP="00046E39">
            <w:pPr>
              <w:widowControl w:val="0"/>
              <w:autoSpaceDE w:val="0"/>
              <w:autoSpaceDN w:val="0"/>
              <w:adjustRightInd w:val="0"/>
              <w:ind w:firstLine="567"/>
              <w:jc w:val="both"/>
              <w:rPr>
                <w:color w:val="0D0D0D"/>
                <w:spacing w:val="-2"/>
                <w:sz w:val="28"/>
                <w:szCs w:val="28"/>
              </w:rPr>
            </w:pPr>
            <w:r w:rsidRPr="00DA10C3">
              <w:rPr>
                <w:color w:val="0D0D0D"/>
                <w:sz w:val="28"/>
                <w:szCs w:val="28"/>
              </w:rPr>
              <w:t xml:space="preserve">1.2.9.2. Диспетчеры УВД и операторы авиационных станций демонстрируют </w:t>
            </w:r>
            <w:r w:rsidRPr="00DA10C3">
              <w:rPr>
                <w:color w:val="0D0D0D"/>
                <w:spacing w:val="-8"/>
                <w:sz w:val="28"/>
                <w:szCs w:val="28"/>
              </w:rPr>
              <w:t>способность говорить на языке, используемом в радиотелефонной связи, и понимать его,</w:t>
            </w:r>
            <w:r w:rsidRPr="00DA10C3">
              <w:rPr>
                <w:color w:val="0D0D0D"/>
                <w:sz w:val="28"/>
                <w:szCs w:val="28"/>
              </w:rPr>
              <w:t xml:space="preserve"> </w:t>
            </w:r>
            <w:r w:rsidRPr="00DA10C3">
              <w:rPr>
                <w:color w:val="0D0D0D"/>
                <w:spacing w:val="-2"/>
                <w:sz w:val="28"/>
                <w:szCs w:val="28"/>
              </w:rPr>
              <w:t>по меньшей мере, на уровне 4, указанном в Приложении 13 к настоящим Правилам.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1.2.9.3. К бортинженерам (бортмеханикам), пилотам планеров и пилотам свободных аэростатов следует предъявлять требование обладать способностью говорить на языке, используемом в радиотелефонной связи, и понимать его.</w:t>
            </w:r>
          </w:p>
          <w:p w:rsidR="00046E39" w:rsidRPr="00046E39" w:rsidRDefault="00046E39" w:rsidP="00046E39">
            <w:pPr>
              <w:ind w:firstLine="567"/>
              <w:jc w:val="both"/>
              <w:rPr>
                <w:color w:val="0D0D0D"/>
                <w:sz w:val="28"/>
                <w:szCs w:val="28"/>
              </w:rPr>
            </w:pPr>
            <w:r w:rsidRPr="00DA10C3">
              <w:rPr>
                <w:color w:val="0D0D0D"/>
                <w:sz w:val="28"/>
                <w:szCs w:val="28"/>
              </w:rPr>
              <w:t xml:space="preserve">1.2.9.3.1. К метеорологическому персоналу следует предъявлять требование, обладать способностью, говорить на языке, используемом как средство передачи информации при метеорологическом обслуживании, и понимать его. </w:t>
            </w:r>
          </w:p>
          <w:p w:rsidR="00046E39" w:rsidRPr="00DA10C3" w:rsidRDefault="00046E39" w:rsidP="00046E39">
            <w:pPr>
              <w:ind w:firstLine="567"/>
              <w:jc w:val="both"/>
              <w:rPr>
                <w:color w:val="0D0D0D"/>
                <w:sz w:val="28"/>
                <w:szCs w:val="28"/>
              </w:rPr>
            </w:pPr>
            <w:r w:rsidRPr="00DA10C3">
              <w:rPr>
                <w:color w:val="0D0D0D"/>
                <w:sz w:val="28"/>
                <w:szCs w:val="28"/>
              </w:rPr>
              <w:t xml:space="preserve">1.2.9.3.2. </w:t>
            </w:r>
            <w:r w:rsidRPr="00DA10C3">
              <w:rPr>
                <w:color w:val="0D0D0D"/>
                <w:sz w:val="28"/>
                <w:szCs w:val="28"/>
                <w:lang w:val="en-US"/>
              </w:rPr>
              <w:t>C</w:t>
            </w:r>
            <w:r w:rsidRPr="00DA10C3">
              <w:rPr>
                <w:color w:val="0D0D0D"/>
                <w:sz w:val="28"/>
                <w:szCs w:val="28"/>
              </w:rPr>
              <w:t xml:space="preserve"> 15 мая 2017 года инженеры-синоптики демонстрируют способность говорить на языке, используемом при метеорологической консультации экипажей воздушных судов и понимать его, по меньшей </w:t>
            </w:r>
            <w:r w:rsidRPr="00DA10C3">
              <w:rPr>
                <w:color w:val="0D0D0D"/>
                <w:sz w:val="28"/>
                <w:szCs w:val="28"/>
              </w:rPr>
              <w:lastRenderedPageBreak/>
              <w:t>мере, на уровне 3, указанном в Приложении 13 к настоящим Правилам.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1.2.9.4. Пилоты самолетов, дирижаблей, вертолетов и воздушных судов с системой увеличения подъемной силы, диспетчеры УВД и операторы авиационных станций демонстрируют способность говорить на языке, используемом в радиотелефонной связи, и понимать его, по меньшей мере, на уровне 4, указанном в Приложении 13 к настоящим Правилам.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1.2.9.5. К пилотам самолетов, дирижаблей, вертолетов и воздушных судов с системой увеличения подъемной силы, штурманам, которые осуществляют радиотелефонную связь на борту воздушного судна, диспетчерам УВД и операторам авиационных станций следует предъявлять требование обладать способностью говорить на языке, используемом в радиотелефонной связи, и понимать его, по меньшей мере, на уровне 4, указанном в Приложении 13 к настоящим Правилам.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1.2.9.6. Знание английского языка пилотами самолетов и вертолетов, штурманами, бортрадистами, диспетчерами УВД и операторами авиационных станций, которые продемонстрировали знание языков ниже уровня 6, указанного в Приложении 13 к настоящим Правилам, </w:t>
            </w:r>
            <w:r w:rsidRPr="00DA10C3">
              <w:rPr>
                <w:color w:val="0D0D0D"/>
                <w:sz w:val="28"/>
                <w:szCs w:val="28"/>
              </w:rPr>
              <w:lastRenderedPageBreak/>
              <w:t>официально оценивается через следующие периоды времени: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лица, демонстрирующие знание языков на уровне 4, указанном в Приложении 13 к настоящим Правилам, не реже одного раза в три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лица, демонстрирующие знание языков на уровне 5, указанном в Приложении 13 к настоящим Правилам, не реже одного раза в шесть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1.2.9.7. Знание английского языка пилотами дирижаблей и воздушных судов с системой увеличения подъемной силы, которые продемонстрировали знание языков ниже уровня 6, указанного в Приложении 13 к настоящим Правилам, следует официально оценивать через следующие периоды времени: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лица, демонстрирующие знание языков на уровне 4, указанном в Приложении 13 к настоящим Правилам, не реже одного раза в три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лица, демонстрирующие знание языков на уровне 5, указанном в Приложении 13 к настоящим Правилам, не реже одного раза в шесть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1.2.9.8. Проверка знаний не проводится для </w:t>
            </w:r>
            <w:r w:rsidRPr="00DA10C3">
              <w:rPr>
                <w:color w:val="0D0D0D"/>
                <w:sz w:val="28"/>
                <w:szCs w:val="28"/>
              </w:rPr>
              <w:lastRenderedPageBreak/>
              <w:t>кандидатов: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продемонстрировавших уровень знания языков не ниже уровня 6, указанного в Приложении 13 к настоящим Правилам;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для которых данный язык является родным;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владеющим данным языком на таком уровне, при котором демонстрируется умение говорить на диалекте или с акцентом, понятными в международной авиации.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1.2.9.8.1. Кандидат, обладающий языковыми знаниями на уровне 6, отвечает следующим холистическим критериям: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свободно общается только в процессе речевой телефонной/радиотелефонной связи и при непосредственном общении;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недвусмысленно и четко изъясняется по общим, конкретным и связанным с работой вопросам;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использует соответствующие методы связи для обмена сообщениями и для распознавания и устранения недопонимания такими методами, как проверка, подтверждение или уточнение информации вообще или в связанном с работой контексте;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(4) успешно и относительно легко решает </w:t>
            </w:r>
            <w:r w:rsidRPr="00DA10C3">
              <w:rPr>
                <w:color w:val="0D0D0D"/>
                <w:sz w:val="28"/>
                <w:szCs w:val="28"/>
              </w:rPr>
              <w:lastRenderedPageBreak/>
              <w:t>лингвистические проблемы при усложнении или непредвидимом изменении событий в процессе штатной рабочей ситуации или выполнения известной задачи связи;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использует диалект или акцент, которые понятны для авиационного сообщества.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1.2.10. Проверка знаний и умений</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1.2.10.1. Проверка знаний и умений кандидатов на получение свидетельств или квалификационных отметок в соответствии с настоящими Правилами осуществляется экзаменаторами, назначенными органом гражданской авиации. Ничто в настоящем положении не препятствует органу гражданской авиации назначить для этих же целей специальную комиссию. Состав и график работы экзаменаторов и такой комиссии направляется органом гражданской авиации заинтересованным сторонам или публикуется в доступном </w:t>
            </w:r>
            <w:proofErr w:type="gramStart"/>
            <w:r w:rsidRPr="00DA10C3">
              <w:rPr>
                <w:color w:val="0D0D0D"/>
                <w:sz w:val="28"/>
                <w:szCs w:val="28"/>
              </w:rPr>
              <w:t>для заинтересованных сторон</w:t>
            </w:r>
            <w:r w:rsidRPr="00784A51">
              <w:rPr>
                <w:color w:val="0D0D0D"/>
                <w:sz w:val="28"/>
                <w:szCs w:val="28"/>
              </w:rPr>
              <w:t xml:space="preserve"> </w:t>
            </w:r>
            <w:r w:rsidRPr="00DA10C3">
              <w:rPr>
                <w:color w:val="0D0D0D"/>
                <w:sz w:val="28"/>
                <w:szCs w:val="28"/>
              </w:rPr>
              <w:t>месте</w:t>
            </w:r>
            <w:proofErr w:type="gramEnd"/>
            <w:r w:rsidRPr="00DA10C3">
              <w:rPr>
                <w:color w:val="0D0D0D"/>
                <w:sz w:val="28"/>
                <w:szCs w:val="28"/>
              </w:rPr>
              <w:t>. При необходимости руководитель органа гражданской авиации может утвердить соответствующий документ, регулирующий деятельность данной комиссии.</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color w:val="0D0D0D"/>
                <w:sz w:val="28"/>
                <w:szCs w:val="28"/>
              </w:rPr>
              <w:t xml:space="preserve"> </w:t>
            </w:r>
            <w:r w:rsidRPr="00DA10C3">
              <w:rPr>
                <w:color w:val="0D0D0D"/>
                <w:sz w:val="28"/>
                <w:szCs w:val="28"/>
              </w:rPr>
              <w:t xml:space="preserve">Типовое положение о квалификационной </w:t>
            </w:r>
            <w:r w:rsidRPr="00DA10C3">
              <w:rPr>
                <w:color w:val="0D0D0D"/>
                <w:sz w:val="28"/>
                <w:szCs w:val="28"/>
              </w:rPr>
              <w:lastRenderedPageBreak/>
              <w:t>комиссии содержится в Дополнении А к настоящим Правилам.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1.2.10.2. Результаты проверки знаний и умений подтверждаются выдачей соответствующего сертификата или другого документа установленной формы.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1.2.10.3. Наличие знаний, предусмотренных настоящими Правилами, также подтверждается дипломом, сертификатом или другим документом, выданным кандидату соответствующим учебным заведением по подготовке авиационного персонала.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pacing w:val="-6"/>
                <w:sz w:val="28"/>
                <w:szCs w:val="28"/>
              </w:rPr>
              <w:t>1.2.10.4. В случае, если подготовка или квалификация кандидата не соответствует</w:t>
            </w:r>
            <w:r w:rsidRPr="00DA10C3">
              <w:rPr>
                <w:color w:val="0D0D0D"/>
                <w:sz w:val="28"/>
                <w:szCs w:val="28"/>
              </w:rPr>
              <w:t xml:space="preserve"> какому-либо из требований, предъявляемых к нему настоящими Правилами,</w:t>
            </w:r>
            <w:r w:rsidRPr="00784A51">
              <w:rPr>
                <w:color w:val="0D0D0D"/>
                <w:sz w:val="28"/>
                <w:szCs w:val="28"/>
              </w:rPr>
              <w:t xml:space="preserve"> </w:t>
            </w:r>
            <w:r w:rsidRPr="00DA10C3">
              <w:rPr>
                <w:color w:val="0D0D0D"/>
                <w:sz w:val="28"/>
                <w:szCs w:val="28"/>
              </w:rPr>
              <w:t>такой кандидат до выдачи ему свидетельства/признания его свидетельства или квалификационной отметки проходит соответствующую программу подготовки и проверку знаний и умений по окончании такой подготовки в соответствии с требованиями настоящих Правил.</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1.2.10.5. В случае, если объем подготовки, полученный кандидатом, составляет меньшую величину, чем тот, который предусмотрен настоящими Правилами, кандидат может быть допущен к проверке знаний по этим дисциплинам без прохождения указанной в данном пункте </w:t>
            </w:r>
            <w:r w:rsidRPr="00DA10C3">
              <w:rPr>
                <w:color w:val="0D0D0D"/>
                <w:sz w:val="28"/>
                <w:szCs w:val="28"/>
              </w:rPr>
              <w:lastRenderedPageBreak/>
              <w:t>подготовки.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1.2.10.6. Знания, умения и опыт, полученные кандидатом в военных или </w:t>
            </w:r>
            <w:proofErr w:type="gramStart"/>
            <w:r w:rsidRPr="00DA10C3">
              <w:rPr>
                <w:color w:val="0D0D0D"/>
                <w:sz w:val="28"/>
                <w:szCs w:val="28"/>
              </w:rPr>
              <w:t>других учебных организациях</w:t>
            </w:r>
            <w:proofErr w:type="gramEnd"/>
            <w:r w:rsidRPr="00DA10C3">
              <w:rPr>
                <w:color w:val="0D0D0D"/>
                <w:sz w:val="28"/>
                <w:szCs w:val="28"/>
              </w:rPr>
              <w:t xml:space="preserve"> признаются органом по выдаче свидетельств полностью или в соответствующих их частях, при условии, что имеются соответствующие документы, выданные такими учебными организациями, и подтверждающие о том, что перечень и объем изученных дисциплин и практической подготовки, а также опыт кандидата отвечают требованиям настоящих Правил.</w:t>
            </w:r>
          </w:p>
          <w:p w:rsidR="00046E39" w:rsidRPr="00DA10C3" w:rsidRDefault="00046E39" w:rsidP="00046E39">
            <w:pPr>
              <w:jc w:val="center"/>
              <w:rPr>
                <w:color w:val="0D0D0D"/>
                <w:sz w:val="28"/>
                <w:szCs w:val="28"/>
              </w:rPr>
            </w:pPr>
            <w:r w:rsidRPr="00DA10C3">
              <w:rPr>
                <w:color w:val="0D0D0D"/>
                <w:sz w:val="28"/>
                <w:szCs w:val="28"/>
              </w:rPr>
              <w:t>1.2.10.7.  Требования к процедурам сертификации авиационного персонала.</w:t>
            </w:r>
          </w:p>
          <w:p w:rsidR="00046E39" w:rsidRPr="00DA10C3" w:rsidRDefault="00046E39" w:rsidP="00046E39">
            <w:pPr>
              <w:jc w:val="both"/>
              <w:rPr>
                <w:color w:val="0D0D0D"/>
                <w:sz w:val="28"/>
                <w:szCs w:val="28"/>
              </w:rPr>
            </w:pPr>
            <w:r w:rsidRPr="00DA10C3">
              <w:rPr>
                <w:color w:val="0D0D0D"/>
                <w:sz w:val="28"/>
                <w:szCs w:val="28"/>
              </w:rPr>
              <w:t>Для прохождения процедур сертификации авиационный персонал должен пройти соответствующую теоретическую, тренажёрную, практическую подготовку, проверку знаний и квалификационную проверку по утверждённой программе Агентством ГА и иметь Медицинское заключение, официальное медицинское заключение или медицинский документ подтверждающий годность по состоянию здоровья.</w:t>
            </w:r>
          </w:p>
          <w:p w:rsidR="00046E39" w:rsidRPr="00DA10C3" w:rsidRDefault="00046E39" w:rsidP="00046E39">
            <w:pPr>
              <w:rPr>
                <w:i/>
                <w:color w:val="0D0D0D"/>
                <w:sz w:val="28"/>
                <w:szCs w:val="28"/>
              </w:rPr>
            </w:pPr>
            <w:r w:rsidRPr="00DA10C3">
              <w:rPr>
                <w:i/>
                <w:color w:val="0D0D0D"/>
                <w:sz w:val="28"/>
                <w:szCs w:val="28"/>
              </w:rPr>
              <w:t>Примечание: Требования имеют ограничения процедурой.</w:t>
            </w:r>
          </w:p>
          <w:p w:rsidR="00046E39" w:rsidRPr="00DA10C3" w:rsidRDefault="00046E39" w:rsidP="00046E39">
            <w:pPr>
              <w:shd w:val="clear" w:color="auto" w:fill="FFFFFF"/>
              <w:tabs>
                <w:tab w:val="left" w:pos="0"/>
                <w:tab w:val="left" w:pos="540"/>
              </w:tabs>
              <w:spacing w:before="120"/>
              <w:jc w:val="both"/>
              <w:rPr>
                <w:bCs/>
                <w:color w:val="0D0D0D"/>
                <w:spacing w:val="-5"/>
                <w:sz w:val="28"/>
                <w:szCs w:val="28"/>
              </w:rPr>
            </w:pPr>
            <w:r w:rsidRPr="00DA10C3">
              <w:rPr>
                <w:color w:val="0D0D0D"/>
                <w:sz w:val="28"/>
                <w:szCs w:val="28"/>
              </w:rPr>
              <w:lastRenderedPageBreak/>
              <w:t xml:space="preserve">1.2.10.8.  Требования к экзаменаторам по квалификационным проверкам (умений). </w:t>
            </w:r>
            <w:r w:rsidRPr="00DA10C3">
              <w:rPr>
                <w:bCs/>
                <w:color w:val="0D0D0D"/>
                <w:spacing w:val="-5"/>
                <w:sz w:val="28"/>
                <w:szCs w:val="28"/>
              </w:rPr>
              <w:t>«Назначенный</w:t>
            </w:r>
            <w:r w:rsidRPr="00784A51">
              <w:rPr>
                <w:bCs/>
                <w:color w:val="0D0D0D"/>
                <w:spacing w:val="-5"/>
                <w:sz w:val="28"/>
                <w:szCs w:val="28"/>
              </w:rPr>
              <w:t xml:space="preserve"> </w:t>
            </w:r>
            <w:r w:rsidRPr="00DA10C3">
              <w:rPr>
                <w:bCs/>
                <w:color w:val="0D0D0D"/>
                <w:spacing w:val="-5"/>
                <w:sz w:val="28"/>
                <w:szCs w:val="28"/>
              </w:rPr>
              <w:t>экзаменатор-инспектор»</w:t>
            </w:r>
            <w:r w:rsidRPr="00046E39">
              <w:rPr>
                <w:bCs/>
                <w:color w:val="0D0D0D"/>
                <w:spacing w:val="-5"/>
                <w:sz w:val="28"/>
                <w:szCs w:val="28"/>
              </w:rPr>
              <w:t xml:space="preserve"> </w:t>
            </w:r>
            <w:proofErr w:type="gramStart"/>
            <w:r w:rsidRPr="00DA10C3">
              <w:rPr>
                <w:bCs/>
                <w:color w:val="0D0D0D"/>
                <w:spacing w:val="-5"/>
                <w:sz w:val="28"/>
                <w:szCs w:val="28"/>
              </w:rPr>
              <w:t>должен  иметь</w:t>
            </w:r>
            <w:proofErr w:type="gramEnd"/>
            <w:r w:rsidRPr="00DA10C3">
              <w:rPr>
                <w:bCs/>
                <w:color w:val="0D0D0D"/>
                <w:spacing w:val="-5"/>
                <w:sz w:val="28"/>
                <w:szCs w:val="28"/>
              </w:rPr>
              <w:t>:</w:t>
            </w:r>
          </w:p>
          <w:p w:rsidR="00046E39" w:rsidRPr="00DA10C3" w:rsidRDefault="00046E39" w:rsidP="00046E39">
            <w:pPr>
              <w:shd w:val="clear" w:color="auto" w:fill="FFFFFF"/>
              <w:tabs>
                <w:tab w:val="left" w:pos="0"/>
                <w:tab w:val="left" w:pos="540"/>
              </w:tabs>
              <w:spacing w:before="120"/>
              <w:jc w:val="both"/>
              <w:rPr>
                <w:b/>
                <w:bCs/>
                <w:i/>
                <w:color w:val="0D0D0D"/>
                <w:spacing w:val="-5"/>
                <w:sz w:val="28"/>
                <w:szCs w:val="28"/>
              </w:rPr>
            </w:pPr>
            <w:r w:rsidRPr="00DA10C3">
              <w:rPr>
                <w:bCs/>
                <w:color w:val="0D0D0D"/>
                <w:spacing w:val="-5"/>
                <w:sz w:val="28"/>
                <w:szCs w:val="28"/>
              </w:rPr>
              <w:t xml:space="preserve">- соответствующее авиационное образование и специальную подготовку авиационного специалиста (пилота, штурмана, бортинженера, бортмеханика, бортрадиста, </w:t>
            </w:r>
            <w:proofErr w:type="spellStart"/>
            <w:r w:rsidRPr="00DA10C3">
              <w:rPr>
                <w:bCs/>
                <w:color w:val="0D0D0D"/>
                <w:spacing w:val="-5"/>
                <w:sz w:val="28"/>
                <w:szCs w:val="28"/>
              </w:rPr>
              <w:t>бортоператора</w:t>
            </w:r>
            <w:proofErr w:type="spellEnd"/>
            <w:r w:rsidRPr="00DA10C3">
              <w:rPr>
                <w:bCs/>
                <w:color w:val="0D0D0D"/>
                <w:spacing w:val="-5"/>
                <w:sz w:val="28"/>
                <w:szCs w:val="28"/>
              </w:rPr>
              <w:t>, бортпроводника, диспетчера УВД,</w:t>
            </w:r>
            <w:r w:rsidRPr="00784A51">
              <w:rPr>
                <w:bCs/>
                <w:color w:val="0D0D0D"/>
                <w:spacing w:val="-5"/>
                <w:sz w:val="28"/>
                <w:szCs w:val="28"/>
              </w:rPr>
              <w:t xml:space="preserve"> </w:t>
            </w:r>
            <w:r w:rsidRPr="00DA10C3">
              <w:rPr>
                <w:bCs/>
                <w:color w:val="0D0D0D"/>
                <w:spacing w:val="-5"/>
                <w:sz w:val="28"/>
                <w:szCs w:val="28"/>
              </w:rPr>
              <w:t xml:space="preserve">инженера по эксплуатации авиационной техники и </w:t>
            </w:r>
            <w:proofErr w:type="spellStart"/>
            <w:r w:rsidRPr="00DA10C3">
              <w:rPr>
                <w:bCs/>
                <w:color w:val="0D0D0D"/>
                <w:spacing w:val="-5"/>
                <w:sz w:val="28"/>
                <w:szCs w:val="28"/>
              </w:rPr>
              <w:t>т.д</w:t>
            </w:r>
            <w:proofErr w:type="spellEnd"/>
            <w:r w:rsidRPr="00DA10C3">
              <w:rPr>
                <w:bCs/>
                <w:color w:val="0D0D0D"/>
                <w:spacing w:val="-5"/>
                <w:sz w:val="28"/>
                <w:szCs w:val="28"/>
              </w:rPr>
              <w:t xml:space="preserve">), а </w:t>
            </w:r>
            <w:proofErr w:type="gramStart"/>
            <w:r w:rsidRPr="00DA10C3">
              <w:rPr>
                <w:bCs/>
                <w:color w:val="0D0D0D"/>
                <w:spacing w:val="-5"/>
                <w:sz w:val="28"/>
                <w:szCs w:val="28"/>
              </w:rPr>
              <w:t>так</w:t>
            </w:r>
            <w:r w:rsidRPr="00784A51">
              <w:rPr>
                <w:bCs/>
                <w:color w:val="0D0D0D"/>
                <w:spacing w:val="-5"/>
                <w:sz w:val="28"/>
                <w:szCs w:val="28"/>
              </w:rPr>
              <w:t xml:space="preserve"> </w:t>
            </w:r>
            <w:r w:rsidRPr="00DA10C3">
              <w:rPr>
                <w:bCs/>
                <w:color w:val="0D0D0D"/>
                <w:spacing w:val="-5"/>
                <w:sz w:val="28"/>
                <w:szCs w:val="28"/>
              </w:rPr>
              <w:t>же</w:t>
            </w:r>
            <w:proofErr w:type="gramEnd"/>
            <w:r w:rsidRPr="00DA10C3">
              <w:rPr>
                <w:bCs/>
                <w:color w:val="0D0D0D"/>
                <w:spacing w:val="-5"/>
                <w:sz w:val="28"/>
                <w:szCs w:val="28"/>
              </w:rPr>
              <w:t xml:space="preserve"> демонстрировать уровень знаний, соответствующий обладателю отметки инструктора по специальности;</w:t>
            </w:r>
          </w:p>
          <w:p w:rsidR="00046E39" w:rsidRPr="00DA10C3" w:rsidRDefault="00046E39" w:rsidP="00046E39">
            <w:pPr>
              <w:shd w:val="clear" w:color="auto" w:fill="FFFFFF"/>
              <w:tabs>
                <w:tab w:val="left" w:pos="-142"/>
                <w:tab w:val="left" w:pos="0"/>
                <w:tab w:val="left" w:pos="540"/>
              </w:tabs>
              <w:spacing w:before="60"/>
              <w:jc w:val="both"/>
              <w:rPr>
                <w:bCs/>
                <w:color w:val="0D0D0D"/>
                <w:spacing w:val="-5"/>
                <w:sz w:val="28"/>
                <w:szCs w:val="28"/>
              </w:rPr>
            </w:pPr>
            <w:r w:rsidRPr="00DA10C3">
              <w:rPr>
                <w:bCs/>
                <w:color w:val="0D0D0D"/>
                <w:spacing w:val="-5"/>
                <w:sz w:val="28"/>
                <w:szCs w:val="28"/>
              </w:rPr>
              <w:t>- действующее Свидетельство авиационного специалиста 1</w:t>
            </w:r>
            <w:r w:rsidRPr="00DA10C3">
              <w:rPr>
                <w:bCs/>
                <w:color w:val="0D0D0D"/>
                <w:spacing w:val="-5"/>
                <w:sz w:val="28"/>
                <w:szCs w:val="28"/>
                <w:u w:val="single"/>
                <w:vertAlign w:val="superscript"/>
              </w:rPr>
              <w:t>го</w:t>
            </w:r>
            <w:r w:rsidRPr="00DA10C3">
              <w:rPr>
                <w:bCs/>
                <w:color w:val="0D0D0D"/>
                <w:spacing w:val="-5"/>
                <w:sz w:val="28"/>
                <w:szCs w:val="28"/>
              </w:rPr>
              <w:t xml:space="preserve"> класса, имеющего квалификацию инструктора;</w:t>
            </w:r>
          </w:p>
          <w:p w:rsidR="00046E39" w:rsidRPr="00DA10C3" w:rsidRDefault="00046E39" w:rsidP="00046E39">
            <w:pPr>
              <w:shd w:val="clear" w:color="auto" w:fill="FFFFFF"/>
              <w:tabs>
                <w:tab w:val="left" w:pos="0"/>
                <w:tab w:val="left" w:pos="540"/>
              </w:tabs>
              <w:spacing w:before="60"/>
              <w:jc w:val="both"/>
              <w:rPr>
                <w:bCs/>
                <w:color w:val="0D0D0D"/>
                <w:spacing w:val="-5"/>
                <w:sz w:val="28"/>
                <w:szCs w:val="28"/>
              </w:rPr>
            </w:pPr>
            <w:r w:rsidRPr="00DA10C3">
              <w:rPr>
                <w:bCs/>
                <w:color w:val="0D0D0D"/>
                <w:spacing w:val="-5"/>
                <w:sz w:val="28"/>
                <w:szCs w:val="28"/>
              </w:rPr>
              <w:t xml:space="preserve"> - свидетельство</w:t>
            </w:r>
            <w:r w:rsidRPr="00784A51">
              <w:rPr>
                <w:bCs/>
                <w:color w:val="0D0D0D"/>
                <w:spacing w:val="-5"/>
                <w:sz w:val="28"/>
                <w:szCs w:val="28"/>
              </w:rPr>
              <w:t xml:space="preserve"> </w:t>
            </w:r>
            <w:r w:rsidRPr="00DA10C3">
              <w:rPr>
                <w:bCs/>
                <w:color w:val="0D0D0D"/>
                <w:spacing w:val="-5"/>
                <w:sz w:val="28"/>
                <w:szCs w:val="28"/>
              </w:rPr>
              <w:t>об окончании</w:t>
            </w:r>
            <w:r w:rsidRPr="00784A51">
              <w:rPr>
                <w:bCs/>
                <w:color w:val="0D0D0D"/>
                <w:spacing w:val="-5"/>
                <w:sz w:val="28"/>
                <w:szCs w:val="28"/>
              </w:rPr>
              <w:t xml:space="preserve"> </w:t>
            </w:r>
            <w:r w:rsidRPr="00DA10C3">
              <w:rPr>
                <w:bCs/>
                <w:color w:val="0D0D0D"/>
                <w:spacing w:val="-5"/>
                <w:sz w:val="28"/>
                <w:szCs w:val="28"/>
              </w:rPr>
              <w:t>специального курса по программе подготовки инструкторов;</w:t>
            </w:r>
          </w:p>
          <w:p w:rsidR="00046E39" w:rsidRPr="00DA10C3" w:rsidRDefault="00046E39" w:rsidP="00046E39">
            <w:pPr>
              <w:shd w:val="clear" w:color="auto" w:fill="FFFFFF"/>
              <w:tabs>
                <w:tab w:val="left" w:pos="0"/>
                <w:tab w:val="left" w:pos="540"/>
              </w:tabs>
              <w:spacing w:before="120"/>
              <w:jc w:val="both"/>
              <w:rPr>
                <w:bCs/>
                <w:color w:val="0D0D0D"/>
                <w:spacing w:val="-5"/>
                <w:sz w:val="28"/>
                <w:szCs w:val="28"/>
              </w:rPr>
            </w:pPr>
            <w:r w:rsidRPr="00DA10C3">
              <w:rPr>
                <w:bCs/>
                <w:color w:val="0D0D0D"/>
                <w:spacing w:val="-5"/>
                <w:sz w:val="28"/>
                <w:szCs w:val="28"/>
              </w:rPr>
              <w:t>- свидетельство</w:t>
            </w:r>
            <w:r w:rsidRPr="00784A51">
              <w:rPr>
                <w:bCs/>
                <w:color w:val="0D0D0D"/>
                <w:spacing w:val="-5"/>
                <w:sz w:val="28"/>
                <w:szCs w:val="28"/>
              </w:rPr>
              <w:t xml:space="preserve"> </w:t>
            </w:r>
            <w:r w:rsidRPr="00DA10C3">
              <w:rPr>
                <w:bCs/>
                <w:color w:val="0D0D0D"/>
                <w:spacing w:val="-5"/>
                <w:sz w:val="28"/>
                <w:szCs w:val="28"/>
              </w:rPr>
              <w:t>об окончании</w:t>
            </w:r>
            <w:r w:rsidRPr="00784A51">
              <w:rPr>
                <w:bCs/>
                <w:color w:val="0D0D0D"/>
                <w:spacing w:val="-5"/>
                <w:sz w:val="28"/>
                <w:szCs w:val="28"/>
              </w:rPr>
              <w:t xml:space="preserve"> </w:t>
            </w:r>
            <w:r w:rsidRPr="00DA10C3">
              <w:rPr>
                <w:bCs/>
                <w:color w:val="0D0D0D"/>
                <w:spacing w:val="-5"/>
                <w:sz w:val="28"/>
                <w:szCs w:val="28"/>
              </w:rPr>
              <w:t xml:space="preserve">специального курса подготовки «назначенного экзаменатора»;  </w:t>
            </w:r>
          </w:p>
          <w:p w:rsidR="00046E39" w:rsidRPr="00DA10C3" w:rsidRDefault="00046E39" w:rsidP="00046E39">
            <w:pPr>
              <w:shd w:val="clear" w:color="auto" w:fill="FFFFFF"/>
              <w:tabs>
                <w:tab w:val="left" w:pos="-142"/>
                <w:tab w:val="left" w:pos="0"/>
                <w:tab w:val="left" w:pos="540"/>
              </w:tabs>
              <w:spacing w:before="60"/>
              <w:jc w:val="both"/>
              <w:rPr>
                <w:bCs/>
                <w:color w:val="0D0D0D"/>
                <w:spacing w:val="-5"/>
                <w:sz w:val="28"/>
                <w:szCs w:val="28"/>
              </w:rPr>
            </w:pPr>
            <w:r w:rsidRPr="00DA10C3">
              <w:rPr>
                <w:bCs/>
                <w:color w:val="0D0D0D"/>
                <w:spacing w:val="-5"/>
                <w:sz w:val="28"/>
                <w:szCs w:val="28"/>
              </w:rPr>
              <w:t>- квалификацию и опыт профессиональной деятельности, обеспечивающий выполнение функций, за которые он несет ответственность.</w:t>
            </w:r>
          </w:p>
          <w:p w:rsidR="00046E39" w:rsidRPr="00DA10C3" w:rsidRDefault="00046E39" w:rsidP="00046E39">
            <w:pPr>
              <w:shd w:val="clear" w:color="auto" w:fill="FFFFFF"/>
              <w:tabs>
                <w:tab w:val="left" w:pos="-142"/>
                <w:tab w:val="left" w:pos="0"/>
                <w:tab w:val="left" w:pos="540"/>
              </w:tabs>
              <w:spacing w:before="60"/>
              <w:jc w:val="both"/>
              <w:rPr>
                <w:bCs/>
                <w:color w:val="0D0D0D"/>
                <w:spacing w:val="-5"/>
                <w:sz w:val="28"/>
                <w:szCs w:val="28"/>
              </w:rPr>
            </w:pPr>
            <w:r w:rsidRPr="00DA10C3">
              <w:rPr>
                <w:bCs/>
                <w:color w:val="0D0D0D"/>
                <w:spacing w:val="-5"/>
                <w:sz w:val="28"/>
                <w:szCs w:val="28"/>
              </w:rPr>
              <w:t xml:space="preserve">1.2.10.9.  Орган гражданской авиации производит надзор за исполнением делегированных функций (принятие экзаменов, </w:t>
            </w:r>
            <w:r w:rsidRPr="00DA10C3">
              <w:rPr>
                <w:bCs/>
                <w:color w:val="0D0D0D"/>
                <w:spacing w:val="-5"/>
                <w:sz w:val="28"/>
                <w:szCs w:val="28"/>
              </w:rPr>
              <w:lastRenderedPageBreak/>
              <w:t xml:space="preserve">производство летных проверок, проверок практических навыков и умений) на плановой и внеплановой основе.    </w:t>
            </w:r>
          </w:p>
          <w:p w:rsidR="00046E39" w:rsidRPr="00DA10C3" w:rsidRDefault="00046E39" w:rsidP="00046E39">
            <w:pPr>
              <w:rPr>
                <w:i/>
                <w:color w:val="0D0D0D"/>
                <w:sz w:val="28"/>
                <w:szCs w:val="28"/>
              </w:rPr>
            </w:pPr>
          </w:p>
          <w:p w:rsidR="00046E39" w:rsidRPr="00DA10C3" w:rsidRDefault="00046E39" w:rsidP="00046E39">
            <w:pPr>
              <w:widowControl w:val="0"/>
              <w:autoSpaceDE w:val="0"/>
              <w:autoSpaceDN w:val="0"/>
              <w:adjustRightInd w:val="0"/>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1.2.11. Документация для выдачи свидетельства</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1.2.11.1. Для выдачи свидетельства в орган гражданской авиации представляются следующие документы: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Заявление кандидата;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Представление установленного образца;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Медицинское заключение, официальное медицинское заключение, или медицинский документ, </w:t>
            </w:r>
            <w:proofErr w:type="spellStart"/>
            <w:r w:rsidRPr="00DA10C3">
              <w:rPr>
                <w:color w:val="0D0D0D"/>
                <w:sz w:val="28"/>
                <w:szCs w:val="28"/>
              </w:rPr>
              <w:t>подтвердающий</w:t>
            </w:r>
            <w:proofErr w:type="spellEnd"/>
            <w:r w:rsidRPr="00DA10C3">
              <w:rPr>
                <w:color w:val="0D0D0D"/>
                <w:sz w:val="28"/>
                <w:szCs w:val="28"/>
              </w:rPr>
              <w:t xml:space="preserve">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Копия диплома, сертификата или другого документа, подтверждающего об окончании соответствующего учебного заведения или соответствующей программы подготовки авиационного персонала;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Документ, удостоверяющий личность и гражданство кандидата;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(6) Фотокарточки (цветные или черно-белые) на матовой бумаге размером 4x5 см в темном костюме и галстуке или форменной одежде без головного убора.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1.2.11.2. Свидетельства, выданные органом гражданской авиации </w:t>
            </w:r>
            <w:proofErr w:type="spellStart"/>
            <w:r w:rsidRPr="00DA10C3">
              <w:rPr>
                <w:color w:val="0D0D0D"/>
                <w:sz w:val="28"/>
                <w:szCs w:val="28"/>
              </w:rPr>
              <w:t>Кыргызской</w:t>
            </w:r>
            <w:proofErr w:type="spellEnd"/>
            <w:r w:rsidRPr="00DA10C3">
              <w:rPr>
                <w:color w:val="0D0D0D"/>
                <w:sz w:val="28"/>
                <w:szCs w:val="28"/>
              </w:rPr>
              <w:t xml:space="preserve"> Республики, регистрируются в "Государственном реестре выдачи свидетельств авиационному персоналу гражданской авиации </w:t>
            </w:r>
            <w:proofErr w:type="spellStart"/>
            <w:r w:rsidRPr="00DA10C3">
              <w:rPr>
                <w:color w:val="0D0D0D"/>
                <w:sz w:val="28"/>
                <w:szCs w:val="28"/>
              </w:rPr>
              <w:t>Кыргызской</w:t>
            </w:r>
            <w:proofErr w:type="spellEnd"/>
            <w:r w:rsidRPr="00DA10C3">
              <w:rPr>
                <w:color w:val="0D0D0D"/>
                <w:sz w:val="28"/>
                <w:szCs w:val="28"/>
              </w:rPr>
              <w:t xml:space="preserve"> Республики".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1.2.11.3. Для продления срока действия свидетельства в орган гражданской авиации представляются следующие документы: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Заявление кандидата;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Представление установленного образца;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Медицинское заключение, официальное медицинское заключение, или медицинский документ, подтверждающий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Лист оценок знаний;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Лист оценок квалификаций (умений);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Задание на тренировку или Лист оценок квалификаций на соответствующем тренажере.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1.2.11.4. Продление свидетельства регистрируется органом по выдаче свидетельств.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1.2.11.5.   Процедуры о проверке знаний и квалификации авиационного персонала в </w:t>
            </w:r>
            <w:proofErr w:type="gramStart"/>
            <w:r w:rsidRPr="00DA10C3">
              <w:rPr>
                <w:color w:val="0D0D0D"/>
                <w:sz w:val="28"/>
                <w:szCs w:val="28"/>
              </w:rPr>
              <w:t>Государственной  Квалификационной</w:t>
            </w:r>
            <w:proofErr w:type="gramEnd"/>
            <w:r w:rsidRPr="00DA10C3">
              <w:rPr>
                <w:color w:val="0D0D0D"/>
                <w:sz w:val="28"/>
                <w:szCs w:val="28"/>
              </w:rPr>
              <w:t xml:space="preserve">  Комиссии  гражданской авиации  </w:t>
            </w:r>
            <w:proofErr w:type="spellStart"/>
            <w:r w:rsidRPr="00DA10C3">
              <w:rPr>
                <w:color w:val="0D0D0D"/>
                <w:sz w:val="28"/>
                <w:szCs w:val="28"/>
              </w:rPr>
              <w:t>Кыргызской</w:t>
            </w:r>
            <w:proofErr w:type="spellEnd"/>
            <w:r w:rsidRPr="00DA10C3">
              <w:rPr>
                <w:color w:val="0D0D0D"/>
                <w:sz w:val="28"/>
                <w:szCs w:val="28"/>
              </w:rPr>
              <w:t xml:space="preserve">  Республики определяют порядок оценки знаний и проведение квалификационных проверок авиационного персонала  гражданской авиации </w:t>
            </w:r>
            <w:proofErr w:type="spellStart"/>
            <w:r w:rsidRPr="00DA10C3">
              <w:rPr>
                <w:color w:val="0D0D0D"/>
                <w:sz w:val="28"/>
                <w:szCs w:val="28"/>
              </w:rPr>
              <w:t>Кыргызской</w:t>
            </w:r>
            <w:proofErr w:type="spellEnd"/>
            <w:r w:rsidRPr="00DA10C3">
              <w:rPr>
                <w:color w:val="0D0D0D"/>
                <w:sz w:val="28"/>
                <w:szCs w:val="28"/>
              </w:rPr>
              <w:t xml:space="preserve"> Республики.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1.2.11.6   Процедуры о проверке знаний и квалификации авиационного персонала в Государственной Квалификационной Комиссии гражданской авиации </w:t>
            </w:r>
            <w:proofErr w:type="spellStart"/>
            <w:r w:rsidRPr="00DA10C3">
              <w:rPr>
                <w:color w:val="0D0D0D"/>
                <w:sz w:val="28"/>
                <w:szCs w:val="28"/>
              </w:rPr>
              <w:t>Кыргызской</w:t>
            </w:r>
            <w:proofErr w:type="spellEnd"/>
            <w:r w:rsidRPr="00DA10C3">
              <w:rPr>
                <w:color w:val="0D0D0D"/>
                <w:sz w:val="28"/>
                <w:szCs w:val="28"/>
              </w:rPr>
              <w:t xml:space="preserve"> Республики разрабатываются и утверждаются </w:t>
            </w:r>
            <w:proofErr w:type="gramStart"/>
            <w:r w:rsidRPr="00DA10C3">
              <w:rPr>
                <w:color w:val="0D0D0D"/>
                <w:sz w:val="28"/>
                <w:szCs w:val="28"/>
              </w:rPr>
              <w:t>органом  гражданской</w:t>
            </w:r>
            <w:proofErr w:type="gramEnd"/>
            <w:r w:rsidRPr="00DA10C3">
              <w:rPr>
                <w:color w:val="0D0D0D"/>
                <w:sz w:val="28"/>
                <w:szCs w:val="28"/>
              </w:rPr>
              <w:t xml:space="preserve"> авиации.  </w:t>
            </w:r>
          </w:p>
          <w:p w:rsidR="00046E39" w:rsidRPr="00DA10C3" w:rsidRDefault="00046E39" w:rsidP="00046E39">
            <w:pPr>
              <w:widowControl w:val="0"/>
              <w:autoSpaceDE w:val="0"/>
              <w:autoSpaceDN w:val="0"/>
              <w:adjustRightInd w:val="0"/>
              <w:jc w:val="both"/>
              <w:rPr>
                <w:b/>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1.2.12.  Замена свидетельства</w:t>
            </w:r>
          </w:p>
          <w:p w:rsidR="00046E39" w:rsidRPr="00DA10C3" w:rsidRDefault="00046E39" w:rsidP="00046E39">
            <w:pPr>
              <w:widowControl w:val="0"/>
              <w:autoSpaceDE w:val="0"/>
              <w:autoSpaceDN w:val="0"/>
              <w:adjustRightInd w:val="0"/>
              <w:ind w:firstLine="567"/>
              <w:jc w:val="both"/>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1.2.12.</w:t>
            </w:r>
            <w:proofErr w:type="gramStart"/>
            <w:r w:rsidRPr="00DA10C3">
              <w:rPr>
                <w:color w:val="0D0D0D"/>
                <w:sz w:val="28"/>
                <w:szCs w:val="28"/>
              </w:rPr>
              <w:t>1.Замена</w:t>
            </w:r>
            <w:proofErr w:type="gramEnd"/>
            <w:r w:rsidRPr="00784A51">
              <w:rPr>
                <w:color w:val="0D0D0D"/>
                <w:sz w:val="28"/>
                <w:szCs w:val="28"/>
              </w:rPr>
              <w:t xml:space="preserve"> </w:t>
            </w:r>
            <w:r w:rsidRPr="00DA10C3">
              <w:rPr>
                <w:color w:val="0D0D0D"/>
                <w:sz w:val="28"/>
                <w:szCs w:val="28"/>
              </w:rPr>
              <w:t xml:space="preserve">свидетельства осуществляется в случае утери свидетельства на основании акта комиссии, созданной руководителем организации, где работает обладатель свидетельства, органа гражданской авиации или соответствующего компетентного органа государства, в </w:t>
            </w:r>
            <w:r w:rsidRPr="00DA10C3">
              <w:rPr>
                <w:color w:val="0D0D0D"/>
                <w:sz w:val="28"/>
                <w:szCs w:val="28"/>
              </w:rPr>
              <w:lastRenderedPageBreak/>
              <w:t>котором подтверждается факт утери свидетельства.</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1.2.12.2.</w:t>
            </w:r>
            <w:r w:rsidRPr="00DA10C3">
              <w:rPr>
                <w:b/>
                <w:color w:val="0D0D0D"/>
                <w:sz w:val="28"/>
                <w:szCs w:val="28"/>
              </w:rPr>
              <w:t xml:space="preserve"> </w:t>
            </w:r>
            <w:r w:rsidRPr="00DA10C3">
              <w:rPr>
                <w:color w:val="0D0D0D"/>
                <w:sz w:val="28"/>
                <w:szCs w:val="28"/>
              </w:rPr>
              <w:t>Для замены свидетельства в орган гражданской авиации представляются следующие документы: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Заявление кандидата;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Материалы расследования и официальное заключение назначенной комиссии;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Представление установленного образца;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Летная книжка для членов летного экипажа или книжка диспетчера УВД для диспетчеров УВД;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Медицинское заключение, официальное медицинское заключение, или медицинский документ, подтверждающий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Документ, удостоверяющий личность и гражданство кандидата;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4 фотокарточки на матовой бумаге размером 4x5 см в черно-белом цвете или в цветном изображении, в фас, в темном костюме и галстуке или форменной одежде без головного убора.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1.2.12.3. Замена свидетельства осуществляется в случаях введения новой формы свидетельства, смены фамилии его обладателя, а также любых других случаях, когда состояние свидетельства становится таковым, что его использование становится невозможным или затруднительным.</w:t>
            </w:r>
          </w:p>
          <w:p w:rsidR="00046E39" w:rsidRPr="00DA10C3" w:rsidRDefault="00046E39" w:rsidP="00046E39">
            <w:pPr>
              <w:widowControl w:val="0"/>
              <w:autoSpaceDE w:val="0"/>
              <w:autoSpaceDN w:val="0"/>
              <w:adjustRightInd w:val="0"/>
              <w:jc w:val="both"/>
              <w:rPr>
                <w:color w:val="0D0D0D"/>
                <w:sz w:val="28"/>
                <w:szCs w:val="28"/>
              </w:rPr>
            </w:pPr>
            <w:r w:rsidRPr="00DA10C3">
              <w:rPr>
                <w:color w:val="0D0D0D"/>
                <w:sz w:val="28"/>
                <w:szCs w:val="28"/>
              </w:rPr>
              <w:t xml:space="preserve">       1.2.12.4. Для замены свидетельства в орган гражданской авиации представляются следующие документы: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Заявление кандидата;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Представление установленного образца;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Заменяемое свидетельство;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Документ, удостоверяющий личность и гражданство кандидата;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2 фотокарточки на матовой бумаге размером 4x5 см в черно-белом цвете или в цветном изображении, в фас, в темном костюме и галстуке или форменной одежде без головного убора;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Другие необходимые для данной процедуры документы.</w:t>
            </w:r>
          </w:p>
          <w:p w:rsidR="00046E39" w:rsidRDefault="00046E39" w:rsidP="00046E39">
            <w:pPr>
              <w:spacing w:after="0" w:line="240" w:lineRule="auto"/>
              <w:ind w:firstLine="164"/>
              <w:jc w:val="center"/>
              <w:rPr>
                <w:color w:val="0D0D0D"/>
                <w:sz w:val="28"/>
                <w:szCs w:val="28"/>
              </w:rPr>
            </w:pPr>
            <w:r w:rsidRPr="00DA10C3">
              <w:rPr>
                <w:color w:val="0D0D0D"/>
                <w:sz w:val="28"/>
                <w:szCs w:val="28"/>
              </w:rPr>
              <w:t xml:space="preserve">1.2.12.6. Замененное свидетельство аннулируется или уничтожается органом гражданской авиации в </w:t>
            </w:r>
            <w:r w:rsidRPr="00DA10C3">
              <w:rPr>
                <w:color w:val="0D0D0D"/>
                <w:sz w:val="28"/>
                <w:szCs w:val="28"/>
              </w:rPr>
              <w:lastRenderedPageBreak/>
              <w:t xml:space="preserve">установленном порядке, о чем в "Государственном Реестре выдачи свидетельств авиационному персоналу гражданской авиации </w:t>
            </w:r>
            <w:proofErr w:type="spellStart"/>
            <w:r w:rsidRPr="00DA10C3">
              <w:rPr>
                <w:color w:val="0D0D0D"/>
                <w:sz w:val="28"/>
                <w:szCs w:val="28"/>
              </w:rPr>
              <w:t>Кыргызской</w:t>
            </w:r>
            <w:proofErr w:type="spellEnd"/>
            <w:r w:rsidRPr="00DA10C3">
              <w:rPr>
                <w:color w:val="0D0D0D"/>
                <w:sz w:val="28"/>
                <w:szCs w:val="28"/>
              </w:rPr>
              <w:t xml:space="preserve"> Республики" вносится соответствующая запись.</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ГЛАВА 2</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СВИДЕТЕЛЬСТВА И КВАЛИФИКАЦИОННЫЕ ОТМЕТКИ ПИЛОТОВ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2.1. ОБЩИЕ ПОЛОЖЕНИЯ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2.1.1. Общие требования к выдаче свидетельств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2.1.1.1. Лица, не являющиеся обладателями свидетельств пилотов, выданных в соответствии с настоящими Правилами, не допускаются к выполнению функций командира воздушного судна или второго пилота воздушного судна любого из указанных ниже видов: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самолет;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дирижабль объемом более 4600 </w:t>
            </w:r>
            <w:proofErr w:type="spellStart"/>
            <w:proofErr w:type="gramStart"/>
            <w:r w:rsidRPr="00DA10C3">
              <w:rPr>
                <w:color w:val="0D0D0D"/>
                <w:sz w:val="28"/>
                <w:szCs w:val="28"/>
              </w:rPr>
              <w:t>куб.м</w:t>
            </w:r>
            <w:proofErr w:type="spellEnd"/>
            <w:proofErr w:type="gramEnd"/>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свободный аэростат;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 планер;</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вертолет;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воздушное судно с системой увеличения подъемной силы.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2.1.1.2. Вид воздушного судна указывается в названии самого свидетельства или вносится в свидетельство как квалификационная отметка о виде.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2.1.1.2.1. Если обладатель свидетельства пилота претендует на получение свидетельства для дополнительного вида воздушных судов, полномочный орган по выдаче свидетельств: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выдает обладателю указанного свидетельства дополнительное свидетельство пилота для данного вида воздушных судов;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вносит в первоначально выданное свидетельство новую квалификационную отметку о виде при условии выполнения положений пункта 2.1.2.</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2.1.1.3. Кандидат, </w:t>
            </w:r>
            <w:proofErr w:type="gramStart"/>
            <w:r w:rsidRPr="00DA10C3">
              <w:rPr>
                <w:color w:val="0D0D0D"/>
                <w:sz w:val="28"/>
                <w:szCs w:val="28"/>
              </w:rPr>
              <w:t>до</w:t>
            </w:r>
            <w:r w:rsidRPr="00784A51">
              <w:rPr>
                <w:color w:val="0D0D0D"/>
                <w:sz w:val="28"/>
                <w:szCs w:val="28"/>
              </w:rPr>
              <w:t xml:space="preserve"> </w:t>
            </w:r>
            <w:r w:rsidRPr="00DA10C3">
              <w:rPr>
                <w:color w:val="0D0D0D"/>
                <w:sz w:val="28"/>
                <w:szCs w:val="28"/>
              </w:rPr>
              <w:t>того как</w:t>
            </w:r>
            <w:proofErr w:type="gramEnd"/>
            <w:r w:rsidRPr="00DA10C3">
              <w:rPr>
                <w:color w:val="0D0D0D"/>
                <w:sz w:val="28"/>
                <w:szCs w:val="28"/>
              </w:rPr>
              <w:t xml:space="preserve"> ему будет выдано свидетельство или квалификационная отметка, отвечает таким требованиям к возрасту, знаниям, опыту, летной подготовке, умению и годности по состоянию здоровья, </w:t>
            </w:r>
            <w:r w:rsidRPr="00DA10C3">
              <w:rPr>
                <w:color w:val="0D0D0D"/>
                <w:sz w:val="28"/>
                <w:szCs w:val="28"/>
              </w:rPr>
              <w:lastRenderedPageBreak/>
              <w:t>которые установлены для данного свидетельства или квалификационной отметки.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2.1.1.3.1. Кандидат на получение любого свидетельства или квалификационной отметки демонстрирует соответствие таким требованиям к знаниям и умению, которые установлены для данного свидетельства или квалификационной отметки.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2.1.1.4. Переходные меры, касающиеся категории воздушных судов с системой увеличения подъемной силы.</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pacing w:val="-2"/>
                <w:sz w:val="28"/>
                <w:szCs w:val="28"/>
              </w:rPr>
              <w:t>Полномочный орган по выдаче свидетельств может вносить</w:t>
            </w:r>
            <w:r w:rsidRPr="00DA10C3">
              <w:rPr>
                <w:color w:val="0D0D0D"/>
                <w:sz w:val="28"/>
                <w:szCs w:val="28"/>
              </w:rPr>
              <w:t xml:space="preserve"> квалификационную отметку о виде для воздушных судов с системой увеличения подъемной силы в свидетельство пилота самолета или вертолета. Внесение такой квалификационной отметки в свидетельство означает, что воздушное судно относится к категории воздушных судов с системой увеличения подъемной силы. Подготовка для получения квалификационной отметки о типе по категории воздушных судов с системой увеличения подъемной силы проводится по утвержденной программе, учитывает предыдущий опыт работы кандидата соответственно на самолете или вертолете и включает все соответствующие аспекты эксплуатации воздушного судна категории летательных аппаратов с системой увеличения </w:t>
            </w:r>
            <w:r w:rsidRPr="00DA10C3">
              <w:rPr>
                <w:color w:val="0D0D0D"/>
                <w:sz w:val="28"/>
                <w:szCs w:val="28"/>
              </w:rPr>
              <w:lastRenderedPageBreak/>
              <w:t>подъемной силы.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2.1.1.5. Процедуры выдачи свидетельства авиационного персонала, внесения в него квалификационной отметки, срок действия такого свидетельства и квалификационной отметки, приостановления действия или аннулирования свидетельства авиационного персонала или квалификационной отметки регулируются Авиационными правилами </w:t>
            </w:r>
            <w:proofErr w:type="spellStart"/>
            <w:r w:rsidRPr="00DA10C3">
              <w:rPr>
                <w:color w:val="0D0D0D"/>
                <w:sz w:val="28"/>
                <w:szCs w:val="28"/>
              </w:rPr>
              <w:t>Кыргызской</w:t>
            </w:r>
            <w:proofErr w:type="spellEnd"/>
            <w:r w:rsidRPr="00DA10C3">
              <w:rPr>
                <w:color w:val="0D0D0D"/>
                <w:sz w:val="28"/>
                <w:szCs w:val="28"/>
              </w:rPr>
              <w:t xml:space="preserve"> Республики.</w:t>
            </w:r>
          </w:p>
          <w:p w:rsidR="00046E39" w:rsidRPr="00DA10C3" w:rsidRDefault="00046E39" w:rsidP="00046E39">
            <w:pPr>
              <w:jc w:val="both"/>
              <w:rPr>
                <w:color w:val="0D0D0D"/>
                <w:sz w:val="28"/>
                <w:szCs w:val="28"/>
              </w:rPr>
            </w:pPr>
            <w:r w:rsidRPr="00DA10C3">
              <w:rPr>
                <w:color w:val="0D0D0D"/>
                <w:sz w:val="28"/>
                <w:szCs w:val="28"/>
              </w:rPr>
              <w:t xml:space="preserve">   2.1.1.6. Требования к процедурам выдачи квалификационных отметок авиационного персонала. Кандидат для получения квалификационных (особых) отметок должен пройти соответствующую теоретическую, тренажёрную, практическую подготовку и квалификационную проверку по утверждённой программе в утверждённой учебной организации </w:t>
            </w:r>
            <w:r>
              <w:rPr>
                <w:color w:val="0D0D0D"/>
                <w:sz w:val="28"/>
                <w:szCs w:val="28"/>
              </w:rPr>
              <w:t>органом гражданской авиации</w:t>
            </w:r>
            <w:r w:rsidRPr="00DA10C3">
              <w:rPr>
                <w:color w:val="0D0D0D"/>
                <w:sz w:val="28"/>
                <w:szCs w:val="28"/>
              </w:rPr>
              <w:t>.</w:t>
            </w:r>
          </w:p>
          <w:p w:rsidR="00046E39" w:rsidRPr="00DA10C3" w:rsidRDefault="00046E39" w:rsidP="00046E39">
            <w:pPr>
              <w:jc w:val="both"/>
              <w:rPr>
                <w:b/>
                <w:color w:val="0D0D0D"/>
                <w:sz w:val="28"/>
                <w:szCs w:val="28"/>
              </w:rPr>
            </w:pPr>
            <w:r w:rsidRPr="00DA10C3">
              <w:rPr>
                <w:color w:val="0D0D0D"/>
                <w:sz w:val="28"/>
                <w:szCs w:val="28"/>
              </w:rPr>
              <w:t xml:space="preserve">  2.1.1.7.  Требования к процедурам восстановления прав </w:t>
            </w:r>
            <w:proofErr w:type="gramStart"/>
            <w:r w:rsidRPr="00DA10C3">
              <w:rPr>
                <w:color w:val="0D0D0D"/>
                <w:sz w:val="28"/>
                <w:szCs w:val="28"/>
              </w:rPr>
              <w:t>предусматриваемых  Свидетельством</w:t>
            </w:r>
            <w:proofErr w:type="gramEnd"/>
            <w:r w:rsidRPr="00DA10C3">
              <w:rPr>
                <w:color w:val="0D0D0D"/>
                <w:sz w:val="28"/>
                <w:szCs w:val="28"/>
              </w:rPr>
              <w:t xml:space="preserve"> и квалификационными отметками, срок действия которых истек. Кандидат </w:t>
            </w:r>
            <w:proofErr w:type="gramStart"/>
            <w:r w:rsidRPr="00DA10C3">
              <w:rPr>
                <w:color w:val="0D0D0D"/>
                <w:sz w:val="28"/>
                <w:szCs w:val="28"/>
              </w:rPr>
              <w:t>должен  подать</w:t>
            </w:r>
            <w:proofErr w:type="gramEnd"/>
            <w:r w:rsidRPr="00DA10C3">
              <w:rPr>
                <w:color w:val="0D0D0D"/>
                <w:sz w:val="28"/>
                <w:szCs w:val="28"/>
              </w:rPr>
              <w:t xml:space="preserve"> заявления с целью восстановления квалификации и продления свидетельства,  пройти  медицинское обследование, соответствующую </w:t>
            </w:r>
            <w:r w:rsidRPr="00DA10C3">
              <w:rPr>
                <w:color w:val="0D0D0D"/>
                <w:sz w:val="28"/>
                <w:szCs w:val="28"/>
              </w:rPr>
              <w:lastRenderedPageBreak/>
              <w:t>теоретическую, тренажёрную подготовку,</w:t>
            </w:r>
            <w:r w:rsidRPr="00DA10C3">
              <w:rPr>
                <w:color w:val="0D0D0D"/>
              </w:rPr>
              <w:t xml:space="preserve"> </w:t>
            </w:r>
            <w:r w:rsidRPr="00DA10C3">
              <w:rPr>
                <w:color w:val="0D0D0D"/>
                <w:sz w:val="28"/>
                <w:szCs w:val="28"/>
              </w:rPr>
              <w:t>и проверку знаний.</w:t>
            </w:r>
          </w:p>
          <w:p w:rsidR="00046E39" w:rsidRPr="00DA10C3" w:rsidRDefault="00046E39" w:rsidP="00046E39">
            <w:pPr>
              <w:jc w:val="both"/>
              <w:rPr>
                <w:b/>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2.1.2. Квалификационные отметки о виде</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2.1.2.1. Квалификационные отметки о виде, если таковые предусматриваются, относятся к видам воздушных судов, перечисленным в пункте 2.1.1.1.</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2.1.2.2. Дополнительные квалификационные отметки о виде не вносятся в свидетельство, когда данный вид указан в самом названии свидетельства.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2.1.2.3. В любой дополнительной квалификационной отметке о виде, вносимой в свидетельство пилота, указывается уровень прав, предусматриваемых данной квалификационной отметкой.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2.1.2.4. Обладатель свидетельства пилота, претендующий на получение дополнительных квалификационных отметок о виде, удовлетворяет требованиям настоящих Правил в отношении прав, предусматриваемых соответствующей квалификационный отметкой о виде.</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2.1.3. Квалификационные отметки о классе и типе</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2.1.3.1. Квалификационные отметки о классе устанавливаются для самолетов, сертифицированных для полетов с одним пилотом, и включают: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с одним двигателем, сухопутный;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с одним двигателем, гидросамолет;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многодвигательный, сухопутный;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многодвигательный, гидросамолет.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Примечание. Положения этого пункта не исключают введение в рамках основной структуры других квалификационных отметок о классе.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2.1.3.2. Квалификационные отметки о типе устанавливаются для: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для каждого типа воздушного судна, сертифицированного для полета с минимальным экипажем, по крайней мере, из двух пилотов;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вертолета и воздушного судна с системой увеличения </w:t>
            </w:r>
            <w:r w:rsidRPr="00DA10C3">
              <w:rPr>
                <w:color w:val="0D0D0D"/>
                <w:sz w:val="28"/>
                <w:szCs w:val="28"/>
              </w:rPr>
              <w:lastRenderedPageBreak/>
              <w:t>подъемной силы, сертифицированного для полета с одним пилотом, за исключением случаев, когда квалификационная отметка о классе внесена согласно п.2.1.3.1;</w:t>
            </w:r>
          </w:p>
          <w:p w:rsidR="00046E39" w:rsidRPr="00DA10C3" w:rsidRDefault="00046E39" w:rsidP="00046E39">
            <w:pPr>
              <w:widowControl w:val="0"/>
              <w:autoSpaceDE w:val="0"/>
              <w:autoSpaceDN w:val="0"/>
              <w:adjustRightInd w:val="0"/>
              <w:ind w:firstLine="567"/>
              <w:jc w:val="both"/>
              <w:rPr>
                <w:color w:val="0D0D0D"/>
                <w:spacing w:val="-8"/>
                <w:sz w:val="28"/>
                <w:szCs w:val="28"/>
              </w:rPr>
            </w:pPr>
            <w:r w:rsidRPr="00DA10C3">
              <w:rPr>
                <w:color w:val="0D0D0D"/>
                <w:spacing w:val="-8"/>
                <w:sz w:val="28"/>
                <w:szCs w:val="28"/>
              </w:rPr>
              <w:t>3) любого воздушного судна, когда это необходимо в интересах безопасности полетов.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2.1.3.3. Если кандидат демонстрирует умение и знания, требуемые для первоначальной выдачи свидетельства пилота, в это свидетельство вносятся отметка о виде и квалификационные отметки, соответствующие классу или типу воздушных судов, которые использовались в ходе проверки.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2.1.3.4. Если обладатель свидетельства впервые получает свидетельство соответствующего члена экипажа или квалификационную отметку о виде или классе воздушного судна и допускается к выполнению полетов под контролем уполномоченного инструктора для выполнения коммерческих полетов, то на период таких полетов квалификационная отметка о праве на выполнение своих функций данного члена экипажа включает слово "стажер", добавляемое к наименованию должности члена экипажа через дефис.</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Примером записи о квалификационной отметке члена экипажа-стажера может служить запись "командир </w:t>
            </w:r>
            <w:r w:rsidRPr="00DA10C3">
              <w:rPr>
                <w:color w:val="0D0D0D"/>
                <w:sz w:val="28"/>
                <w:szCs w:val="28"/>
              </w:rPr>
              <w:lastRenderedPageBreak/>
              <w:t>воздушного судна-стажер" или "КВС-стажер".</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2.1.4. Условия, при которых требуется получение квалификационных отметок о классе и типе</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2.1.4.1. Обладатель свидетельства не допускается к выполнению функций командира воздушного судна или второго пилота самолета, дирижабля, вертолета или воздушного судна с системой увеличения подъемной силы, если обладатель свидетельства не получил соответствующего разрешения в виде: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соответствующей отметки о классе согласно положениям п.2.1.3.1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отметки о типе, когда это требуется в соответствии с положениями пункта 2.1.3.2.</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2.1.4.1.1. Если вносится квалификационная отметка о типе, ограничивающая права функциями второго пилота, такое ограничение указывается в данной квалификационной отметке.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2.1.4.2. Для учебных и испытательных полетов или полетов с конкретной специальной целью, не связанных с получением доходов или перевозками пассажиров, полномочный орган по выдаче свидетельств вместо квалификационной отметки о классе или типе, может выдавать обладателю свидетельства специальное письменное разрешение. Срок действия этого разрешения ограничивается временем, которое необходимо для завершения конкретного полета.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2.1.5. Требования к квалификационным отметкам о классе и типе</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2.1.5.1. Квалификационная отметка о классе.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продемонстрировал степень умения, соответствующую свидетельству для класса воздушного судна, по которому он желает получить квалификационную отметку.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2.1.5.2. Квалификационная отметка о типе, требуемая в соответствии с пунктом 2.1.3.2 (1).</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Квалификационная отметка выдается, если кандидат: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 приобрел под надлежащим контролем опыт на соответствующем типе воздушного судна и/или летном тренажере в следующем: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обычные схемы полета и маневры на всех этапах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особые и аварийные процедуры и маневры, связанные с выходом из строя и отказами оборудования,</w:t>
            </w:r>
            <w:r w:rsidRPr="00784A51">
              <w:rPr>
                <w:color w:val="0D0D0D"/>
                <w:sz w:val="28"/>
                <w:szCs w:val="28"/>
              </w:rPr>
              <w:t xml:space="preserve"> </w:t>
            </w:r>
            <w:proofErr w:type="gramStart"/>
            <w:r w:rsidRPr="00DA10C3">
              <w:rPr>
                <w:color w:val="0D0D0D"/>
                <w:sz w:val="28"/>
                <w:szCs w:val="28"/>
              </w:rPr>
              <w:t>например</w:t>
            </w:r>
            <w:proofErr w:type="gramEnd"/>
            <w:r w:rsidRPr="00A96D63">
              <w:rPr>
                <w:color w:val="0D0D0D"/>
                <w:sz w:val="28"/>
                <w:szCs w:val="28"/>
              </w:rPr>
              <w:t xml:space="preserve"> </w:t>
            </w:r>
            <w:r w:rsidRPr="00DA10C3">
              <w:rPr>
                <w:color w:val="0D0D0D"/>
                <w:sz w:val="28"/>
                <w:szCs w:val="28"/>
              </w:rPr>
              <w:t>силовой установки, систем и планера;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по мере необходимости, выполнение полетов по приборам, включая заходы на посадку, уходы на второй круг и посадки по приборам в нормальных, особых и аварийных условиях, в том числе с имитацией отказа двигателя;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порядок действий при потере экипажем трудоспособности и порядок координации действий экипажа, включая распределение задач по пилотированию; взаимодействие членов экипажа и применение контрольных карт;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продемонстрировал умение и знания, требуемые для обеспечения безопасного выполнения полетов на соответствующем типе воздушных судов, которые отвечают обязанностям командира воздушного судна или второго пилота соответственно;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3) продемонстрировал, на уровне свидетельства линейного пилота, объем знаний, определенный полномочным органом по выдаче свидетельств на основе требований, указанных в п.2.6.1.2.</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2.1.5.3. Квалификационная отметка о типе, требуемая в соответствии с пунктом 2.1.3.2 (2) и (3).</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продемонстрировал умение и знания, требуемые для обеспечения безопасного выполнения полетов на соответствующем типе воздушных судов, которые отвечают требованиям к выдаче свидетельств и выполнению кандидатом функций пилота.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2.1.6. Использование тренажера для приобретения опыта и проверки умений</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2.1.6.1. Использование тренажера для приобретения опыта или выполнения любого маневра, требуемого при демонстрации умения для получения свидетельства или квалификационной отметки, утверждается органом гражданской авиации, который гарантирует соответствие тренажера поставленной задаче.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2.1.6.2. Типы тренажеров.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Тренажеры подразделяются на следующие типы: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а) Тип I - электронное учебно-тренировочное устройство для отработки части процедур, утвержденное полномочным органом по выдаче свидетельств и обладающее следующими характеристиками: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требует использования вспомогательных принадлежностей, помимо обычных периферийных устройств, связанных со стационарными компьютерами, таких как функциональный макет сектора газа, рукоятка управления или клавиатура FMS;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требует психомоторной деятельности с надлежащим применением силы и расчетом реакции.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б) Тип II - тренажер, имитирующий типовой самолет с газотурбинными двигателями.</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w:t>
            </w:r>
            <w:r w:rsidRPr="00DA10C3">
              <w:rPr>
                <w:color w:val="0D0D0D"/>
                <w:sz w:val="28"/>
                <w:szCs w:val="28"/>
              </w:rPr>
              <w:t xml:space="preserve"> Этому требованию может отвечать тренажерное устройство имитации полета, оснащенное дневной визуальной системой и во всех иных отношениях отвечающее как минимум требованиям, эквивалентным FAA FTD уровня 5 или JAA FNPT II, МСС.</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в) Тип III - тренажер, имитирующий типовой самолет с </w:t>
            </w:r>
            <w:r w:rsidRPr="00DA10C3">
              <w:rPr>
                <w:color w:val="0D0D0D"/>
                <w:sz w:val="28"/>
                <w:szCs w:val="28"/>
              </w:rPr>
              <w:lastRenderedPageBreak/>
              <w:t>несколькими газотурбинными двигателями, сертифицированный для выполнения полетов с экипажем в составе двух пилотов, и имеющий усовершенствованную дневную визуальную систему и оборудованный автопилотом.</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color w:val="0D0D0D"/>
                <w:sz w:val="28"/>
                <w:szCs w:val="28"/>
              </w:rPr>
              <w:t xml:space="preserve"> </w:t>
            </w:r>
            <w:r w:rsidRPr="00DA10C3">
              <w:rPr>
                <w:color w:val="0D0D0D"/>
                <w:sz w:val="28"/>
                <w:szCs w:val="28"/>
              </w:rPr>
              <w:t>Этому требованию может отвечать комплексное пилотажное учебно-тренировочное устройство, оснащенное дневной визуальной системой и во всех других случаях отвечающее, как минимум, требованиям к тренажеру уровня В, оговоренным в документе JAR STD 1А с изменениями, и в документе FAA АС 120-40В с изменениями, включая альтернативные средства обеспечения соответствия (АМОС), допускаемые в документе AC 120-40В. (Могут использоваться некоторые ранее оцененные средства полной имитации полета уровня А, которые были утверждены для подготовки и проверки выполнения требуемых маневров).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г) Тип IV - летный тренажер, полностью эквивалентный тренажеру с имитацией полета уровня D или тренажеру с полной имитацией полета и усовершенствованной дневной визуальной системой уровня С.</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color w:val="0D0D0D"/>
                <w:sz w:val="28"/>
                <w:szCs w:val="28"/>
              </w:rPr>
              <w:t xml:space="preserve"> </w:t>
            </w:r>
            <w:r w:rsidRPr="00DA10C3">
              <w:rPr>
                <w:color w:val="0D0D0D"/>
                <w:sz w:val="28"/>
                <w:szCs w:val="28"/>
              </w:rPr>
              <w:t xml:space="preserve">Этому требованию может отвечать тренажер, отвечающий, как минимум, требованиям к </w:t>
            </w:r>
            <w:r w:rsidRPr="00DA10C3">
              <w:rPr>
                <w:color w:val="0D0D0D"/>
                <w:sz w:val="28"/>
                <w:szCs w:val="28"/>
              </w:rPr>
              <w:lastRenderedPageBreak/>
              <w:t>тренажеру уровня С и уровня D, указанным в документе JAR STD 1А с изменениями, а также в документе FAA AC 120-40В с изменениями, включая альтернативные средства обеспечения соответствия (АМОС), допускаемые в документе АС 120-40В.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2.1.7. Квалификационная отметка о праве на полеты по приборам</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Обладатель свидетельства пилота, допускаемый к полетам по ППП, имеет квалификационную отметку о праве на полеты по приборам на соответствующем виде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Квалификационная отметка о праве на полеты по приборам вносится в свидетельство линейного пилота авиакомпании (самолет или воздушное судно с системой увеличения подъемной силы) и свидетельство пилота коммерческой авиации (дирижабль). Положения п.2.1.7 не исключают выдачи свидетельства, составной частью которого является квалификационная отметка о праве на полеты по приборам.</w:t>
            </w:r>
          </w:p>
          <w:p w:rsidR="00046E39" w:rsidRPr="00DA10C3" w:rsidRDefault="00046E39" w:rsidP="00046E39">
            <w:pPr>
              <w:widowControl w:val="0"/>
              <w:autoSpaceDE w:val="0"/>
              <w:autoSpaceDN w:val="0"/>
              <w:adjustRightInd w:val="0"/>
              <w:jc w:val="both"/>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2.1.8. Условия, при которых требуется получение разрешения на</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проведение летной подготовки</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2.1.8.1. Лицо, допускаемое к осуществлению летного обучения, необходимого для выдачи свидетельства или квалификационной отметки пилота, имеет: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квалификационную отметку пилота-инструктора;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разрешение на выполнение функции представителя официальной организации, которой полномочный орган по выдаче свидетельств поручил осуществлять летное обучение;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специальное разрешение полномочного органа по выдаче свидетельств.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2.1.8.2. Лицо, допускаемое к осуществлению обучения на тренажере для выдачи свидетельства или квалификационной отметки пилота, имеет: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специальное разрешение органа гражданской авиации для проведения обучения на тренажере;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2) опыт полетов в качестве пилота вида и класса воздушного судна, на который проводится обучение или соответствующую подготовку и опыт, необходимые для проведения обучения на соответствующем тренажере.</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2.1.9. Учет полетного времени</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2.1.9.1. Пилоту-курсанту или владельцу свидетельства пилота засчитывается в налет полностью все время, в течение которого он выполнял полеты самостоятельно, с </w:t>
            </w:r>
            <w:r w:rsidRPr="00DA10C3">
              <w:rPr>
                <w:color w:val="0D0D0D"/>
                <w:spacing w:val="-2"/>
                <w:sz w:val="28"/>
                <w:szCs w:val="28"/>
              </w:rPr>
              <w:t>инструктором на самолете с двойным управлением и в качестве командира воздушного</w:t>
            </w:r>
            <w:r w:rsidRPr="00DA10C3">
              <w:rPr>
                <w:color w:val="0D0D0D"/>
                <w:sz w:val="28"/>
                <w:szCs w:val="28"/>
              </w:rPr>
              <w:t xml:space="preserve"> судна, которое включается в общее время налета, требующегося для первоначальной выдачи свидетельства пилота или свидетельства пилота более высокого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2.1.9.2. Обладателю свидетельства пилота, выполняющему функции второго пилота на рабочем месте пилота на воздушном судне, сертифицированном для эксплуатации одним пилотом, но для эксплуатации которого требуется наличие второго пилота, засчитывается не более 50% полетного времени в качестве второго пилота в суммарном времени налета, требующегося для получения </w:t>
            </w:r>
            <w:r w:rsidRPr="00DA10C3">
              <w:rPr>
                <w:color w:val="0D0D0D"/>
                <w:sz w:val="28"/>
                <w:szCs w:val="28"/>
              </w:rPr>
              <w:lastRenderedPageBreak/>
              <w:t>свидетельства пилота более высокого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Разрешается полностью засчитать это полетное время в суммарном времени налета, если воздушное судно оборудовано для выполнения полета вторым пилотом и эксплуатируется многочленным экипажем.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2.1.9.3. Полетное время, в течение которого обладатель свидетельства пилота выполняет функции второго пилота воздушного судна, сертифицированного для эксплуатации со вторым пилотом, засчитывается полностью в суммарном времени налета, требующегося для получения свидетельства более высокого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2.1.9.4. Полетное время, в течение которого обладатель свидетельства пилота выступает в качестве командира воздушного судна под наблюдением, засчитывается полностью в суммарном времени налета, требующегося для получения свидетельства более высокого класса.</w:t>
            </w:r>
          </w:p>
          <w:p w:rsidR="00046E39" w:rsidRPr="00046E39" w:rsidRDefault="00046E39" w:rsidP="00046E39">
            <w:pPr>
              <w:widowControl w:val="0"/>
              <w:autoSpaceDE w:val="0"/>
              <w:autoSpaceDN w:val="0"/>
              <w:adjustRightInd w:val="0"/>
              <w:ind w:firstLine="567"/>
              <w:rPr>
                <w:color w:val="0D0D0D"/>
                <w:sz w:val="28"/>
                <w:szCs w:val="28"/>
              </w:rPr>
            </w:pPr>
          </w:p>
          <w:p w:rsidR="00046E39" w:rsidRPr="00046E39"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2.1.10. Ограничение прав членов экипажей, достигших 60-летнего возраста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2.1.10.1. Обладатель свидетельства пилота не допускается к выполнению функций командира воздушного судна, занятого в коммерческих воздушных перевозках, если обладатели свидетельств достигли 60-летнего возраста или        65-летнего возраста, в случае выполнения полетов в составе летного экипажа более чем с одним пилотом, и при условии, что возраст другого пилота не превышает 60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2.1.10.2. Не следует допускать обладателей свидетельств к выполнению функций второго пилота воздушного судна, занятого в международных коммерческих воздушных перевозках, если обладатели свидетельств достигли 65-летнего возраста.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2.1.10.3. Обладатели свидетельств штурмана, бортинженера (бортмеханика), бортрадиста, </w:t>
            </w:r>
            <w:proofErr w:type="spellStart"/>
            <w:r w:rsidRPr="00DA10C3">
              <w:rPr>
                <w:color w:val="0D0D0D"/>
                <w:sz w:val="28"/>
                <w:szCs w:val="28"/>
              </w:rPr>
              <w:t>бортоператора</w:t>
            </w:r>
            <w:proofErr w:type="spellEnd"/>
            <w:r w:rsidRPr="00DA10C3">
              <w:rPr>
                <w:color w:val="0D0D0D"/>
                <w:sz w:val="28"/>
                <w:szCs w:val="28"/>
              </w:rPr>
              <w:t xml:space="preserve"> не допускаются к выполнению своих функций, если они достигли 65-летнего возраста.</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Обратить внимание на исполнение требований настоящих Правил, касающихся срока действительности медицинских заключений пилотов и других членов экипажей старше 60 лет.</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2.2. СВИДЕТЕЛЬСТВО ЧЛЕНА ЭКИПАЖА-СТУДЕНТА</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2.2.1. Свидетельство члена экипажа-студента выдается лицам, проходящим программу подготовки по следующим специальностям: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Пилот;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Штурман;</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Бортинженер (бортмеханик);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Бортрадист;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w:t>
            </w:r>
            <w:proofErr w:type="spellStart"/>
            <w:r w:rsidRPr="00DA10C3">
              <w:rPr>
                <w:color w:val="0D0D0D"/>
                <w:sz w:val="28"/>
                <w:szCs w:val="28"/>
              </w:rPr>
              <w:t>Бортоператор</w:t>
            </w:r>
            <w:proofErr w:type="spellEnd"/>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Бортпроводник.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2.2.2. Член экипажа-студент допускается к самостоятельным полетам только под контролем или по разрешению уполномоченного пилота-инструктора.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2.2.2.1. Член экипажа-студент воздушного судна, зарегистрированного в другом государстве или </w:t>
            </w:r>
            <w:proofErr w:type="spellStart"/>
            <w:r w:rsidRPr="00DA10C3">
              <w:rPr>
                <w:color w:val="0D0D0D"/>
                <w:sz w:val="28"/>
                <w:szCs w:val="28"/>
              </w:rPr>
              <w:t>эксплуатирующегося</w:t>
            </w:r>
            <w:proofErr w:type="spellEnd"/>
            <w:r w:rsidRPr="00DA10C3">
              <w:rPr>
                <w:color w:val="0D0D0D"/>
                <w:sz w:val="28"/>
                <w:szCs w:val="28"/>
              </w:rPr>
              <w:t xml:space="preserve"> </w:t>
            </w:r>
            <w:proofErr w:type="spellStart"/>
            <w:r w:rsidRPr="00DA10C3">
              <w:rPr>
                <w:color w:val="0D0D0D"/>
                <w:sz w:val="28"/>
                <w:szCs w:val="28"/>
              </w:rPr>
              <w:t>эксплуатантом</w:t>
            </w:r>
            <w:proofErr w:type="spellEnd"/>
            <w:r w:rsidRPr="00DA10C3">
              <w:rPr>
                <w:color w:val="0D0D0D"/>
                <w:sz w:val="28"/>
                <w:szCs w:val="28"/>
              </w:rPr>
              <w:t xml:space="preserve"> этого государства, не допускается к самостоятельному пилотированию воздушного судна на территории </w:t>
            </w:r>
            <w:proofErr w:type="spellStart"/>
            <w:r w:rsidRPr="00DA10C3">
              <w:rPr>
                <w:color w:val="0D0D0D"/>
                <w:sz w:val="28"/>
                <w:szCs w:val="28"/>
              </w:rPr>
              <w:t>Кыргызской</w:t>
            </w:r>
            <w:proofErr w:type="spellEnd"/>
            <w:r w:rsidRPr="00DA10C3">
              <w:rPr>
                <w:color w:val="0D0D0D"/>
                <w:sz w:val="28"/>
                <w:szCs w:val="28"/>
              </w:rPr>
              <w:t xml:space="preserve"> Республики без специального или общего соглашения об этом между </w:t>
            </w:r>
            <w:proofErr w:type="spellStart"/>
            <w:r w:rsidRPr="00DA10C3">
              <w:rPr>
                <w:color w:val="0D0D0D"/>
                <w:sz w:val="28"/>
                <w:szCs w:val="28"/>
              </w:rPr>
              <w:t>Кыргызской</w:t>
            </w:r>
            <w:proofErr w:type="spellEnd"/>
            <w:r w:rsidRPr="00DA10C3">
              <w:rPr>
                <w:color w:val="0D0D0D"/>
                <w:sz w:val="28"/>
                <w:szCs w:val="28"/>
              </w:rPr>
              <w:t xml:space="preserve"> Республикой и этим государством. Член </w:t>
            </w:r>
            <w:r w:rsidRPr="00DA10C3">
              <w:rPr>
                <w:color w:val="0D0D0D"/>
                <w:sz w:val="28"/>
                <w:szCs w:val="28"/>
              </w:rPr>
              <w:lastRenderedPageBreak/>
              <w:t xml:space="preserve">экипажа-студент воздушного судна, зарегистрированного или </w:t>
            </w:r>
            <w:proofErr w:type="spellStart"/>
            <w:r w:rsidRPr="00DA10C3">
              <w:rPr>
                <w:color w:val="0D0D0D"/>
                <w:sz w:val="28"/>
                <w:szCs w:val="28"/>
              </w:rPr>
              <w:t>эксплуатирующегося</w:t>
            </w:r>
            <w:proofErr w:type="spellEnd"/>
            <w:r w:rsidRPr="00DA10C3">
              <w:rPr>
                <w:color w:val="0D0D0D"/>
                <w:sz w:val="28"/>
                <w:szCs w:val="28"/>
              </w:rPr>
              <w:t xml:space="preserve"> </w:t>
            </w:r>
            <w:proofErr w:type="spellStart"/>
            <w:r w:rsidRPr="00DA10C3">
              <w:rPr>
                <w:color w:val="0D0D0D"/>
                <w:sz w:val="28"/>
                <w:szCs w:val="28"/>
              </w:rPr>
              <w:t>эксплуатантом</w:t>
            </w:r>
            <w:proofErr w:type="spellEnd"/>
            <w:r w:rsidRPr="00DA10C3">
              <w:rPr>
                <w:color w:val="0D0D0D"/>
                <w:sz w:val="28"/>
                <w:szCs w:val="28"/>
              </w:rPr>
              <w:t xml:space="preserve"> </w:t>
            </w:r>
            <w:proofErr w:type="spellStart"/>
            <w:r w:rsidRPr="00DA10C3">
              <w:rPr>
                <w:color w:val="0D0D0D"/>
                <w:sz w:val="28"/>
                <w:szCs w:val="28"/>
              </w:rPr>
              <w:t>Кыргызской</w:t>
            </w:r>
            <w:proofErr w:type="spellEnd"/>
            <w:r w:rsidRPr="00DA10C3">
              <w:rPr>
                <w:color w:val="0D0D0D"/>
                <w:sz w:val="28"/>
                <w:szCs w:val="28"/>
              </w:rPr>
              <w:t xml:space="preserve"> Республики, допускается к самостоятельному пилотированию воздушного судна на территории другого государства в соответствии со специальным разрешением органа гражданской авиации </w:t>
            </w:r>
            <w:proofErr w:type="spellStart"/>
            <w:r w:rsidRPr="00DA10C3">
              <w:rPr>
                <w:color w:val="0D0D0D"/>
                <w:sz w:val="28"/>
                <w:szCs w:val="28"/>
              </w:rPr>
              <w:t>Кыргызской</w:t>
            </w:r>
            <w:proofErr w:type="spellEnd"/>
            <w:r w:rsidRPr="00DA10C3">
              <w:rPr>
                <w:color w:val="0D0D0D"/>
                <w:sz w:val="28"/>
                <w:szCs w:val="28"/>
              </w:rPr>
              <w:t xml:space="preserve"> Республики, если иное не требуется правилами этого государства.</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2.2.3.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Член экипажа-студент имеет действующее медицинское заключение соответствующего класса в соответствии с приобретаемым свидетельством.</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2.2.4.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имеет возраст не моложе 17 лет.</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2.2.5.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прошел соответствующую программу подготовки и продемонстрировал знания, в объеме и уровне, требуемом для получения соответствующего свидетельства.</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2.2.6.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Кандидат под контролем уполномоченного инструктора имеет опыт, необходимый для получения соответствующего свидетельства.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2.3. СВИДЕТЕЛЬСТВО ПИЛОТА-ЛЮБИТЕЛЯ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rPr>
                <w:b/>
                <w:color w:val="0D0D0D"/>
                <w:sz w:val="28"/>
                <w:szCs w:val="28"/>
              </w:rPr>
            </w:pPr>
            <w:r w:rsidRPr="00DA10C3">
              <w:rPr>
                <w:b/>
                <w:color w:val="0D0D0D"/>
                <w:sz w:val="28"/>
                <w:szCs w:val="28"/>
              </w:rPr>
              <w:t>2.3.1. Общие требования, предъявляемые при выдаче свидетельства на такие виды воздушных судов, как самолет, дирижабль, вертолет 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воздушное судно с системой увеличения подъемной силы</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2.3.1.1.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17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2.3.1.2.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Кандидат прошел соответствующую программу подготовки и продемонстрировал уровень знаний, который соответствует правам, предоставляемым обладателю свидетельства пилота-любителя, и соответствует виду воздушных судов, который предполагается включить в </w:t>
            </w:r>
            <w:r w:rsidRPr="00DA10C3">
              <w:rPr>
                <w:color w:val="0D0D0D"/>
                <w:sz w:val="28"/>
                <w:szCs w:val="28"/>
              </w:rPr>
              <w:lastRenderedPageBreak/>
              <w:t>свидетельство,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Воздушное право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правила и положения, касающиеся обладателя свидетельства пилота-любителя; правила полетов; порядок установки высотомера; соответствующие практика и правила обслуживания воздушного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принципы эксплуатации и работы силовых установок, систем и приборного оборудования;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эксплуатационные ограничения соответствующих видов воздушных судов и силовых установок; соответствующие эксплуатационные данные из руководства по летной эксплуатации или другого содержащего эту информацию документа;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для вертолетов и воздушных судов с системой увеличения подъемной силы: трансмиссия (силовой привод), где это применимо;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для дирижаблей: физические характеристики и практическое применение газов;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Летные характеристики и планирование</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влияние загрузки и распределения массы на летные характеристики; расчеты массы и центровки;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использование и практическое применение параметров взлетных, посадочных и других характеристик;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предполетное планирование и планирование полета по маршруту при выполнении полетов по ПВП на частных воздушных судах; подготовка и заполнение планов полета ОВД; соответствующие правила обслуживания воздушного движения; порядок донесений о местоположении; порядок установки высотомера; выполнение полетов в районах с интенсивным движением;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Возможности человека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возможности человека, включая принципы контроля факторов угрозы и ошибок;</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Метеорология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применение основ авиационной метеорологии и правил получения и использования метеорологической информации; измерение высоты; опасные метеорологические условия;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Навигация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практические аспекты аэронавигации и методы счисления пути; пользование аэронавигационными картами;</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Эксплуатационные правила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применение методов контроля факторов угрозы и ошибок в эксплуатационной обстановке;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13) порядок установки высотомера;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14) использование аэронавигационной документации, такой как AIP, NOТАМ, авиационные коды и сокращения;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15) соответствующие меры предосторожности и действия в аварийной обстановке, включая действия, предпринимаемые с целью обхода опасных метеоусловий, турбулентности в следе и других опасных для полета явлений;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16) в случае вертолетов и, если применимо, воздушных судов с системой увеличения подъемной силы: проваливание при работающих двигателях, земной резонанс, срыв на отступающей лопасти, динамичный боковой крен и другие опасные при эксплуатации ситуации; правила обеспечения безопасности при полетах в ВМУ;</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Основы полета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17) основы полета;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Радиотелефония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18) правила ведения связи и фразеология применительно к полетам по ПВП; действия при отказе </w:t>
            </w:r>
            <w:r w:rsidRPr="00DA10C3">
              <w:rPr>
                <w:color w:val="0D0D0D"/>
                <w:sz w:val="28"/>
                <w:szCs w:val="28"/>
              </w:rPr>
              <w:lastRenderedPageBreak/>
              <w:t>связи.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2.3.1.3.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способен демонстрировать умение выполнять в качестве командира воздушного судна соответствующего вида полеты и маневры, со степенью компетенции, соответствующей правам, предоставляемым обладателю свидетельства пилота-любителя, а также умение: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распознавать и контролировать факторы угрозы и ошибки;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управлять воздушным судном в пределах его ограничений;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плавно и точно выполнять все маневры;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правильно оценивать обстановку и осуществлять постоянный контроль и наблюдение в полете;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применять знания в области аэронавигации;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постоянно осуществлять управление воздушным судном таким образом, чтобы обеспечить успешное выполнение схемы полета или маневра.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2.3.1.4.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Кандидат имеет действующее медицинское заключение второго класса.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2.3.2. Права обладателя свидетельства и условия, соблюдаемые при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осуществлении таких прав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2.3.2.1. Свидетельство пилота-любителя дает право выполнять функции, но не за плату, командира или второго пилота любого воздушного судна соответствующего типа, не выполняющего полеты с целью получения доходов.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2.3.2.2. Прежде чем осуществлять указанные права ночью, обладатель свидетельства проходит обучение на воздушном судне соответствующего вида с двойным управлением с инструктором по выполнению полетов в ночное время, включая взлеты, посадку и навигацию.</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2.3.3. Особые требования, предъявляемые при внесении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квалификационной отметки для самолета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2.3.3.1.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2.3.3.1.1. Кандидат имеет налет не менее 40 ч. или налетал 35 ч. в ходе прохождения курса подготовки по утвержденной программе в качестве пилота самолета в соответствии с запрашиваемой квалификационной отметкой. Полномочный орган по выдаче свидетельств определяет приемлемость включения в этот общий налет (40 ч. или 35 ч., в зависимости от обстоятельств) времени полетов, выполненных с пилотом-инструктором на тренажере. Включаемое в общий налет время полетов на таком тренажере не превышает максимум 5 ч.</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2.3.3.1.1.1. Если кандидат имеет налет в качестве пилота воздушных судов других категорий, то Полномочный орган по выдаче свидетельств при выдаче свидетельств определяет приемлемость учета этого налета и, при положительном решении, соответственно степень возможного снижения требований п.2.3.3.1.1 к времени налета.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2.3.3.1.2. Кандидат имеет не менее 10 ч. самостоятельного налета на самолетах под руководством уполномоченного пилота-инструктора в соответствии с запрашиваемой квалификационной отметкой, включая 5 ч. </w:t>
            </w:r>
            <w:r w:rsidRPr="00DA10C3">
              <w:rPr>
                <w:color w:val="0D0D0D"/>
                <w:sz w:val="28"/>
                <w:szCs w:val="28"/>
              </w:rPr>
              <w:lastRenderedPageBreak/>
              <w:t>самостоятельного налета по маршруту, при этом, по крайней мере, один полет по маршруту протяженностью не менее 270 км (150 м. миль) с посадкой до полной остановки на двух различных аэродромах.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2.3.3.2. Летная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прошел летную подготовку на самолетах в соответствии с запрашиваемой квалификационной отметкой с двойным управлением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пилоту-любителю,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распознавание и контролирование факторов угрозы и ошибок;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предполетная подготовка, включая расчеты массы и центровки, осмотр и обслуживание самолета;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аэродромное движение и полеты по схемам движения, методы и меры предотвращения столкновений;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управление самолетом с помощью внешних визуальных ориентиров;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полеты на критически низких воздушных скоростях; </w:t>
            </w:r>
            <w:r w:rsidRPr="00DA10C3">
              <w:rPr>
                <w:color w:val="0D0D0D"/>
                <w:sz w:val="28"/>
                <w:szCs w:val="28"/>
              </w:rPr>
              <w:lastRenderedPageBreak/>
              <w:t xml:space="preserve">распознавание начального и </w:t>
            </w:r>
            <w:proofErr w:type="spellStart"/>
            <w:r w:rsidRPr="00DA10C3">
              <w:rPr>
                <w:color w:val="0D0D0D"/>
                <w:sz w:val="28"/>
                <w:szCs w:val="28"/>
              </w:rPr>
              <w:t>развившегося</w:t>
            </w:r>
            <w:proofErr w:type="spellEnd"/>
            <w:r w:rsidRPr="00DA10C3">
              <w:rPr>
                <w:color w:val="0D0D0D"/>
                <w:sz w:val="28"/>
                <w:szCs w:val="28"/>
              </w:rPr>
              <w:t xml:space="preserve"> сваливания и выход из него;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полеты на критически высоких воздушных скоростях; определение и выход из крутого снижения по спирали;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взлеты и посадки в нормальных условиях и при боковом ветре;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взлеты с коротким разбегом (с укороченной летной полосы и с учетом высоты пролета препятствий); посадки на аэродром ограниченных размеров;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полет только по приборам, включая выполнение разворота на 180 град. в горизонтальной плоскости;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полет по маршруту с использованием визуальных ориентиров, методов счисления пути, и, при наличии, радионавигационных средств;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работа в аварийном режиме, включая имитацию неисправностей бортового оборудования;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полеты на контролируемый аэродром, вылеты с контролируемого аэродрома, пролет контролируемого аэродрома, соблюдение правил обслуживания воздушного движения, правил радиотелефонной связи и фразеологии;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13) правила ведения связи и фразеология.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Требования к выдаче квалификационной отметки о праве на пилотирование самолетов по ППП оговорены в п.2.7.</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2.3.4. Особые требования, предъявляемые при внесении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квалификационной отметки для вертолета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2.3.4.1.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2.3.4.1.1. Кандидат имеет налет не менее 40 ч. или налетал 35 ч. в ходе прохождения курса подготовки по утвержденной программе в качестве пилота вертолетов. Полномочный орган по выдаче свидетельств определяет приемлемость включения в этот общий налет (40 ч. или 35 ч., в зависимости от обстоятельств) времени полетов, выполненных в качестве пилота под руководством инструктора на тренажере. Включаемое в общий налет время полетов на таком тренажере не превышает максимум 5 ч.</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2.3.4.1.1.1. Если кандидат имеет налет в качестве пилота </w:t>
            </w:r>
            <w:r w:rsidRPr="00DA10C3">
              <w:rPr>
                <w:color w:val="0D0D0D"/>
                <w:sz w:val="28"/>
                <w:szCs w:val="28"/>
              </w:rPr>
              <w:lastRenderedPageBreak/>
              <w:t>воздушных судов других типов, то полномочный орган по выдаче свидетельств определяет приемлемость учета такого налета и, при положительном решении, соответственно степень возможного снижения требований п.2.3.4.1.1 к времени налета.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2.3.4.1.2. Кандидат имеет не менее 10 ч. самостоятельного налета на вертолетах под руководством уполномоченного пилота-инструктора, включая 5 ч. самостоятельного налета по маршруту, при этом по крайней мере один полет по маршруту протяженностью не менее 180 км (100 м. миль) с посадками в двух различных пунктах.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2.3.4.2. Летная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2.3.4.2.1. Кандидат прошел подготовку на вертолетах с двойным управлением по курсу, включающему не менее 20 ч.,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пилоту-любителю,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распознавание и контролирование факторов угрозы и ошибок;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предполетная подготовка, включая расчет массы и </w:t>
            </w:r>
            <w:r w:rsidRPr="00DA10C3">
              <w:rPr>
                <w:color w:val="0D0D0D"/>
                <w:sz w:val="28"/>
                <w:szCs w:val="28"/>
              </w:rPr>
              <w:lastRenderedPageBreak/>
              <w:t>центровки, осмотр и обслуживание вертолета;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аэродромное движение и полеты по схеме движения, методы и меры предотвращения столкновений;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управление вертолетом с помощью внешних визуальных ориентиров;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вывод на начальном этапе из режима проваливания при работающих двигателях; методы вывода из режима малых оборотов винта в пределах нормального диапазона оборотов двигателя;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маневрирование на земле и опробование двигателя; висение; взлеты и посадки - в нормальных условиях, с попутным ветром и с площадок с уклоном;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взлеты и посадки с минимальной потребной тягой; техника взлета и посадки в максимальном режиме; производство полетов с площадок ограниченных размеров; быстрые остановки;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полеты по маршруту с помощью визуальных ориентиров, методов счисления пути и, при их наличии, радионавигационных средств, включая, по крайней мере, часовой полет;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9) действия в аварийной обстановке, включая имитацию </w:t>
            </w:r>
            <w:r w:rsidRPr="00DA10C3">
              <w:rPr>
                <w:color w:val="0D0D0D"/>
                <w:sz w:val="28"/>
                <w:szCs w:val="28"/>
              </w:rPr>
              <w:lastRenderedPageBreak/>
              <w:t>неисправностей бортового оборудования; заход на посадку в режиме авторотации;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полеты на контролируемый аэродром, вылеты с контролируемого аэродрома, пролет контролируемого аэродрома, соблюдение правил обслуживания воздушного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правила ведения связи и фразеология.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2.3.4.2.1.1. Кандидату следует пройти летное обучение полетам по приборам под контролем уполномоченного пилота-инструктора. Пилоту-инструктору следует обеспечить получение кандидатом опыта полетов только по приборам, включая выполнение разворота на 180 град. в горизонтальной плоскости на вертолете, оборудованном соответствующими приборами.</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Требования к выдаче квалификационной отметки о праве на пилотирование вертолетов по ППП оговорены в п.2.7.</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rPr>
                <w:b/>
                <w:color w:val="0D0D0D"/>
                <w:spacing w:val="-4"/>
                <w:sz w:val="28"/>
                <w:szCs w:val="28"/>
              </w:rPr>
            </w:pPr>
            <w:r w:rsidRPr="00DA10C3">
              <w:rPr>
                <w:b/>
                <w:color w:val="0D0D0D"/>
                <w:spacing w:val="-4"/>
                <w:sz w:val="28"/>
                <w:szCs w:val="28"/>
              </w:rPr>
              <w:t xml:space="preserve">2.3.5. Особые требования, предъявляемые при внесении квалификационной   </w:t>
            </w:r>
            <w:r w:rsidRPr="00DA10C3">
              <w:rPr>
                <w:b/>
                <w:color w:val="0D0D0D"/>
                <w:sz w:val="28"/>
                <w:szCs w:val="28"/>
              </w:rPr>
              <w:t xml:space="preserve"> отметки для воздушного судна с системой увеличения подъемной силы</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2.3.5.1. Опыт.</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2.3.5.1.1. Кандидату следует иметь налет не менее 40 ч. в качестве пилота воздушных судов с системой увеличения подъемной силы. Полномочному органу по выдаче свидетельств следует определить приемлемость включения в этот общий </w:t>
            </w:r>
            <w:r w:rsidRPr="00DA10C3">
              <w:rPr>
                <w:color w:val="0D0D0D"/>
                <w:spacing w:val="-2"/>
                <w:sz w:val="28"/>
                <w:szCs w:val="28"/>
              </w:rPr>
              <w:t>налет (40 ч.) времени полетов, выполненных с пилотом-инструктором на тренажере.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2.3.5.1.2. Если кандидат имеет налет в качестве пилота воздушных судов других видов, то полномочному органу по выдаче свидетельств следует определять приемлемость учета этого налета, и при положительном решении, соответственно степень возможного снижения требований п.2.3.5.1.1 к времени налета.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2.3.5.1.3. Кандидату следует иметь не менее 10 ч. самостоятельного налета на воздушных судах с системой увеличения подъемной силы под руководством уполномоченного пилота-инструктора, включая 5 ч. самостоятельного налета при выполнении полетов по маршруту, включая полет по маршруту протяженностью не менее 270 км (150 м. миль) с выполнением в ходе такого полета посадок до полной остановки на двух различных </w:t>
            </w:r>
            <w:r w:rsidRPr="00DA10C3">
              <w:rPr>
                <w:color w:val="0D0D0D"/>
                <w:sz w:val="28"/>
                <w:szCs w:val="28"/>
              </w:rPr>
              <w:lastRenderedPageBreak/>
              <w:t>аэродромах.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2.3.5.2. Летная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Кандидату следует иметь налет не менее 20 ч. на воздушных судах с системой увеличения подъемной силы с двойным управлением под руководством уполномоченного пилота-инструктора. Инструктору следует обеспечить получение кандидатом эксплуатационного опыта на уровне требований, предъявляемых к пилоту-любителю,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распознавание и контролирование факторов угрозы и ошибок;</w:t>
            </w:r>
          </w:p>
          <w:p w:rsidR="00046E39" w:rsidRPr="00DA10C3" w:rsidRDefault="00046E39" w:rsidP="00046E39">
            <w:pPr>
              <w:widowControl w:val="0"/>
              <w:autoSpaceDE w:val="0"/>
              <w:autoSpaceDN w:val="0"/>
              <w:adjustRightInd w:val="0"/>
              <w:ind w:firstLine="567"/>
              <w:jc w:val="both"/>
              <w:rPr>
                <w:color w:val="0D0D0D"/>
                <w:spacing w:val="-6"/>
                <w:sz w:val="28"/>
                <w:szCs w:val="28"/>
              </w:rPr>
            </w:pPr>
            <w:r w:rsidRPr="00DA10C3">
              <w:rPr>
                <w:color w:val="0D0D0D"/>
                <w:sz w:val="28"/>
                <w:szCs w:val="28"/>
              </w:rPr>
              <w:t xml:space="preserve">2) предполетная подготовка, включая расчеты массы и центровки, осмотр и </w:t>
            </w:r>
            <w:r w:rsidRPr="00DA10C3">
              <w:rPr>
                <w:color w:val="0D0D0D"/>
                <w:spacing w:val="-6"/>
                <w:sz w:val="28"/>
                <w:szCs w:val="28"/>
              </w:rPr>
              <w:t>обслуживание воздушного судна с энергетической системой увеличения подъемной силы;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аэродромное движение и полеты по схемам движения, методы и меры предотвращения столкновений;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управление воздушным судном с системой увеличения подъемной силы с помощью внешних визуальных ориентиров;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маневрирование на земле и опробование двигателей; висение и выполнение безостановочных </w:t>
            </w:r>
            <w:r w:rsidRPr="00DA10C3">
              <w:rPr>
                <w:color w:val="0D0D0D"/>
                <w:sz w:val="28"/>
                <w:szCs w:val="28"/>
              </w:rPr>
              <w:lastRenderedPageBreak/>
              <w:t>взлетов и набора высоты; висение и непрерывный заход на посадку и посадка - в нормальных условиях, с попутным ветром и с площадок с уклоном;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взлеты и посадки с минимальной потребной тягой; техника взлета и посадки в максимальном режиме; производство полетов с площадок ограниченных размеров; быстрые остановки;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полет только по приборам, включая выполнение разворота на 180 град. в горизонтальной плоскости;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вывод на начальном этапе из режима проваливания при работающих двигателях; методы вывода из режимов малых оборотов винта в пределах нормального диапазона оборотов двигателя;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полеты по маршруту по визуальным ориентирам, методы счисления пути и использование, при их наличии, радионавигационных средств, включая выполнение полета в течение по крайней мере 1 ч.;</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10) действия в аварийной обстановке, включая имитацию отказов оборудования воздушного судна с системой увеличения подъемной силы; восстановление тяги для авторотации и заход на посадку в режиме авторотации, где это применимо; отказ трансмиссии и соединительного </w:t>
            </w:r>
            <w:r w:rsidRPr="00DA10C3">
              <w:rPr>
                <w:color w:val="0D0D0D"/>
                <w:sz w:val="28"/>
                <w:szCs w:val="28"/>
              </w:rPr>
              <w:lastRenderedPageBreak/>
              <w:t>вала, где это применимо;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полеты на контролируемый аэродром, вылеты с контролируемого аэродрома, пролет контролируемого аэродрома, соблюдение правил обслуживания воздушного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правила ведения связи и фразеология.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Требования к выдаче квалификационной отметки о праве на пилотирование воздушных судов с системой увеличения подъемной силы по ППП оговорены в п.2.7.</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2.4. СВИДЕТЕЛЬСТВО КОММЕРЧЕСКОГО ПИЛОТА</w:t>
            </w:r>
          </w:p>
          <w:p w:rsidR="00046E39" w:rsidRPr="00DA10C3" w:rsidRDefault="00046E39" w:rsidP="00046E39">
            <w:pPr>
              <w:widowControl w:val="0"/>
              <w:autoSpaceDE w:val="0"/>
              <w:autoSpaceDN w:val="0"/>
              <w:adjustRightInd w:val="0"/>
              <w:ind w:firstLine="567"/>
              <w:rPr>
                <w:b/>
                <w:color w:val="0D0D0D"/>
                <w:sz w:val="28"/>
                <w:szCs w:val="28"/>
              </w:rPr>
            </w:pPr>
            <w:r w:rsidRPr="00DA10C3">
              <w:rPr>
                <w:b/>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2.4.1. Общие требования, предъявляемые при выдаче свидетельства на такие виды воздушных судов, как самолет, вертолет и</w:t>
            </w:r>
          </w:p>
          <w:p w:rsidR="00046E39" w:rsidRPr="00DA10C3" w:rsidRDefault="00046E39" w:rsidP="00046E39">
            <w:pPr>
              <w:widowControl w:val="0"/>
              <w:autoSpaceDE w:val="0"/>
              <w:autoSpaceDN w:val="0"/>
              <w:adjustRightInd w:val="0"/>
              <w:rPr>
                <w:b/>
                <w:color w:val="0D0D0D"/>
                <w:sz w:val="28"/>
                <w:szCs w:val="28"/>
              </w:rPr>
            </w:pPr>
            <w:r w:rsidRPr="00DA10C3">
              <w:rPr>
                <w:b/>
                <w:color w:val="0D0D0D"/>
                <w:sz w:val="28"/>
                <w:szCs w:val="28"/>
              </w:rPr>
              <w:t>воздушное судно с системой увеличения подъемной силы</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2.4.1.1.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18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2.4.1.2.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Кандидат прошел соответствующую программу подготовки и продемонстрировал уровень знаний, который соответствует правам, предоставляемым обладателю свидетельства коммерческого пилота, и виду воздушного судна, который предлагается включить в свидетельство, по меньшей мере в следующих областях: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Воздушное право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правила и положения, относящиеся к обладателю свидетельства коммерческого пилота; правила полетов; соответствующие практика и правила обслуживания воздушного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общие знания по воздушным судам применительно к самолетам, вертолетам и воздушным судам с системой увеличения подъемной силы принципы эксплуатации и работы силовых установок, систем и приборного оборудования;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эксплуатационные ограничения соответствующих видов воздушных судов и силовых установок; </w:t>
            </w:r>
            <w:r w:rsidRPr="00DA10C3">
              <w:rPr>
                <w:color w:val="0D0D0D"/>
                <w:sz w:val="28"/>
                <w:szCs w:val="28"/>
              </w:rPr>
              <w:lastRenderedPageBreak/>
              <w:t>соответствующие эксплуатационные данные из руководства по летной эксплуатации или другого содержащего эту информацию документа;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использование и проверка исправности оборудования и систем соответствующих воздушных судов;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правила технического обслуживания планера, систем и силовых установок соответствующих воздушных судов;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для вертолетов и воздушных судов с системой увеличения подъемной силы: трансмиссия (силовой привод), где это применимо;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Летные характеристики, планирование и загрузка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влияние загрузки и распределения массы на летно-технические характеристики и характеристики управляемости воздушного судна, расчеты массы и центровки;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использование и практическое применение параметров взлетных, посадочных и других характеристик;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9) предполетное планирование и планирование полета </w:t>
            </w:r>
            <w:r w:rsidRPr="00DA10C3">
              <w:rPr>
                <w:color w:val="0D0D0D"/>
                <w:sz w:val="28"/>
                <w:szCs w:val="28"/>
              </w:rPr>
              <w:lastRenderedPageBreak/>
              <w:t>по маршруту, соответствующее коммерческим полетам по ПВП; подготовка и заполнение планов полета ОВД; соответствующие правила обслуживания воздушного движения; порядок установки высотомера;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в случае вертолетов и воздушных судов с системой увеличения подъемной силы, влияние грузов на внешней подвеске;</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Возможности человека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pacing w:val="-4"/>
                <w:sz w:val="28"/>
                <w:szCs w:val="28"/>
              </w:rPr>
            </w:pPr>
            <w:r w:rsidRPr="00DA10C3">
              <w:rPr>
                <w:color w:val="0D0D0D"/>
                <w:spacing w:val="-4"/>
                <w:sz w:val="28"/>
                <w:szCs w:val="28"/>
              </w:rPr>
              <w:t>11) возможности человека, включая принципы контроля факторов угрозы и ошибок;</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Метеорология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понимание и применение авиационных метеорологических сводок, карт и прогнозов; правила получения и использование метеорологической информации перед полетом и во время полета, измерение высоты;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13) авиационная метеорология; климатология соответствующих районов с точки зрения ее влияния на авиацию; перемещение областей низкого и высокого давления; структура атмосферных фронтов; возникновение и характеристики особых явлений погоды, которые влияют на условия полета по маршруту, взлета и посадки;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14) причины, распознавание и последствия обледенения; порядок входа во фронтальную зону; обход района с опасными метеоусловиями;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Навигация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15) аэронавигация, включая использование аэронавигационных карт, приборов и навигационных средств; понимание принципов и характеристик соответствующих навигационных систем; работа бортового оборудования;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Эксплуатационные правила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16) применение методов контроля факторов угрозы и ошибок в эксплуатационной обстановке;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17) использование аэронавигационной информации, такой, как AIP, NOTAM, авиационные коды и сокращения;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18) порядок установки высотомера;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19) соответствующие меры предосторожности и действия в аварийной обстановке;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20) эксплуатационные правила перевозки грузов; потенциальный риск перевозки опасных грузов;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u) требования и практика инструктажа пассажиров по вопросам безопасности, включая меры предосторожности при посадке на воздушное судно и высадке;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 в случае вертолетов и, если применимо, воздушных судов с системой увеличения подъемной силы: проваливание при работающих двигателях; земной резонанс; срыв на отступающей лопасти; динамичный боковой крен и другие опасные при эксплуатации ситуации; правила обеспечения безопасности при полетах в ВМУ;</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Основы полета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lastRenderedPageBreak/>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22) основы полета;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Радиотелефония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 правила ведения связи и фразеология при полетах по ПВП; действия при отказе связи.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2.4.1.3.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продемонстрировал способность выполнять в качестве командира воздушного судна соответствующего вида схемы и маневры, указанные в п.2.4.3.2, или 2.4.4.2, или 2.4.5.2, или 2.4.6.2, со степенью компетенции, соответствующей правам обладателя свидетельства коммерческого пилота, а также умение: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распознавать и контролировать факторы угрозы и ошибки;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управлять воздушным судном в пределах его ограничений;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плавно и точно выполнять все маневры;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4) правильно оценивать обстановку и осуществлять постоянный контроль и наблюдение в полете;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применять знания в области аэронавигации;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постоянно осуществлять управление воздушным судном таким образом, чтобы обеспечить успешное выполнение схемы полета или маневра.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2.4.1.4.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имеет действующее медицинское заключение первого класса.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2.4.2. Права обладателя свидетельства и условия, соблюдаемые при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осуществлении таких прав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2.4.2.1. Свидетельство коммерческого пилота дает право: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осуществлять все права обладателя свидетельства пилота-любителя воздушного судна соответствующего вида;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выполнять функции командира воздушного судна </w:t>
            </w:r>
            <w:r w:rsidRPr="00DA10C3">
              <w:rPr>
                <w:color w:val="0D0D0D"/>
                <w:sz w:val="28"/>
                <w:szCs w:val="28"/>
              </w:rPr>
              <w:lastRenderedPageBreak/>
              <w:t>соответствующего вида при полетах, не связанных с коммерческими воздушными перевозками;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выполнять функции командира воздушного судна соответствующего вида при коммерческих воздушных перевозках, сертифицированного для полетов с одним пилотом;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выполнять функции второго пилота на воздушном судне соответствующего вида, для эксплуатации которого требуется наличие второго пилота.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2.4.2.2. Прежде чем осуществлять указанные права ночью, обладатель свидетельства проходит летную подготовку в ночное время на воздушных судах соответствующего вида с двойным управлением, включая взлет, посадку и навигацию.</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2.4.3. Особые требования, предъявляемые при внесении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квалификационной отметки для самолета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2.4.3.1.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2.4.3.1.1. Кандидат имеет налет не менее 200 ч. или налетал 150 ч. в ходе прохождения курса подготовки по утвержденной программе в качестве пилота самолета. Полномочный орган по выдаче свидетельств определяет приемлемость включения в этот общий налет (200 или 150 ч., в зависимости от обстоятельств) времени полетов, выполненных с пилотом-инструктором на тренажере. Включаемое в общий налет время полетов на таком тренажере не превышает максимум 10 ч.</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2.4.3.1.1.1. Кандидат налетал на самолетах не менее: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100 ч. в качестве командира воздушного судна или, если кандидат проходил курс обучения по утвержденной программе, 70 ч. в качестве командира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20 ч., выполняя полеты по маршруту в качестве командира воздушного судна, включая полет по маршруту протяженностью не менее 540 км (300 м. миль) с выполнением в ходе этого полета двух посадок до полной остановки на двух различных аэродромах;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10 ч. в процессе обучения полетам по приборам, из которых не более 5 ч. может составлять время наземной тренировки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4) если предполагается осуществление прав данного </w:t>
            </w:r>
            <w:r w:rsidRPr="00DA10C3">
              <w:rPr>
                <w:color w:val="0D0D0D"/>
                <w:sz w:val="28"/>
                <w:szCs w:val="28"/>
              </w:rPr>
              <w:lastRenderedPageBreak/>
              <w:t>свидетельства ночью, то 5 ч. в ночное время, включая выполнение пяти взлетов и пяти посадок в качестве командира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2.4.3.1.2. Если кандидат имеет налет в качестве пилота воздушных судов других категорий, то полномочный орган по выдаче свидетельств определяет приемлемость учета этого налета и, при положительном решении, соответственно степень возможного снижения требований п.2.4.3.1.1 к времени налета.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2.4.3.2. Летная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прошел летную подготовку на самолетах в соответствии с запрашиваемой квалификационной отметкой о классе и/или виде с двойным управлением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коммерческому пилоту,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распознавание и контролирование факторов угрозы и ошибок;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предполетная подготовка, включая расчеты массы и центровки, осмотр и обслуживание самолета;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3) аэродромное движение и полеты по схемам движения, методы и меры предотвращения столкновений;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управление самолетом с помощью внешних визуальных ориентиров;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полет на критически низких воздушных скоростях; предотвращение штопора; распознавание начального и </w:t>
            </w:r>
            <w:proofErr w:type="spellStart"/>
            <w:r w:rsidRPr="00DA10C3">
              <w:rPr>
                <w:color w:val="0D0D0D"/>
                <w:sz w:val="28"/>
                <w:szCs w:val="28"/>
              </w:rPr>
              <w:t>развившегося</w:t>
            </w:r>
            <w:proofErr w:type="spellEnd"/>
            <w:r w:rsidRPr="00DA10C3">
              <w:rPr>
                <w:color w:val="0D0D0D"/>
                <w:sz w:val="28"/>
                <w:szCs w:val="28"/>
              </w:rPr>
              <w:t xml:space="preserve"> сваливания и выход из него;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полеты с ассиметричной тягой при выдаче пилотам свидетельств или квалификационных отметок типа и класса самолетов с несколькими двигателями;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полеты на критически высоких воздушных скоростях, определение и выход из крутого снижения по спирали;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взлеты и посадки в нормальных условиях и при боковом ветре;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взлеты с коротким разбегом (с укороченной летной полосы с учетом высоты пролета препятствий); посадки на аэродром ограниченных размеров;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основные маневры и выход из необычных угловых положений с помощью только основных пилотажных приборов;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11) полет по маршруту с использованием визуальных </w:t>
            </w:r>
            <w:r w:rsidRPr="00DA10C3">
              <w:rPr>
                <w:color w:val="0D0D0D"/>
                <w:sz w:val="28"/>
                <w:szCs w:val="28"/>
              </w:rPr>
              <w:lastRenderedPageBreak/>
              <w:t>ориентиров, методов счисления пути и радионавигационных средств; правила изменения маршрута;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порядок действий и маневры в особых и аварийных условиях, включая имитацию отказов бортового оборудования;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13) полеты на контролируемый аэродром, вылеты с контролируемого аэродрома, пролет контролируемого аэродрома, соблюдение правил обслуживания воздушного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14) правила ведения связи и фразеология.</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Требования к выдаче квалификационной отметки о праве на пилотирование самолетов по ППП оговорены в п.2.7.</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2.4.4. Особые требования, предъявляемые при внесении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квалификационной отметки для вертолета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2.4.4.1.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2.4.4.1.1. Кандидат имеет налет не менее 150 ч. или </w:t>
            </w:r>
            <w:r w:rsidRPr="00DA10C3">
              <w:rPr>
                <w:color w:val="0D0D0D"/>
                <w:sz w:val="28"/>
                <w:szCs w:val="28"/>
              </w:rPr>
              <w:lastRenderedPageBreak/>
              <w:t>налетал 100 ч. во время подготовки по утвержденной программе в качестве пилота вертолетов. Полномочный орган по выдаче свидетельств определяет приемлемость включения в этот общий налет (150 или 100 ч., в зависимости от обстоятельств) времени полетов, выполненных в качестве пилота под руководством инструктора на тренажере. Включаемое в общий налет время полетов на таком тренажере не превышает максимум 10 ч.</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2.4.4.1.1.1. Кандидат налетал на вертолетах не менее: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35 ч. в качестве командира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10 ч., выполняя полеты по маршруту в качестве командира воздушного судна, включая полет по маршруту с выполнением в ходе этого полета посадок в двух различных пунктах;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10 ч., выполняя полеты по приборам, из которых не более 5 ч. может составлять время наземной тренировки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если предполагается осуществление прав данного свидетельства ночью, то 5 ч. в ночное время, включая выполнение 5 схем взлетов и 5 схем посадок в качестве командира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2.4.4.1.2. Если кандидат имеет налет в качестве пилота </w:t>
            </w:r>
            <w:r w:rsidRPr="00DA10C3">
              <w:rPr>
                <w:color w:val="0D0D0D"/>
                <w:sz w:val="28"/>
                <w:szCs w:val="28"/>
              </w:rPr>
              <w:lastRenderedPageBreak/>
              <w:t>на воздушных судах других типов, то полномочный орган по выдаче свидетельств определяет приемлемость учета такого налета и, при положительном решении, соответственно степень возможного снижения требований п.2.4.4.1.1 к времени налета.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2.4.4.2. Летная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прошел подготовку на вертолетах с двойным управлением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коммерческому пилоту,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распознавание и контролирование факторов угрозы и ошибок;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предполетная подготовка, включая расчеты массы и центровки, осмотр и обслуживание вертолета;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аэродромное движение и полеты по схемам движения, правила и меры предосторожности, связанные с предотвращением столкновений;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управление вертолетом с помощью внешних визуальных ориентиров;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5) вывод на начальном этапе из режима проваливания при работающих двигателях; методы вывода из режима малых оборотов несущего винта в пределах нормального диапазона оборотов двигателя;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маневрирование на земле и опробование двигателя; висение; взлеты и посадки - в нормальных условиях, с попутным ветром и с площадок с уклоном; заходы на посадку по крутым траекториям;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взлеты и посадки с минимальной потребной тягой; техника взлета и посадки в максимальном режиме; использование площадок ограниченных размеров; быстрые остановки;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висение за пределами влияния земли; по мере необходимости, полеты с грузом на внешней подвеске; полет на большой высоте;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основные маневры в полете и вывод из необычного углового положения с использованием только основных пилотажных приборов;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j) полет по маршруту с помощью визуальных ориентиров, счисления пути и радионавигационных средств; правила изменения маршрута;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10) порядок действий в особых случаях и аварийной </w:t>
            </w:r>
            <w:r w:rsidRPr="00DA10C3">
              <w:rPr>
                <w:color w:val="0D0D0D"/>
                <w:sz w:val="28"/>
                <w:szCs w:val="28"/>
              </w:rPr>
              <w:lastRenderedPageBreak/>
              <w:t>обстановке, включая имитацию неисправностей бортового оборудования; заход на посадку и посадка в режиме авторотации;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полеты на контролируемый аэродром, вылеты с контролируемого аэродрома, пролет контролируемого аэродрома, соблюдение правил обслуживания воздушного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правила ведения связи и фразеология.</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Требования к выдаче квалификационной отметки о праве на пилотирование вертолетов по ППП оговорены в п.2.7.</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2.4.5. Особые требования, предъявляемые при внесении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квалификационной отметки для воздушного судна с системой</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увеличения подъемной силы</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2.4.5.1.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2.4.5.1.1. Кандидату следует иметь налет не менее 200 </w:t>
            </w:r>
            <w:r w:rsidRPr="00DA10C3">
              <w:rPr>
                <w:color w:val="0D0D0D"/>
                <w:sz w:val="28"/>
                <w:szCs w:val="28"/>
              </w:rPr>
              <w:lastRenderedPageBreak/>
              <w:t>ч. в качестве пилота воздушного судна с системой увеличения подъемной силы или налетал 150 ч. в ходе подготовки по утвержденной программе в качестве пилота воздушного судна. Полномочному органу по выдаче свидетельств следует определить приемлемость включения в этот общий налет соответственно 200 ч. или 150 ч. времени полетов, выполненных с пилотом-инструктором на утвержденном тренажере.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2.4.5.1.2. Кандидату следует иметь налет на воздушных судах с системой увеличения подъемной силы не менее: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50 ч. в качестве командира воздушного судна;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pacing w:val="-2"/>
                <w:sz w:val="28"/>
                <w:szCs w:val="28"/>
              </w:rPr>
              <w:t xml:space="preserve">2) 10 ч., выполняя полеты по маршрутам в качестве командира воздушного судна, </w:t>
            </w:r>
            <w:r w:rsidRPr="00DA10C3">
              <w:rPr>
                <w:color w:val="0D0D0D"/>
                <w:spacing w:val="-8"/>
                <w:sz w:val="28"/>
                <w:szCs w:val="28"/>
              </w:rPr>
              <w:t>включая полет по маршруту протяженностью не менее 540 км (300 м. миль) с выполнением</w:t>
            </w:r>
            <w:r w:rsidRPr="00DA10C3">
              <w:rPr>
                <w:color w:val="0D0D0D"/>
                <w:sz w:val="28"/>
                <w:szCs w:val="28"/>
              </w:rPr>
              <w:t xml:space="preserve"> в ходе этого полета посадок до полной остановки на двух различных аэродромах;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10 ч. в процессе обучения полетам по приборам, из которых не более 5 ч. может составлять время наземной тренировки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4) если предполагается осуществление пилотом прав свидетельства ночью, то 5 ч. в ночное время, включая выполнение 5 взлетов и 5 посадок в качестве командира </w:t>
            </w:r>
            <w:r w:rsidRPr="00DA10C3">
              <w:rPr>
                <w:color w:val="0D0D0D"/>
                <w:sz w:val="28"/>
                <w:szCs w:val="28"/>
              </w:rPr>
              <w:lastRenderedPageBreak/>
              <w:t>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2.4.5.1.3. Если кандидат имеет налет в качестве пилота воздушных судов других видов, то полномочному органу по выдаче свидетельств следует определить приемлемость учета этого налета и, при положительном решении, соответственно степень возможного снижения требований п.2.4.5.1.1.</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2.4.5.2. Летная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Кандидату следует пройти летную подготовку на воздушных судах с системой увеличения подъемной силы с двойным управлением под руководством уполномоченного пилота-инструктора. Инструктору следует обеспечить получение кандидатом эксплуатационного опыта на уровне требований, предъявляемых к коммерческому пилоту,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распознавание и контролирование факторов угрозы и ошибок;</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2) предполетная подготовка, включая расчеты массы и центровки, осмотр и </w:t>
            </w:r>
            <w:r w:rsidRPr="00DA10C3">
              <w:rPr>
                <w:color w:val="0D0D0D"/>
                <w:spacing w:val="-10"/>
                <w:sz w:val="28"/>
                <w:szCs w:val="28"/>
              </w:rPr>
              <w:t>обслуживание воздушных судов с энергетической системой увеличения подъемной силы;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с) аэродромное движение и полеты по схемам </w:t>
            </w:r>
            <w:r w:rsidRPr="00DA10C3">
              <w:rPr>
                <w:color w:val="0D0D0D"/>
                <w:sz w:val="28"/>
                <w:szCs w:val="28"/>
              </w:rPr>
              <w:lastRenderedPageBreak/>
              <w:t>движения, методы и меры предотвращения столкновений;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управление воздушным судном с системой увеличения подъемной силы с помощью внешних визуальных ориентиров;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вывод на начальном этапе из режима проваливания при работающих двигателях; методы вывода из режима малых оборотов винта в пределах нормального диапазона оборотов двигателя;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маневрирование на земле и опробование двигателей; висение и выполнение безостановочных взлетов и набора высоты; висение и выполнение непрерывного захода на посадку и посадки - в нормальных условиях, с попутным ветром и с площадок с уклоном; заходы на посадку по крутым траекториям;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взлеты и посадки с минимальной потребной тягой; техника взлета и посадки в максимальном режиме; производство полетов с площадок ограниченных размеров; быстрые остановки;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висение за пределами влияния земли; по мере необходимости выполнение полетов с грузом на внешней подвеске; полет на большой высоте;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8) основные маневры в полете и вывод из необычного </w:t>
            </w:r>
            <w:r w:rsidRPr="00DA10C3">
              <w:rPr>
                <w:color w:val="0D0D0D"/>
                <w:sz w:val="28"/>
                <w:szCs w:val="28"/>
              </w:rPr>
              <w:lastRenderedPageBreak/>
              <w:t>углового положения с использованием только основных пилотажных приборов;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полеты по маршрутам с помощью визуальных ориентиров, счисления пути и радионавигационных средств, включая выполнение полета в течение, по крайней мере, одного 1 ч.;</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порядок действий в аварийной обстановке, включая имитацию отказов оборудования воздушных судов с системой увеличения подъемной силы; тяга для перехода к авторотации и заход на посадку в режиме авторотации, где это применимо; отказ трансмиссии и соединительного вала, где это применимо;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полеты на контролируемый аэродром, вылеты с контролируемого аэродрома, пролет контролируемого аэродрома, соблюдение правил обслуживания воздушного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правила ведения связи и фразеология.</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Требования к выдаче квалификационной отметки о праве на пилотирование воздушных судов с системой увеличения подъемной силы по ППП оговорены в п.2.7.</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rPr>
                <w:b/>
                <w:color w:val="0D0D0D"/>
                <w:sz w:val="28"/>
                <w:szCs w:val="28"/>
              </w:rPr>
            </w:pPr>
            <w:r w:rsidRPr="00DA10C3">
              <w:rPr>
                <w:b/>
                <w:color w:val="0D0D0D"/>
                <w:sz w:val="28"/>
                <w:szCs w:val="28"/>
              </w:rPr>
              <w:t xml:space="preserve">2.5. СВИДЕТЕЛЬСТВО ПИЛОТА МНОГОЧЛЕННОГО ЭКИПАЖА </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ПРИМЕНИТЕЛЬНО К САМОЛЕТУ</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2.5.1. Общие требования, предъявляемые при выдаче свидетельства</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2.5.1.1.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18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2.5.1.2.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отвечает требованиям, указанным в п.2.6.1.2 для свидетельства линейного пилота применительно к соответствующему виду самолета, после прохождения соответствующего курса подготовки.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2.5.1.3.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2.5.1.3.1. Кандидат продемонстрировал навыки, которые необходимы для выполнения всех квалификационных требований, в качестве пилота, </w:t>
            </w:r>
            <w:r w:rsidRPr="00DA10C3">
              <w:rPr>
                <w:color w:val="0D0D0D"/>
                <w:sz w:val="28"/>
                <w:szCs w:val="28"/>
              </w:rPr>
              <w:lastRenderedPageBreak/>
              <w:t>управляющего воздушным судном, и пилота, не управляющего воздушным судном, на уровне, требуемом для выполнения функций второго пилота на самолетах с газотурбинными двигателями, сертифицированных для выполнения полетов по ПВП и ППП с экипажем в составе не менее двух пилотов, а также умение: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распознавать и контролировать факторы угрозы и ошибки;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плавно и точно осуществлять ручное управление самолетом в пределах его ограничений на постоянной основе таким образом, чтобы обеспечить успешное выполнение схемы полета или маневра;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управлять самолетом в режиме автоматизации, соответствующем этапу полета, и быть в курсе активного режима автоматизации;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точно выполнять порядок действий в нормальных, особых и аварийных условиях на всех этапах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поддерживать действенное общение с другими членами летного экипажа и демонстрировать способность эффективно выполнять процедуры в случае потери трудоспособности членами экипажа и обеспечивать координацию действий членов экипажа, включая </w:t>
            </w:r>
            <w:r w:rsidRPr="00DA10C3">
              <w:rPr>
                <w:color w:val="0D0D0D"/>
                <w:sz w:val="28"/>
                <w:szCs w:val="28"/>
              </w:rPr>
              <w:lastRenderedPageBreak/>
              <w:t>распределение задач по пилотированию, сотрудничество членов экипажа, соблюдение стандартных эксплуатационных процедур (СЭП/SOP) и использование контрольных карт.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2.5.1.3.2. Прогресс овладения навыками, указанными в подпункте 2.5.1.3.1, оценивается на постоянной основе.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2.5.1.4.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имеет действующее медицинское заключение первого класса.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2.5.2. Права обладателя свидетельства и условия, соблюдаемые при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осуществлении таких прав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2.5.2.1. Свидетельство пилота многочленного экипажа дает право: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осуществлять все права обладателя свидетельства пилота-любителя самолета при условии соблюдения указанных в п.2.3.3 требований;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осуществлять права согласно квалификационной </w:t>
            </w:r>
            <w:r w:rsidRPr="00DA10C3">
              <w:rPr>
                <w:color w:val="0D0D0D"/>
                <w:sz w:val="28"/>
                <w:szCs w:val="28"/>
              </w:rPr>
              <w:lastRenderedPageBreak/>
              <w:t>отметке о праве на полеты по приборам в составе многочленного экипажа;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выполнять функции второго пилота при выполнении полетов на самолете, для эксплуатации которого требуется наличие второго пилота.</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2.5.2.2. Прежде чем осуществлять права обладателя квалификационной отметки о праве на полеты по приборам на самолете с одним пилотом, обладатель свидетельства демонстрирует способность выполнять функции командира воздушного судна при выполнении полетов с одним пилотом исключительно по приборам и отвечает указанным в п.2.7.1.2 требованиям к умениям применительно к соответствующему виду самолета.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2.5.2.3. Прежде чем осуществлять права обладателя свидетельства коммерческого пилота для выполнения полетов на самолете с одним пилотом, обладатель свидетельства:</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налетал 70 ч. на самолетах в качестве командира воздушного судна или не менее 10 ч. в качестве командира воздушного судна, а также требуемые часы </w:t>
            </w:r>
            <w:r w:rsidRPr="00DA10C3">
              <w:rPr>
                <w:color w:val="0D0D0D"/>
                <w:sz w:val="28"/>
                <w:szCs w:val="28"/>
              </w:rPr>
              <w:lastRenderedPageBreak/>
              <w:t>дополнительного налета в качестве командира воздушного судна под наблюдением;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налетал в качестве командира воздушного судна 20 ч., выполняя полеты по маршруту, из которых не менее 10 ч. в качестве командира воздушного судна и 10 ч. в качестве командира воздушного судна под наблюдением, в том числе полет по маршруту протяженностью не менее 540 км (300 м. миль), в ходе которого выполняются посадки с полной остановкой на двух аэродромах;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обеспечивает свое соответствие другим требованиям, предъявляемым при выдаче свидетельства коммерческого пилота, которые указаны в </w:t>
            </w:r>
            <w:proofErr w:type="spellStart"/>
            <w:r w:rsidRPr="00DA10C3">
              <w:rPr>
                <w:color w:val="0D0D0D"/>
                <w:sz w:val="28"/>
                <w:szCs w:val="28"/>
              </w:rPr>
              <w:t>пп</w:t>
            </w:r>
            <w:proofErr w:type="spellEnd"/>
            <w:r w:rsidRPr="00DA10C3">
              <w:rPr>
                <w:color w:val="0D0D0D"/>
                <w:sz w:val="28"/>
                <w:szCs w:val="28"/>
              </w:rPr>
              <w:t>. 2.4.1.2, 2.4.1.3, 2.4.3.1.1 и 2.4.3.2 применительно к соответствующему виду самолета.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Когда полномочный орган по выдаче свидетельств предоставляет обладателю свидетельства пилота многочленного экипажа права на выполнение полетов на воздушном судне с одним пилотом, он может документировать эти права путем проставления удостоверяющей записи в свидетельстве пилота многочленного экипажа или путем выдачи свидетельства коммерческого пилота для соответствующей категории самолетов.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2.5.3. Опыт</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2.5.3.1. Кандидат в ходе подготовки по утвержденной программе налетал не менее 240 ч. в качестве пилота, управляющего воздушным судном, и в качестве пилота, не управляющего воздушным судном, при выполнении реальных полетов и на тренажере.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2.5.3.2. Опыт полетов в реальных условиях включает, по крайней мере, соблюдение всех требований к опыту, перечисленных в п.2.3.3.1, отработку действий по восстановлению управляемости воздушного судна, полеты в ночное время и полеты исключительно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2.5.3.3. В дополнение к соблюдению положений п.2.5.3.2 кандидат получил на самолете с газотурбинными двигателями, сертифицированном для выполнения полетов с экипажем в составе не менее двух пилотов, или на тренажере.</w:t>
            </w:r>
          </w:p>
          <w:p w:rsidR="00046E39" w:rsidRPr="00DA10C3" w:rsidRDefault="00046E39" w:rsidP="00046E39">
            <w:pPr>
              <w:widowControl w:val="0"/>
              <w:autoSpaceDE w:val="0"/>
              <w:autoSpaceDN w:val="0"/>
              <w:adjustRightInd w:val="0"/>
              <w:ind w:firstLine="567"/>
              <w:rPr>
                <w:color w:val="0D0D0D"/>
                <w:sz w:val="28"/>
                <w:szCs w:val="28"/>
              </w:rPr>
            </w:pPr>
          </w:p>
          <w:p w:rsidR="00046E39" w:rsidRDefault="00046E39" w:rsidP="00046E39">
            <w:pPr>
              <w:widowControl w:val="0"/>
              <w:autoSpaceDE w:val="0"/>
              <w:autoSpaceDN w:val="0"/>
              <w:adjustRightInd w:val="0"/>
              <w:ind w:firstLine="567"/>
              <w:jc w:val="both"/>
              <w:rPr>
                <w:b/>
                <w:color w:val="0D0D0D"/>
                <w:sz w:val="28"/>
                <w:szCs w:val="28"/>
              </w:rPr>
            </w:pPr>
          </w:p>
          <w:p w:rsidR="00046E39" w:rsidRDefault="00046E39" w:rsidP="00046E39">
            <w:pPr>
              <w:widowControl w:val="0"/>
              <w:autoSpaceDE w:val="0"/>
              <w:autoSpaceDN w:val="0"/>
              <w:adjustRightInd w:val="0"/>
              <w:ind w:firstLine="567"/>
              <w:jc w:val="both"/>
              <w:rPr>
                <w:b/>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2.5.4. Летная подготовка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2.5.4.1. Кандидат успешно прошел подготовку по утвержденной программе, отвечающей всем требованиям к знаниям и опыту, указанным в п.2.5.3.</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 xml:space="preserve">Программа подготовки кандидатов на получение свидетельства пилота многочленного экипажа самолета, включая различные квалификационные уровни, содержится в Правилах аэронавигационного обслуживания "Подготовка персонала" (PANS-TRG, </w:t>
            </w:r>
            <w:proofErr w:type="spellStart"/>
            <w:r w:rsidRPr="00DA10C3">
              <w:rPr>
                <w:color w:val="0D0D0D"/>
                <w:sz w:val="28"/>
                <w:szCs w:val="28"/>
              </w:rPr>
              <w:t>Doc</w:t>
            </w:r>
            <w:proofErr w:type="spellEnd"/>
            <w:r w:rsidRPr="00DA10C3">
              <w:rPr>
                <w:color w:val="0D0D0D"/>
                <w:sz w:val="28"/>
                <w:szCs w:val="28"/>
              </w:rPr>
              <w:t xml:space="preserve"> 9868).</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2.5.4.2. Кандидат прошел подготовку на самолетах с двойным управлением по всем следующим квалификационным блокам, на уровне, отвечающем требованиям к выдаче свидетельств пилотам многочленного экипажа, включая квалификационные блоки, которые требуются для квалификационной отметки о праве на полеты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применение принципов контроля факторов угрозы и ошибок (ТЕМ);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выполнение наземных операций с самолетом;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3. выполнение взлета;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выполнение набора высоты;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выполнение полета в крейсерском режиме;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выполнение снижения;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выполнение захода на посадку;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выполнение посадки;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9. выполнение </w:t>
            </w:r>
            <w:proofErr w:type="spellStart"/>
            <w:r w:rsidRPr="00DA10C3">
              <w:rPr>
                <w:color w:val="0D0D0D"/>
                <w:sz w:val="28"/>
                <w:szCs w:val="28"/>
              </w:rPr>
              <w:t>послепосадочных</w:t>
            </w:r>
            <w:proofErr w:type="spellEnd"/>
            <w:r w:rsidRPr="00DA10C3">
              <w:rPr>
                <w:color w:val="0D0D0D"/>
                <w:sz w:val="28"/>
                <w:szCs w:val="28"/>
              </w:rPr>
              <w:t xml:space="preserve"> и послеполетных операций с самолетом.</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proofErr w:type="gramStart"/>
            <w:r>
              <w:rPr>
                <w:b/>
                <w:i/>
                <w:color w:val="0D0D0D"/>
                <w:sz w:val="28"/>
                <w:szCs w:val="28"/>
              </w:rPr>
              <w:t>1</w:t>
            </w:r>
            <w:r w:rsidRPr="0076295C">
              <w:rPr>
                <w:b/>
                <w:i/>
                <w:color w:val="0D0D0D"/>
                <w:sz w:val="28"/>
                <w:szCs w:val="28"/>
              </w:rPr>
              <w:t>.</w:t>
            </w:r>
            <w:r w:rsidRPr="00DA10C3">
              <w:rPr>
                <w:color w:val="0D0D0D"/>
                <w:sz w:val="28"/>
                <w:szCs w:val="28"/>
              </w:rPr>
              <w:t>Квалификационные</w:t>
            </w:r>
            <w:proofErr w:type="gramEnd"/>
            <w:r w:rsidRPr="00DA10C3">
              <w:rPr>
                <w:color w:val="0D0D0D"/>
                <w:sz w:val="28"/>
                <w:szCs w:val="28"/>
              </w:rPr>
              <w:t xml:space="preserve"> блоки состоят из элементов, для которых определяются соответствующие критерии эффективности. Квалификационные элементы и критерии эффективности содержатся в Правилах аэронавигационного обслуживания "Подготовка персонала" (PANS-TRG, </w:t>
            </w:r>
            <w:proofErr w:type="spellStart"/>
            <w:r w:rsidRPr="00DA10C3">
              <w:rPr>
                <w:color w:val="0D0D0D"/>
                <w:sz w:val="28"/>
                <w:szCs w:val="28"/>
              </w:rPr>
              <w:t>Doc</w:t>
            </w:r>
            <w:proofErr w:type="spellEnd"/>
            <w:r w:rsidRPr="00DA10C3">
              <w:rPr>
                <w:color w:val="0D0D0D"/>
                <w:sz w:val="28"/>
                <w:szCs w:val="28"/>
              </w:rPr>
              <w:t xml:space="preserve"> 9868).</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proofErr w:type="gramStart"/>
            <w:r>
              <w:rPr>
                <w:b/>
                <w:i/>
                <w:color w:val="0D0D0D"/>
                <w:sz w:val="28"/>
                <w:szCs w:val="28"/>
              </w:rPr>
              <w:t>2</w:t>
            </w:r>
            <w:r w:rsidRPr="0076295C">
              <w:rPr>
                <w:b/>
                <w:i/>
                <w:color w:val="0D0D0D"/>
                <w:sz w:val="28"/>
                <w:szCs w:val="28"/>
              </w:rPr>
              <w:t>.</w:t>
            </w:r>
            <w:r w:rsidRPr="00DA10C3">
              <w:rPr>
                <w:color w:val="0D0D0D"/>
                <w:sz w:val="28"/>
                <w:szCs w:val="28"/>
              </w:rPr>
              <w:t>Применение</w:t>
            </w:r>
            <w:proofErr w:type="gramEnd"/>
            <w:r w:rsidRPr="00DA10C3">
              <w:rPr>
                <w:color w:val="0D0D0D"/>
                <w:sz w:val="28"/>
                <w:szCs w:val="28"/>
              </w:rPr>
              <w:t xml:space="preserve"> принципов контроля факторов угрозы и ошибок представляет собой особый квалификационный блок, который необходимо интегрировать с каждым из остальных квалификационных блоков для целей обучения и проверки.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lastRenderedPageBreak/>
              <w:t>2.6. СВИДЕТЕЛЬСТВО ЛИНЕЙНОГО ПИЛОТА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2.6.1. Общие требования, предъявляемые при выдаче свидетельств</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авиационному персоналу, выполняющему полеты на самолетах,</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вертолетах и воздушных судах с системой увеличения</w:t>
            </w:r>
          </w:p>
          <w:p w:rsidR="00046E39" w:rsidRPr="00DA10C3" w:rsidRDefault="00046E39" w:rsidP="00046E39">
            <w:pPr>
              <w:widowControl w:val="0"/>
              <w:autoSpaceDE w:val="0"/>
              <w:autoSpaceDN w:val="0"/>
              <w:adjustRightInd w:val="0"/>
              <w:ind w:firstLine="567"/>
              <w:jc w:val="center"/>
              <w:rPr>
                <w:color w:val="0D0D0D"/>
                <w:sz w:val="28"/>
                <w:szCs w:val="28"/>
              </w:rPr>
            </w:pPr>
            <w:r w:rsidRPr="00DA10C3">
              <w:rPr>
                <w:b/>
                <w:color w:val="0D0D0D"/>
                <w:sz w:val="28"/>
                <w:szCs w:val="28"/>
              </w:rPr>
              <w:t>подъемной силы</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2.6.1.1.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21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2.6.1.2.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2.6.1.2.1. Кандидат прошел соответствующую программу подготовки и продемонстрировал уровень знаний, соответствующий правам, предоставляемым обладателю свидетельства линейного пилота и соответствует виду воздушных судов, который предлагается включить в свидетельство, по крайней мере в следующих областях:</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lastRenderedPageBreak/>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Воздушное право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правила и положения применительно к обладателю свидетельства линейного пилота; соответствующие практика и правила обслуживания воздушного движения;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Общие знания по воздушным судам применительно к самолетам,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вертолетам и воздушным судам с системой увеличения подъемной силы</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общие характеристики и ограничения электрических, гидравлических систем, системы наддува и других систем воздушного судна; системы управления полетом, включая автопилот и </w:t>
            </w:r>
            <w:proofErr w:type="spellStart"/>
            <w:r w:rsidRPr="00DA10C3">
              <w:rPr>
                <w:color w:val="0D0D0D"/>
                <w:sz w:val="28"/>
                <w:szCs w:val="28"/>
              </w:rPr>
              <w:t>автостабилизацию</w:t>
            </w:r>
            <w:proofErr w:type="spellEnd"/>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принципы работы, правила эксплуатации и ограничения силовых установок воздушных судов; влияние атмосферных условий на характеристики двигателей; соответствующие эксплуатационные данные из руководства </w:t>
            </w:r>
            <w:r w:rsidRPr="00DA10C3">
              <w:rPr>
                <w:color w:val="0D0D0D"/>
                <w:sz w:val="28"/>
                <w:szCs w:val="28"/>
              </w:rPr>
              <w:lastRenderedPageBreak/>
              <w:t>по летной эксплуатации или другого содержащего эту информацию документа;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правила эксплуатации и ограничения соответствующих видов воздушных судов; влияние атмосферных условий на летно-технические характеристики воздушных судов согласно соответствующим эксплуатационным данным из руководства по летной эксплуатации;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использование и проверка исправности оборудования и систем соответствующих воздушных судов;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пилотажные приборы; компасы, поворотная ошибка и ошибка из-за воздействия ускорения; гироскопические приборы, эксплуатационные ограничения и воздействие прецессии; правила и порядок действий при отказах различных пилотажных приборов и электронных индикаторов;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правила технического обслуживания планеров, систем и силовых установок соответствующих воздушных судов;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для вертолетов и, если применимо, воздушных судов с системой увеличения подъемной силы: трансмиссия (силовой привод);</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lastRenderedPageBreak/>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Летные характеристики, планирование и загрузка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влияние загрузки и распределения массы на летно-технические характеристики и характеристики управляемости воздушного судна; расчеты массы и центровки;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использование и практическое применение параметров взлетных, посадочных и других характеристик, включая правила управления в крейсерском режиме;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предполетное планирование и оперативное планирование полета по маршруту, подготовка и представление планов полета ОВД; соответствующие правила обслуживания воздушного движения; порядок установки высотомера;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в случае вертолетов и воздушных судов с системой увеличения подъемной силы: влияние грузов на внешней подвеске на характеристики управляемости;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Возможности человека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lastRenderedPageBreak/>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13) возможности человека включая принципы контроля факторов угрозы и ошибок;</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Метеорология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14) понимание и применение авиационных метеорологических сводок, карт и прогнозов; коды и сокращения; правила получения и использование метеорологической информации перед полетом и во время полета; измерение высоты;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15) авиационная метеорология; климатология соответствующих районов, с точки зрения ее влияния на авиацию; перемещение областей низкого и высокого давления, структура фронтов, возникновение и характеристики особых явлений погоды, которые влияют на условия взлета, полета по маршруту и посадки;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16) причины, распознавание и последствия обледенения; порядок входа во фронтальную зону; обход районов с опасными метеоусловиями;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17) в случае самолетов и воздушных судов с системой </w:t>
            </w:r>
            <w:r w:rsidRPr="00DA10C3">
              <w:rPr>
                <w:color w:val="0D0D0D"/>
                <w:sz w:val="28"/>
                <w:szCs w:val="28"/>
              </w:rPr>
              <w:lastRenderedPageBreak/>
              <w:t>увеличения подъемной силы: практическая метеорология больших высот, включая понимание и использование метеосводок, карт и прогнозов; струйные течения;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Навигация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18) аэронавигация, включая использование аэронавигационных карт, радионавигационных средств и систем зональной навигации; особые навигационные требования в отношении полетов по маршрутам большой протяженности;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19) использование, ограничения и эксплуатационная надежность авиационного электронного и приборного оборудования, необходимого для управления воздушным судном и навигации;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20) использование, точность и надежность навигационных систем, применяемых на этапах вылета, полета по маршруту, захода на посадку и посадки;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 принципы и характеристики автономных навигационных систем и систем, ориентированных на внешние средства; работа бортового оборудования;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lastRenderedPageBreak/>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Эксплуатационные правила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22) применение методов контроля факторов угрозы и ошибок в эксплуатационной обстановке;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23) понимание и использование аэронавигационной документации, такой, как AIP, NOTAM, авиационные коды и сокращения;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24) меры предосторожности и действия в аварийной обстановке; правила безопасности;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25) эксплуатационные правила грузовых перевозок и перевозки опасных грузов;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 требования и практика инструктажа пассажиров по вопросам безопасности, включая меры предосторожности при посадке на воздушное судно и высадке;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27) в случае вертолетов и, если применимо, воздушных судов с системой увеличения подъемной силы: проваливание при работающих двигателях; земной резонанс; срыв на отступающей лопасти; динамичный боковой крен и другие опасные при эксплуатации ситуации; </w:t>
            </w:r>
            <w:r w:rsidRPr="00DA10C3">
              <w:rPr>
                <w:color w:val="0D0D0D"/>
                <w:sz w:val="28"/>
                <w:szCs w:val="28"/>
              </w:rPr>
              <w:lastRenderedPageBreak/>
              <w:t>правила обеспечения безопасности при полетах в ВМУ;</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Основы полета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28) основы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Радиотелефония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29) правила ведения связи и фразеология; действия при отказе связи.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2.6.1.2.2. В дополнение к вышеуказанным дисциплинам кандидат на получение свидетельства линейного пилота (самолет или воздушное судно с системой увеличения подъемной силы) отвечает требованиям к знаниям, предъявляемым при внесении квалификационной отметки о праве на полеты по приборам и указанным в п.2.7.1.1.</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2.6.1.3.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2.6.1.3.1. Кандидат продемонстрировал способность выполнять в качестве командира воздушного судна соответствующего вида, эксплуатация которого требует </w:t>
            </w:r>
            <w:r w:rsidRPr="00DA10C3">
              <w:rPr>
                <w:color w:val="0D0D0D"/>
                <w:sz w:val="28"/>
                <w:szCs w:val="28"/>
              </w:rPr>
              <w:lastRenderedPageBreak/>
              <w:t>наличия второго пилота, следующие процедуры и маневры: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предполетную подготовку, включая подготовку эксплуатационного плана полета и представление плана полета ОВД;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обычные схемы полетов и маневры на всех этапах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порядок действий в особых и аварийных случаях и маневры, связанные с отказами и неисправностями такого оборудования, как силовые установки, системы и планер;</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порядок действий в случаях потери трудоспособности членами экипажа и взаимодействие в экипаже, включая распределение задач по пилотированию, координацию действий членов экипажа и использование контрольных карт;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в случае самолета и воздушного судна с системой увеличения подъемной силы: порядок действий и маневры при выполнении полетов по ППП, описанные в п.2.7.4.1 1)-4) включая полеты с имитацией отказа двигателя.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2.6.1.3.1.1. В случае самолета: кандидат продемонстрировал способность выполнять действия и маневры, описанные в п.2.6.1.3.1, в качестве командира </w:t>
            </w:r>
            <w:r w:rsidRPr="00DA10C3">
              <w:rPr>
                <w:color w:val="0D0D0D"/>
                <w:sz w:val="28"/>
                <w:szCs w:val="28"/>
              </w:rPr>
              <w:lastRenderedPageBreak/>
              <w:t>самолета с несколькими двигателями.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2.6.1.3.1.2. Кандидат продемонстрировал способность выполнять процедуры и </w:t>
            </w:r>
            <w:r w:rsidRPr="00DA10C3">
              <w:rPr>
                <w:color w:val="0D0D0D"/>
                <w:spacing w:val="-2"/>
                <w:sz w:val="28"/>
                <w:szCs w:val="28"/>
              </w:rPr>
              <w:t>маневры, указанные в п.2.6.1.3, со степенью компетенции, соответствующей правам,</w:t>
            </w:r>
            <w:r w:rsidRPr="00DA10C3">
              <w:rPr>
                <w:color w:val="0D0D0D"/>
                <w:sz w:val="28"/>
                <w:szCs w:val="28"/>
              </w:rPr>
              <w:t xml:space="preserve"> предоставляемым обладателю свидетельства линейного пилота, а также умение: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распознавать и контролировать факторы угрозы и ошибки;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плавно и точно осуществлять ручное управление самолетом в пределах его ограничений на постоянной основе таким образом, чтобы обеспечить успешное выполнение схемы полета или маневра;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управлять самолетом в режиме автоматизации, соответствующем этапу полета, и быть в курсе активного режима автоматизации;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точно выполнять порядок действий в нормальных, особых и аварийных условиях на всех этапах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правильно оценивать обстановку и осуществлять постоянный контроль и наблюдение в полете;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 поддерживать действенное общение с другими членами летного экипажа и продемонстрировать </w:t>
            </w:r>
            <w:r w:rsidRPr="00DA10C3">
              <w:rPr>
                <w:color w:val="0D0D0D"/>
                <w:sz w:val="28"/>
                <w:szCs w:val="28"/>
              </w:rPr>
              <w:lastRenderedPageBreak/>
              <w:t>способность эффективно выполнять процедуры на случай потери трудоспособности членами экипажа и обеспечения координации членов экипажа, включая распределение задач по пилотированию, координацию действий членов экипажа, соблюдение стандартных эксплуатационных процедур (СЭП/SOP) и использование контрольных карт.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2.6.1.4. Годность по состоянию здоровья.</w:t>
            </w:r>
          </w:p>
          <w:p w:rsidR="00046E39" w:rsidRPr="00046E39"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имеет действующее медицинское заключение первого класса.</w:t>
            </w:r>
          </w:p>
          <w:p w:rsidR="00046E39" w:rsidRPr="00046E39"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2.6.2. Права обладателя свидетельства и условия, соблюдаемые при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осуществлении таких прав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2.6.2.1. Свидетельство линейного пилота дает право: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осуществлять все права обладателя свидетельства пилота-любителя и коммерческого пилота воздушного судна соответствующего вида, а применительно к свидетельству для самолета и воздушного судна с системой увеличения подъемной силы - права по квалификационной отметке о </w:t>
            </w:r>
            <w:r w:rsidRPr="00DA10C3">
              <w:rPr>
                <w:color w:val="0D0D0D"/>
                <w:sz w:val="28"/>
                <w:szCs w:val="28"/>
              </w:rPr>
              <w:lastRenderedPageBreak/>
              <w:t>праве на полеты по приборам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выполнять функции командира воздушного судна соответствующего вида при коммерческих воздушных перевозках и любого самолета, сертифицированного для полетов с более чем одним пилотом.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2.6.2.2. Если обладатель свидетельства линейного пилота до этого имел только свидетельство пилота многочленного экипажа, то предоставляемые свидетельством права ограничиваются полетами в составе многочленного экипажа, если обладатель не отвечает требованиям, установленным соответственно в </w:t>
            </w:r>
            <w:proofErr w:type="spellStart"/>
            <w:r w:rsidRPr="00DA10C3">
              <w:rPr>
                <w:color w:val="0D0D0D"/>
                <w:sz w:val="28"/>
                <w:szCs w:val="28"/>
              </w:rPr>
              <w:t>пп</w:t>
            </w:r>
            <w:proofErr w:type="spellEnd"/>
            <w:r w:rsidRPr="00DA10C3">
              <w:rPr>
                <w:color w:val="0D0D0D"/>
                <w:sz w:val="28"/>
                <w:szCs w:val="28"/>
              </w:rPr>
              <w:t>. 2.5.2.1 (1), 2.5.2.2 и 2.5.2.3. Отметка о любом ограничении прав заносится в свидетельство.</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2.6.3. Особые требования, предъявляемые при внесении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квалификационной отметки о виде самолета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2.6.3.1.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2.6.3.1.1. Кандидат имеет налет не менее 1500 ч. в качестве пилота самолетов. Полномочный орган по выдаче </w:t>
            </w:r>
            <w:r w:rsidRPr="00DA10C3">
              <w:rPr>
                <w:color w:val="0D0D0D"/>
                <w:sz w:val="28"/>
                <w:szCs w:val="28"/>
              </w:rPr>
              <w:lastRenderedPageBreak/>
              <w:t>свидетельств определяет приемлемость включения в этот общий налет (1500 ч.) времени полетов, выполненных с пилотом-инструктором на тренажере. Включаемое в общий налет время полетов на таком тренажере не превышает максимум 100 ч., из которых не более 25 ч. составляет налет на пилотажном тренажере или приборном тренажере.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2.6.3.1.1.1. Кандидат налетал на самолетах не менее: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500 ч. в качестве командира воздушного судна под наблюдением или 250 часов либо в качестве командира воздушного судна, либо не менее 70 часов из этого времени в качестве командира воздушного судна, а необходимое дополнительное время налета - в качестве командира воздушного судна под наблюдением;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200 ч., выполняя полеты по маршруту, из которых не менее 100 ч. в качестве командира воздушного судна под наблюдением;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75 ч., выполняя полеты по приборам, из которых время наземной тренировки по приборам не превышает 30 ч.;</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100 ч., выполняя полеты ночью в качестве командира воздушного судна или второго пилота.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2.6.3.1.2. Если кандидат имеет налет в качестве пилота </w:t>
            </w:r>
            <w:r w:rsidRPr="00DA10C3">
              <w:rPr>
                <w:color w:val="0D0D0D"/>
                <w:sz w:val="28"/>
                <w:szCs w:val="28"/>
              </w:rPr>
              <w:lastRenderedPageBreak/>
              <w:t>воздушных судов других категорий, то полномочный орган по выдаче свидетельств определяет приемлемость учета этого налета и, при положительном решении, соответственно степень возможного снижения требований п.2.6.3.1.1 к времени налета.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2.6.3.2. Летная подготовка.</w:t>
            </w:r>
          </w:p>
          <w:p w:rsidR="00046E39"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прошел летную подготовку на самолете с двойным управлением, которая требуется для получения свидетельства коммерческого пилота (п.2.4.3.2) и квалификационной отметки о допуске к полетам по приборам (п.2.7.4) или для получения свидетельства пилота многочленного экипажа (п.2.5.4).</w:t>
            </w:r>
          </w:p>
          <w:p w:rsidR="00046E39" w:rsidRDefault="00046E39" w:rsidP="00046E39">
            <w:pPr>
              <w:widowControl w:val="0"/>
              <w:autoSpaceDE w:val="0"/>
              <w:autoSpaceDN w:val="0"/>
              <w:adjustRightInd w:val="0"/>
              <w:ind w:firstLine="567"/>
              <w:jc w:val="both"/>
              <w:rPr>
                <w:color w:val="0D0D0D"/>
                <w:sz w:val="28"/>
                <w:szCs w:val="28"/>
              </w:rPr>
            </w:pPr>
          </w:p>
          <w:p w:rsidR="00046E39" w:rsidRDefault="00046E39" w:rsidP="00046E39">
            <w:pPr>
              <w:widowControl w:val="0"/>
              <w:autoSpaceDE w:val="0"/>
              <w:autoSpaceDN w:val="0"/>
              <w:adjustRightInd w:val="0"/>
              <w:ind w:firstLine="567"/>
              <w:jc w:val="both"/>
              <w:rPr>
                <w:color w:val="0D0D0D"/>
                <w:sz w:val="28"/>
                <w:szCs w:val="28"/>
              </w:rPr>
            </w:pPr>
          </w:p>
          <w:p w:rsidR="00046E39"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2.6.4. Особые требования, предъявляемые при внесении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 xml:space="preserve">квалификационных отметок в свидетельство </w:t>
            </w:r>
            <w:r w:rsidRPr="00DA10C3">
              <w:rPr>
                <w:b/>
                <w:color w:val="0D0D0D"/>
                <w:sz w:val="28"/>
                <w:szCs w:val="28"/>
              </w:rPr>
              <w:lastRenderedPageBreak/>
              <w:t>авиационного</w:t>
            </w:r>
          </w:p>
          <w:p w:rsidR="00046E39" w:rsidRPr="00DA10C3" w:rsidRDefault="00046E39" w:rsidP="00046E39">
            <w:pPr>
              <w:widowControl w:val="0"/>
              <w:autoSpaceDE w:val="0"/>
              <w:autoSpaceDN w:val="0"/>
              <w:adjustRightInd w:val="0"/>
              <w:ind w:firstLine="567"/>
              <w:jc w:val="center"/>
              <w:rPr>
                <w:b/>
                <w:color w:val="0D0D0D"/>
                <w:sz w:val="28"/>
                <w:szCs w:val="28"/>
              </w:rPr>
            </w:pPr>
            <w:proofErr w:type="gramStart"/>
            <w:r w:rsidRPr="00DA10C3">
              <w:rPr>
                <w:b/>
                <w:color w:val="0D0D0D"/>
                <w:sz w:val="28"/>
                <w:szCs w:val="28"/>
              </w:rPr>
              <w:t>персонала</w:t>
            </w:r>
            <w:proofErr w:type="gramEnd"/>
            <w:r w:rsidRPr="00DA10C3">
              <w:rPr>
                <w:b/>
                <w:color w:val="0D0D0D"/>
                <w:sz w:val="28"/>
                <w:szCs w:val="28"/>
              </w:rPr>
              <w:t xml:space="preserve"> выполняющего полеты на вертолетах</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2.6.4.1.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2.6.4.1.1. Кандидат имеет налет не менее 1000 ч. в качестве пилота вертолетов. Полномочный орган по выдаче свидетельств определяет приемлемость включения в этот общий налет (1000 ч.) времени полетов, выполненных в качестве пилота под руководством инструктора на тренажере. Включаемое в общий налет время полетов на таком тренажере не превышает максимум 100 ч., из которых не более 25 ч. составляют налет на пилотажном тренажере или на приборном тренажере.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2.6.4.1.1.1. Кандидат налетал на вертолетах не менее: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250 ч. в качестве командира воздушного судна либо не менее 70 ч. из этого времени в качестве командира воздушного судна, а необходимое дополнительное время налета - в качестве командира воздушного судна под наблюдением;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200 ч., выполняя полеты по маршруту, из которых не менее 100 ч. в качестве командира воздушного судна под </w:t>
            </w:r>
            <w:r w:rsidRPr="00DA10C3">
              <w:rPr>
                <w:color w:val="0D0D0D"/>
                <w:sz w:val="28"/>
                <w:szCs w:val="28"/>
              </w:rPr>
              <w:lastRenderedPageBreak/>
              <w:t>наблюдением;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30 ч., выполняя полеты по приборам, из которых не более 10 ч. может составлять время наземной тренировки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50 ч., выполняя полеты ночью в качестве командира воздушного судна или второго пилота.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2.6.4.1.2. Если кандидат имеет налет в качестве пилота на воздушных судах других типов, то полномочный орган по выдаче свидетельств определяет приемлемость учета этого налета и, при положительном решении, соответственно степень возможного снижения требований п.2.6.4.1.1 к времени налета.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2.6.4.2. Летная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Кандидат прошел летную подготовку согласно </w:t>
            </w:r>
            <w:proofErr w:type="gramStart"/>
            <w:r w:rsidRPr="00DA10C3">
              <w:rPr>
                <w:color w:val="0D0D0D"/>
                <w:sz w:val="28"/>
                <w:szCs w:val="28"/>
              </w:rPr>
              <w:t>требованиям</w:t>
            </w:r>
            <w:proofErr w:type="gramEnd"/>
            <w:r w:rsidRPr="00DA10C3">
              <w:rPr>
                <w:color w:val="0D0D0D"/>
                <w:sz w:val="28"/>
                <w:szCs w:val="28"/>
              </w:rPr>
              <w:t xml:space="preserve"> к выдаче свидетельства коммерческого пилота вертолета.</w:t>
            </w:r>
          </w:p>
          <w:p w:rsidR="00046E39" w:rsidRDefault="00046E39" w:rsidP="00046E39">
            <w:pPr>
              <w:spacing w:after="0" w:line="240" w:lineRule="auto"/>
              <w:ind w:firstLine="164"/>
              <w:jc w:val="center"/>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Требования к выдаче квалификационной отметки о праве на пилотирование вертолетов по ППП оговорены в п.2.7.</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2.6.5. Особые требования, предъявляемые при внесении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lastRenderedPageBreak/>
              <w:t>квалификационной отметки в свидетельства авиационного</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персонала, выполняющего полеты на воздушных судах с</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системой увеличения подъемной силы</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2.6.5.1.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2.6.5.1.1. Кандидату следует иметь налет не менее 1500 ч. в качестве пилота воздушных судов с системой увеличения подъемной силы. Полномочному органу по выдаче свидетельств следует определить приемлемость включения в этот общий налет (1500 ч.) времени полетов, выполненных с пилотом-инструктором на тренажере.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2.6.5.1.2. Кандидату следует иметь налет на воздушных судах с системой увеличения подъемной силы не менее:</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250 ч. в качестве командира воздушного судна либо не менее 70 ч. из этого времени в качестве командира воздушного судна, а необходимое дополнительное время налета - в качестве командира воздушного судна под </w:t>
            </w:r>
            <w:r w:rsidRPr="00DA10C3">
              <w:rPr>
                <w:color w:val="0D0D0D"/>
                <w:sz w:val="28"/>
                <w:szCs w:val="28"/>
              </w:rPr>
              <w:lastRenderedPageBreak/>
              <w:t>наблюдением;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100 ч., выполняя полеты по маршруту, из которых не менее 50 ч. в качестве командира воздушного судна или в качестве второго пилота, выполняющего под контролем командира воздушного судна обязанности и функции командира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75 ч., выполняя полеты по приборам, из которых время наземной тренировки по приборам не может превышать 30 ч.;</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25 ч., выполняя полеты ночью в качестве командира воздушного судна или второго пилота.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2.6.5.1.3. Если кандидат имеет налет в качестве пилота воздушных судов других категорий, то полномочному органу по выдаче свидетельств следует определить приемлемость учета этого налета и, при положительном решении, соответственно степень возможного снижения требований п.2.6.5.1.1 к времени налета.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2.6.5.2. Летная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Кандидату следует пройти летную подготовку с инструктором на воздушном судне с двойным управлением, которая требуется для получения свидетельства коммерческого пилота согласно п.2.4.5.2 и для получения </w:t>
            </w:r>
            <w:r w:rsidRPr="00DA10C3">
              <w:rPr>
                <w:color w:val="0D0D0D"/>
                <w:sz w:val="28"/>
                <w:szCs w:val="28"/>
              </w:rPr>
              <w:lastRenderedPageBreak/>
              <w:t>квалификационной отметки о допуске к полетам по приборам согласно п.2.7.4.</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2.7. КВАЛИФИКАЦИОННАЯ ОТМЕТКА О ПРАВЕ НА ПОЛЕТЫ ПО ПРИБОРАМ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2.7.1. Требования, предъявляемые при внесении квалификационной</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отметки применительно к самолету, вертолету и воздушному</w:t>
            </w:r>
          </w:p>
          <w:p w:rsidR="00046E39" w:rsidRPr="00DA10C3" w:rsidRDefault="00046E39" w:rsidP="00046E39">
            <w:pPr>
              <w:widowControl w:val="0"/>
              <w:autoSpaceDE w:val="0"/>
              <w:autoSpaceDN w:val="0"/>
              <w:adjustRightInd w:val="0"/>
              <w:ind w:firstLine="567"/>
              <w:jc w:val="center"/>
              <w:rPr>
                <w:color w:val="0D0D0D"/>
                <w:sz w:val="28"/>
                <w:szCs w:val="28"/>
              </w:rPr>
            </w:pPr>
            <w:r w:rsidRPr="00DA10C3">
              <w:rPr>
                <w:b/>
                <w:color w:val="0D0D0D"/>
                <w:sz w:val="28"/>
                <w:szCs w:val="28"/>
              </w:rPr>
              <w:t>судну с системой увеличения подъемной силы</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2.7.1.1.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прошел соответствующую программу подготовки и продемонстрировал уровень знаний, соответствующий правам, предоставляемым обладателю квалификационной отметки о праве на полеты по приборам, по крайней мере, в следующих областях:</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Воздушное право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правила и положения, касающиеся полета по ППП; соответствующие практика и правила обслуживания воздушного движения;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Общие знания по воздушным судам применительно к запрашиваемому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виду воздушных 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использование, ограничения и пригодность к эксплуатации бортового электронного оборудования, электронных устройств и приборов, необходимых для управления и навигации воздушного судна при полете по ППП и в метеорологических условиях полета по приборам; использование и ограничения автопилота;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компасы, поворотная ошибка и ошибка из-за воздействия ускорения; гироскопические приборы, эксплуатационные ограничения и воздействие прецессии; правила и порядок действий при неисправностях различных </w:t>
            </w:r>
            <w:r w:rsidRPr="00DA10C3">
              <w:rPr>
                <w:color w:val="0D0D0D"/>
                <w:sz w:val="28"/>
                <w:szCs w:val="28"/>
              </w:rPr>
              <w:lastRenderedPageBreak/>
              <w:t>пилотажных приборов;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Летные характеристики и планирование применительно 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запрашиваемому виду воздушных 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предполетная подготовка и проверка, соответствующие полету по ППП;</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оперативное планирование полета; подготовка и представление для целей ОВД планов полета по ППП; порядок установки высотомера;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Возможности человека применительно к запрашиваемому виду воздушных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возможности человека применительно к полетам на воздушных судах по приборам, включая принципы контроля факторов угрозы и ошибок;</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lastRenderedPageBreak/>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Метеорология применительно к запрашиваемому виду воздушных 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применение авиационной метеорологии; понимание и использование карт, сводок и прогнозов; коды и сокращения; правила получения и использование метеорологической информации; измерение высоты;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причины, распознавание и последствия обледенения двигателей и планера; правила прохода фронтальных зон; обход опасных метеоусловий;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для вертолетов и воздушных судов с системой увеличения подъемной силы: последствия обледенения несущего винта;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Навигация применительно к запрашиваемому виду воздушных 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практическая аэронавигация с использованием радионавигационных средств;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11) использование, точность и надежность навигационных систем, применяемых на этапах вылета, полета по маршруту, захода на посадку и посадки; опознавание радионавигационных средств;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Эксплуатационные правила применительно к запрашиваемому виду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воздушных 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применение методов контроля факторов угрозы и ошибок в условиях эксплуатации;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13) понимание и использование аэронавигационной документации, такой, как AIP, NOTAM, авиационные коды и сокращения, и карт вылета, полета по маршруту, снижения и захода на посадку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14) меры предосторожности и правила действий в аварийной обстановке; меры безопасности, связанные с полетами по ППП; критерии пролета препятствий;</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Радиотелефония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15) правила ведения связи и фразеология, применяемые при полетах воздушных судов по ППП; действия, предпринимаемые в случае потери связи.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2.7.1.2.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2.7.1.2.1. Кандидат продемонстрировал на воздушном судне, применительно к которому он добивается получения квалификационной отметки о праве на полеты </w:t>
            </w:r>
            <w:r w:rsidRPr="00DA10C3">
              <w:rPr>
                <w:color w:val="0D0D0D"/>
                <w:spacing w:val="-2"/>
                <w:sz w:val="28"/>
                <w:szCs w:val="28"/>
              </w:rPr>
              <w:t>по приборам, способность выполнять схемы полета и маневры, указанные в п.2.7.4.1,</w:t>
            </w:r>
            <w:r w:rsidRPr="00DA10C3">
              <w:rPr>
                <w:color w:val="0D0D0D"/>
                <w:sz w:val="28"/>
                <w:szCs w:val="28"/>
              </w:rPr>
              <w:t xml:space="preserve"> со степенью компетенции, соответствующей правам, предоставляемым обладателю квалификационной отметки о праве на полеты по приборам, а также умение: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распознавать и контролировать факторы угрозы и ошибки;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управлять воздушным судном запрашиваемого вида в пределах его ограничений;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плавно и точно выполнять все маневры;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правильно оценивать обстановку и осуществлять постоянный контроль и наблюдение в полете;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применять знания в области аэронавигации;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 постоянно осуществлять управление воздушным судном таким образом, чтобы обеспечивать успешное </w:t>
            </w:r>
            <w:r w:rsidRPr="00DA10C3">
              <w:rPr>
                <w:color w:val="0D0D0D"/>
                <w:sz w:val="28"/>
                <w:szCs w:val="28"/>
              </w:rPr>
              <w:lastRenderedPageBreak/>
              <w:t>выполнение схемы полета или маневра.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2.7.1.2.1.1. Кандидат продемонстрировал способность выполнять полет на многодвигательных воздушных судах соответствующего вида исключительно по приборам при одном неработающем двигателе или с имитацией одного неработающего двигателя, если предполагается осуществлять права, предоставляемые квалификационной отметкой о праве на полеты по приборам, на таких воздушных судах.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2.7.1.3.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2.7.1.3.1. Кандидаты, обладающие свидетельством пилота-любителя, проходят проверку остроты слуха на основании требований, предъявляемых к слуху при выдаче медицинского заключения первого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2.7.1.3.2. К обладателю свидетельства пилота-любителя следует предъявлять требования, соответствующие требованиям к физическому и психическому состоянию, а также требованиям к зрительному восприятию для выдачи медицинского заключения первого класса.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 xml:space="preserve">2.7.2. Права обладателя квалификационной отметки и </w:t>
            </w:r>
            <w:r w:rsidRPr="00DA10C3">
              <w:rPr>
                <w:b/>
                <w:color w:val="0D0D0D"/>
                <w:sz w:val="28"/>
                <w:szCs w:val="28"/>
              </w:rPr>
              <w:lastRenderedPageBreak/>
              <w:t>условия,</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соблюдаемые при осуществлении таких прав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2.7.2.1. Обладатель квалификационной отметки о праве на полеты по приборам для конкретного вида воздушных судов имеет право пилотировать воздушные суда этого вида по ППП.</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pacing w:val="-2"/>
                <w:sz w:val="28"/>
                <w:szCs w:val="28"/>
              </w:rPr>
              <w:t>2.7.2.2. Прежде, чем осуществлять эти права на многодвигательных воздушных</w:t>
            </w:r>
            <w:r w:rsidRPr="00DA10C3">
              <w:rPr>
                <w:color w:val="0D0D0D"/>
                <w:sz w:val="28"/>
                <w:szCs w:val="28"/>
              </w:rPr>
              <w:t xml:space="preserve"> </w:t>
            </w:r>
            <w:r w:rsidRPr="00DA10C3">
              <w:rPr>
                <w:color w:val="0D0D0D"/>
                <w:spacing w:val="-6"/>
                <w:sz w:val="28"/>
                <w:szCs w:val="28"/>
              </w:rPr>
              <w:t>судах, обладатель квалификационной отметки выполняет требования пункта 2.7.1.2.1.1.</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Пилоты могут осуществлять совместные права согласно квалификационной отметке о праве на полеты по приборам на воздушных судах нескольких видов, если они отвечают требованиям по каждому виду.</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2.7.3. Опыт</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2.7.3.1. Кандидат имеет свидетельство пилота-любителя или коммерческого пилота запрашиваемого вида </w:t>
            </w:r>
            <w:r w:rsidRPr="00DA10C3">
              <w:rPr>
                <w:color w:val="0D0D0D"/>
                <w:sz w:val="28"/>
                <w:szCs w:val="28"/>
              </w:rPr>
              <w:lastRenderedPageBreak/>
              <w:t>воздушных судов.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2.7.3.2. Кандидат налетал не менее: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50 ч., выполняя полеты по маршруту в качестве командира воздушных судов на типах, приемлемых для полномочного органа по выдаче свидетельств, из которых не менее 10 ч. - на воздушных судах запрашиваемого вида;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40 ч., выполняя полеты по приборам на воздушных судах, из которых не более 20 ч. </w:t>
            </w:r>
            <w:r w:rsidRPr="008F0022">
              <w:rPr>
                <w:color w:val="0D0D0D"/>
                <w:sz w:val="28"/>
                <w:szCs w:val="28"/>
              </w:rPr>
              <w:t>(</w:t>
            </w:r>
            <w:r w:rsidRPr="00DA10C3">
              <w:rPr>
                <w:color w:val="0D0D0D"/>
                <w:sz w:val="28"/>
                <w:szCs w:val="28"/>
              </w:rPr>
              <w:t>или 30 ч. в тех случаях, когда используется летный тренажер</w:t>
            </w:r>
            <w:r w:rsidRPr="008F0022">
              <w:rPr>
                <w:color w:val="0D0D0D"/>
                <w:sz w:val="28"/>
                <w:szCs w:val="28"/>
              </w:rPr>
              <w:t>)</w:t>
            </w:r>
            <w:r w:rsidRPr="00DA10C3">
              <w:rPr>
                <w:color w:val="0D0D0D"/>
                <w:sz w:val="28"/>
                <w:szCs w:val="28"/>
              </w:rPr>
              <w:t>, могут составлять время наземной тренировки по приборам. Наземная тренировка осуществляется под руководством уполномоченного инструктора.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2.7.4. Летная подготовка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2.7.4.1. Из требуемого согласно п.2.7.3.2 b) налета по приборам кандидат налетал не менее 10 ч. во время прохождения летной подготовки на воздушных судах запрашиваемого вида с двойным управлением под руководством уполномоченного пилота-инструктора. Инструктор обеспечивает получение кандидатом </w:t>
            </w:r>
            <w:r w:rsidRPr="00DA10C3">
              <w:rPr>
                <w:color w:val="0D0D0D"/>
                <w:sz w:val="28"/>
                <w:szCs w:val="28"/>
              </w:rPr>
              <w:lastRenderedPageBreak/>
              <w:t>эксплуатационного опыта на уровне требований, предъявляемых к обладателю квалификационной отметки о праве на полеты по приборам,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предполетная подготовка, включая использование руководства по летной эксплуатации или эквивалентного ему документа и соответствующих документов по обслуживанию воздушного движения при подготовке плана полета по ППП;</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предполетный осмотр, использование контрольных перечней, проверки перед рулением и взлетом;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порядок действий и маневры при выполнении полетов по ППП в нормальных, особых и аварийных условиях, включая, по крайней мере, следующее: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переход на полет по приборам после взлета;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стандартные схемы вылета и прибытия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схемы полета по ППП по маршруту;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полет в зоне ожидания;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заходы на посадку по приборам при установленных минимумах;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 порядок ухода на второй круг;</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посадки после выполнения заходов на посадку по приборам;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маневры в полете и конкретные летные характеристики.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2.7.4.2. Если предполагается, что предоставляемые квалификационной отметкой права на выполнение полетов по приборам должны осуществляться на воздушном судне с несколькими двигателями, то кандидат проходит летную подготовку на таком воздушном судне соответствующего вида с двойным управлением под руководством уполномоченного пилота-инструктора. Инструктор обеспечивает получение кандидатом эксплуатационного опыта по управлению воздушным судном соответствующего вида по приборам с одним неработающим двигателем или с имитацией одного неработающего двигателя.</w:t>
            </w:r>
          </w:p>
          <w:p w:rsidR="00046E39" w:rsidRPr="00046E39" w:rsidRDefault="00046E39" w:rsidP="00046E39">
            <w:pPr>
              <w:widowControl w:val="0"/>
              <w:autoSpaceDE w:val="0"/>
              <w:autoSpaceDN w:val="0"/>
              <w:adjustRightInd w:val="0"/>
              <w:ind w:firstLine="567"/>
              <w:jc w:val="both"/>
              <w:rPr>
                <w:color w:val="0D0D0D"/>
                <w:sz w:val="28"/>
                <w:szCs w:val="28"/>
              </w:rPr>
            </w:pPr>
          </w:p>
          <w:p w:rsidR="00046E39" w:rsidRPr="00046E39"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rPr>
                <w:b/>
                <w:color w:val="0D0D0D"/>
                <w:sz w:val="28"/>
                <w:szCs w:val="28"/>
              </w:rPr>
            </w:pPr>
            <w:r w:rsidRPr="00DA10C3">
              <w:rPr>
                <w:b/>
                <w:color w:val="0D0D0D"/>
                <w:sz w:val="28"/>
                <w:szCs w:val="28"/>
              </w:rPr>
              <w:t>2.8. КВАЛИФИКАЦИОННАЯ ОТМЕТКА ПИЛОТА-ИНСТРУКТОРА</w:t>
            </w:r>
            <w:r>
              <w:rPr>
                <w:b/>
                <w:color w:val="0D0D0D"/>
                <w:sz w:val="28"/>
                <w:szCs w:val="28"/>
              </w:rPr>
              <w:t xml:space="preserve"> </w:t>
            </w:r>
            <w:r w:rsidRPr="00DA10C3">
              <w:rPr>
                <w:b/>
                <w:color w:val="0D0D0D"/>
                <w:sz w:val="28"/>
                <w:szCs w:val="28"/>
              </w:rPr>
              <w:t>САМОЛЕТОВ, ВЕРТОЛЕТОВ И ВОЗДУШНЫХ СУДОВ С СИСТЕМОЙ УВЕЛИЧЕНИЯ ПОДЪЕМНОЙ СИЛЫ</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lastRenderedPageBreak/>
              <w:t xml:space="preserve">      </w:t>
            </w:r>
          </w:p>
          <w:p w:rsidR="00046E39" w:rsidRPr="00DA10C3" w:rsidRDefault="00046E39" w:rsidP="00046E39">
            <w:pPr>
              <w:widowControl w:val="0"/>
              <w:autoSpaceDE w:val="0"/>
              <w:autoSpaceDN w:val="0"/>
              <w:adjustRightInd w:val="0"/>
              <w:ind w:firstLine="567"/>
              <w:jc w:val="both"/>
              <w:rPr>
                <w:b/>
                <w:color w:val="0D0D0D"/>
                <w:spacing w:val="-2"/>
                <w:sz w:val="28"/>
                <w:szCs w:val="28"/>
              </w:rPr>
            </w:pPr>
            <w:r w:rsidRPr="00DA10C3">
              <w:rPr>
                <w:b/>
                <w:color w:val="0D0D0D"/>
                <w:spacing w:val="-2"/>
                <w:sz w:val="28"/>
                <w:szCs w:val="28"/>
              </w:rPr>
              <w:t>2.8.1. Требования, предъявляемые при внесении квалификационной отметки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2.8.1.1.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прошел соответствующую программу подготовки и отвечает требованиям к знаниям, предъявляемым при получении свидетельства коммерческого пилота в соответствии с видом воздушного судна, указанным в свидетельстве. Кроме того, кандидат продемонстрировал уровень знаний, соответствующий правам, предоставляемым обладателю отметки пилота-инструктора,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методика практического обучения;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оценка успеваемости курсантов по тем предметам, по которым осуществляется наземная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процесс усвоения материала;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элементы эффективного обучения;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оценка и проверка знаний курсантов, теория обучения;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разработка программы подготовки;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7) планирование урока;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методика аудиторного обучения;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использование учебных пособий включая при необходимости тренажеры;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анализ и исправление ошибок учащихся;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возможности человека применительно к летной подготовке, включая принципы контроля факторов угрозы и ошибок;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опасность, связанная с имитацией выхода из строя систем и отказов на воздушном судне.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2.8.1.2.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продемонстрировал способность обучать в тех областях, в которых он намерен проводить летную подготовку, и на тех видах и классах воздушных судов, по которым предусматривается осуществление прав пилота-инструктора, включая, в соответствующих случаях, предполетный инструктаж, разбор полетов и наземную подготовку.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2.8.1.3.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Кандидат отвечает требованиям к опыту, </w:t>
            </w:r>
            <w:r w:rsidRPr="00DA10C3">
              <w:rPr>
                <w:color w:val="0D0D0D"/>
                <w:sz w:val="28"/>
                <w:szCs w:val="28"/>
              </w:rPr>
              <w:lastRenderedPageBreak/>
              <w:t xml:space="preserve">предъявляемым при получении свидетельства коммерческого пилота согласно требованию </w:t>
            </w:r>
            <w:proofErr w:type="spellStart"/>
            <w:r w:rsidRPr="00DA10C3">
              <w:rPr>
                <w:color w:val="0D0D0D"/>
                <w:sz w:val="28"/>
                <w:szCs w:val="28"/>
              </w:rPr>
              <w:t>пп</w:t>
            </w:r>
            <w:proofErr w:type="spellEnd"/>
            <w:r w:rsidRPr="00DA10C3">
              <w:rPr>
                <w:color w:val="0D0D0D"/>
                <w:sz w:val="28"/>
                <w:szCs w:val="28"/>
              </w:rPr>
              <w:t>. 2.4.3.1, 2.4.4.1 и 2.4.5.1 для каждого вида воздушных судов.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2.8.1.4. Летная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Под контролем уполномоченного пилота-инструктора кандидат: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прошел курс обучения по методике ведения летной подготовки, включая демонстрацию операций, методы практического обучения, распознавание и исправление наиболее распространенных ошибок курсантов,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применял на практике методику выполнения маневров и схем полета, по которой он намерен проводить летную подготовку.</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2.8.2. Права обладателя квалификационной отметки и условия,</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соблюдаемые при осуществлении таких прав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rPr>
                <w:color w:val="0D0D0D"/>
                <w:spacing w:val="-6"/>
                <w:sz w:val="28"/>
                <w:szCs w:val="28"/>
              </w:rPr>
            </w:pPr>
            <w:r w:rsidRPr="00DA10C3">
              <w:rPr>
                <w:color w:val="0D0D0D"/>
                <w:spacing w:val="-6"/>
                <w:sz w:val="28"/>
                <w:szCs w:val="28"/>
              </w:rPr>
              <w:t>2.8.2.1. Обладатель квалификационной отметки пилота-инструктора имеет право: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 контролировать самостоятельные полеты пилотов-курсантов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проводить летную подготовку, необходимую для выдачи свидетельства пилота-любителя, свидетельства коммерческого пилота, внесения квалификационной отметки о праве на полеты по приборам и квалификационной отметки пилота-инструктора, при условии, что пилот-инструктор:</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имеет по крайней мере свидетельство и квалификационную отметку о праве проводить подготовку по соответствующему типу воздушных судов;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имеет свидетельство и квалификационную отметку, которые необходимы для выполнения функций командира воздушного судна, по которому ведется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имеет права пилота-инструктора, подтвержденные отметкой в свидетельстве.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2.8.2.2. Для проведения подготовки на получение свидетельства пилота многочленного экипажа кандидат также отвечает всем квалификационным требованиям для инструктора.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lastRenderedPageBreak/>
              <w:t>2.9. СВИДЕТЕЛЬСТВО ПИЛОТА-ПЛАНЕРИСТА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2.9.1. Требования, предъявляемые при выдаче свидетельств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2.9.1.1.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18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2.9.1.2.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2.9.1.2.1. Кандидат прошел соответствующую программу подготовки и продемонстрировал уровень знаний, который соответствует правам, предоставляемым обладателю свидетельства пилота-планериста, по крайней мере в следующих областях:</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Воздушное право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правила и положения, касающиеся обладателя свидетельства пилота-планериста; правила полетов; соответствующие практики и правила обслуживания </w:t>
            </w:r>
            <w:r w:rsidRPr="00DA10C3">
              <w:rPr>
                <w:color w:val="0D0D0D"/>
                <w:sz w:val="28"/>
                <w:szCs w:val="28"/>
              </w:rPr>
              <w:lastRenderedPageBreak/>
              <w:t>воздушного движения;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Общие знания по воздушным судам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принципы работы систем и приборного оборудования планеров;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эксплуатационные ограничения планеров; соответствующие эксплуатационные данные из руководства по летной эксплуатации или другого содержащего эту информацию документа;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Летные характеристики, планирование и загрузка</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влияние загрузки и распределения массы на летные характеристики; учет массы и центровки;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использование и практическое применение параметров стартовых, посадочных и других характеристик;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 предполетное планирование и планирование полета по маршруту при выполнении полетов по ПВП; </w:t>
            </w:r>
            <w:r w:rsidRPr="00DA10C3">
              <w:rPr>
                <w:color w:val="0D0D0D"/>
                <w:sz w:val="28"/>
                <w:szCs w:val="28"/>
              </w:rPr>
              <w:lastRenderedPageBreak/>
              <w:t>соответствующие правила обслуживания воздушного движения; порядок установки высотомера; выполнение полетов в районах с интенсивным движением;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Возможности человека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возможности человека применительно к пилоту-планеристу, включая принципы контроля факторов угрозы и ошибок;</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Метеорология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применение основ авиационной метеорологии; правила получения и использование метеорологической информации; измерение высоты;</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Навигация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9) практические аспекты аэронавигации и методы </w:t>
            </w:r>
            <w:r w:rsidRPr="00DA10C3">
              <w:rPr>
                <w:color w:val="0D0D0D"/>
                <w:sz w:val="28"/>
                <w:szCs w:val="28"/>
              </w:rPr>
              <w:lastRenderedPageBreak/>
              <w:t>счисления пути; пользование аэронавигационными картами;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Эксплуатационные правила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использование аэронавигационной документации такой, как AIP, NOTAM, авиационные коды и сокращения;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различные методы запуска и соответствующий порядок действий;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соответствующие меры предосторожности и действия в аварийной обстановке, включая действия, предпринимаемые с целью обхода опасных метеоусловий, турбулентности в следе и других опасных для полета явлений;</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Основы полета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13) основы полета применительно к планерам.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2.9.1.2.2. Кандидату следует продемонстрировать уровень знаний, который соответствует правам, </w:t>
            </w:r>
            <w:r w:rsidRPr="00DA10C3">
              <w:rPr>
                <w:color w:val="0D0D0D"/>
                <w:sz w:val="28"/>
                <w:szCs w:val="28"/>
              </w:rPr>
              <w:lastRenderedPageBreak/>
              <w:t>предоставляемым обладателю свидетельства пилота-планериста, правил ведения связи и фразеологии, что необходимо для выполнения полетов по ПВП, а также знание действий, предпринимаемых при потере связи.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2.9.1.3.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2.9.1.3.1. Кандидат имеет не менее 6 ч. налета в качестве пилота планера, включая 2 ч. самостоятельного налета, в течение которых он выполнил не менее 20 взлетов и посадок.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2.9.1.3.1.1. Если кандидат имеет налет в качестве пилота самолетов, то полномочный орган по выдаче свидетельств определяет приемлемость учета такого налета и, при положительном решении, соответственно степень возможного снижения требований п.2.9.1.3.1 к времени налета.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2.9.1.3.2. Кандидат приобрел под соответствующим контролем опыт эксплуатации планеров,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предполетная подготовка, включая сборку и осмотр планера;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технические приемы и правила, применяемые при используемом методе старта, включая соответствующие </w:t>
            </w:r>
            <w:r w:rsidRPr="00DA10C3">
              <w:rPr>
                <w:color w:val="0D0D0D"/>
                <w:sz w:val="28"/>
                <w:szCs w:val="28"/>
              </w:rPr>
              <w:lastRenderedPageBreak/>
              <w:t>ограничения воздушной скорости, порядок действий в аварийной обстановке и используемые сигналы;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полеты по схемам движения, методы и меры, применяемые для предотвращения столкновений;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управление планером с помощью внешних визуальных ориентиров;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полет в эксплуатационном диапазоне режимов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 распознавание начального и </w:t>
            </w:r>
            <w:proofErr w:type="spellStart"/>
            <w:r w:rsidRPr="00DA10C3">
              <w:rPr>
                <w:color w:val="0D0D0D"/>
                <w:sz w:val="28"/>
                <w:szCs w:val="28"/>
              </w:rPr>
              <w:t>развившегося</w:t>
            </w:r>
            <w:proofErr w:type="spellEnd"/>
            <w:r w:rsidRPr="00DA10C3">
              <w:rPr>
                <w:color w:val="0D0D0D"/>
                <w:sz w:val="28"/>
                <w:szCs w:val="28"/>
              </w:rPr>
              <w:t xml:space="preserve"> сваливания и вывод из него и из крутого снижения по спирали;</w:t>
            </w:r>
          </w:p>
          <w:p w:rsidR="00046E39" w:rsidRPr="00DA10C3" w:rsidRDefault="00046E39" w:rsidP="00046E39">
            <w:pPr>
              <w:widowControl w:val="0"/>
              <w:autoSpaceDE w:val="0"/>
              <w:autoSpaceDN w:val="0"/>
              <w:adjustRightInd w:val="0"/>
              <w:ind w:firstLine="567"/>
              <w:rPr>
                <w:color w:val="0D0D0D"/>
                <w:spacing w:val="-12"/>
                <w:sz w:val="28"/>
                <w:szCs w:val="28"/>
              </w:rPr>
            </w:pPr>
            <w:r w:rsidRPr="00DA10C3">
              <w:rPr>
                <w:color w:val="0D0D0D"/>
                <w:spacing w:val="-12"/>
                <w:sz w:val="28"/>
                <w:szCs w:val="28"/>
              </w:rPr>
              <w:t>7) запуски, заходы на посадку и посадки в нормальных условиях и при боковом ветре;</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8) полеты по маршруту с помощью визуальных ориентиров и методов счисления пути;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порядок действий в аварийной обстановке.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2.9.1.4.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Кандидат продемонстрировал способность выполнять в качестве командира планера полеты и маневры, указанные в п.2.9.1.3.2, с уровнем компетенции, соответствующим </w:t>
            </w:r>
            <w:r w:rsidRPr="00DA10C3">
              <w:rPr>
                <w:color w:val="0D0D0D"/>
                <w:sz w:val="28"/>
                <w:szCs w:val="28"/>
              </w:rPr>
              <w:lastRenderedPageBreak/>
              <w:t>правам, предоставляемым обладателю свидетельства пилота-планериста, а также умение: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распознавать и контролировать факторы угрозы и ошибки;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управлять планером в пределах его ограничений;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плавно и точно выполнять все маневры;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правильно оценивать обстановку и осуществлять постоянный контроль и наблюдение в полете;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применять знания в области аэронавигации;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постоянно осуществлять управление планером таким образом, чтобы обеспечить успешное выполнение схемы полета или маневра.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2.9.1.5.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имеет соответствующее действующее медицинское заключение второго класса.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2.9.2. Права обладателя свидетельства и условия, соблюдаемые при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осуществлении таких прав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2.9.2.1. Свидетельство пилота-планериста дает право выполнять функции командира любого планера, если обладатель свидетельства имеет опыт применения используемого метода старта.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pacing w:val="-4"/>
                <w:sz w:val="28"/>
                <w:szCs w:val="28"/>
              </w:rPr>
              <w:t>2.9.2.2. Если предполагается осуществлять перевозку пассажиров, то обладателю</w:t>
            </w:r>
            <w:r w:rsidRPr="00DA10C3">
              <w:rPr>
                <w:color w:val="0D0D0D"/>
                <w:sz w:val="28"/>
                <w:szCs w:val="28"/>
              </w:rPr>
              <w:t xml:space="preserve"> свидетельства следует иметь налет не менее 10 ч. в качестве пилота планеров.</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2.10. СВИДЕТЕЛЬСТВО ПИЛОТА СВОБОДНОГО АЭРОСТАТА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rPr>
                <w:color w:val="0D0D0D"/>
                <w:spacing w:val="-2"/>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 xml:space="preserve">Положения о свидетельстве пилота свободного аэростата </w:t>
            </w:r>
            <w:r w:rsidRPr="00DA10C3">
              <w:rPr>
                <w:color w:val="0D0D0D"/>
                <w:spacing w:val="-2"/>
                <w:sz w:val="28"/>
                <w:szCs w:val="28"/>
              </w:rPr>
              <w:t>применяются к свободным аэростатам, в которых используется горячий воздух или газ.</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2.10.1. Требования, предъявляемые при выдаче свидетельства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2.10.1.1.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16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2.10.1.2.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2.10.1.2.1. Кандидат прошел соответствующую программу подготовки и продемонстрировал уровень знаний, который соответствует правам, предоставляемым обладателю свидетельства пилота свободного аэростата, по крайней мере, в следующих областях:</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Воздушное право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правила и положения, касающиеся обладателя свидетельства пилота свободного аэростата; правила полета; соответствующие практика и правила обслуживания воздушного движения;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Общие знания по воздушным судам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принципы действия свободных аэростатов, систем и </w:t>
            </w:r>
            <w:r w:rsidRPr="00DA10C3">
              <w:rPr>
                <w:color w:val="0D0D0D"/>
                <w:sz w:val="28"/>
                <w:szCs w:val="28"/>
              </w:rPr>
              <w:lastRenderedPageBreak/>
              <w:t>приборного оборудования;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эксплуатационные ограничения свободных аэростатов; соответствующие эксплуатационные данные из РЛЭ или другого содержащего эту информацию документа;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физические характеристики и практическое применение газов, используемых в свободных аэростатах;</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Летные характеристики, планирование и загрузка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влияние загрузки на летные характеристики; расчеты массы;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использование и практическое применение параметров стартовых, посадочных и других характеристик, включая влияние температуры;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предполетное планирование и планирование полета по маршруту при выполнении полетов по ПВП; соответствующие правила обслуживания воздушного движения, порядок установки высотомера, выполнение полетов в районах с интенсивным движением;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Возможности человека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возможности человека применительно к пилоту свободного аэростата, включая принципы контроля факторов угрозы и ошибок.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w:t>
            </w:r>
            <w:r w:rsidRPr="00DA10C3">
              <w:rPr>
                <w:color w:val="0D0D0D"/>
                <w:sz w:val="28"/>
                <w:szCs w:val="28"/>
              </w:rPr>
              <w:t>Инструктивный материал по разработке учебных программ, касающихся возможностей человека, включая контроль факторов угрозы и ошибок, содержится в Документе ИКАО "Руководство по обучению в области человеческого фактора" (</w:t>
            </w:r>
            <w:proofErr w:type="spellStart"/>
            <w:r w:rsidRPr="00DA10C3">
              <w:rPr>
                <w:color w:val="0D0D0D"/>
                <w:sz w:val="28"/>
                <w:szCs w:val="28"/>
              </w:rPr>
              <w:t>Doc</w:t>
            </w:r>
            <w:proofErr w:type="spellEnd"/>
            <w:r w:rsidRPr="00DA10C3">
              <w:rPr>
                <w:color w:val="0D0D0D"/>
                <w:sz w:val="28"/>
                <w:szCs w:val="28"/>
              </w:rPr>
              <w:t xml:space="preserve"> 9683);</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Метеорология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применение основ авиационной метеорологии, правила получения и использование метеорологической информации; измерение высоты;</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Навигация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10) практические аспекты аэронавигации и методы счисления пути; пользование аэронавигационными картами;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Эксплуатационные правила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использование аэронавигационной документации, такой, как AIP, NOTAM, авиационные коды и сокращения;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соответствующие меры предосторожности и действия в аварийной обстановке, включая действия, предпринимаемые с целью обхода района опасных метеоусловий, турбулентности в следе и других опасных для полета явлений;</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Основы полета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13) основы полета применительно к свободным аэростатам.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2.10.1.2.2. Кандидату следует продемонстрировать уровень знаний, который соответствует правам, предоставляемым обладателю свидетельства пилота </w:t>
            </w:r>
            <w:r w:rsidRPr="00DA10C3">
              <w:rPr>
                <w:color w:val="0D0D0D"/>
                <w:sz w:val="28"/>
                <w:szCs w:val="28"/>
              </w:rPr>
              <w:lastRenderedPageBreak/>
              <w:t>свободного аэростата, правил ведения связи и фразеологии, необходимых для выполнения полетов по ПВП и действий при потере связи.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2.10.1.3.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2.10.1.3.1. Кандидат имеет налет не менее 16 ч. в качестве пилота на свободных аэростатах, включая, по крайней мере, 8 запусков и подъемов, из которых один выполнен самостоятельно.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2.10.1.3.2. Кандидат под соответствующим контролем опыт эксплуатации свободных аэростатов,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предполетная подготовка, включая сборку, оснастку, наполнение, </w:t>
            </w:r>
            <w:proofErr w:type="spellStart"/>
            <w:r w:rsidRPr="00DA10C3">
              <w:rPr>
                <w:color w:val="0D0D0D"/>
                <w:sz w:val="28"/>
                <w:szCs w:val="28"/>
              </w:rPr>
              <w:t>пришвартование</w:t>
            </w:r>
            <w:proofErr w:type="spellEnd"/>
            <w:r w:rsidRPr="00DA10C3">
              <w:rPr>
                <w:color w:val="0D0D0D"/>
                <w:sz w:val="28"/>
                <w:szCs w:val="28"/>
              </w:rPr>
              <w:t xml:space="preserve"> и осмотр аэростата;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технические приемы и правила, применяемые при запуске и подъеме, включая соответствующие ограничения, порядок действий в аварийной обстановке и используемые сигналы;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методы и меры предотвращения столкновений;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управление свободным аэростатом с помощью внешних визуальных ориентиров;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распознавание режима быстрого спуска и выход из </w:t>
            </w:r>
            <w:r w:rsidRPr="00DA10C3">
              <w:rPr>
                <w:color w:val="0D0D0D"/>
                <w:sz w:val="28"/>
                <w:szCs w:val="28"/>
              </w:rPr>
              <w:lastRenderedPageBreak/>
              <w:t>него;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полет по маршруту с помощью визуальных ориентиров и методов счисления пути;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заходы на посадку и посадки, включая порядок обращения с аэростатом на земле;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порядок действий в аварийной обстановке.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2.10.1.3.3. Если права, предоставляемые свидетельством, осуществляются в ночное время, то кандидат получает под соответствующим контролем опыт эксплуатации аэростатов во время ночных полетов.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2.10.1.3.4. Если предполагается перевозка пассажиров за плату или по найму, то обладателю свидетельства следует иметь не менее 35 ч. налета, включая 20 ч. в качестве пилота свободного аэростата.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2.10.1.4.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продемонстрировал способность выполнять в качестве командира свободного аэростата полеты и маневры, указанные в п.2.10.1.3.2, с уровнем компетенции, соответствующим правам, предоставляемым обладателю свидетельства пилота свободного аэростата, а также умение: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распознавать и контролировать факторы угрозы и </w:t>
            </w:r>
            <w:r w:rsidRPr="00DA10C3">
              <w:rPr>
                <w:color w:val="0D0D0D"/>
                <w:sz w:val="28"/>
                <w:szCs w:val="28"/>
              </w:rPr>
              <w:lastRenderedPageBreak/>
              <w:t>ошибки.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управлять свободным аэростатом в пределах его ограничений;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плавно и точно выполнять все маневры;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правильно оценивать обстановку и осуществлять постоянный контроль и наблюдение в полете;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применять знания в области аэронавигации;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постоянно осуществлять управление свободным аэростатом таким образом, чтобы обеспечить успешное выполнение схемы полета или маневра.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2.10.1.5.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имеет действующее медицинское заключение второго класса.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2.10.2. Права обладателя свидетельства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2.10.2.1. Свидетельство пилота свободного аэростата дает право выполнять функции командира любого свободного аэростата, если обладатель свидетельства имеет </w:t>
            </w:r>
            <w:r w:rsidRPr="00DA10C3">
              <w:rPr>
                <w:color w:val="0D0D0D"/>
                <w:sz w:val="28"/>
                <w:szCs w:val="28"/>
              </w:rPr>
              <w:lastRenderedPageBreak/>
              <w:t>опыт полетов на аэростатах, в которых используется соответственно горячий воздух или газ.</w:t>
            </w:r>
          </w:p>
          <w:p w:rsidR="00046E39" w:rsidRDefault="00046E39" w:rsidP="00046E39">
            <w:pPr>
              <w:spacing w:after="0" w:line="240" w:lineRule="auto"/>
              <w:ind w:firstLine="164"/>
              <w:jc w:val="center"/>
              <w:rPr>
                <w:color w:val="0D0D0D"/>
                <w:sz w:val="28"/>
                <w:szCs w:val="28"/>
              </w:rPr>
            </w:pPr>
            <w:r w:rsidRPr="00DA10C3">
              <w:rPr>
                <w:color w:val="0D0D0D"/>
                <w:sz w:val="28"/>
                <w:szCs w:val="28"/>
              </w:rPr>
              <w:t>2.10.2.2. Прежде чем осуществлять указанные права ночью, обладатель свидетельства выполняет требования, указанные в п.2.10.1.3.3.</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ГЛАВА 3</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СВИДЕТЕЛЬСТВА ЧЛЕНОВ ЛЕТНОГО ЭКИПАЖА,</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КРОМЕ СВИДЕТЕЛЬСТВ ПИЛОТОВ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3.1. ОБЩИЕ ПОЛОЖЕНИЯ</w:t>
            </w:r>
          </w:p>
          <w:p w:rsidR="00046E39" w:rsidRPr="00DA10C3" w:rsidRDefault="00046E39" w:rsidP="00046E39">
            <w:pPr>
              <w:widowControl w:val="0"/>
              <w:autoSpaceDE w:val="0"/>
              <w:autoSpaceDN w:val="0"/>
              <w:adjustRightInd w:val="0"/>
              <w:ind w:firstLine="567"/>
              <w:rPr>
                <w:b/>
                <w:color w:val="0D0D0D"/>
                <w:sz w:val="28"/>
                <w:szCs w:val="28"/>
              </w:rPr>
            </w:pPr>
            <w:r w:rsidRPr="00DA10C3">
              <w:rPr>
                <w:b/>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3.1.1. Свидетельства членов летного экипажа, кроме свидетельств пилотов, выдаются для применения на тех воздушных судах, для эксплуатации которых требуется наличие таких членов летного экипажа.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3.2. СВИДЕТЕЛЬСТВО ШТУРМАНА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 xml:space="preserve">3.2.1. Требования, предъявляемые при выдаче </w:t>
            </w:r>
            <w:r w:rsidRPr="00DA10C3">
              <w:rPr>
                <w:b/>
                <w:color w:val="0D0D0D"/>
                <w:sz w:val="28"/>
                <w:szCs w:val="28"/>
              </w:rPr>
              <w:lastRenderedPageBreak/>
              <w:t>свидетельства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3.2.1.1.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18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3.2.1.2. Знания.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pacing w:val="-6"/>
                <w:sz w:val="28"/>
                <w:szCs w:val="28"/>
              </w:rPr>
              <w:t>Кандидат прошел соответствующую программу подготовки и продемонстрировал</w:t>
            </w:r>
            <w:r w:rsidRPr="00DA10C3">
              <w:rPr>
                <w:color w:val="0D0D0D"/>
                <w:sz w:val="28"/>
                <w:szCs w:val="28"/>
              </w:rPr>
              <w:t xml:space="preserve"> уровень знаний, который соответствует правам, предоставляемым обладателю свидетельства штурмана, по крайней мере, в следующих областях:</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Воздушное право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правила и положения, касающиеся обладателя свидетельства штурмана; соответствующие практики и правила обслуживания воздушного движения;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Летные характеристики, планирование и загрузка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2) влияние загрузки и распределения массы на летно-технические характеристики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использование взлетно-посадочных и других характеристик, включая правила управления в крейсерском режиме;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предполетное планирование и оперативное планирование полета по маршруту; подготовка и представление планов полета для целей ОВД; соответствующие правила обслуживания воздушного движения; порядок установки высотомера;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Возможности человека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возможности человека применительно к штурману, включая принципы контроля факторов угрозы и ошибок;</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Метеорология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 понимание и практическое применение авиационных метеорологических сводок, карт и прогнозов; коды и </w:t>
            </w:r>
            <w:r w:rsidRPr="00DA10C3">
              <w:rPr>
                <w:color w:val="0D0D0D"/>
                <w:sz w:val="28"/>
                <w:szCs w:val="28"/>
              </w:rPr>
              <w:lastRenderedPageBreak/>
              <w:t>сокращения; правила получения и использование метеорологической информации перед полетом и во время полета; измерение высоты;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авиационная метеорология; климатология соответствующих районов, с точки зрения ее влияния на авиацию; перемещение областей низкого и высокого давления, структура фронтов, возникновение и характеристики особых явлений погоды, которые влияют на условия взлета, полета по маршруту и посадки;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Навигация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методы счисления пути, полеты по изобарической поверхности и правила астронавигации; использование аэронавигационных карт, радионавигационных средств и систем зональной навигации; особые навигационные требования в отношении полетов по маршрутам большой протяженности;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9) использование, ограничения и эксплуатационная надежность авиационного электронного и приборного оборудования, необходимого для навигации воздушного </w:t>
            </w:r>
            <w:r w:rsidRPr="00DA10C3">
              <w:rPr>
                <w:color w:val="0D0D0D"/>
                <w:sz w:val="28"/>
                <w:szCs w:val="28"/>
              </w:rPr>
              <w:lastRenderedPageBreak/>
              <w:t>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использование, точность и надежность навигационных систем, применяемых на этапах вылета, полета по маршруту и захода на посадку; опознавание радионавигационных средств;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принципы, характеристики и использование автономных систем и систем, ориентированных на внешние средства; работа бортового оборудования;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небесная сфера, включая движение небесных светил, их выбор и распознавание в целях определения местонахождения воздушного судна в полете; тарировка сектантов; заполнение навигационной документации;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13) определения, единицы измерения и формулы, используемые в аэронавигации;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Эксплуатационные правила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14) понимание и использование такой аэронавигационной документации, как AIP, NOTAM, авиационные коды, сокращения и карты вылета, полета по </w:t>
            </w:r>
            <w:r w:rsidRPr="00DA10C3">
              <w:rPr>
                <w:color w:val="0D0D0D"/>
                <w:sz w:val="28"/>
                <w:szCs w:val="28"/>
              </w:rPr>
              <w:lastRenderedPageBreak/>
              <w:t>маршруту, снижения и захода на посадку по приборам;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Основы полета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15) основы полета;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Радиотелефония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15) правила ведения связи и фразеология.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3.2.1.3.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3.2.1.3.1. Кандидат, выполняя функции штурмана, налетал не менее 200 ч., приемлемых для полномочного органа по выдаче свидетельств, на воздушных судах, выполняющих полеты по маршруту, включая не менее 30 ч. полетов в ночное время.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3.2.1.3.1.1. Если кандидат имеет налет в качестве пилота, полномочный орган по выдаче свидетельств определяет приемлемость учета такого опыта и, при положительном решении, соответственно, степень </w:t>
            </w:r>
            <w:r w:rsidRPr="00DA10C3">
              <w:rPr>
                <w:color w:val="0D0D0D"/>
                <w:sz w:val="28"/>
                <w:szCs w:val="28"/>
              </w:rPr>
              <w:lastRenderedPageBreak/>
              <w:t>возможного снижения требований п.3.2.1.3.1 к времени налета.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3.2.1.3.2. Кандидат доказал способность удовлетворительно определять в полете местонахождение воздушного судна и использовать данную информацию для осуществления навигации воздушного судна следующим образом: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ночью - не менее 25 раз методом астрономических наблюдений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днем - не менее 25 раз методом астрономических наблюдений в сочетании с использованием автономных навигационных систем и навигационных систем, ориентированных на внешние средства.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3.2.1.4.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продемонстрировал способность выполнять обязанности штурмана воздушного судна с уровнем компетенции, соответствующим правам, предоставляемым обладателю свидетельства штурмана, а также умение: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распознавать и контролировать факторы угрозы и ошибки;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4) правильно оценивать обстановку и осуществлять </w:t>
            </w:r>
            <w:r w:rsidRPr="00DA10C3">
              <w:rPr>
                <w:color w:val="0D0D0D"/>
                <w:sz w:val="28"/>
                <w:szCs w:val="28"/>
              </w:rPr>
              <w:lastRenderedPageBreak/>
              <w:t>постоянный контроль и наблюдение в полете;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применять знания в области аэронавигации;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выполнять все обязанности члена единого экипажа;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осуществлять действенное общение с другими членами летного экипажа.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3.2.1.5.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имеет действующее медицинское заключение второго класса.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3.2.2. Права обладателя свидетельства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Свидетельство штурмана дает право выполнять функции штурмана на любом типе воздушного судна.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3.2.3. Квалификационная отметка "штурман-инструктор" выдается лицам: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имеющим действующее свидетельство штурмана;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прошедшим соответствующую программу </w:t>
            </w:r>
            <w:r w:rsidRPr="00DA10C3">
              <w:rPr>
                <w:color w:val="0D0D0D"/>
                <w:sz w:val="28"/>
                <w:szCs w:val="28"/>
              </w:rPr>
              <w:lastRenderedPageBreak/>
              <w:t>подготовки штурманов-инструкторов.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 Свидетельство бортинженера (бортмеханика)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3.3.1. Требования, предъявляемые при выдаче свидетельств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3.3.1.1.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18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3.3.1.2.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3.3.1.2.1. Кандидат прошел соответствующую программу подготовки и продемонстрировал уровень знаний, который соответствует правам, предоставляемым обладателю свидетельства бортинженера (бортмеханика), по крайней мере в следующих областях:</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Воздушное право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правила и положения, касающиеся обладателя </w:t>
            </w:r>
            <w:r w:rsidRPr="00DA10C3">
              <w:rPr>
                <w:color w:val="0D0D0D"/>
                <w:sz w:val="28"/>
                <w:szCs w:val="28"/>
              </w:rPr>
              <w:lastRenderedPageBreak/>
              <w:t xml:space="preserve">свидетельства бортинженера (бортмеханика); правила и положения, регулирующие эксплуатацию гражданских воздушных судов в части обязанностей бортинженера (бортмеханика);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Общие знания по воздушным судам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основные принципы устройства силовых установок, газотурбинных и/или поршневых двигателей; характеристики топлива, топливные системы, включая регулирование подачи топлива; смазочные материалы и системы смазки; форсажные камеры и системы впрыска, назначение и принципы работы систем зажигания и запуска двигателей;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принципы работы, правила эксплуатации и ограничения силовых установок воздушных судов; влияние атмосферных условий на характеристики двигателей;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4) планеры, органы управления, конструкции, колесные шасси, тормоза и </w:t>
            </w:r>
            <w:proofErr w:type="spellStart"/>
            <w:r w:rsidRPr="00DA10C3">
              <w:rPr>
                <w:color w:val="0D0D0D"/>
                <w:sz w:val="28"/>
                <w:szCs w:val="28"/>
              </w:rPr>
              <w:t>противоюзовые</w:t>
            </w:r>
            <w:proofErr w:type="spellEnd"/>
            <w:r w:rsidRPr="00DA10C3">
              <w:rPr>
                <w:color w:val="0D0D0D"/>
                <w:sz w:val="28"/>
                <w:szCs w:val="28"/>
              </w:rPr>
              <w:t xml:space="preserve"> устройства, ресурс по коррозии и усталости материалов; обнаружение повреждений и дефектов конструкции;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w:t>
            </w:r>
            <w:proofErr w:type="spellStart"/>
            <w:r w:rsidRPr="00DA10C3">
              <w:rPr>
                <w:color w:val="0D0D0D"/>
                <w:sz w:val="28"/>
                <w:szCs w:val="28"/>
              </w:rPr>
              <w:t>противообледенительные</w:t>
            </w:r>
            <w:proofErr w:type="spellEnd"/>
            <w:r w:rsidRPr="00DA10C3">
              <w:rPr>
                <w:color w:val="0D0D0D"/>
                <w:sz w:val="28"/>
                <w:szCs w:val="28"/>
              </w:rPr>
              <w:t xml:space="preserve"> и водоотталкивающие </w:t>
            </w:r>
            <w:r w:rsidRPr="00DA10C3">
              <w:rPr>
                <w:color w:val="0D0D0D"/>
                <w:sz w:val="28"/>
                <w:szCs w:val="28"/>
              </w:rPr>
              <w:lastRenderedPageBreak/>
              <w:t>системы;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системы наддува и кондиционирования воздуха, кислородные системы;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гидравлические и пневматические системы;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основы электротехники, электрические системы постоянного и переменного тока, системы электропроводки воздушных судов, металлизация и экранирование;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принципы работы приборного оборудования, компасов, автопилотов, связного радиооборудования, радионавигационных и радиолокационных средств, систем управления полетом, дисплеев и авиационного электронного оборудования;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ограничения соответствующих воздушных судов;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системы пожарной сигнализации и противопожарные системы;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использование и проверка исправности оборудования и систем соответствующих воздушных 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Летные характеристики, планирование и загрузки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lastRenderedPageBreak/>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13) влияние загрузки и распределения массы на летно-технические характеристики и характеристики управляемости воздушного судна; расчеты массы и центровки;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14) использование и практическое применение данных о летно-технических характеристиках, включая правила управления в крейсерском режиме;</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Возможности человека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15) возможности человека применительно к бортинженеру (бортмеханику), включая принципы контроля факторов угрозы и ошибок;</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Эксплуатационные правила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16) принципы технического обслуживания, правила поддержания летной годности, </w:t>
            </w:r>
            <w:proofErr w:type="spellStart"/>
            <w:r w:rsidRPr="00DA10C3">
              <w:rPr>
                <w:color w:val="0D0D0D"/>
                <w:sz w:val="28"/>
                <w:szCs w:val="28"/>
              </w:rPr>
              <w:t>дефектация</w:t>
            </w:r>
            <w:proofErr w:type="spellEnd"/>
            <w:r w:rsidRPr="00DA10C3">
              <w:rPr>
                <w:color w:val="0D0D0D"/>
                <w:sz w:val="28"/>
                <w:szCs w:val="28"/>
              </w:rPr>
              <w:t xml:space="preserve">, предполетные осмотры, меры предосторожности при заправке топливом и </w:t>
            </w:r>
            <w:r w:rsidRPr="00DA10C3">
              <w:rPr>
                <w:color w:val="0D0D0D"/>
                <w:sz w:val="28"/>
                <w:szCs w:val="28"/>
              </w:rPr>
              <w:lastRenderedPageBreak/>
              <w:t>применение внешних источников питания; установленное оборудование и системы кабины;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17) порядок действий в нормальных, особых и аварийных условиях;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pacing w:val="-2"/>
                <w:sz w:val="28"/>
                <w:szCs w:val="28"/>
              </w:rPr>
              <w:t>18) эксплуатационные правила грузовых перевозок и перевозки опасных грузов;</w:t>
            </w: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pacing w:val="-2"/>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Основы полета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19) основы аэродинамики;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Радиотелефония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20) правила ведения связи и фразеология.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3.3.1.2.2. Кандидату следует продемонстрировать уровень знаний, который соответствует правам, предоставляемым обладателю свидетельства бортинженера (бортмеханика),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основы навигации, принцип работы и эксплуатация </w:t>
            </w:r>
            <w:r w:rsidRPr="00DA10C3">
              <w:rPr>
                <w:color w:val="0D0D0D"/>
                <w:sz w:val="28"/>
                <w:szCs w:val="28"/>
              </w:rPr>
              <w:lastRenderedPageBreak/>
              <w:t>автономных систем;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эксплуатационные аспекты метеорологии.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3.3.1.3.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3.3.1.3.1. Кандидат, выполняя обязанности бортинженера (бортмеханика), налетал не менее 100 ч. под контролем лица, назначенного для этой цели полномочным органом по выдаче свидетельств. Полномочный орган по выдаче свидетельств определяет приемлемость включения в этот общий налет (100 ч.) времени полетов, выполненных в качестве бортинженера (бортмеханика) на летном тренажере. Включаемое в общий налет время полетов на таком тренажере не превышает максимум 50 ч.</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3.3.1.3.1.1. Если кандидат имеет налет в качестве пилота, то полномочный орган по выдаче свидетельств определяет приемлемость учета такого опыта и, при положительном решении, соответственно степень возможного снижения требований п.3.3.1.3.1 к времени налета.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3.3.1.3.2. Кандидат имеет эксплуатационный опыт работы, накопленный при выполнении обязанностей бортинженера (бортмеханика) под контролем уполномоченного бортинженера-инструктора </w:t>
            </w:r>
            <w:r w:rsidRPr="00DA10C3">
              <w:rPr>
                <w:color w:val="0D0D0D"/>
                <w:sz w:val="28"/>
                <w:szCs w:val="28"/>
              </w:rPr>
              <w:lastRenderedPageBreak/>
              <w:t>(бортмеханика-инструктора), по крайней мере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порядок действий в нормальных условиях: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предполетные осмотры;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правила заправки топливом, регулирование расходов топлива;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проверка документов по техническому обслуживанию;</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обычные действия в кабине экипажа на всех этапах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координация действий экипажа и порядок действий в случае потери членами экипажа трудоспособности;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proofErr w:type="spellStart"/>
            <w:r w:rsidRPr="00DA10C3">
              <w:rPr>
                <w:color w:val="0D0D0D"/>
                <w:sz w:val="28"/>
                <w:szCs w:val="28"/>
              </w:rPr>
              <w:t>дефектация</w:t>
            </w:r>
            <w:proofErr w:type="spellEnd"/>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действия в особых случаях и альтернативные (резервные) процедуры: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распознавание отклонений в функционировании бортовых систем;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применение особых и альтернативных (резервных) процедур;</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порядок действий в аварийной обстановке: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 распознавание аварийной обстановки;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применение соответствующего порядка действий в аварийной обстановке.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3.3.1.3.3. Свидетельство бортинженера (бортмеханика) следует выдавать лицам, имеющим опыт работы в качестве инженера/техника на данном типе воздушного судна не менее 2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3.3.1.4.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3.3.1.4.1. Кандидат продемонстрировал способность выполнять в качестве бортинженера (бортмеханика) воздушного судна обязанности и правила, указанные в п.3.3.1.3.2, с уровнем компетенции, соответствующим правам обладателя свидетельства бортинженера (бортмеханика), а также умение: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распознавать и контролировать факторы угрозы и ошибки;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использовать бортовые системы с учетом характеристик и ограничений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правильно оценивать обстановку и осуществлять постоянный контроль и наблюдение в полете;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4) применять знания в области аэронавигации;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выполнять все обязанности члена единого экипажа таким образом, чтобы гарантировать успешные результаты;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осуществлять действенное общение с другими членами летного экипажа.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3.3.1.5.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имеет действующее медицинское заключение второго класса.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3.3.2. Права обладателя свидетельства и условия, соблюдаемые при</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осуществлении таких прав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3.3.2.1. Свидетельство бортинженера (бортмеханика) дает его обладателю право выполнять функции бортинженера (бортмеханика) на любых типах воздушных судов, на которых обладатель свидетельства продемонстрировал уровень знаний и умений на основании требований, указанных в </w:t>
            </w:r>
            <w:proofErr w:type="spellStart"/>
            <w:r w:rsidRPr="00DA10C3">
              <w:rPr>
                <w:color w:val="0D0D0D"/>
                <w:sz w:val="28"/>
                <w:szCs w:val="28"/>
              </w:rPr>
              <w:t>п.п</w:t>
            </w:r>
            <w:proofErr w:type="spellEnd"/>
            <w:r w:rsidRPr="00DA10C3">
              <w:rPr>
                <w:color w:val="0D0D0D"/>
                <w:sz w:val="28"/>
                <w:szCs w:val="28"/>
              </w:rPr>
              <w:t xml:space="preserve">. 3.3.1.2 и 3.3.1.4, и которые применяются для обеспечения безопасности полетов </w:t>
            </w:r>
            <w:r w:rsidRPr="00DA10C3">
              <w:rPr>
                <w:color w:val="0D0D0D"/>
                <w:sz w:val="28"/>
                <w:szCs w:val="28"/>
              </w:rPr>
              <w:lastRenderedPageBreak/>
              <w:t>данных типов воздушных судов.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3.3.2.2. Типы воздушных судов, на которых обладателю свидетельства бортинженера (бортмеханика) разрешается осуществлять права, предусмотренные данным свидетельством, либо указываются в этом свидетельстве, либо регистрируются в каком-либо другом документе способом, приемлемым для полномочного органа по выдаче свидетельств.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3.3.2.3. Квалификационная отметка "бортинженер-инструктор"/"бортмеханик-инструктор" выдается лицам: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имеющим действующее свидетельство бортинженера или бортмеханика соответственно;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прошедшим соответствующую программу подготовки бортинженеров-инструкторов или бортмехаников-инструкторов соответственно.</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3.4. Свидетельство бортрадиста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3.4.1. Свидетельство бортрадиста выдается лицам: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имеющим возраст не моложе 18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2) прошедшим соответствующую программу подготовки и продемонстрировавшим уровень знаний и умений, необходимые для выдачи свидетельства бортрадиста;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медицинское заключение второго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3.4.2. Квалификационная отметка "бортрадист-инструктор" выдается лицам: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имеющим действующее свидетельство бортрадиста;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прошедшим соответствующую программу подготовки бортрадистов-инструкторов.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 xml:space="preserve">3.5. Свидетельство </w:t>
            </w:r>
            <w:proofErr w:type="spellStart"/>
            <w:r w:rsidRPr="00DA10C3">
              <w:rPr>
                <w:b/>
                <w:color w:val="0D0D0D"/>
                <w:sz w:val="28"/>
                <w:szCs w:val="28"/>
              </w:rPr>
              <w:t>бортоператора</w:t>
            </w:r>
            <w:proofErr w:type="spellEnd"/>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3.5.1. Свидетельство </w:t>
            </w:r>
            <w:proofErr w:type="spellStart"/>
            <w:r w:rsidRPr="00DA10C3">
              <w:rPr>
                <w:color w:val="0D0D0D"/>
                <w:sz w:val="28"/>
                <w:szCs w:val="28"/>
              </w:rPr>
              <w:t>бортоператора</w:t>
            </w:r>
            <w:proofErr w:type="spellEnd"/>
            <w:r w:rsidRPr="00DA10C3">
              <w:rPr>
                <w:color w:val="0D0D0D"/>
                <w:sz w:val="28"/>
                <w:szCs w:val="28"/>
              </w:rPr>
              <w:t xml:space="preserve"> выдается лицам: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имеющим возраст не моложе 18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прошедшим соответствующую программу подготовки и продемонстрировавшим уровень знаний и умений, необходимые для выдачи свидетельства </w:t>
            </w:r>
            <w:proofErr w:type="spellStart"/>
            <w:r w:rsidRPr="00DA10C3">
              <w:rPr>
                <w:color w:val="0D0D0D"/>
                <w:sz w:val="28"/>
                <w:szCs w:val="28"/>
              </w:rPr>
              <w:t>бортоператора</w:t>
            </w:r>
            <w:proofErr w:type="spellEnd"/>
            <w:r w:rsidRPr="00DA10C3">
              <w:rPr>
                <w:color w:val="0D0D0D"/>
                <w:sz w:val="28"/>
                <w:szCs w:val="28"/>
              </w:rPr>
              <w:t xml:space="preserve"> и соответствующей квалификационной отметки;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имеющим медицинское заключение второго класса.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 xml:space="preserve">3.5.2. Квалификационные отметки </w:t>
            </w:r>
            <w:proofErr w:type="spellStart"/>
            <w:r w:rsidRPr="00DA10C3">
              <w:rPr>
                <w:b/>
                <w:color w:val="0D0D0D"/>
                <w:sz w:val="28"/>
                <w:szCs w:val="28"/>
              </w:rPr>
              <w:t>бортоператора</w:t>
            </w:r>
            <w:proofErr w:type="spellEnd"/>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3.5.2.1. Обладателю свидетельства </w:t>
            </w:r>
            <w:proofErr w:type="spellStart"/>
            <w:r w:rsidRPr="00DA10C3">
              <w:rPr>
                <w:color w:val="0D0D0D"/>
                <w:sz w:val="28"/>
                <w:szCs w:val="28"/>
              </w:rPr>
              <w:t>бортоператора</w:t>
            </w:r>
            <w:proofErr w:type="spellEnd"/>
            <w:r w:rsidRPr="00DA10C3">
              <w:rPr>
                <w:color w:val="0D0D0D"/>
                <w:sz w:val="28"/>
                <w:szCs w:val="28"/>
              </w:rPr>
              <w:t xml:space="preserve"> выдаются следующие квалификационные отметки: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w:t>
            </w:r>
            <w:proofErr w:type="spellStart"/>
            <w:r w:rsidRPr="00DA10C3">
              <w:rPr>
                <w:color w:val="0D0D0D"/>
                <w:sz w:val="28"/>
                <w:szCs w:val="28"/>
              </w:rPr>
              <w:t>бортоператор</w:t>
            </w:r>
            <w:proofErr w:type="spellEnd"/>
            <w:r w:rsidRPr="00DA10C3">
              <w:rPr>
                <w:color w:val="0D0D0D"/>
                <w:sz w:val="28"/>
                <w:szCs w:val="28"/>
              </w:rPr>
              <w:t xml:space="preserve"> грузового воздушного судна" с указанием конкретного вида и типа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w:t>
            </w:r>
            <w:proofErr w:type="spellStart"/>
            <w:r w:rsidRPr="00DA10C3">
              <w:rPr>
                <w:color w:val="0D0D0D"/>
                <w:sz w:val="28"/>
                <w:szCs w:val="28"/>
              </w:rPr>
              <w:t>бортоператор</w:t>
            </w:r>
            <w:proofErr w:type="spellEnd"/>
            <w:r w:rsidRPr="00DA10C3">
              <w:rPr>
                <w:color w:val="0D0D0D"/>
                <w:sz w:val="28"/>
                <w:szCs w:val="28"/>
              </w:rPr>
              <w:t xml:space="preserve"> аппаратуры проверки наземных радиотехнических средств" с указанием конкретного вида и типа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w:t>
            </w:r>
            <w:proofErr w:type="spellStart"/>
            <w:r w:rsidRPr="00DA10C3">
              <w:rPr>
                <w:color w:val="0D0D0D"/>
                <w:sz w:val="28"/>
                <w:szCs w:val="28"/>
              </w:rPr>
              <w:t>бортоператор</w:t>
            </w:r>
            <w:proofErr w:type="spellEnd"/>
            <w:r w:rsidRPr="00DA10C3">
              <w:rPr>
                <w:color w:val="0D0D0D"/>
                <w:sz w:val="28"/>
                <w:szCs w:val="28"/>
              </w:rPr>
              <w:t>-аэрофотосъемщик" с указанием конкретного вида и типа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w:t>
            </w:r>
            <w:proofErr w:type="spellStart"/>
            <w:r w:rsidRPr="00DA10C3">
              <w:rPr>
                <w:color w:val="0D0D0D"/>
                <w:sz w:val="28"/>
                <w:szCs w:val="28"/>
              </w:rPr>
              <w:t>бортоператор</w:t>
            </w:r>
            <w:proofErr w:type="spellEnd"/>
            <w:r w:rsidRPr="00DA10C3">
              <w:rPr>
                <w:color w:val="0D0D0D"/>
                <w:sz w:val="28"/>
                <w:szCs w:val="28"/>
              </w:rPr>
              <w:t xml:space="preserve"> самолета-лаборатории" с указанием конкретного вида авиационных спецработ и конкретного вида и типа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w:t>
            </w:r>
            <w:proofErr w:type="spellStart"/>
            <w:r w:rsidRPr="00DA10C3">
              <w:rPr>
                <w:color w:val="0D0D0D"/>
                <w:sz w:val="28"/>
                <w:szCs w:val="28"/>
              </w:rPr>
              <w:t>бортоператор</w:t>
            </w:r>
            <w:proofErr w:type="spellEnd"/>
            <w:r w:rsidRPr="00DA10C3">
              <w:rPr>
                <w:color w:val="0D0D0D"/>
                <w:sz w:val="28"/>
                <w:szCs w:val="28"/>
              </w:rPr>
              <w:t>-наблюдатель" с указанием конкретного вида авиационных спецработ и конкретного вида и/или типа воздушного судна;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w:t>
            </w:r>
            <w:proofErr w:type="spellStart"/>
            <w:r w:rsidRPr="00DA10C3">
              <w:rPr>
                <w:color w:val="0D0D0D"/>
                <w:sz w:val="28"/>
                <w:szCs w:val="28"/>
              </w:rPr>
              <w:t>бортоператор</w:t>
            </w:r>
            <w:proofErr w:type="spellEnd"/>
            <w:r w:rsidRPr="00DA10C3">
              <w:rPr>
                <w:color w:val="0D0D0D"/>
                <w:sz w:val="28"/>
                <w:szCs w:val="28"/>
              </w:rPr>
              <w:t xml:space="preserve">-инструктор" с указанием конкретной квалификационной отметки, в отношении которой будет </w:t>
            </w:r>
            <w:r w:rsidRPr="00DA10C3">
              <w:rPr>
                <w:color w:val="0D0D0D"/>
                <w:sz w:val="28"/>
                <w:szCs w:val="28"/>
              </w:rPr>
              <w:lastRenderedPageBreak/>
              <w:t>применяться выдаваемая квалификационная отметка инструктора.</w:t>
            </w:r>
          </w:p>
          <w:p w:rsidR="00046E39" w:rsidRPr="00DA10C3" w:rsidRDefault="00046E39" w:rsidP="00046E39">
            <w:pPr>
              <w:widowControl w:val="0"/>
              <w:autoSpaceDE w:val="0"/>
              <w:autoSpaceDN w:val="0"/>
              <w:adjustRightInd w:val="0"/>
              <w:ind w:firstLine="567"/>
              <w:rPr>
                <w:color w:val="0D0D0D"/>
                <w:spacing w:val="-4"/>
                <w:sz w:val="28"/>
                <w:szCs w:val="28"/>
              </w:rPr>
            </w:pPr>
            <w:r w:rsidRPr="00DA10C3">
              <w:rPr>
                <w:color w:val="0D0D0D"/>
                <w:spacing w:val="-4"/>
                <w:sz w:val="28"/>
                <w:szCs w:val="28"/>
              </w:rPr>
              <w:t>3.5.2.2. Квалификационная отметка "</w:t>
            </w:r>
            <w:proofErr w:type="spellStart"/>
            <w:r w:rsidRPr="00DA10C3">
              <w:rPr>
                <w:color w:val="0D0D0D"/>
                <w:spacing w:val="-4"/>
                <w:sz w:val="28"/>
                <w:szCs w:val="28"/>
              </w:rPr>
              <w:t>бортоператор</w:t>
            </w:r>
            <w:proofErr w:type="spellEnd"/>
            <w:r w:rsidRPr="00DA10C3">
              <w:rPr>
                <w:color w:val="0D0D0D"/>
                <w:spacing w:val="-4"/>
                <w:sz w:val="28"/>
                <w:szCs w:val="28"/>
              </w:rPr>
              <w:t>-инструктор" выдается лицам: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имеющим действующее свидетельство </w:t>
            </w:r>
            <w:proofErr w:type="spellStart"/>
            <w:r w:rsidRPr="00DA10C3">
              <w:rPr>
                <w:color w:val="0D0D0D"/>
                <w:sz w:val="28"/>
                <w:szCs w:val="28"/>
              </w:rPr>
              <w:t>бортоператора</w:t>
            </w:r>
            <w:proofErr w:type="spellEnd"/>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имеющим опыт работы не менее трех лет в качестве </w:t>
            </w:r>
            <w:proofErr w:type="spellStart"/>
            <w:r w:rsidRPr="00DA10C3">
              <w:rPr>
                <w:color w:val="0D0D0D"/>
                <w:sz w:val="28"/>
                <w:szCs w:val="28"/>
              </w:rPr>
              <w:t>бортоператора</w:t>
            </w:r>
            <w:proofErr w:type="spellEnd"/>
            <w:r w:rsidRPr="00DA10C3">
              <w:rPr>
                <w:color w:val="0D0D0D"/>
                <w:sz w:val="28"/>
                <w:szCs w:val="28"/>
              </w:rPr>
              <w:t xml:space="preserve"> с соответствующей квалификационной отметкой, в отношении которой будет применяться выдаваемая квалификационная отметка инструктора;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прошедшим соответствующую программу подготовки </w:t>
            </w:r>
            <w:proofErr w:type="spellStart"/>
            <w:r w:rsidRPr="00DA10C3">
              <w:rPr>
                <w:color w:val="0D0D0D"/>
                <w:sz w:val="28"/>
                <w:szCs w:val="28"/>
              </w:rPr>
              <w:t>бортоператоров</w:t>
            </w:r>
            <w:proofErr w:type="spellEnd"/>
            <w:r w:rsidRPr="00DA10C3">
              <w:rPr>
                <w:color w:val="0D0D0D"/>
                <w:sz w:val="28"/>
                <w:szCs w:val="28"/>
              </w:rPr>
              <w:t>-инструкторов.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3.6. Свидетельство бортпроводника</w:t>
            </w:r>
          </w:p>
          <w:p w:rsidR="00046E39" w:rsidRPr="00DA10C3" w:rsidRDefault="00046E39" w:rsidP="00046E39">
            <w:pPr>
              <w:widowControl w:val="0"/>
              <w:autoSpaceDE w:val="0"/>
              <w:autoSpaceDN w:val="0"/>
              <w:adjustRightInd w:val="0"/>
              <w:ind w:firstLine="567"/>
              <w:rPr>
                <w:b/>
                <w:color w:val="0D0D0D"/>
                <w:sz w:val="28"/>
                <w:szCs w:val="28"/>
              </w:rPr>
            </w:pPr>
            <w:r w:rsidRPr="00DA10C3">
              <w:rPr>
                <w:b/>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3.6.1. Свидетельство бортпроводника выдается лицам: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имеющим возраст не моложе 18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прошедшим соответствующую программу подготовки и продемонстрировавшим уровень знаний и умений, необходимые для выдачи свидетельства </w:t>
            </w:r>
            <w:r w:rsidRPr="00DA10C3">
              <w:rPr>
                <w:color w:val="0D0D0D"/>
                <w:sz w:val="28"/>
                <w:szCs w:val="28"/>
              </w:rPr>
              <w:lastRenderedPageBreak/>
              <w:t>бортпроводника;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имеющим медицинское заключение второго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3.6.2. Квалификационная отметка "бортпроводник-инструктор" выдается лицам: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имеющим действующее свидетельство бортпроводника;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прошедшим соответствующую программу подготовки бортпроводников-инструкторов.</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ГЛАВА 4</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 xml:space="preserve">СВИДЕТЕЛЬСТВА И КВАЛИФИКАЦИОННЫЕ ОТМЕТКИ АВИАЦИОННОГО ПЕРСОНАЛА, </w:t>
            </w:r>
          </w:p>
          <w:p w:rsidR="00046E39" w:rsidRPr="002217D5" w:rsidRDefault="00046E39" w:rsidP="00046E39">
            <w:pPr>
              <w:widowControl w:val="0"/>
              <w:autoSpaceDE w:val="0"/>
              <w:autoSpaceDN w:val="0"/>
              <w:adjustRightInd w:val="0"/>
              <w:ind w:firstLine="567"/>
              <w:jc w:val="center"/>
              <w:rPr>
                <w:b/>
                <w:color w:val="0D0D0D"/>
                <w:sz w:val="28"/>
                <w:szCs w:val="28"/>
                <w:lang w:val="ky-KG"/>
              </w:rPr>
            </w:pPr>
            <w:r w:rsidRPr="00DA10C3">
              <w:rPr>
                <w:b/>
                <w:color w:val="0D0D0D"/>
                <w:sz w:val="28"/>
                <w:szCs w:val="28"/>
              </w:rPr>
              <w:t xml:space="preserve">КРОМЕ ЧЛЕНОВ ЛЕТНОГО </w:t>
            </w:r>
            <w:r>
              <w:rPr>
                <w:b/>
                <w:color w:val="0D0D0D"/>
                <w:sz w:val="28"/>
                <w:szCs w:val="28"/>
                <w:lang w:val="ky-KG"/>
              </w:rPr>
              <w:t xml:space="preserve">И КАБИННОГО </w:t>
            </w:r>
            <w:r w:rsidRPr="00DA10C3">
              <w:rPr>
                <w:b/>
                <w:color w:val="0D0D0D"/>
                <w:sz w:val="28"/>
                <w:szCs w:val="28"/>
              </w:rPr>
              <w:t>ЭКИПАЖА</w:t>
            </w:r>
            <w:r>
              <w:rPr>
                <w:b/>
                <w:color w:val="0D0D0D"/>
                <w:sz w:val="28"/>
                <w:szCs w:val="28"/>
                <w:lang w:val="ky-KG"/>
              </w:rPr>
              <w:t>, ДИСПЕТЧЕРОВ УВД</w:t>
            </w:r>
          </w:p>
          <w:p w:rsidR="00046E39" w:rsidRPr="002217D5" w:rsidRDefault="00046E39" w:rsidP="00046E39">
            <w:pPr>
              <w:widowControl w:val="0"/>
              <w:autoSpaceDE w:val="0"/>
              <w:autoSpaceDN w:val="0"/>
              <w:adjustRightInd w:val="0"/>
              <w:ind w:firstLine="567"/>
              <w:rPr>
                <w:color w:val="0D0D0D"/>
                <w:sz w:val="28"/>
                <w:szCs w:val="28"/>
                <w:lang w:val="ky-KG"/>
              </w:rPr>
            </w:pPr>
            <w:r>
              <w:rPr>
                <w:color w:val="0D0D0D"/>
                <w:sz w:val="28"/>
                <w:szCs w:val="28"/>
              </w:rPr>
              <w:t xml:space="preserve">    </w:t>
            </w:r>
          </w:p>
          <w:p w:rsidR="00046E39" w:rsidRPr="00DA10C3" w:rsidRDefault="00046E39" w:rsidP="00046E39">
            <w:pPr>
              <w:widowControl w:val="0"/>
              <w:autoSpaceDE w:val="0"/>
              <w:autoSpaceDN w:val="0"/>
              <w:adjustRightInd w:val="0"/>
              <w:jc w:val="center"/>
              <w:rPr>
                <w:b/>
                <w:color w:val="0D0D0D"/>
                <w:sz w:val="28"/>
                <w:szCs w:val="28"/>
              </w:rPr>
            </w:pPr>
            <w:r w:rsidRPr="00DA10C3">
              <w:rPr>
                <w:b/>
                <w:color w:val="0D0D0D"/>
                <w:sz w:val="28"/>
                <w:szCs w:val="28"/>
              </w:rPr>
              <w:t>4.1. ОБЩИЕ ПРАВИЛА, КАСАЮЩИЕСЯ СВИДЕТЕЛЬСТВ И</w:t>
            </w:r>
          </w:p>
          <w:p w:rsidR="00046E39" w:rsidRPr="002217D5" w:rsidRDefault="00046E39" w:rsidP="00046E39">
            <w:pPr>
              <w:widowControl w:val="0"/>
              <w:autoSpaceDE w:val="0"/>
              <w:autoSpaceDN w:val="0"/>
              <w:adjustRightInd w:val="0"/>
              <w:jc w:val="center"/>
              <w:rPr>
                <w:b/>
                <w:color w:val="0D0D0D"/>
                <w:sz w:val="28"/>
                <w:szCs w:val="28"/>
                <w:lang w:val="ky-KG"/>
              </w:rPr>
            </w:pPr>
            <w:r w:rsidRPr="00DA10C3">
              <w:rPr>
                <w:b/>
                <w:color w:val="0D0D0D"/>
                <w:sz w:val="28"/>
                <w:szCs w:val="28"/>
              </w:rPr>
              <w:t>КВАЛИФИКАЦИОННЫХ ОТМЕТОК АВИАЦИОННОГО ПЕРСОНАЛА, КРОМЕ ЧЛЕНОВ ЛЕТНОГО</w:t>
            </w:r>
            <w:r w:rsidRPr="002217D5">
              <w:rPr>
                <w:b/>
                <w:color w:val="0D0D0D"/>
                <w:sz w:val="28"/>
                <w:szCs w:val="28"/>
                <w:lang w:val="ky-KG"/>
              </w:rPr>
              <w:t xml:space="preserve"> </w:t>
            </w:r>
            <w:r>
              <w:rPr>
                <w:b/>
                <w:color w:val="0D0D0D"/>
                <w:sz w:val="28"/>
                <w:szCs w:val="28"/>
                <w:lang w:val="ky-KG"/>
              </w:rPr>
              <w:t>И КАБИННОГО</w:t>
            </w:r>
            <w:r w:rsidRPr="00DA10C3">
              <w:rPr>
                <w:b/>
                <w:color w:val="0D0D0D"/>
                <w:sz w:val="28"/>
                <w:szCs w:val="28"/>
              </w:rPr>
              <w:t xml:space="preserve"> ЭКИПАЖА</w:t>
            </w:r>
            <w:r>
              <w:rPr>
                <w:b/>
                <w:color w:val="0D0D0D"/>
                <w:sz w:val="28"/>
                <w:szCs w:val="28"/>
                <w:lang w:val="ky-KG"/>
              </w:rPr>
              <w:t>, ДИСПЕТЧЕРОВ УВД</w:t>
            </w:r>
          </w:p>
          <w:p w:rsidR="00046E39" w:rsidRPr="00DA10C3" w:rsidRDefault="00046E39" w:rsidP="00046E39">
            <w:pPr>
              <w:widowControl w:val="0"/>
              <w:autoSpaceDE w:val="0"/>
              <w:autoSpaceDN w:val="0"/>
              <w:adjustRightInd w:val="0"/>
              <w:rPr>
                <w:b/>
                <w:color w:val="0D0D0D"/>
                <w:sz w:val="28"/>
                <w:szCs w:val="28"/>
              </w:rPr>
            </w:pPr>
          </w:p>
          <w:p w:rsidR="00046E39" w:rsidRPr="00DA10C3" w:rsidRDefault="00046E39" w:rsidP="00046E39">
            <w:pPr>
              <w:jc w:val="both"/>
              <w:rPr>
                <w:color w:val="0D0D0D"/>
                <w:sz w:val="28"/>
                <w:szCs w:val="28"/>
                <w:lang w:eastAsia="ru-RU"/>
              </w:rPr>
            </w:pPr>
            <w:r w:rsidRPr="00DA10C3">
              <w:rPr>
                <w:color w:val="0D0D0D"/>
                <w:sz w:val="28"/>
                <w:szCs w:val="28"/>
              </w:rPr>
              <w:lastRenderedPageBreak/>
              <w:t xml:space="preserve">4.1.1. Кандидат, </w:t>
            </w:r>
            <w:proofErr w:type="gramStart"/>
            <w:r w:rsidRPr="00DA10C3">
              <w:rPr>
                <w:color w:val="0D0D0D"/>
                <w:sz w:val="28"/>
                <w:szCs w:val="28"/>
              </w:rPr>
              <w:t>до того как</w:t>
            </w:r>
            <w:proofErr w:type="gramEnd"/>
            <w:r w:rsidRPr="00DA10C3">
              <w:rPr>
                <w:color w:val="0D0D0D"/>
                <w:sz w:val="28"/>
                <w:szCs w:val="28"/>
              </w:rPr>
              <w:t xml:space="preserve"> ему будет выдано любое свидетельство или квалификационная отметка авиационного персонала, кроме членов летного </w:t>
            </w:r>
            <w:r>
              <w:rPr>
                <w:color w:val="0D0D0D"/>
                <w:sz w:val="28"/>
                <w:szCs w:val="28"/>
                <w:lang w:val="ky-KG"/>
              </w:rPr>
              <w:t xml:space="preserve">и кабинного </w:t>
            </w:r>
            <w:r w:rsidRPr="00DA10C3">
              <w:rPr>
                <w:color w:val="0D0D0D"/>
                <w:sz w:val="28"/>
                <w:szCs w:val="28"/>
              </w:rPr>
              <w:t xml:space="preserve">экипажа, </w:t>
            </w:r>
            <w:r>
              <w:rPr>
                <w:color w:val="0D0D0D"/>
                <w:sz w:val="28"/>
                <w:szCs w:val="28"/>
                <w:lang w:val="ky-KG"/>
              </w:rPr>
              <w:t>диспетчеров Управления воздушным движением</w:t>
            </w:r>
            <w:r w:rsidRPr="00DA10C3">
              <w:rPr>
                <w:color w:val="0D0D0D"/>
                <w:sz w:val="28"/>
                <w:szCs w:val="28"/>
              </w:rPr>
              <w:t xml:space="preserve"> отвечает таким требованиям к возрасту, знаниям, опыту и, при необходимости, годности по состоянию здоровья и умению, которые установлены для данного свидетельства или квалификационной отметки. Авиационный персонал, кроме членов летного </w:t>
            </w:r>
            <w:r>
              <w:rPr>
                <w:color w:val="0D0D0D"/>
                <w:sz w:val="28"/>
                <w:szCs w:val="28"/>
                <w:lang w:val="ky-KG"/>
              </w:rPr>
              <w:t xml:space="preserve">и кабинного </w:t>
            </w:r>
            <w:r w:rsidRPr="00DA10C3">
              <w:rPr>
                <w:color w:val="0D0D0D"/>
                <w:sz w:val="28"/>
                <w:szCs w:val="28"/>
              </w:rPr>
              <w:t>экипажа</w:t>
            </w:r>
            <w:r>
              <w:rPr>
                <w:color w:val="0D0D0D"/>
                <w:sz w:val="28"/>
                <w:szCs w:val="28"/>
                <w:lang w:val="ky-KG"/>
              </w:rPr>
              <w:t>, диспетчеров Управления воздушным движением</w:t>
            </w:r>
            <w:r w:rsidRPr="00DA10C3">
              <w:rPr>
                <w:color w:val="0D0D0D"/>
                <w:sz w:val="28"/>
                <w:szCs w:val="28"/>
              </w:rPr>
              <w:t xml:space="preserve"> проходит медицинский осмотр в соответствии с «Инструкцией о проведении обязательных предварительных при поступлении на работу и периодических медицинских осмотров работников»</w:t>
            </w:r>
            <w:r>
              <w:rPr>
                <w:color w:val="0D0D0D"/>
                <w:sz w:val="28"/>
                <w:szCs w:val="28"/>
              </w:rPr>
              <w:t xml:space="preserve">, </w:t>
            </w:r>
            <w:proofErr w:type="spellStart"/>
            <w:r>
              <w:rPr>
                <w:color w:val="0D0D0D"/>
                <w:sz w:val="28"/>
                <w:szCs w:val="28"/>
              </w:rPr>
              <w:t>утвержд</w:t>
            </w:r>
            <w:proofErr w:type="spellEnd"/>
            <w:r>
              <w:rPr>
                <w:color w:val="0D0D0D"/>
                <w:sz w:val="28"/>
                <w:szCs w:val="28"/>
                <w:lang w:val="ky-KG"/>
              </w:rPr>
              <w:t>е</w:t>
            </w:r>
            <w:proofErr w:type="spellStart"/>
            <w:r w:rsidRPr="00DA10C3">
              <w:rPr>
                <w:color w:val="0D0D0D"/>
                <w:sz w:val="28"/>
                <w:szCs w:val="28"/>
              </w:rPr>
              <w:t>нной</w:t>
            </w:r>
            <w:proofErr w:type="spellEnd"/>
            <w:r w:rsidRPr="00DA10C3">
              <w:rPr>
                <w:color w:val="0D0D0D"/>
                <w:sz w:val="28"/>
                <w:szCs w:val="28"/>
              </w:rPr>
              <w:t xml:space="preserve"> постановлением Правительства </w:t>
            </w:r>
            <w:proofErr w:type="spellStart"/>
            <w:r w:rsidRPr="00DA10C3">
              <w:rPr>
                <w:color w:val="0D0D0D"/>
                <w:sz w:val="28"/>
                <w:szCs w:val="28"/>
              </w:rPr>
              <w:t>Кыргызской</w:t>
            </w:r>
            <w:proofErr w:type="spellEnd"/>
            <w:r w:rsidRPr="00DA10C3">
              <w:rPr>
                <w:color w:val="0D0D0D"/>
                <w:sz w:val="28"/>
                <w:szCs w:val="28"/>
              </w:rPr>
              <w:t xml:space="preserve"> Республики </w:t>
            </w:r>
            <w:r>
              <w:rPr>
                <w:color w:val="0D0D0D"/>
                <w:sz w:val="28"/>
                <w:szCs w:val="28"/>
              </w:rPr>
              <w:t>от 16</w:t>
            </w:r>
            <w:r>
              <w:rPr>
                <w:color w:val="0D0D0D"/>
                <w:sz w:val="28"/>
                <w:szCs w:val="28"/>
                <w:lang w:val="ky-KG"/>
              </w:rPr>
              <w:t xml:space="preserve"> мая</w:t>
            </w:r>
            <w:r w:rsidRPr="00253446">
              <w:rPr>
                <w:color w:val="0D0D0D"/>
                <w:sz w:val="28"/>
                <w:szCs w:val="28"/>
              </w:rPr>
              <w:t xml:space="preserve"> </w:t>
            </w:r>
            <w:r w:rsidRPr="00DA10C3">
              <w:rPr>
                <w:color w:val="0D0D0D"/>
                <w:sz w:val="28"/>
                <w:szCs w:val="28"/>
              </w:rPr>
              <w:t>2011 года №</w:t>
            </w:r>
            <w:r w:rsidRPr="00253446">
              <w:rPr>
                <w:color w:val="0D0D0D"/>
                <w:sz w:val="28"/>
                <w:szCs w:val="28"/>
              </w:rPr>
              <w:t xml:space="preserve"> </w:t>
            </w:r>
            <w:r w:rsidRPr="00DA10C3">
              <w:rPr>
                <w:color w:val="0D0D0D"/>
                <w:sz w:val="28"/>
                <w:szCs w:val="28"/>
              </w:rPr>
              <w:t>225</w:t>
            </w:r>
            <w:r w:rsidRPr="00DA10C3">
              <w:rPr>
                <w:b/>
                <w:bCs/>
                <w:color w:val="0D0D0D"/>
                <w:sz w:val="20"/>
                <w:szCs w:val="20"/>
                <w:lang w:eastAsia="ru-RU"/>
              </w:rPr>
              <w:t xml:space="preserve"> «</w:t>
            </w:r>
            <w:r w:rsidRPr="00DA10C3">
              <w:rPr>
                <w:bCs/>
                <w:color w:val="0D0D0D"/>
                <w:sz w:val="28"/>
                <w:szCs w:val="28"/>
                <w:lang w:eastAsia="ru-RU"/>
              </w:rPr>
              <w:t xml:space="preserve">Об утверждении нормативных правовых актов </w:t>
            </w:r>
            <w:proofErr w:type="spellStart"/>
            <w:r w:rsidRPr="00DA10C3">
              <w:rPr>
                <w:bCs/>
                <w:color w:val="0D0D0D"/>
                <w:sz w:val="28"/>
                <w:szCs w:val="28"/>
                <w:lang w:eastAsia="ru-RU"/>
              </w:rPr>
              <w:t>Кыргызской</w:t>
            </w:r>
            <w:proofErr w:type="spellEnd"/>
            <w:r w:rsidRPr="00DA10C3">
              <w:rPr>
                <w:bCs/>
                <w:color w:val="0D0D0D"/>
                <w:sz w:val="28"/>
                <w:szCs w:val="28"/>
                <w:lang w:eastAsia="ru-RU"/>
              </w:rPr>
              <w:t xml:space="preserve"> Республики в области общественного здравоохранения»</w:t>
            </w:r>
            <w:r w:rsidRPr="00DA10C3">
              <w:rPr>
                <w:color w:val="0D0D0D"/>
                <w:sz w:val="28"/>
                <w:szCs w:val="28"/>
              </w:rPr>
              <w:t xml:space="preserve"> с предъявлением заверенного медицинского документа о годности по </w:t>
            </w:r>
            <w:proofErr w:type="spellStart"/>
            <w:r w:rsidRPr="00DA10C3">
              <w:rPr>
                <w:color w:val="0D0D0D"/>
                <w:sz w:val="28"/>
                <w:szCs w:val="28"/>
              </w:rPr>
              <w:t>сост</w:t>
            </w:r>
            <w:proofErr w:type="spellEnd"/>
            <w:r>
              <w:rPr>
                <w:color w:val="0D0D0D"/>
                <w:sz w:val="28"/>
                <w:szCs w:val="28"/>
                <w:lang w:val="ky-KG"/>
              </w:rPr>
              <w:t>о</w:t>
            </w:r>
            <w:proofErr w:type="spellStart"/>
            <w:r w:rsidRPr="00DA10C3">
              <w:rPr>
                <w:color w:val="0D0D0D"/>
                <w:sz w:val="28"/>
                <w:szCs w:val="28"/>
              </w:rPr>
              <w:t>янию</w:t>
            </w:r>
            <w:proofErr w:type="spellEnd"/>
            <w:r w:rsidRPr="00DA10C3">
              <w:rPr>
                <w:color w:val="0D0D0D"/>
                <w:sz w:val="28"/>
                <w:szCs w:val="28"/>
              </w:rPr>
              <w:t xml:space="preserve"> здоровья с медицинского учреждения</w:t>
            </w:r>
            <w:r>
              <w:rPr>
                <w:color w:val="0D0D0D"/>
                <w:sz w:val="28"/>
                <w:szCs w:val="28"/>
              </w:rPr>
              <w:t xml:space="preserve"> </w:t>
            </w:r>
            <w:r w:rsidRPr="00DA10C3">
              <w:rPr>
                <w:color w:val="0D0D0D"/>
                <w:sz w:val="28"/>
                <w:szCs w:val="28"/>
              </w:rPr>
              <w:t xml:space="preserve"> ГА КР.</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4.1.2. Кандидат на получение любого свидетельства или квалификационной отметки авиационного персонала, кроме членов летного экипажа, демонстрирует соответствие таким требованиям к знаниям и умению, которые установлены для </w:t>
            </w:r>
            <w:r w:rsidRPr="00DA10C3">
              <w:rPr>
                <w:color w:val="0D0D0D"/>
                <w:sz w:val="28"/>
                <w:szCs w:val="28"/>
              </w:rPr>
              <w:lastRenderedPageBreak/>
              <w:t>данного свидетельства или квалификационной отметки.</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4.2. СВИДЕТЕЛЬСТВО ИНЖЕНЕРА/ТЕХНИКА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4.2.1. Требования, предъявляемые при выдаче свидетельства</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4.2.1.1.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18 лет.</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4.2.1.2.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имеет диплом об окончании программы подготовки в соответствующей учебной организации или утвержденной учебной организации по специальности инженер (техник) в области технического обслуживания, ремонта, разработке и/или изготовлению воздушных судов или его оборудования, и прошел соответствующую программу подготовки и продемонстрировал уровень знаний, который соответствует правам, предоставляемым обладателю свидетельства инженера/техника, и его обязанностям, по крайней мере, в следующих областях:</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lastRenderedPageBreak/>
              <w:t>Воздушное право и требования к летной годности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правила и нормативные положения, касающиеся обладателя свидетельства инженера/техника, включая соответствующие требования к летной годности, регулирующие процесс сертификации и сохранения летной годности воздушных судов, а также утвержденные методы организации и процедуры технического обслуживания воздушных 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 xml:space="preserve">Естественные науки и общие сведения о воздушном судне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основы математики; единицы измерения; фундаментальные принципы и теоретические основы физики и химии, имеющие отношение к техническому обслуживанию воздушных 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Проектирование воздушных 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3) характеристики материалов и их применение при проектировании воздушных судов, включая принципы проектирования конструкции и функционирования систем воздушных судов; методы сборки; силовые установки и связанные с ними системы; механические, гидравлические, электрические и электронные источники питания; приборное оборудование и системы индикации воздушных судов; системы управления воздушным судном и бортовые системы навигационного и связного оборудования;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Техническое обслуживание воздушных 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работы, выполнение которых необходимо для сохранения летной годности воздушного судна, включая методы и процедуры капитального ремонта, текущего ремонта, проверки, замены, модификации или устранения дефектов конструкции воздушного судна, ее компонентов и систем согласно методикам, предусмотренным в соответствующих руководствах по техническому обслуживанию и применяемых в этом случае нормах летной годности;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lastRenderedPageBreak/>
              <w:t>Возможности человека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возможности человека применительно к техническому обслуживанию воздушных судов.</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4.2.1.3.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имеет следующий опыт по части осмотра, обслуживания и технической эксплуатации воздушных судов или их элементов: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при выдаче свидетельств с правом на обслуживание всего воздушного судна, по крайней мере: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4 года;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2 года, если кандидат успешно прошел подготовку по утвержденной программе;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при выдаче свидетельства с правами, ограниченными в соответствии с п.4.2.2.2 1) (2) или (3), - такой период времени, который обеспечивает уровень компетентности, равноценный указанному в подпункте 1), при условии, что этот период составляет не менее: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двух лет;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w:t>
            </w:r>
            <w:r w:rsidRPr="00DA10C3">
              <w:rPr>
                <w:color w:val="0D0D0D"/>
                <w:spacing w:val="-8"/>
                <w:sz w:val="28"/>
                <w:szCs w:val="28"/>
              </w:rPr>
              <w:t xml:space="preserve">одного года практического опыта работы по </w:t>
            </w:r>
            <w:r w:rsidRPr="00DA10C3">
              <w:rPr>
                <w:color w:val="0D0D0D"/>
                <w:spacing w:val="-8"/>
                <w:sz w:val="28"/>
                <w:szCs w:val="28"/>
              </w:rPr>
              <w:lastRenderedPageBreak/>
              <w:t>техническому обслуживанию</w:t>
            </w:r>
            <w:r w:rsidRPr="00DA10C3">
              <w:rPr>
                <w:color w:val="0D0D0D"/>
                <w:sz w:val="28"/>
                <w:szCs w:val="28"/>
              </w:rPr>
              <w:t xml:space="preserve"> </w:t>
            </w:r>
            <w:r w:rsidRPr="00DA10C3">
              <w:rPr>
                <w:color w:val="0D0D0D"/>
                <w:spacing w:val="-4"/>
                <w:sz w:val="28"/>
                <w:szCs w:val="28"/>
              </w:rPr>
              <w:t xml:space="preserve">и ремонту в эксплуатации при наличии профессионального среднего специального или высшего технического образования для самолётов «Западного производства» и не менее шести месяцев для самолётов «Восточного производства». </w:t>
            </w: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4.2.1.4.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Кандидату следует пройти программу подготовки, соответствующую правам, которые ему будут предоставлены.</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4.2.1.5.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продемонстрировал свою способность выполнять функции, предусмотренные предоставляемыми правами для инженера (техника).</w:t>
            </w:r>
          </w:p>
          <w:p w:rsidR="00046E39" w:rsidRPr="00DA10C3" w:rsidRDefault="00046E39" w:rsidP="00046E39">
            <w:pPr>
              <w:widowControl w:val="0"/>
              <w:autoSpaceDE w:val="0"/>
              <w:autoSpaceDN w:val="0"/>
              <w:adjustRightInd w:val="0"/>
              <w:jc w:val="both"/>
              <w:rPr>
                <w:b/>
                <w:color w:val="0D0D0D"/>
                <w:sz w:val="28"/>
                <w:szCs w:val="28"/>
              </w:rPr>
            </w:pPr>
            <w:r w:rsidRPr="00DA10C3">
              <w:rPr>
                <w:b/>
                <w:color w:val="0D0D0D"/>
                <w:sz w:val="28"/>
                <w:szCs w:val="28"/>
              </w:rPr>
              <w:t xml:space="preserve">       4.2.1.6. Годность по состоянию здоровья.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Кандидат имеет медицинский документ, подтверждающий</w:t>
            </w:r>
            <w:r>
              <w:rPr>
                <w:color w:val="0D0D0D"/>
                <w:sz w:val="28"/>
                <w:szCs w:val="28"/>
              </w:rPr>
              <w:t xml:space="preserve"> </w:t>
            </w:r>
            <w:r w:rsidRPr="00DA10C3">
              <w:rPr>
                <w:color w:val="0D0D0D"/>
                <w:sz w:val="28"/>
                <w:szCs w:val="28"/>
              </w:rPr>
              <w:t>годность по состоянию здоровья.</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4.2.2. Права обладателя свидетельства и порядок их осуществления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4.2.2.1. При условии соблюдения требований пунктов 4.2.2.2 и 4.2.2.3 свидетельство инженера/техника дает его обладателю право удостоверять годность к эксплуатации </w:t>
            </w:r>
            <w:r w:rsidRPr="00DA10C3">
              <w:rPr>
                <w:color w:val="0D0D0D"/>
                <w:sz w:val="28"/>
                <w:szCs w:val="28"/>
              </w:rPr>
              <w:lastRenderedPageBreak/>
              <w:t>воздушного судна или его частей после санкционированного ремонта, модификации или монтажа силовой установки, вспомогательных агрегатов, приборов и/или единиц оборудования и подписывать разрешение на эксплуатацию после осмотра, технического обслуживания.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4.2.2.2. Обладатель свидетельства инженера/техника осуществляет права, указанные в п.4.2.2.1, только: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в отношении: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тех воздушных судов, которые указаны в его свидетельстве либо конкретно, либо по своей принадлежности к общему виду;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таких планеров, силовых установок, бортовых систем или элементов, которые указаны в его свидетельстве либо конкретно, либо по своей принадлежности к общему виду; и/или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таких бортовых электронных систем или элементов, которые указаны в его свидетельстве либо конкретно, либо по своей принадлежности к общему виду;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при условии, что обладатель свидетельства знаком со всей необходимой информацией, касающейся технического обслуживания и летной годности определенного воздушного судна, на которое обладатель свидетельства </w:t>
            </w:r>
            <w:r w:rsidRPr="00DA10C3">
              <w:rPr>
                <w:color w:val="0D0D0D"/>
                <w:sz w:val="28"/>
                <w:szCs w:val="28"/>
              </w:rPr>
              <w:lastRenderedPageBreak/>
              <w:t xml:space="preserve">подписывает свидетельство о техническом обслуживании, или планера, силовой установки, бортовой системы или ее элемента, бортовой электронной системы или ее элемента, годность </w:t>
            </w:r>
            <w:proofErr w:type="gramStart"/>
            <w:r w:rsidRPr="00DA10C3">
              <w:rPr>
                <w:color w:val="0D0D0D"/>
                <w:sz w:val="28"/>
                <w:szCs w:val="28"/>
              </w:rPr>
              <w:t>к</w:t>
            </w:r>
            <w:r>
              <w:rPr>
                <w:color w:val="0D0D0D"/>
                <w:sz w:val="28"/>
                <w:szCs w:val="28"/>
              </w:rPr>
              <w:t xml:space="preserve"> </w:t>
            </w:r>
            <w:r w:rsidRPr="00DA10C3">
              <w:rPr>
                <w:color w:val="0D0D0D"/>
                <w:sz w:val="28"/>
                <w:szCs w:val="28"/>
              </w:rPr>
              <w:t>эксплуатации</w:t>
            </w:r>
            <w:proofErr w:type="gramEnd"/>
            <w:r w:rsidRPr="00DA10C3">
              <w:rPr>
                <w:color w:val="0D0D0D"/>
                <w:sz w:val="28"/>
                <w:szCs w:val="28"/>
              </w:rPr>
              <w:t xml:space="preserve"> которых обладатель свидетельства удостоверяет;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при условии, что за предшествующие 24 месяца обладатель свидетельства имел опыт по осмотру, обслуживанию или техническому обслуживанию воздушного судна или его компонентов в соответствии с правами, предоставленными ему как обладателю свидетельства, в течение, по крайней мере, 6 месяцев или были соблюдены условия выдачи ему свидетельства с предоставлением соответствующих прав согласно требованиям, предъявляемым полномочным органом по выдаче свидетельств.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4.2.2.3. Орган гражданской авиации ограничивает количество квалификационных отметок, выдаваемых одному обладателю свидетельства для одновременного их применения, если работы, выполняемые с применением этих квалификационных отметок, являются сложными, и постоянное поддержание требуемого уровня знаний и умений для применения каждого из выданных квалификационных отметок является практически </w:t>
            </w:r>
            <w:r w:rsidRPr="00DA10C3">
              <w:rPr>
                <w:color w:val="0D0D0D"/>
                <w:sz w:val="28"/>
                <w:szCs w:val="28"/>
              </w:rPr>
              <w:lastRenderedPageBreak/>
              <w:t>невозможным.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4.2.2.3.1. Сведения о правах на проведение сертификации следует либо вносить в свидетельство или включать в прилагаемый к нему документ, либо вносить в свидетельство ссылку на соответствующий документ, где оговариваются такие права.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4.2.2.4. Если орган гражданской авиации дает разрешение утвержденной организации по техническому обслуживанию назначить персонал, не имеющий свидетельств, для осуществления предусмотренных в п.4.2.2 прав, то назначенные лица отвечают предусмотренным в п.4.2.1 требованиям.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4.4. СВИДЕТЕЛЬСТВО ДИСПЕТЧЕРА УВД</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4.4.1. Требования, предъявляемые при выдаче свидетельств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4.4.1.1.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19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4.4.1.2.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прошел соответствующую программу подготовки и продемонстрировал уровень знаний, который соответствует уровню, установленному для обладателя свидетельства диспетчера УВД, по крайней мере, в следующих областях:</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Воздушное право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правила и положения, касающиеся диспетчера УВД;</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Оборудование УВД</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принципы, использование и ограничения оборудования, применяемого в УВД;</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Общие знания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принципы полета; принципы эксплуатации и </w:t>
            </w:r>
            <w:r w:rsidRPr="00DA10C3">
              <w:rPr>
                <w:color w:val="0D0D0D"/>
                <w:sz w:val="28"/>
                <w:szCs w:val="28"/>
              </w:rPr>
              <w:lastRenderedPageBreak/>
              <w:t xml:space="preserve">функционирования воздушных судов, силовых установок и систем; характеристики воздушных судов, имеющие отношение к деятельности УВД;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Возможности человека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возможности человека, включая принципы контроля факторов угрозы и ошибок;</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Метеорология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авиационная метеорология; применение и понимание метеорологической документации и информации; возникновение и характеристики особых явлений погоды, которые влияют на выполнение полетов и их безопасность; измерение высоты;</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Навигация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 принципы аэронавигации; принципы, ограничения и </w:t>
            </w:r>
            <w:r w:rsidRPr="00DA10C3">
              <w:rPr>
                <w:color w:val="0D0D0D"/>
                <w:sz w:val="28"/>
                <w:szCs w:val="28"/>
              </w:rPr>
              <w:lastRenderedPageBreak/>
              <w:t>точность навигационных систем и визуальных средств; 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Эксплуатационные правила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процедуры УВД, связи, радиотелефонии и обмена фразеологией (штатные, нештатные и аварийные); использование соответствующей авиационной документации; практические методы обеспечения безопасности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4.4.1.3.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успешно прошел подготовку по утвержденной программе и не менее 3 мес. успешно занимался практическим управлением воздушным движением под контролем диспетчера УВД, имеющего соответствующую для этого квалификационную отметку. Требования к опыту работы, установленные в п.4.5 для получения квалификационных отметок диспетчера УВД, могут быть засчитаны в качестве части опыта, установленного в настоящем пункте.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4.4.1.4.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Кандидат имеет действующее медицинское </w:t>
            </w:r>
            <w:r w:rsidRPr="00DA10C3">
              <w:rPr>
                <w:color w:val="0D0D0D"/>
                <w:sz w:val="28"/>
                <w:szCs w:val="28"/>
              </w:rPr>
              <w:lastRenderedPageBreak/>
              <w:t>заключение третьего класса.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4.5. КВАЛИФИКАЦИОННЫЕ ОТМЕТКИ ДИСПЕТЧЕРА УВД</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4.5.1. Категории квалификационных отметок диспетчера УВД</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Квалификационные отметки диспетчера УВД включают следующие категории отметок: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отметка диспетчера аэродрома и/или диспетчера руления и/или отметка диспетчера старта;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отметка диспетчера подхода;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отметка диспетчера подхода с использованием средств наблюдения;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отметка диспетчера посадочного радиолокатора;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отметка диспетчера района УВД;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отметка диспетчера района УВД с использованием средств наблюдения;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7) отметка диспетчера УВД-инструктора;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отметка диспетчера полетно-информационного обслуживания;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отметка руководителя полетов;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другие квалификационные отметки, выдача которых может быть определена органом гражданской авиации, если такое требуется в интересах безопасности УВД.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Примечание. Всемирная метеорологическая организация установила требования для персонала, проводящего метеорологические наблюдения, которые распространяются на диспетчеров УВД, предоставляющих такой вид обслуживания.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4.5.2. Требования, предъявляемые при внесении квалификационной</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отметки диспетчера УВД</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4.5.2.1.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Кандидат прошел соответствующую программу подготовки и продемонстрировал уровень знаний, который </w:t>
            </w:r>
            <w:r w:rsidRPr="00DA10C3">
              <w:rPr>
                <w:color w:val="0D0D0D"/>
                <w:sz w:val="28"/>
                <w:szCs w:val="28"/>
              </w:rPr>
              <w:lastRenderedPageBreak/>
              <w:t>соответствует предоставляемым правам, по крайней мере, в следующих областях в той степени, в какой они затрагивают круг служебных обязанностей: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а) квалификационная отметка диспетчера аэродрома: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генеральный план аэродрома; физические характеристики и визуальные средства;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структура воздушного пространства;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применяемые правила, процедуры и источники информации;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аэронавигационные средства;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оборудование управления воздушным движением и его использование;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рельеф местности и характерные наземные ориентиры;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характерные особенности воздушного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особые явления погоды;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планы действий в аварийной обстановке и поисково-спасательных операциях;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б) квалификационные отметки диспетчера подхода и </w:t>
            </w:r>
            <w:r w:rsidRPr="00DA10C3">
              <w:rPr>
                <w:color w:val="0D0D0D"/>
                <w:sz w:val="28"/>
                <w:szCs w:val="28"/>
              </w:rPr>
              <w:lastRenderedPageBreak/>
              <w:t>диспетчера района УВД: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структура воздушного пространства;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применяемые правила, процедуры и источники информации;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аэронавигационные средства;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оборудование управления воздушным движением и его использование;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рельеф местности и характерные наземные ориентиры;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характерные особенности воздушного движения и потока движения;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особые явления погоды;</w:t>
            </w:r>
          </w:p>
          <w:p w:rsidR="00046E39" w:rsidRPr="00DA10C3" w:rsidRDefault="00046E39" w:rsidP="00046E39">
            <w:pPr>
              <w:widowControl w:val="0"/>
              <w:autoSpaceDE w:val="0"/>
              <w:autoSpaceDN w:val="0"/>
              <w:adjustRightInd w:val="0"/>
              <w:ind w:firstLine="567"/>
              <w:rPr>
                <w:color w:val="0D0D0D"/>
                <w:spacing w:val="-4"/>
                <w:sz w:val="28"/>
                <w:szCs w:val="28"/>
              </w:rPr>
            </w:pPr>
            <w:r w:rsidRPr="00DA10C3">
              <w:rPr>
                <w:color w:val="0D0D0D"/>
                <w:spacing w:val="-4"/>
                <w:sz w:val="28"/>
                <w:szCs w:val="28"/>
              </w:rPr>
              <w:t>8) планы действий в аварийной обстановке и поисково-спасательных операциях;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в) квалификационные отметки диспетчера подхода с использованием средств наблюдения, диспетчера посадочного радиолокатора и диспетчера района УВД: кандидат отвечает требованиям, установленным в подпункте b), в той степени, в какой они затрагивают служебные обязанности, и продемонстрирует уровень </w:t>
            </w:r>
            <w:r w:rsidRPr="00DA10C3">
              <w:rPr>
                <w:color w:val="0D0D0D"/>
                <w:sz w:val="28"/>
                <w:szCs w:val="28"/>
              </w:rPr>
              <w:lastRenderedPageBreak/>
              <w:t>знаний, который соответствует предоставляемым правам, по крайней мере, в следующих дополнительных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принципы, использование и ограничения соответствующих систем наблюдения ОВД, других систем обзора и связанного с ними оборудования;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процедуры предоставления ОВД на основе наблюдения (ОВД и использованием радиолокатора), при необходимости, включая правила выдерживания соответствующей высоты полета над местностью.</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4.5.2.2.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4.5.2.2.1. Кандидат: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а) успешно прошел подготовку по утвержденной программе;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б) успешно обеспечивал под контролем диспетчера УВД, имеющего соответствующую для этого квалификационную отметку: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в отношении квалификационной отметки диспетчера аэродрома: аэродромное диспетчерское обслуживание в течение не менее 90 ч. или одного месяца, в зависимости от того, что наступит позднее, в подразделении, в отношении которого запрашивается данная отметка;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2) в отношении квалификационной отметки диспетчера подхода, диспетчера подхода с использованием средств наблюдения, диспетчера района УВД или диспетчера района УВД с использованием средств наблюдения: диспетчерское обслуживание, в отношении которого запрашивается данная отметка, в течение не менее 180 ч. или 3 мес., в зависимости от того, что наступит позднее, в подразделении, в отношении которого запрашивается квалификационная отметка;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в отношении квалификационной отметки диспетчера посадочного радиолокатора: не менее 200 точных заходов на посадку, из которых не менее 100 обслужено на радиолокационном тренажере, утвержденном для этих целей. Не менее 50 таких точных заходов на посадку обслужено в подразделении и на оборудовании, в отношении которых запрашивается данная отметка;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в) если права квалификационной отметки диспетчера подхода с использованием средств наблюдения включают работу с обзорным радиолокатором подхода, то указанный опыт работы включает обеспечение не менее 25 заходов на посадку по индикатору кругового обзора с использованием оборудования обзора такого типа, который применяется в подразделении, в отношении которого запрашивается квалификационная отметка, и под контролем диспетчера </w:t>
            </w:r>
            <w:r w:rsidRPr="00DA10C3">
              <w:rPr>
                <w:color w:val="0D0D0D"/>
                <w:sz w:val="28"/>
                <w:szCs w:val="28"/>
              </w:rPr>
              <w:lastRenderedPageBreak/>
              <w:t>УВД, имеющего соответствующую для этого квалификационную отметку.</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4.5.2.2.2. Опыт работы, указанный в п.4.5.2.2.1 б), получен в течение 6 мес., непосредственно предшествовавших подаче заявления.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4.5.2.2.3. Если кандидат уже имеет квалификационную отметку диспетчера УВД другой категории или ту же самую квалификационную отметку по другому подразделению, полномочный орган по выдаче свидетельств определяет возможность и, при положительном решении, степень снижения требований к опыту, установленных в п.4.5.2.2.</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4.5.2.3.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продемонстрировал умения, способность принимать решения и выполнять обязанности, требуемые для обеспечения безопасного, упорядоченного и оперативного диспетчерского обслуживания, на уровне, соответствующем предоставляемым правам.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4.5.2.4. Одновременное внесение двух квалификационных отметок диспетчера УВД.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Если одновременно запрашиваются две квалификационные отметки диспетчера УВД, полномочный орган по выдаче свидетельств определяет применяемые </w:t>
            </w:r>
            <w:r w:rsidRPr="00DA10C3">
              <w:rPr>
                <w:color w:val="0D0D0D"/>
                <w:sz w:val="28"/>
                <w:szCs w:val="28"/>
              </w:rPr>
              <w:lastRenderedPageBreak/>
              <w:t>требования на основе требований в отношении каждой квалификационной отметки. Эти требования, по крайней мере, соответствуют наиболее жестким требованиям по запрашиваемым квалификационным отметкам.</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4.5.3. Права обладателя квалификационных отметок</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4.5.3.1. Обладатель свидетельства диспетчера УВД с внесенными в него одной или несколькими нижеуказанными квалификационными отметками имеет следующие права: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квалификационная отметка диспетчера аэродрома: обеспечивать или контролировать обеспечение аэродромного диспетчерского обслуживания на том аэродроме, для использования на котором выдана данная квалификационная отметка;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квалификационная отметка диспетчера подхода: обеспечивать или контролировать обеспечение диспетчерского обслуживания подхода на аэродроме или аэродромах, для использования на которых выдана данная квалификационная отметка, в пределах воздушного пространства или части этого воздушного пространства, </w:t>
            </w:r>
            <w:r w:rsidRPr="00DA10C3">
              <w:rPr>
                <w:color w:val="0D0D0D"/>
                <w:sz w:val="28"/>
                <w:szCs w:val="28"/>
              </w:rPr>
              <w:lastRenderedPageBreak/>
              <w:t>находящегося под юрисдикцией диспетчерского органа, обеспечивающего диспетчерское обслуживание подхода;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квалификационная отметка диспетчера подхода с использованием средств наблюдения: обеспечивать и/или контролировать обеспечение диспетчерского обслуживания подхода с использованием радиолокатора или другой системы обзора на аэродроме или аэродромах, для использования на которых выдана данная квалификационная отметка, в пределах воздушного пространства или части этого воздушного пространства, находящегося под юрисдикцией диспетчерского органа, обеспечивающего диспетчерское обслуживание подхода;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а) при условии соблюдения требований п.4.5.2.2.1 в) указанные права включают обеспечение диспетчерского обслуживания подхода с использованием обзорного радиолокатора;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квалификационная отметка диспетчера посадочного радиолокатора: обеспечивать и/или контролировать обеспечение диспетчерского обслуживания подхода с использованием посадочного радиолокатора на аэродроме, для использования на котором выдана данная квалификационная отметка;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квалификационная отметка диспетчера района УВД: </w:t>
            </w:r>
            <w:r w:rsidRPr="00DA10C3">
              <w:rPr>
                <w:color w:val="0D0D0D"/>
                <w:sz w:val="28"/>
                <w:szCs w:val="28"/>
              </w:rPr>
              <w:lastRenderedPageBreak/>
              <w:t>обеспечивать и/или контролировать обеспечение районного диспетчерского обслуживания в пределах диспетчерского района или части этого диспетчерского района, для использования в котором выдана данная квалификационная отметка;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квалификационная отметка диспетчера района УВД с использованием средств наблюдения: обеспечивать и/или контролировать обеспечение диспетчерского обслуживания района УВД с использованием радиолокатора в пределах воздушного пространства или его части, для использования в котором выдана данная квалификационная отметка.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4.5.3.2. До осуществления прав, указанных в п.4.5.3.1, обладатель свидетельства знакомится со всей необходимой последней информацией.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4.5.3.3. Обладатель свидетельства диспетчера УВД не допускается к осуществлению подготовки персонала в эксплуатационных условиях, если такой обладатель не получил надлежащего разрешения от органа гражданской авиации.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4.5.3.4. Действительность квалификационных отметок.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Квалификационная отметка теряет силу, если диспетчер УВД не осуществляет права, предусмотренные </w:t>
            </w:r>
            <w:r w:rsidRPr="00DA10C3">
              <w:rPr>
                <w:color w:val="0D0D0D"/>
                <w:sz w:val="28"/>
                <w:szCs w:val="28"/>
              </w:rPr>
              <w:lastRenderedPageBreak/>
              <w:t>квалификационной отметкой, в течение 6 месяцев. Отметка остается недействительной до тех пор, пока вновь не будет установлена способность диспетчера осуществлять права, предусмотренные квалификационной отметкой.</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4.5.4. Требования к выдаче квалификационной отметки диспетчера</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УВД-инструктора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4.5.4.1. Знания. Кандидат прошел соответствующую программу подготовки и отвечает требованиям к знаниям, предъявляемым при получении свидетельства диспетчера УВД, и продемонстрировал уровень знаний в следующих областях: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методика практического обучения;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оценка успеваемости обучаемых по тем предметам, по которым осуществляется подготовка;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процесс усвоения материала;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элементы эффективного обучения;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оценка и проверка знаний обучаемых, теория </w:t>
            </w:r>
            <w:r w:rsidRPr="00DA10C3">
              <w:rPr>
                <w:color w:val="0D0D0D"/>
                <w:sz w:val="28"/>
                <w:szCs w:val="28"/>
              </w:rPr>
              <w:lastRenderedPageBreak/>
              <w:t>обучения;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разработка программы подготовки;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планирование урока;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методика аудиторного обучения;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использование учебных пособий, включая при необходимости тренажеры;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анализ и исправление ошибок обучаемых;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возможности человека применительно к обучению, включая принципы контроля факторов угрозы и ошибок;</w:t>
            </w:r>
          </w:p>
          <w:p w:rsidR="00046E39" w:rsidRPr="00DA10C3" w:rsidRDefault="00046E39" w:rsidP="00046E39">
            <w:pPr>
              <w:widowControl w:val="0"/>
              <w:autoSpaceDE w:val="0"/>
              <w:autoSpaceDN w:val="0"/>
              <w:adjustRightInd w:val="0"/>
              <w:ind w:firstLine="567"/>
              <w:rPr>
                <w:color w:val="0D0D0D"/>
                <w:spacing w:val="-6"/>
                <w:sz w:val="28"/>
                <w:szCs w:val="28"/>
              </w:rPr>
            </w:pPr>
            <w:r w:rsidRPr="00DA10C3">
              <w:rPr>
                <w:color w:val="0D0D0D"/>
                <w:spacing w:val="-6"/>
                <w:sz w:val="28"/>
                <w:szCs w:val="28"/>
              </w:rPr>
              <w:t>12) опасность, связанная с имитацией выхода из строя средств и оборудования УВД.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4.5.4.2. Умения. Кандидат продемонстрировал способность обучать в тех областях, в которых он намерен проводить обучение, и на тех видах средств и оборудования УВД, по которым предусматривается осуществление прав диспетчера УВД-инструктора, включая, в соответствующих случаях, инструктаж, разбор ошибок и подготовку к обучению.</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4.5.4.3. Опыт. Кандидат отвечает требованиям к опыту, предъявляемым при получении свидетельства диспетчера </w:t>
            </w:r>
            <w:r w:rsidRPr="00DA10C3">
              <w:rPr>
                <w:color w:val="0D0D0D"/>
                <w:sz w:val="28"/>
                <w:szCs w:val="28"/>
              </w:rPr>
              <w:lastRenderedPageBreak/>
              <w:t>УВД.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4.5.4.4. Практическая подготовка. Под контролем уполномоченного диспетчера УВД-инструктора кандидат: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прошел программу подготовки по методике обучения, включая демонстрацию операций, методы практического обучения, распознавание и исправление наиболее распространенных ошибок обучаемых,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применял на практике методику осуществления УВД, по которой он намерен проводить обучение.</w:t>
            </w:r>
          </w:p>
          <w:p w:rsidR="00046E39" w:rsidRPr="00DA10C3" w:rsidRDefault="00046E39" w:rsidP="00046E39">
            <w:pPr>
              <w:widowControl w:val="0"/>
              <w:autoSpaceDE w:val="0"/>
              <w:autoSpaceDN w:val="0"/>
              <w:adjustRightInd w:val="0"/>
              <w:ind w:firstLine="567"/>
              <w:jc w:val="both"/>
              <w:rPr>
                <w:b/>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4.5.5. Права обладателя квалификационной отметки</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4.5.5.1. Обладатель квалификационной отметки диспетчера УВД-инструктора имеет право: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контролировать самостоятельное УВД диспетчеров-курсантов (диспетчеров-стажеров);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проводить обучение, необходимое для выдачи свидетельства диспетчера УВД, внесения квалификационной отметки диспетчера УВД и квалификационной отметки диспетчера УВД-инструктора, при условии, что диспетчер </w:t>
            </w:r>
            <w:r w:rsidRPr="00DA10C3">
              <w:rPr>
                <w:color w:val="0D0D0D"/>
                <w:sz w:val="28"/>
                <w:szCs w:val="28"/>
              </w:rPr>
              <w:lastRenderedPageBreak/>
              <w:t>УВД-инструктор имеет: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свидетельство и квалификационную отметку о праве проводить подготовку по соответствующей категории квалификационной отметки диспетчера УВД, и которые необходимы для выполнения функций диспетчера УВД, по которому ведется обучение;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имеет права диспетчера УВД-инструктора, подтвержденные отметкой в свидетельстве.</w:t>
            </w:r>
          </w:p>
          <w:p w:rsidR="00046E39" w:rsidRDefault="00046E39" w:rsidP="00046E39">
            <w:pPr>
              <w:spacing w:after="0" w:line="240" w:lineRule="auto"/>
              <w:ind w:firstLine="164"/>
              <w:jc w:val="center"/>
              <w:rPr>
                <w:b/>
                <w:color w:val="0D0D0D"/>
                <w:sz w:val="28"/>
                <w:szCs w:val="28"/>
              </w:rPr>
            </w:pPr>
            <w:r w:rsidRPr="00DA10C3">
              <w:rPr>
                <w:b/>
                <w:color w:val="0D0D0D"/>
                <w:sz w:val="28"/>
                <w:szCs w:val="28"/>
              </w:rPr>
              <w:t>4.6. СВИДЕТЕЛЬСТВО СОТРУДНИКА ПО ОБЕСПЕЧЕНИЮ ПОЛЕТОВ/ ПОЛЕТНОГО ДИСПЕТЧЕРА</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4.6.1. Требования, предъявляемые при выдаче свидетельства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4.6.1.1.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21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4.6.1.2.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прошел соответствующую программу подготовки и продемонстрировал уровень знаний, который соответствует правам, предоставляемым обладателю свидетельства сотрудника по обеспечению полетов, по крайней мере, в следующих областях:</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lastRenderedPageBreak/>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Воздушное право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правила и положения, касающиеся обладателя свидетельства сотрудника по обеспечению полетов; соответствующие правила и процедуры обслуживания воздушного движения;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Общие знания по воздушным судам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принципы работы силовых установок самолетов, систем и приборного оборудования;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эксплуатационные ограничения самолетов и силовых установок;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перечень минимального оборудования;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Расчет летных характеристик, процедуры планирования и загрузка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5) влияние загрузки и распределения массы на летно-технические характеристики воздушных судов; расчеты массы и центровки;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оперативное планирование полета; расчеты расхода топлива и продолжительности полета по топливу; процедуры выбора запасного аэропорта; управление крейсерским полетом по маршруту; увеличенная дальность полета;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подготовка и представление планов полета для целей ОВД;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основные принципы систем планирования с помощью компьютеров;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Возможности человека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возможности человека применительно к обязанностям полетного диспетчера;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Метеорология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lastRenderedPageBreak/>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авиационная метеорология; перемещение областей низкого и высокого давления; структура фронтов, возникновение и характеристики особых явлений погоды, которые влияют на условия взлета, полета по маршруту и посадки;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понимание и применение авиационных метеорологических сводок, карт и прогнозов; коды и сокращения; правила получения и использование метеорологической информации;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Навигация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принципы аэронавигации и особенно правила выполнения полета по приборам;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Эксплуатационные правила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13) пользование аэронавигационной документацией;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14) эксплуатационные процедуры перевозки обычных и опасных грузов;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15) процедуры, касающиеся авиационных происшествий и инцидентов; правила полетов в аварийной ситуации;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16) процедуры, связанные с актами незаконного вмешательства и диверсиями в отношении воздушных судов;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Принципы полета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17) принципы полета, относящиеся к соответствующей категории воздушного судна;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Радиосвязь</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18) правила ведения связи с воздушными судами и соответствующими наземными станциями.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4.6.1.3.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4.6.1.3.1. Кандидат приобрел следующий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а) проработал в общей сложности два года на какой-либо одной или нескольких (в любом сочетании) должностях, указанных ниже, при условии, что при любом сочетании опыта период работы в любой из перечисленных ниже должностей составляет не менее одного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член летного экипажа воздушного судна транспортной авиации;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метеоролог в организации, обеспечивающей полеты воздушных судов транспортной авиации;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диспетчер УВД или технический руководитель сотрудников по обеспечению полетов или службы производства полетов воздушных судов транспортной авиации;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проработал, по крайней мере, один год в качестве сотрудника, оказывающего помощь в обслуживании полетов воздушных судов транспортной авиации;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успешно прошел подготовку по утвержденной программе.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4.6.1.3.2. Кандидат проработал под контролем сотрудника по обеспечению полетов не менее 90 рабочих </w:t>
            </w:r>
            <w:r w:rsidRPr="00DA10C3">
              <w:rPr>
                <w:color w:val="0D0D0D"/>
                <w:sz w:val="28"/>
                <w:szCs w:val="28"/>
              </w:rPr>
              <w:lastRenderedPageBreak/>
              <w:t>дней на протяжении 6 мес. непосредственно перед подачей заявления.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4.6.1.4.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продемонстрировал свою способность:</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производить точные и приемлемые с эксплуатационной точки зрения анализ погоды на основе серий ежедневных синоптических карт и сводок погоды; обеспечивать проведение обоснованных с эксплуатационной точки зрения инструктажей об условиях погоды, преобладающих в районах конкретной воздушной трассы; прогнозировать погоду для транспортной авиации, уделяя особое внимание аэропортам назначения и запасным аэропортам;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определять оптимальную траекторию полета для данного участка и готовить точные, заполненные от руки и/или с помощью компьютера планы полетов; и</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color w:val="0D0D0D"/>
                <w:sz w:val="28"/>
                <w:szCs w:val="28"/>
              </w:rPr>
              <w:t>3) обеспечивать оперативный контроль и оказывать все прочие виды помощи при полетах в неблагоприятных метеорологических условиях в соответствии с обязанностями обладателя свидетельства сотрудника по обеспечению полетов.</w:t>
            </w:r>
            <w:r w:rsidRPr="00DA10C3">
              <w:rPr>
                <w:b/>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lastRenderedPageBreak/>
              <w:t>4.6.1.5. Годность по состоянию здоровья.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Кандидат имеет медицинский документ, подтверждающий годность по состоянию здоровья.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4.6.2. Права обладателя свидетельства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Обладатель свидетельства сотрудника по обеспечению полетов имеет право выполнять функции сотрудника по обеспечению полетов в любом районе при условии, что он отвечает требованиям, установленным в АПКР-6.</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4.7.</w:t>
            </w:r>
            <w:r>
              <w:rPr>
                <w:b/>
                <w:color w:val="0D0D0D"/>
                <w:sz w:val="28"/>
                <w:szCs w:val="28"/>
              </w:rPr>
              <w:t xml:space="preserve"> </w:t>
            </w:r>
            <w:r w:rsidRPr="00DA10C3">
              <w:rPr>
                <w:b/>
                <w:color w:val="0D0D0D"/>
                <w:sz w:val="28"/>
                <w:szCs w:val="28"/>
              </w:rPr>
              <w:t>СВИДЕТЕЛЬСТВО ОПЕРАТОРА АВИАЦИОННОЙ</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 xml:space="preserve">      СТАНЦИИ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4.7.1. Требования, предъявляемые при выдаче свидетельства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4.7.1.1. Для выдачи свидетельства оператора авиационной станции кандидат отвечает требованиям </w:t>
            </w:r>
            <w:r w:rsidRPr="00DA10C3">
              <w:rPr>
                <w:color w:val="0D0D0D"/>
                <w:sz w:val="28"/>
                <w:szCs w:val="28"/>
              </w:rPr>
              <w:lastRenderedPageBreak/>
              <w:t>настоящих Правил. Лица, не имеющие свидетельства, могут выполнять функции оператора авиационной станции при условии, что государство, из которого они осуществляют связь, гарантирует, что данные лица отвечают тем же требованиям.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4.7.1.2.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18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4.7.1.3.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прошел соответствующую программу подготовки и продемонстрировал уровень знаний, который соответствует уровню, установленному для обладателя свидетельства оператора авиационной станции, по крайней мере, в следующих областях:</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Общие знания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обслуживание воздушного движения, предоставляемое в соответствующем государстве;</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Эксплуатационные правила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процедуры радиотелефонной связи; фразеология; сеть электросвязи;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Правила и положения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правила и положения, применяемые к оператору авиационной станции;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Оборудование электросвязи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принципы, использование и ограничения оборудования электросвязи на авиационной станции.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4.7.1.4. Опыт.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успешно прошел подготовку по утвержденной программе в течение 12-месячного периода, непосредственно предшествовавшего подаче заявления, и </w:t>
            </w:r>
            <w:r w:rsidRPr="00DA10C3">
              <w:rPr>
                <w:color w:val="0D0D0D"/>
                <w:sz w:val="28"/>
                <w:szCs w:val="28"/>
              </w:rPr>
              <w:lastRenderedPageBreak/>
              <w:t>успешно проработал под контролем оператора авиационной станции, имеющего соответствующую для этого квалификационную отметку, не менее 2 мес.;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успешно проработал под контролем оператора авиационной станции, имеющего соответствующую для этого квалификационную отметку, не менее 6 мес. из 12 мес., непосредственно предшествовавших подаче заявления.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4.7.1.5. Умения.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демонстрирует или продемонстрировал свою компетентность:</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в эксплуатации используемого оборудования электросвязи;</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color w:val="0D0D0D"/>
                <w:sz w:val="28"/>
                <w:szCs w:val="28"/>
              </w:rPr>
              <w:t>2) в качественной и точной передаче и приеме радиотелефонных сообщений.</w:t>
            </w:r>
            <w:r w:rsidRPr="00DA10C3">
              <w:rPr>
                <w:b/>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4.7.1.6.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Кандидат </w:t>
            </w:r>
            <w:proofErr w:type="gramStart"/>
            <w:r w:rsidRPr="00DA10C3">
              <w:rPr>
                <w:color w:val="0D0D0D"/>
                <w:sz w:val="28"/>
                <w:szCs w:val="28"/>
              </w:rPr>
              <w:t>имеет  медицинский</w:t>
            </w:r>
            <w:proofErr w:type="gramEnd"/>
            <w:r w:rsidRPr="00DA10C3">
              <w:rPr>
                <w:color w:val="0D0D0D"/>
                <w:sz w:val="28"/>
                <w:szCs w:val="28"/>
              </w:rPr>
              <w:t xml:space="preserve"> документ, подтверждающий годность по состоянию здоровья.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4.7.2. Права обладателя свидетельства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Свидетельство оператора авиационной станции дает </w:t>
            </w:r>
            <w:r w:rsidRPr="00DA10C3">
              <w:rPr>
                <w:color w:val="0D0D0D"/>
                <w:sz w:val="28"/>
                <w:szCs w:val="28"/>
              </w:rPr>
              <w:lastRenderedPageBreak/>
              <w:t>право выполнять функции оператора на авиационной станции. До осуществления прав, предоставляемых свидетельством, его обладатель знакомится со всей необходимой последней информацией, касающейся типов оборудования и эксплуатационных правил, применяемых на данной авиационной станции.</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Данное свидетельство не предназначено для персонала AFIS.</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tabs>
                <w:tab w:val="left" w:pos="567"/>
              </w:tabs>
              <w:ind w:firstLine="567"/>
              <w:jc w:val="center"/>
              <w:rPr>
                <w:b/>
                <w:color w:val="0D0D0D"/>
                <w:sz w:val="28"/>
                <w:szCs w:val="28"/>
              </w:rPr>
            </w:pPr>
          </w:p>
          <w:p w:rsidR="00046E39" w:rsidRPr="00DA10C3" w:rsidRDefault="00046E39" w:rsidP="00046E39">
            <w:pPr>
              <w:tabs>
                <w:tab w:val="left" w:pos="567"/>
              </w:tabs>
              <w:ind w:firstLine="567"/>
              <w:jc w:val="center"/>
              <w:rPr>
                <w:b/>
                <w:caps/>
                <w:color w:val="0D0D0D"/>
                <w:sz w:val="28"/>
                <w:szCs w:val="28"/>
              </w:rPr>
            </w:pPr>
            <w:r w:rsidRPr="00DA10C3">
              <w:rPr>
                <w:b/>
                <w:color w:val="0D0D0D"/>
                <w:sz w:val="28"/>
                <w:szCs w:val="28"/>
              </w:rPr>
              <w:t>4.8.</w:t>
            </w:r>
            <w:r w:rsidRPr="00DA10C3">
              <w:rPr>
                <w:color w:val="0D0D0D"/>
                <w:sz w:val="28"/>
                <w:szCs w:val="28"/>
              </w:rPr>
              <w:t xml:space="preserve"> </w:t>
            </w:r>
            <w:r w:rsidRPr="00DA10C3">
              <w:rPr>
                <w:b/>
                <w:caps/>
                <w:color w:val="0D0D0D"/>
                <w:sz w:val="28"/>
                <w:szCs w:val="28"/>
              </w:rPr>
              <w:t>Свидетельство метеорологического персонала</w:t>
            </w:r>
          </w:p>
          <w:p w:rsidR="00046E39" w:rsidRPr="00DA10C3" w:rsidRDefault="00046E39" w:rsidP="00046E39">
            <w:pPr>
              <w:tabs>
                <w:tab w:val="left" w:pos="567"/>
              </w:tabs>
              <w:ind w:firstLine="567"/>
              <w:jc w:val="center"/>
              <w:rPr>
                <w:b/>
                <w:caps/>
                <w:color w:val="0D0D0D"/>
                <w:sz w:val="28"/>
                <w:szCs w:val="28"/>
              </w:rPr>
            </w:pPr>
          </w:p>
          <w:p w:rsidR="00046E39" w:rsidRPr="00DA10C3" w:rsidRDefault="00046E39" w:rsidP="00046E39">
            <w:pPr>
              <w:rPr>
                <w:b/>
                <w:color w:val="0D0D0D"/>
                <w:sz w:val="28"/>
                <w:szCs w:val="28"/>
              </w:rPr>
            </w:pPr>
            <w:r w:rsidRPr="00DA10C3">
              <w:rPr>
                <w:color w:val="0D0D0D"/>
                <w:sz w:val="28"/>
                <w:szCs w:val="28"/>
              </w:rPr>
              <w:t xml:space="preserve">      </w:t>
            </w:r>
            <w:r w:rsidRPr="00DA10C3">
              <w:rPr>
                <w:b/>
                <w:color w:val="0D0D0D"/>
                <w:sz w:val="28"/>
                <w:szCs w:val="28"/>
              </w:rPr>
              <w:t>4.8.1. Общие положения</w:t>
            </w:r>
          </w:p>
          <w:p w:rsidR="00046E39" w:rsidRPr="00DA10C3" w:rsidRDefault="00046E39" w:rsidP="00046E39">
            <w:pPr>
              <w:rPr>
                <w:b/>
                <w:color w:val="0D0D0D"/>
                <w:sz w:val="28"/>
                <w:szCs w:val="28"/>
              </w:rPr>
            </w:pPr>
          </w:p>
          <w:p w:rsidR="00046E39" w:rsidRPr="00DA10C3" w:rsidRDefault="00046E39" w:rsidP="00046E39">
            <w:pPr>
              <w:jc w:val="both"/>
              <w:rPr>
                <w:color w:val="0D0D0D"/>
                <w:sz w:val="28"/>
                <w:szCs w:val="28"/>
              </w:rPr>
            </w:pPr>
            <w:r w:rsidRPr="00DA10C3">
              <w:rPr>
                <w:color w:val="0D0D0D"/>
                <w:sz w:val="28"/>
                <w:szCs w:val="28"/>
              </w:rPr>
              <w:t>4.8.1.1. Свидетельство метеорологического персонала является документом, подтверждающим компетентность его владельца в области метеорологического обслуживания авиации.</w:t>
            </w:r>
          </w:p>
          <w:p w:rsidR="00046E39" w:rsidRPr="00DA10C3" w:rsidRDefault="00046E39" w:rsidP="00046E39">
            <w:pPr>
              <w:ind w:firstLine="567"/>
              <w:jc w:val="both"/>
              <w:rPr>
                <w:color w:val="0D0D0D"/>
                <w:sz w:val="28"/>
                <w:szCs w:val="28"/>
              </w:rPr>
            </w:pPr>
            <w:r w:rsidRPr="00DA10C3">
              <w:rPr>
                <w:color w:val="0D0D0D"/>
                <w:sz w:val="28"/>
                <w:szCs w:val="28"/>
              </w:rPr>
              <w:lastRenderedPageBreak/>
              <w:t>Свидетельство метеорологического персонала выдается:</w:t>
            </w:r>
          </w:p>
          <w:p w:rsidR="00046E39" w:rsidRPr="00DA10C3" w:rsidRDefault="00046E39" w:rsidP="00046E39">
            <w:pPr>
              <w:ind w:left="208" w:firstLine="359"/>
              <w:jc w:val="both"/>
              <w:rPr>
                <w:color w:val="0D0D0D"/>
                <w:sz w:val="28"/>
                <w:szCs w:val="28"/>
              </w:rPr>
            </w:pPr>
            <w:r w:rsidRPr="00DA10C3">
              <w:rPr>
                <w:color w:val="0D0D0D"/>
                <w:sz w:val="28"/>
                <w:szCs w:val="28"/>
              </w:rPr>
              <w:t>1. инженерам-синоптикам/инженерам-метеорологам;</w:t>
            </w:r>
          </w:p>
          <w:p w:rsidR="00046E39" w:rsidRPr="00DA10C3" w:rsidRDefault="00046E39" w:rsidP="00046E39">
            <w:pPr>
              <w:ind w:left="208" w:firstLine="359"/>
              <w:jc w:val="both"/>
              <w:rPr>
                <w:color w:val="0D0D0D"/>
                <w:sz w:val="28"/>
                <w:szCs w:val="28"/>
              </w:rPr>
            </w:pPr>
            <w:r w:rsidRPr="00DA10C3">
              <w:rPr>
                <w:color w:val="0D0D0D"/>
                <w:sz w:val="28"/>
                <w:szCs w:val="28"/>
              </w:rPr>
              <w:t>2. техникам-синоптикам;</w:t>
            </w:r>
          </w:p>
          <w:p w:rsidR="00046E39" w:rsidRPr="00DA10C3" w:rsidRDefault="00046E39" w:rsidP="00046E39">
            <w:pPr>
              <w:ind w:left="208" w:firstLine="359"/>
              <w:jc w:val="both"/>
              <w:rPr>
                <w:color w:val="0D0D0D"/>
                <w:sz w:val="28"/>
                <w:szCs w:val="28"/>
              </w:rPr>
            </w:pPr>
            <w:r w:rsidRPr="00DA10C3">
              <w:rPr>
                <w:color w:val="0D0D0D"/>
                <w:sz w:val="28"/>
                <w:szCs w:val="28"/>
              </w:rPr>
              <w:t>3. инженерам по эксплуатации метеорологического оборудования;</w:t>
            </w:r>
          </w:p>
          <w:p w:rsidR="00046E39" w:rsidRPr="00DA10C3" w:rsidRDefault="00046E39" w:rsidP="00046E39">
            <w:pPr>
              <w:ind w:left="208" w:firstLine="359"/>
              <w:jc w:val="both"/>
              <w:rPr>
                <w:color w:val="0D0D0D"/>
                <w:sz w:val="28"/>
                <w:szCs w:val="28"/>
              </w:rPr>
            </w:pPr>
            <w:r w:rsidRPr="00DA10C3">
              <w:rPr>
                <w:color w:val="0D0D0D"/>
                <w:sz w:val="28"/>
                <w:szCs w:val="28"/>
              </w:rPr>
              <w:t>4. техникам по эксплуатации метеорологического оборудования.</w:t>
            </w:r>
          </w:p>
          <w:p w:rsidR="00046E39" w:rsidRPr="00DA10C3" w:rsidRDefault="00046E39" w:rsidP="00046E39">
            <w:pPr>
              <w:jc w:val="both"/>
              <w:rPr>
                <w:color w:val="0D0D0D"/>
                <w:sz w:val="28"/>
                <w:szCs w:val="28"/>
              </w:rPr>
            </w:pPr>
            <w:r w:rsidRPr="00DA10C3">
              <w:rPr>
                <w:color w:val="0D0D0D"/>
                <w:sz w:val="28"/>
                <w:szCs w:val="28"/>
              </w:rPr>
              <w:t>4.8.1.2. Продление Свидетельства метеорологического персонала проводится каждые 3 года.</w:t>
            </w:r>
          </w:p>
          <w:p w:rsidR="00046E39" w:rsidRPr="00DA10C3" w:rsidRDefault="00046E39" w:rsidP="00046E39">
            <w:pPr>
              <w:jc w:val="both"/>
              <w:rPr>
                <w:color w:val="0D0D0D"/>
                <w:sz w:val="28"/>
                <w:szCs w:val="28"/>
              </w:rPr>
            </w:pPr>
            <w:r w:rsidRPr="00DA10C3">
              <w:rPr>
                <w:color w:val="0D0D0D"/>
                <w:sz w:val="28"/>
                <w:szCs w:val="28"/>
              </w:rPr>
              <w:t xml:space="preserve">4.8.1.3. Метеорологический </w:t>
            </w:r>
            <w:proofErr w:type="gramStart"/>
            <w:r w:rsidRPr="00DA10C3">
              <w:rPr>
                <w:color w:val="0D0D0D"/>
                <w:sz w:val="28"/>
                <w:szCs w:val="28"/>
              </w:rPr>
              <w:t>полномочный  орган</w:t>
            </w:r>
            <w:proofErr w:type="gramEnd"/>
            <w:r w:rsidRPr="00DA10C3">
              <w:rPr>
                <w:color w:val="0D0D0D"/>
                <w:sz w:val="28"/>
                <w:szCs w:val="28"/>
              </w:rPr>
              <w:t xml:space="preserve">  разрабатывает пакеты обязательных программ (БИП-М) для инженеров–синоптиков, (БИП-МТ) для техников-синоптиков, (БИП-МП) для инженеров по эксплуатации метеорологического оборудования, (БИП-МПТ) для техников по эксплуатации метеорологического оборудования, оценку компетентности метеорологического персонала на рабочем месте, программы стажировки молодых специалистов  в рамках «Системы управления качеством метеорологического обслуживания». </w:t>
            </w:r>
          </w:p>
          <w:p w:rsidR="00046E39" w:rsidRPr="00DA10C3" w:rsidRDefault="00046E39" w:rsidP="00046E39">
            <w:pPr>
              <w:ind w:firstLine="567"/>
              <w:jc w:val="both"/>
              <w:rPr>
                <w:color w:val="0D0D0D"/>
                <w:sz w:val="28"/>
                <w:szCs w:val="28"/>
              </w:rPr>
            </w:pPr>
            <w:r w:rsidRPr="00DA10C3">
              <w:rPr>
                <w:color w:val="0D0D0D"/>
                <w:sz w:val="28"/>
                <w:szCs w:val="28"/>
              </w:rPr>
              <w:lastRenderedPageBreak/>
              <w:t xml:space="preserve">Инструктивный материал содержится в документе ВМО-1083 (Всемирная метеорологическая организация) «Наставление по применению стандартов образования и подготовки кадров в области метеорологии и гидрологии» и на веб-сайте </w:t>
            </w:r>
            <w:hyperlink r:id="rId7" w:history="1">
              <w:r w:rsidRPr="00DA10C3">
                <w:rPr>
                  <w:rStyle w:val="af7"/>
                  <w:color w:val="0D0D0D"/>
                  <w:sz w:val="28"/>
                  <w:szCs w:val="28"/>
                  <w:lang w:val="en-US"/>
                </w:rPr>
                <w:t>http</w:t>
              </w:r>
              <w:r w:rsidRPr="00DA10C3">
                <w:rPr>
                  <w:rStyle w:val="af7"/>
                  <w:color w:val="0D0D0D"/>
                  <w:sz w:val="28"/>
                  <w:szCs w:val="28"/>
                </w:rPr>
                <w:t>://</w:t>
              </w:r>
              <w:r w:rsidRPr="00DA10C3">
                <w:rPr>
                  <w:rStyle w:val="af7"/>
                  <w:color w:val="0D0D0D"/>
                  <w:sz w:val="28"/>
                  <w:szCs w:val="28"/>
                  <w:lang w:val="en-US"/>
                </w:rPr>
                <w:t>www</w:t>
              </w:r>
              <w:r w:rsidRPr="00DA10C3">
                <w:rPr>
                  <w:rStyle w:val="af7"/>
                  <w:color w:val="0D0D0D"/>
                  <w:sz w:val="28"/>
                  <w:szCs w:val="28"/>
                </w:rPr>
                <w:t>.</w:t>
              </w:r>
              <w:proofErr w:type="spellStart"/>
              <w:r w:rsidRPr="00DA10C3">
                <w:rPr>
                  <w:rStyle w:val="af7"/>
                  <w:color w:val="0D0D0D"/>
                  <w:sz w:val="28"/>
                  <w:szCs w:val="28"/>
                  <w:lang w:val="en-US"/>
                </w:rPr>
                <w:t>caem</w:t>
              </w:r>
              <w:proofErr w:type="spellEnd"/>
              <w:r w:rsidRPr="00DA10C3">
                <w:rPr>
                  <w:rStyle w:val="af7"/>
                  <w:color w:val="0D0D0D"/>
                  <w:sz w:val="28"/>
                  <w:szCs w:val="28"/>
                </w:rPr>
                <w:t>.</w:t>
              </w:r>
              <w:proofErr w:type="spellStart"/>
              <w:r w:rsidRPr="00DA10C3">
                <w:rPr>
                  <w:rStyle w:val="af7"/>
                  <w:color w:val="0D0D0D"/>
                  <w:sz w:val="28"/>
                  <w:szCs w:val="28"/>
                  <w:lang w:val="en-US"/>
                </w:rPr>
                <w:t>wmo</w:t>
              </w:r>
              <w:proofErr w:type="spellEnd"/>
              <w:r w:rsidRPr="00DA10C3">
                <w:rPr>
                  <w:rStyle w:val="af7"/>
                  <w:color w:val="0D0D0D"/>
                  <w:sz w:val="28"/>
                  <w:szCs w:val="28"/>
                </w:rPr>
                <w:t>.</w:t>
              </w:r>
              <w:proofErr w:type="spellStart"/>
              <w:r w:rsidRPr="00DA10C3">
                <w:rPr>
                  <w:rStyle w:val="af7"/>
                  <w:color w:val="0D0D0D"/>
                  <w:sz w:val="28"/>
                  <w:szCs w:val="28"/>
                  <w:lang w:val="en-US"/>
                </w:rPr>
                <w:t>int</w:t>
              </w:r>
              <w:proofErr w:type="spellEnd"/>
              <w:r w:rsidRPr="00DA10C3">
                <w:rPr>
                  <w:rStyle w:val="af7"/>
                  <w:color w:val="0D0D0D"/>
                  <w:sz w:val="28"/>
                  <w:szCs w:val="28"/>
                </w:rPr>
                <w:t>/</w:t>
              </w:r>
              <w:proofErr w:type="spellStart"/>
              <w:r w:rsidRPr="00DA10C3">
                <w:rPr>
                  <w:rStyle w:val="af7"/>
                  <w:color w:val="0D0D0D"/>
                  <w:sz w:val="28"/>
                  <w:szCs w:val="28"/>
                  <w:lang w:val="en-US"/>
                </w:rPr>
                <w:t>moodle</w:t>
              </w:r>
              <w:proofErr w:type="spellEnd"/>
              <w:r w:rsidRPr="00DA10C3">
                <w:rPr>
                  <w:rStyle w:val="af7"/>
                  <w:color w:val="0D0D0D"/>
                  <w:sz w:val="28"/>
                  <w:szCs w:val="28"/>
                </w:rPr>
                <w:t>/</w:t>
              </w:r>
            </w:hyperlink>
            <w:r w:rsidRPr="00DA10C3">
              <w:rPr>
                <w:color w:val="0D0D0D"/>
                <w:sz w:val="28"/>
                <w:szCs w:val="28"/>
              </w:rPr>
              <w:t>.</w:t>
            </w:r>
          </w:p>
          <w:p w:rsidR="00046E39" w:rsidRPr="00DA10C3" w:rsidRDefault="00046E39" w:rsidP="00046E39">
            <w:pPr>
              <w:pStyle w:val="33"/>
              <w:shd w:val="clear" w:color="auto" w:fill="auto"/>
              <w:tabs>
                <w:tab w:val="left" w:pos="1105"/>
              </w:tabs>
              <w:spacing w:after="0" w:line="274" w:lineRule="exact"/>
              <w:ind w:right="20"/>
              <w:jc w:val="both"/>
              <w:rPr>
                <w:color w:val="0D0D0D"/>
                <w:sz w:val="28"/>
                <w:szCs w:val="28"/>
                <w:lang w:eastAsia="en-GB"/>
              </w:rPr>
            </w:pPr>
            <w:r w:rsidRPr="00DA10C3">
              <w:rPr>
                <w:color w:val="0D0D0D"/>
                <w:sz w:val="28"/>
                <w:szCs w:val="28"/>
              </w:rPr>
              <w:t>4.8.1.4.</w:t>
            </w:r>
            <w:r w:rsidRPr="00DA10C3">
              <w:rPr>
                <w:b/>
                <w:color w:val="0D0D0D"/>
                <w:sz w:val="28"/>
                <w:szCs w:val="28"/>
              </w:rPr>
              <w:t xml:space="preserve">    </w:t>
            </w:r>
            <w:r w:rsidRPr="00DA10C3">
              <w:rPr>
                <w:color w:val="0D0D0D"/>
                <w:sz w:val="28"/>
                <w:szCs w:val="28"/>
              </w:rPr>
              <w:t xml:space="preserve">Повышение квалификации проводится по мере необходимости, но не реже одного раза в 5 лет в течение всей трудовой </w:t>
            </w:r>
            <w:r w:rsidRPr="00DA10C3">
              <w:rPr>
                <w:color w:val="0D0D0D"/>
                <w:sz w:val="28"/>
                <w:szCs w:val="28"/>
                <w:lang w:eastAsia="en-GB"/>
              </w:rPr>
              <w:t>деятельности работников. Периодичность прохождения специалистами повышения квалификации устанавливается руководителем метеорологического полномочного органа.</w:t>
            </w:r>
          </w:p>
          <w:p w:rsidR="00046E39" w:rsidRPr="00DA10C3" w:rsidRDefault="00046E39" w:rsidP="00046E39">
            <w:pPr>
              <w:spacing w:before="120"/>
              <w:jc w:val="both"/>
              <w:rPr>
                <w:color w:val="0D0D0D"/>
                <w:sz w:val="28"/>
                <w:szCs w:val="28"/>
              </w:rPr>
            </w:pPr>
            <w:r w:rsidRPr="00DA10C3">
              <w:rPr>
                <w:color w:val="0D0D0D"/>
                <w:sz w:val="28"/>
                <w:szCs w:val="28"/>
              </w:rPr>
              <w:t>4.8.1.5.</w:t>
            </w:r>
            <w:r w:rsidRPr="00DA10C3">
              <w:rPr>
                <w:b/>
                <w:color w:val="0D0D0D"/>
                <w:sz w:val="28"/>
                <w:szCs w:val="28"/>
              </w:rPr>
              <w:t xml:space="preserve"> </w:t>
            </w:r>
            <w:r w:rsidRPr="00DA10C3">
              <w:rPr>
                <w:color w:val="0D0D0D"/>
                <w:sz w:val="28"/>
                <w:szCs w:val="28"/>
              </w:rPr>
              <w:t>Метеорологический персонал, привлекаемый к проведению курсов переподготовки авиационных пользователей, должен обладать способностью, проводить лекции с использованием наглядной графической информации.</w:t>
            </w:r>
          </w:p>
          <w:p w:rsidR="00046E39" w:rsidRPr="00DA10C3" w:rsidRDefault="00046E39" w:rsidP="00046E39">
            <w:pPr>
              <w:ind w:left="567"/>
              <w:jc w:val="both"/>
              <w:rPr>
                <w:b/>
                <w:color w:val="0D0D0D"/>
                <w:sz w:val="28"/>
                <w:szCs w:val="28"/>
              </w:rPr>
            </w:pPr>
            <w:r w:rsidRPr="00DA10C3">
              <w:rPr>
                <w:b/>
                <w:color w:val="0D0D0D"/>
                <w:sz w:val="28"/>
                <w:szCs w:val="28"/>
              </w:rPr>
              <w:t>4.8.2. Требования, предъявляемые при выдаче свидетельства инженера-синоптика/инженера-метеоролога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4.8.2.1.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21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4.8.2.2.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Кандидат прошел соответствующую программу </w:t>
            </w:r>
            <w:r w:rsidRPr="00DA10C3">
              <w:rPr>
                <w:color w:val="0D0D0D"/>
                <w:sz w:val="28"/>
                <w:szCs w:val="28"/>
              </w:rPr>
              <w:lastRenderedPageBreak/>
              <w:t>подготовки (БИП-М) и продемонстрировал уровень знаний, который соответствует правам, предоставляемым обладателю свидетельства инженера-синоптика/инженера-метеоролога по метеорологическому обеспечению, по крайней мере, в следующих областях:</w:t>
            </w:r>
          </w:p>
          <w:p w:rsidR="00046E39" w:rsidRPr="00DA10C3" w:rsidRDefault="00046E39" w:rsidP="00046E39">
            <w:pPr>
              <w:ind w:firstLine="567"/>
              <w:jc w:val="both"/>
              <w:rPr>
                <w:color w:val="0D0D0D"/>
                <w:sz w:val="28"/>
                <w:szCs w:val="28"/>
              </w:rPr>
            </w:pPr>
            <w:r w:rsidRPr="00DA10C3">
              <w:rPr>
                <w:color w:val="0D0D0D"/>
                <w:sz w:val="28"/>
                <w:szCs w:val="28"/>
              </w:rPr>
              <w:t>а) основополагающие темы по математике, физике, английскому языку, коммуникации, анализу и использованию данных.</w:t>
            </w:r>
          </w:p>
          <w:p w:rsidR="00046E39" w:rsidRPr="00DA10C3" w:rsidRDefault="00046E39" w:rsidP="00046E39">
            <w:pPr>
              <w:ind w:firstLine="567"/>
              <w:jc w:val="both"/>
              <w:rPr>
                <w:color w:val="0D0D0D"/>
                <w:sz w:val="28"/>
                <w:szCs w:val="28"/>
              </w:rPr>
            </w:pPr>
            <w:r w:rsidRPr="00DA10C3">
              <w:rPr>
                <w:color w:val="0D0D0D"/>
                <w:sz w:val="28"/>
                <w:szCs w:val="28"/>
              </w:rPr>
              <w:t>б) разделы наук об атмосфере:</w:t>
            </w:r>
          </w:p>
          <w:p w:rsidR="00046E39" w:rsidRPr="00DA10C3" w:rsidRDefault="00046E39" w:rsidP="00046E39">
            <w:pPr>
              <w:ind w:firstLine="567"/>
              <w:jc w:val="both"/>
              <w:rPr>
                <w:color w:val="0D0D0D"/>
                <w:sz w:val="28"/>
                <w:szCs w:val="28"/>
              </w:rPr>
            </w:pPr>
            <w:r w:rsidRPr="00DA10C3">
              <w:rPr>
                <w:color w:val="0D0D0D"/>
                <w:sz w:val="28"/>
                <w:szCs w:val="28"/>
              </w:rPr>
              <w:t>1) физическая метеорология.</w:t>
            </w:r>
          </w:p>
          <w:p w:rsidR="00046E39" w:rsidRPr="00DA10C3" w:rsidRDefault="00046E39" w:rsidP="00046E39">
            <w:pPr>
              <w:ind w:firstLine="567"/>
              <w:jc w:val="both"/>
              <w:rPr>
                <w:color w:val="0D0D0D"/>
                <w:sz w:val="28"/>
                <w:szCs w:val="28"/>
              </w:rPr>
            </w:pPr>
            <w:r w:rsidRPr="00DA10C3">
              <w:rPr>
                <w:color w:val="0D0D0D"/>
                <w:sz w:val="28"/>
                <w:szCs w:val="28"/>
              </w:rPr>
              <w:t>- состав атмосферы, излучение и оптические явления в ней;</w:t>
            </w:r>
          </w:p>
          <w:p w:rsidR="00046E39" w:rsidRPr="00DA10C3" w:rsidRDefault="00046E39" w:rsidP="00046E39">
            <w:pPr>
              <w:ind w:firstLine="567"/>
              <w:jc w:val="both"/>
              <w:rPr>
                <w:color w:val="0D0D0D"/>
                <w:sz w:val="28"/>
                <w:szCs w:val="28"/>
              </w:rPr>
            </w:pPr>
            <w:r w:rsidRPr="00DA10C3">
              <w:rPr>
                <w:color w:val="0D0D0D"/>
                <w:sz w:val="28"/>
                <w:szCs w:val="28"/>
              </w:rPr>
              <w:t>- термодинамика и физика облаков;</w:t>
            </w:r>
          </w:p>
          <w:p w:rsidR="00046E39" w:rsidRPr="00DA10C3" w:rsidRDefault="00046E39" w:rsidP="00046E39">
            <w:pPr>
              <w:ind w:firstLine="567"/>
              <w:jc w:val="both"/>
              <w:rPr>
                <w:color w:val="0D0D0D"/>
                <w:sz w:val="28"/>
                <w:szCs w:val="28"/>
              </w:rPr>
            </w:pPr>
            <w:r w:rsidRPr="00DA10C3">
              <w:rPr>
                <w:color w:val="0D0D0D"/>
                <w:sz w:val="28"/>
                <w:szCs w:val="28"/>
              </w:rPr>
              <w:t>- метеорология пограничного слоя;</w:t>
            </w:r>
          </w:p>
          <w:p w:rsidR="00046E39" w:rsidRPr="00DA10C3" w:rsidRDefault="00046E39" w:rsidP="00046E39">
            <w:pPr>
              <w:ind w:firstLine="567"/>
              <w:jc w:val="both"/>
              <w:rPr>
                <w:color w:val="0D0D0D"/>
                <w:sz w:val="28"/>
                <w:szCs w:val="28"/>
              </w:rPr>
            </w:pPr>
            <w:r w:rsidRPr="00DA10C3">
              <w:rPr>
                <w:color w:val="0D0D0D"/>
                <w:sz w:val="28"/>
                <w:szCs w:val="28"/>
              </w:rPr>
              <w:t>- метеорологические наблюдения и приборное обеспечение;</w:t>
            </w:r>
          </w:p>
          <w:p w:rsidR="00046E39" w:rsidRPr="00DA10C3" w:rsidRDefault="00046E39" w:rsidP="00046E39">
            <w:pPr>
              <w:ind w:firstLine="567"/>
              <w:jc w:val="both"/>
              <w:rPr>
                <w:color w:val="0D0D0D"/>
                <w:sz w:val="28"/>
                <w:szCs w:val="28"/>
              </w:rPr>
            </w:pPr>
            <w:r w:rsidRPr="00DA10C3">
              <w:rPr>
                <w:color w:val="0D0D0D"/>
                <w:sz w:val="28"/>
                <w:szCs w:val="28"/>
              </w:rPr>
              <w:t>- дистанционное зондирование атмосферы.</w:t>
            </w:r>
          </w:p>
          <w:p w:rsidR="00046E39" w:rsidRPr="00DA10C3" w:rsidRDefault="00046E39" w:rsidP="00046E39">
            <w:pPr>
              <w:ind w:firstLine="567"/>
              <w:jc w:val="both"/>
              <w:rPr>
                <w:color w:val="0D0D0D"/>
                <w:sz w:val="28"/>
                <w:szCs w:val="28"/>
              </w:rPr>
            </w:pPr>
            <w:r w:rsidRPr="00DA10C3">
              <w:rPr>
                <w:color w:val="0D0D0D"/>
                <w:sz w:val="28"/>
                <w:szCs w:val="28"/>
              </w:rPr>
              <w:t>2) динамическая метеорология:</w:t>
            </w:r>
          </w:p>
          <w:p w:rsidR="00046E39" w:rsidRPr="00DA10C3" w:rsidRDefault="00046E39" w:rsidP="00046E39">
            <w:pPr>
              <w:ind w:firstLine="567"/>
              <w:jc w:val="both"/>
              <w:rPr>
                <w:color w:val="0D0D0D"/>
                <w:sz w:val="28"/>
                <w:szCs w:val="28"/>
              </w:rPr>
            </w:pPr>
            <w:r w:rsidRPr="00DA10C3">
              <w:rPr>
                <w:color w:val="0D0D0D"/>
                <w:sz w:val="28"/>
                <w:szCs w:val="28"/>
              </w:rPr>
              <w:t>- динамика атмосферы;</w:t>
            </w:r>
          </w:p>
          <w:p w:rsidR="00046E39" w:rsidRPr="00DA10C3" w:rsidRDefault="00046E39" w:rsidP="00046E39">
            <w:pPr>
              <w:ind w:firstLine="567"/>
              <w:jc w:val="both"/>
              <w:rPr>
                <w:color w:val="0D0D0D"/>
                <w:sz w:val="28"/>
                <w:szCs w:val="28"/>
              </w:rPr>
            </w:pPr>
            <w:r w:rsidRPr="00DA10C3">
              <w:rPr>
                <w:color w:val="0D0D0D"/>
                <w:sz w:val="28"/>
                <w:szCs w:val="28"/>
              </w:rPr>
              <w:lastRenderedPageBreak/>
              <w:t>- численный прогноз погоды (ЧПП).</w:t>
            </w:r>
          </w:p>
          <w:p w:rsidR="00046E39" w:rsidRPr="00DA10C3" w:rsidRDefault="00046E39" w:rsidP="00046E39">
            <w:pPr>
              <w:ind w:firstLine="567"/>
              <w:jc w:val="both"/>
              <w:rPr>
                <w:color w:val="0D0D0D"/>
                <w:sz w:val="28"/>
                <w:szCs w:val="28"/>
              </w:rPr>
            </w:pPr>
            <w:r w:rsidRPr="00DA10C3">
              <w:rPr>
                <w:color w:val="0D0D0D"/>
                <w:sz w:val="28"/>
                <w:szCs w:val="28"/>
              </w:rPr>
              <w:t>3) синоптическая метеорология и мезомасштабная метеорология;</w:t>
            </w:r>
          </w:p>
          <w:p w:rsidR="00046E39" w:rsidRPr="00DA10C3" w:rsidRDefault="00046E39" w:rsidP="00046E39">
            <w:pPr>
              <w:ind w:firstLine="567"/>
              <w:jc w:val="both"/>
              <w:rPr>
                <w:color w:val="0D0D0D"/>
                <w:sz w:val="28"/>
                <w:szCs w:val="28"/>
              </w:rPr>
            </w:pPr>
            <w:r w:rsidRPr="00DA10C3">
              <w:rPr>
                <w:color w:val="0D0D0D"/>
                <w:sz w:val="28"/>
                <w:szCs w:val="28"/>
              </w:rPr>
              <w:t>- погодные системы средних широт и полярных регионов;</w:t>
            </w:r>
          </w:p>
          <w:p w:rsidR="00046E39" w:rsidRPr="00DA10C3" w:rsidRDefault="00046E39" w:rsidP="00046E39">
            <w:pPr>
              <w:ind w:firstLine="567"/>
              <w:jc w:val="both"/>
              <w:rPr>
                <w:color w:val="0D0D0D"/>
                <w:sz w:val="28"/>
                <w:szCs w:val="28"/>
              </w:rPr>
            </w:pPr>
            <w:r w:rsidRPr="00DA10C3">
              <w:rPr>
                <w:color w:val="0D0D0D"/>
                <w:sz w:val="28"/>
                <w:szCs w:val="28"/>
              </w:rPr>
              <w:t>- тропические погодные системы;</w:t>
            </w:r>
          </w:p>
          <w:p w:rsidR="00046E39" w:rsidRPr="00DA10C3" w:rsidRDefault="00046E39" w:rsidP="00046E39">
            <w:pPr>
              <w:ind w:firstLine="567"/>
              <w:jc w:val="both"/>
              <w:rPr>
                <w:color w:val="0D0D0D"/>
                <w:sz w:val="28"/>
                <w:szCs w:val="28"/>
              </w:rPr>
            </w:pPr>
            <w:r w:rsidRPr="00DA10C3">
              <w:rPr>
                <w:color w:val="0D0D0D"/>
                <w:sz w:val="28"/>
                <w:szCs w:val="28"/>
              </w:rPr>
              <w:t>- мониторинг и наблюдения за погодой, анализ;</w:t>
            </w:r>
          </w:p>
          <w:p w:rsidR="00046E39" w:rsidRPr="00DA10C3" w:rsidRDefault="00046E39" w:rsidP="00046E39">
            <w:pPr>
              <w:ind w:firstLine="567"/>
              <w:jc w:val="both"/>
              <w:rPr>
                <w:color w:val="0D0D0D"/>
                <w:sz w:val="28"/>
                <w:szCs w:val="28"/>
              </w:rPr>
            </w:pPr>
            <w:r w:rsidRPr="00DA10C3">
              <w:rPr>
                <w:color w:val="0D0D0D"/>
                <w:sz w:val="28"/>
                <w:szCs w:val="28"/>
              </w:rPr>
              <w:t>- оценка погоды с использованием спутниковых и радиолокационных данных;</w:t>
            </w:r>
          </w:p>
          <w:p w:rsidR="00046E39" w:rsidRPr="00DA10C3" w:rsidRDefault="00046E39" w:rsidP="00046E39">
            <w:pPr>
              <w:ind w:firstLine="567"/>
              <w:jc w:val="both"/>
              <w:rPr>
                <w:color w:val="0D0D0D"/>
                <w:sz w:val="28"/>
                <w:szCs w:val="28"/>
              </w:rPr>
            </w:pPr>
            <w:r w:rsidRPr="00DA10C3">
              <w:rPr>
                <w:color w:val="0D0D0D"/>
                <w:sz w:val="28"/>
                <w:szCs w:val="28"/>
              </w:rPr>
              <w:t>- анализ аэросиноптических материалов;</w:t>
            </w:r>
          </w:p>
          <w:p w:rsidR="00046E39" w:rsidRPr="00DA10C3" w:rsidRDefault="00046E39" w:rsidP="00046E39">
            <w:pPr>
              <w:ind w:firstLine="567"/>
              <w:jc w:val="both"/>
              <w:rPr>
                <w:color w:val="0D0D0D"/>
                <w:sz w:val="28"/>
                <w:szCs w:val="28"/>
              </w:rPr>
            </w:pPr>
            <w:r w:rsidRPr="00DA10C3">
              <w:rPr>
                <w:color w:val="0D0D0D"/>
                <w:sz w:val="28"/>
                <w:szCs w:val="28"/>
              </w:rPr>
              <w:t>- прогнозирование погоды;</w:t>
            </w:r>
          </w:p>
          <w:p w:rsidR="00046E39" w:rsidRPr="00DA10C3" w:rsidRDefault="00046E39" w:rsidP="00046E39">
            <w:pPr>
              <w:ind w:firstLine="567"/>
              <w:jc w:val="both"/>
              <w:rPr>
                <w:color w:val="0D0D0D"/>
                <w:sz w:val="28"/>
                <w:szCs w:val="28"/>
              </w:rPr>
            </w:pPr>
            <w:r w:rsidRPr="00DA10C3">
              <w:rPr>
                <w:color w:val="0D0D0D"/>
                <w:sz w:val="28"/>
                <w:szCs w:val="28"/>
              </w:rPr>
              <w:t>- экстремальные погодные условия;</w:t>
            </w:r>
          </w:p>
          <w:p w:rsidR="00046E39" w:rsidRPr="00DA10C3" w:rsidRDefault="00046E39" w:rsidP="00046E39">
            <w:pPr>
              <w:ind w:firstLine="567"/>
              <w:jc w:val="both"/>
              <w:rPr>
                <w:color w:val="0D0D0D"/>
                <w:sz w:val="28"/>
                <w:szCs w:val="28"/>
              </w:rPr>
            </w:pPr>
            <w:r w:rsidRPr="00DA10C3">
              <w:rPr>
                <w:color w:val="0D0D0D"/>
                <w:sz w:val="28"/>
                <w:szCs w:val="28"/>
              </w:rPr>
              <w:t>- синоптические процессы Средней Азии.</w:t>
            </w:r>
          </w:p>
          <w:p w:rsidR="00046E39" w:rsidRPr="00DA10C3" w:rsidRDefault="00046E39" w:rsidP="00046E39">
            <w:pPr>
              <w:ind w:firstLine="567"/>
              <w:jc w:val="both"/>
              <w:rPr>
                <w:color w:val="0D0D0D"/>
                <w:sz w:val="28"/>
                <w:szCs w:val="28"/>
              </w:rPr>
            </w:pPr>
            <w:r w:rsidRPr="00DA10C3">
              <w:rPr>
                <w:color w:val="0D0D0D"/>
                <w:sz w:val="28"/>
                <w:szCs w:val="28"/>
              </w:rPr>
              <w:t>4) авиационная метеорология:</w:t>
            </w:r>
          </w:p>
          <w:p w:rsidR="00046E39" w:rsidRPr="00DA10C3" w:rsidRDefault="00046E39" w:rsidP="00046E39">
            <w:pPr>
              <w:ind w:firstLine="567"/>
              <w:jc w:val="both"/>
              <w:rPr>
                <w:color w:val="0D0D0D"/>
                <w:sz w:val="28"/>
                <w:szCs w:val="28"/>
              </w:rPr>
            </w:pPr>
            <w:r w:rsidRPr="00DA10C3">
              <w:rPr>
                <w:color w:val="0D0D0D"/>
                <w:sz w:val="28"/>
                <w:szCs w:val="28"/>
              </w:rPr>
              <w:t>- влияние физических параметров атмосферы на эксплуатацию воздушных судов;</w:t>
            </w:r>
          </w:p>
          <w:p w:rsidR="00046E39" w:rsidRPr="00DA10C3" w:rsidRDefault="00046E39" w:rsidP="00046E39">
            <w:pPr>
              <w:ind w:firstLine="567"/>
              <w:jc w:val="both"/>
              <w:rPr>
                <w:color w:val="0D0D0D"/>
                <w:sz w:val="28"/>
                <w:szCs w:val="28"/>
              </w:rPr>
            </w:pPr>
            <w:r w:rsidRPr="00DA10C3">
              <w:rPr>
                <w:color w:val="0D0D0D"/>
                <w:sz w:val="28"/>
                <w:szCs w:val="28"/>
              </w:rPr>
              <w:t xml:space="preserve">- авиационные прогнозы погоды; </w:t>
            </w:r>
          </w:p>
          <w:p w:rsidR="00046E39" w:rsidRPr="00DA10C3" w:rsidRDefault="00046E39" w:rsidP="00046E39">
            <w:pPr>
              <w:ind w:firstLine="567"/>
              <w:jc w:val="both"/>
              <w:rPr>
                <w:color w:val="0D0D0D"/>
                <w:sz w:val="28"/>
                <w:szCs w:val="28"/>
              </w:rPr>
            </w:pPr>
            <w:r w:rsidRPr="00DA10C3">
              <w:rPr>
                <w:color w:val="0D0D0D"/>
                <w:sz w:val="28"/>
                <w:szCs w:val="28"/>
              </w:rPr>
              <w:t>- метеорологическое обеспечение полетов;</w:t>
            </w:r>
          </w:p>
          <w:p w:rsidR="00046E39" w:rsidRPr="00DA10C3" w:rsidRDefault="00046E39" w:rsidP="00046E39">
            <w:pPr>
              <w:ind w:firstLine="567"/>
              <w:jc w:val="both"/>
              <w:rPr>
                <w:color w:val="0D0D0D"/>
                <w:sz w:val="28"/>
                <w:szCs w:val="28"/>
              </w:rPr>
            </w:pPr>
            <w:r w:rsidRPr="00DA10C3">
              <w:rPr>
                <w:color w:val="0D0D0D"/>
                <w:sz w:val="28"/>
                <w:szCs w:val="28"/>
              </w:rPr>
              <w:lastRenderedPageBreak/>
              <w:t>- приземные наблюдения и приборное обеспечение.</w:t>
            </w:r>
          </w:p>
          <w:p w:rsidR="00046E39" w:rsidRPr="00DA10C3" w:rsidRDefault="00046E39" w:rsidP="00046E39">
            <w:pPr>
              <w:ind w:firstLine="567"/>
              <w:jc w:val="both"/>
              <w:rPr>
                <w:color w:val="0D0D0D"/>
                <w:sz w:val="28"/>
                <w:szCs w:val="28"/>
              </w:rPr>
            </w:pPr>
            <w:r w:rsidRPr="00DA10C3">
              <w:rPr>
                <w:color w:val="0D0D0D"/>
                <w:sz w:val="28"/>
                <w:szCs w:val="28"/>
              </w:rPr>
              <w:t>5) климатология:</w:t>
            </w:r>
          </w:p>
          <w:p w:rsidR="00046E39" w:rsidRPr="00DA10C3" w:rsidRDefault="00046E39" w:rsidP="00046E39">
            <w:pPr>
              <w:ind w:firstLine="567"/>
              <w:jc w:val="both"/>
              <w:rPr>
                <w:color w:val="0D0D0D"/>
                <w:sz w:val="28"/>
                <w:szCs w:val="28"/>
              </w:rPr>
            </w:pPr>
            <w:r w:rsidRPr="00DA10C3">
              <w:rPr>
                <w:color w:val="0D0D0D"/>
                <w:sz w:val="28"/>
                <w:szCs w:val="28"/>
              </w:rPr>
              <w:t xml:space="preserve">- региональный климат и климат </w:t>
            </w:r>
            <w:proofErr w:type="spellStart"/>
            <w:r w:rsidRPr="00DA10C3">
              <w:rPr>
                <w:color w:val="0D0D0D"/>
                <w:sz w:val="28"/>
                <w:szCs w:val="28"/>
              </w:rPr>
              <w:t>Кыргызской</w:t>
            </w:r>
            <w:proofErr w:type="spellEnd"/>
            <w:r w:rsidRPr="00DA10C3">
              <w:rPr>
                <w:color w:val="0D0D0D"/>
                <w:sz w:val="28"/>
                <w:szCs w:val="28"/>
              </w:rPr>
              <w:t xml:space="preserve"> Республики;</w:t>
            </w:r>
          </w:p>
          <w:p w:rsidR="00046E39" w:rsidRPr="00DA10C3" w:rsidRDefault="00046E39" w:rsidP="00046E39">
            <w:pPr>
              <w:ind w:firstLine="567"/>
              <w:jc w:val="both"/>
              <w:rPr>
                <w:color w:val="0D0D0D"/>
                <w:sz w:val="28"/>
                <w:szCs w:val="28"/>
              </w:rPr>
            </w:pPr>
            <w:r w:rsidRPr="00DA10C3">
              <w:rPr>
                <w:color w:val="0D0D0D"/>
                <w:sz w:val="28"/>
                <w:szCs w:val="28"/>
              </w:rPr>
              <w:t>- аэродромные климатологические таблицы, сводки.</w:t>
            </w:r>
          </w:p>
          <w:p w:rsidR="00046E39" w:rsidRPr="00DA10C3" w:rsidRDefault="00046E39" w:rsidP="00046E39">
            <w:pPr>
              <w:ind w:firstLine="567"/>
              <w:jc w:val="both"/>
              <w:rPr>
                <w:color w:val="0D0D0D"/>
                <w:sz w:val="28"/>
                <w:szCs w:val="28"/>
              </w:rPr>
            </w:pPr>
            <w:r w:rsidRPr="00DA10C3">
              <w:rPr>
                <w:color w:val="0D0D0D"/>
                <w:sz w:val="28"/>
                <w:szCs w:val="28"/>
              </w:rPr>
              <w:t xml:space="preserve">в) авиационные правила </w:t>
            </w:r>
            <w:proofErr w:type="spellStart"/>
            <w:r w:rsidRPr="00DA10C3">
              <w:rPr>
                <w:color w:val="0D0D0D"/>
                <w:sz w:val="28"/>
                <w:szCs w:val="28"/>
              </w:rPr>
              <w:t>Кыргызской</w:t>
            </w:r>
            <w:proofErr w:type="spellEnd"/>
            <w:r w:rsidRPr="00DA10C3">
              <w:rPr>
                <w:color w:val="0D0D0D"/>
                <w:sz w:val="28"/>
                <w:szCs w:val="28"/>
              </w:rPr>
              <w:t xml:space="preserve"> Республики.</w:t>
            </w:r>
          </w:p>
          <w:p w:rsidR="00046E39" w:rsidRPr="00DA10C3" w:rsidRDefault="00046E39" w:rsidP="00046E39">
            <w:pPr>
              <w:pStyle w:val="33"/>
              <w:shd w:val="clear" w:color="auto" w:fill="auto"/>
              <w:tabs>
                <w:tab w:val="left" w:pos="1362"/>
              </w:tabs>
              <w:spacing w:after="0" w:line="240" w:lineRule="auto"/>
              <w:ind w:firstLine="567"/>
              <w:jc w:val="both"/>
              <w:rPr>
                <w:color w:val="0D0D0D"/>
                <w:sz w:val="28"/>
                <w:szCs w:val="28"/>
              </w:rPr>
            </w:pPr>
            <w:r w:rsidRPr="00DA10C3">
              <w:rPr>
                <w:color w:val="0D0D0D"/>
                <w:sz w:val="28"/>
                <w:szCs w:val="28"/>
              </w:rPr>
              <w:t xml:space="preserve">г) методы и средства для подготовки авиационных прогнозов погоды. </w:t>
            </w:r>
          </w:p>
          <w:p w:rsidR="00046E39" w:rsidRPr="00DA10C3" w:rsidRDefault="00046E39" w:rsidP="00046E39">
            <w:pPr>
              <w:pStyle w:val="33"/>
              <w:shd w:val="clear" w:color="auto" w:fill="auto"/>
              <w:tabs>
                <w:tab w:val="left" w:pos="322"/>
                <w:tab w:val="left" w:pos="1362"/>
              </w:tabs>
              <w:spacing w:after="0" w:line="240" w:lineRule="auto"/>
              <w:ind w:firstLine="567"/>
              <w:jc w:val="both"/>
              <w:rPr>
                <w:color w:val="0D0D0D"/>
                <w:sz w:val="28"/>
                <w:szCs w:val="28"/>
              </w:rPr>
            </w:pPr>
            <w:r w:rsidRPr="00DA10C3">
              <w:rPr>
                <w:color w:val="0D0D0D"/>
                <w:sz w:val="28"/>
                <w:szCs w:val="28"/>
              </w:rPr>
              <w:t>д) методы и средства для подготовки предупреждений об опасных для авиации явлениях погоды.</w:t>
            </w:r>
          </w:p>
          <w:p w:rsidR="00046E39" w:rsidRPr="00DA10C3" w:rsidRDefault="00046E39" w:rsidP="00046E39">
            <w:pPr>
              <w:pStyle w:val="33"/>
              <w:shd w:val="clear" w:color="auto" w:fill="auto"/>
              <w:tabs>
                <w:tab w:val="left" w:pos="822"/>
              </w:tabs>
              <w:spacing w:after="0" w:line="240" w:lineRule="auto"/>
              <w:ind w:right="40" w:firstLine="567"/>
              <w:jc w:val="both"/>
              <w:rPr>
                <w:color w:val="0D0D0D"/>
                <w:sz w:val="28"/>
                <w:szCs w:val="28"/>
              </w:rPr>
            </w:pPr>
            <w:r w:rsidRPr="00DA10C3">
              <w:rPr>
                <w:color w:val="0D0D0D"/>
                <w:sz w:val="28"/>
                <w:szCs w:val="28"/>
              </w:rPr>
              <w:t>е) форматов и кодов, используемых для передачи прогностической продукции.</w:t>
            </w:r>
          </w:p>
          <w:p w:rsidR="00046E39" w:rsidRPr="00DA10C3" w:rsidRDefault="00046E39" w:rsidP="00046E39">
            <w:pPr>
              <w:ind w:firstLine="567"/>
              <w:jc w:val="both"/>
              <w:rPr>
                <w:color w:val="0D0D0D"/>
                <w:sz w:val="28"/>
                <w:szCs w:val="28"/>
              </w:rPr>
            </w:pPr>
            <w:r w:rsidRPr="00DA10C3">
              <w:rPr>
                <w:color w:val="0D0D0D"/>
                <w:sz w:val="28"/>
                <w:szCs w:val="28"/>
              </w:rPr>
              <w:t>6) возможности человека: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возможности человека, применительно к обязанностям инженера-синоптика, включая принципы контроля факторов угрозы и ошибок.</w:t>
            </w:r>
          </w:p>
          <w:p w:rsidR="00046E39" w:rsidRPr="00DA10C3" w:rsidRDefault="00046E39" w:rsidP="00046E39">
            <w:pPr>
              <w:ind w:firstLine="567"/>
              <w:jc w:val="both"/>
              <w:rPr>
                <w:color w:val="0D0D0D"/>
                <w:sz w:val="28"/>
                <w:szCs w:val="28"/>
              </w:rPr>
            </w:pPr>
            <w:r w:rsidRPr="00DA10C3">
              <w:rPr>
                <w:color w:val="0D0D0D"/>
                <w:sz w:val="28"/>
                <w:szCs w:val="28"/>
              </w:rPr>
              <w:t>4.8.2.3. Опыт.</w:t>
            </w:r>
          </w:p>
          <w:p w:rsidR="00046E39" w:rsidRPr="00DA10C3" w:rsidRDefault="00046E39" w:rsidP="00046E39">
            <w:pPr>
              <w:ind w:firstLine="567"/>
              <w:jc w:val="both"/>
              <w:rPr>
                <w:color w:val="0D0D0D"/>
                <w:sz w:val="28"/>
                <w:szCs w:val="28"/>
              </w:rPr>
            </w:pPr>
            <w:r w:rsidRPr="00DA10C3">
              <w:rPr>
                <w:color w:val="0D0D0D"/>
                <w:sz w:val="28"/>
                <w:szCs w:val="28"/>
              </w:rPr>
              <w:t>Кандидат приобрел следующий опыт:</w:t>
            </w:r>
          </w:p>
          <w:p w:rsidR="00046E39" w:rsidRPr="00DA10C3" w:rsidRDefault="00046E39" w:rsidP="00046E39">
            <w:pPr>
              <w:ind w:firstLine="567"/>
              <w:rPr>
                <w:color w:val="0D0D0D"/>
                <w:sz w:val="28"/>
                <w:szCs w:val="28"/>
              </w:rPr>
            </w:pPr>
            <w:r w:rsidRPr="00DA10C3">
              <w:rPr>
                <w:color w:val="0D0D0D"/>
                <w:sz w:val="28"/>
                <w:szCs w:val="28"/>
              </w:rPr>
              <w:lastRenderedPageBreak/>
              <w:t>1) окончил курс подготовки по утвержденному пакету обязательной программы для инженеров-синоптиков (БИП-М) в течение:</w:t>
            </w:r>
          </w:p>
          <w:p w:rsidR="00046E39" w:rsidRPr="00DA10C3" w:rsidRDefault="00046E39" w:rsidP="00046E39">
            <w:pPr>
              <w:ind w:firstLine="567"/>
              <w:jc w:val="both"/>
              <w:rPr>
                <w:color w:val="0D0D0D"/>
                <w:sz w:val="28"/>
                <w:szCs w:val="28"/>
              </w:rPr>
            </w:pPr>
            <w:r w:rsidRPr="00DA10C3">
              <w:rPr>
                <w:color w:val="0D0D0D"/>
                <w:sz w:val="28"/>
                <w:szCs w:val="28"/>
              </w:rPr>
              <w:t xml:space="preserve">- 3-х месяцев на предприятии, если кандидат имеет диплом о высшем метеорологическом образовании; </w:t>
            </w:r>
          </w:p>
          <w:p w:rsidR="00046E39" w:rsidRPr="00DA10C3" w:rsidRDefault="00046E39" w:rsidP="00046E39">
            <w:pPr>
              <w:ind w:firstLine="567"/>
              <w:jc w:val="both"/>
              <w:rPr>
                <w:color w:val="0D0D0D"/>
                <w:sz w:val="28"/>
                <w:szCs w:val="28"/>
              </w:rPr>
            </w:pPr>
            <w:r w:rsidRPr="00DA10C3">
              <w:rPr>
                <w:color w:val="0D0D0D"/>
                <w:sz w:val="28"/>
                <w:szCs w:val="28"/>
              </w:rPr>
              <w:t>- 6-ти месяцев на предприятии, если кандидат имеет диплом о высшем образовании в области физики, математики или информационных технологий.</w:t>
            </w:r>
          </w:p>
          <w:p w:rsidR="00046E39" w:rsidRPr="00DA10C3" w:rsidRDefault="00046E39" w:rsidP="00046E39">
            <w:pPr>
              <w:ind w:firstLine="567"/>
              <w:jc w:val="both"/>
              <w:rPr>
                <w:color w:val="0D0D0D"/>
                <w:sz w:val="28"/>
                <w:szCs w:val="28"/>
              </w:rPr>
            </w:pPr>
            <w:r w:rsidRPr="00DA10C3">
              <w:rPr>
                <w:color w:val="0D0D0D"/>
                <w:sz w:val="28"/>
                <w:szCs w:val="28"/>
              </w:rPr>
              <w:t xml:space="preserve">2) окончил курс первоначальной подготовки по программе обучения. </w:t>
            </w:r>
          </w:p>
          <w:p w:rsidR="00046E39" w:rsidRPr="00DA10C3" w:rsidRDefault="00046E39" w:rsidP="00046E39">
            <w:pPr>
              <w:ind w:firstLine="567"/>
              <w:rPr>
                <w:color w:val="0D0D0D"/>
                <w:sz w:val="28"/>
                <w:szCs w:val="28"/>
              </w:rPr>
            </w:pPr>
            <w:r w:rsidRPr="00DA10C3">
              <w:rPr>
                <w:color w:val="0D0D0D"/>
                <w:sz w:val="28"/>
                <w:szCs w:val="28"/>
              </w:rPr>
              <w:t>3) проработал под контролем инженера-синоптика, имеющего соответствующую для этого квалификационную отметку, в течение 1 месяца.</w:t>
            </w:r>
          </w:p>
          <w:p w:rsidR="00046E39" w:rsidRPr="00DA10C3" w:rsidRDefault="00046E39" w:rsidP="00046E39">
            <w:pPr>
              <w:ind w:firstLine="567"/>
              <w:jc w:val="both"/>
              <w:rPr>
                <w:color w:val="0D0D0D"/>
                <w:sz w:val="28"/>
                <w:szCs w:val="28"/>
              </w:rPr>
            </w:pPr>
            <w:r w:rsidRPr="00DA10C3">
              <w:rPr>
                <w:color w:val="0D0D0D"/>
                <w:sz w:val="28"/>
                <w:szCs w:val="28"/>
              </w:rPr>
              <w:t>4.8.2.4. Умения.</w:t>
            </w:r>
          </w:p>
          <w:p w:rsidR="00046E39" w:rsidRPr="00DA10C3" w:rsidRDefault="00046E39" w:rsidP="00046E39">
            <w:pPr>
              <w:ind w:firstLine="567"/>
              <w:jc w:val="both"/>
              <w:rPr>
                <w:color w:val="0D0D0D"/>
                <w:sz w:val="28"/>
                <w:szCs w:val="28"/>
              </w:rPr>
            </w:pPr>
            <w:r w:rsidRPr="00DA10C3">
              <w:rPr>
                <w:color w:val="0D0D0D"/>
                <w:sz w:val="28"/>
                <w:szCs w:val="28"/>
              </w:rPr>
              <w:t>Кандидат демонстрирует или продемонстрировал свою компетентность в умении:</w:t>
            </w:r>
          </w:p>
          <w:p w:rsidR="00046E39" w:rsidRPr="00DA10C3" w:rsidRDefault="00046E39" w:rsidP="00046E39">
            <w:pPr>
              <w:ind w:firstLine="567"/>
              <w:jc w:val="both"/>
              <w:rPr>
                <w:color w:val="0D0D0D"/>
                <w:sz w:val="28"/>
                <w:szCs w:val="28"/>
              </w:rPr>
            </w:pPr>
            <w:r w:rsidRPr="00DA10C3">
              <w:rPr>
                <w:color w:val="0D0D0D"/>
                <w:sz w:val="28"/>
                <w:szCs w:val="28"/>
              </w:rPr>
              <w:t>1) анализировать метеорологическую ситуацию и осуществлять ее непрерывный мониторинг.</w:t>
            </w:r>
          </w:p>
          <w:p w:rsidR="00046E39" w:rsidRPr="00DA10C3" w:rsidRDefault="00046E39" w:rsidP="00046E39">
            <w:pPr>
              <w:ind w:firstLine="567"/>
              <w:jc w:val="both"/>
              <w:rPr>
                <w:color w:val="0D0D0D"/>
                <w:sz w:val="28"/>
                <w:szCs w:val="28"/>
              </w:rPr>
            </w:pPr>
            <w:r w:rsidRPr="00DA10C3">
              <w:rPr>
                <w:color w:val="0D0D0D"/>
                <w:sz w:val="28"/>
                <w:szCs w:val="28"/>
              </w:rPr>
              <w:t xml:space="preserve">2) аргументировать, с эксплуатационной точки зрения, прогнозы погоды на основе анализа аэросиноптического </w:t>
            </w:r>
            <w:r w:rsidRPr="00DA10C3">
              <w:rPr>
                <w:color w:val="0D0D0D"/>
                <w:sz w:val="28"/>
                <w:szCs w:val="28"/>
              </w:rPr>
              <w:lastRenderedPageBreak/>
              <w:t>материала, численных методов прогнозирования, спутниковых данных и мониторинга погоды.</w:t>
            </w:r>
          </w:p>
          <w:p w:rsidR="00046E39" w:rsidRPr="00DA10C3" w:rsidRDefault="00046E39" w:rsidP="00046E39">
            <w:pPr>
              <w:pStyle w:val="af0"/>
              <w:spacing w:after="0"/>
              <w:ind w:firstLine="567"/>
              <w:jc w:val="both"/>
              <w:rPr>
                <w:rFonts w:eastAsia="PMingLiU"/>
                <w:color w:val="0D0D0D"/>
                <w:sz w:val="28"/>
                <w:szCs w:val="28"/>
                <w:lang w:eastAsia="zh-TW"/>
              </w:rPr>
            </w:pPr>
            <w:r w:rsidRPr="00DA10C3">
              <w:rPr>
                <w:rFonts w:eastAsia="PMingLiU"/>
                <w:color w:val="0D0D0D"/>
                <w:sz w:val="28"/>
                <w:szCs w:val="28"/>
                <w:lang w:eastAsia="zh-TW"/>
              </w:rPr>
              <w:t>3) прогнозировать метеорологические явления и параметры, значимые для работы авиации.</w:t>
            </w:r>
          </w:p>
          <w:p w:rsidR="00046E39" w:rsidRPr="00DA10C3" w:rsidRDefault="00046E39" w:rsidP="00046E39">
            <w:pPr>
              <w:pStyle w:val="af0"/>
              <w:spacing w:after="0"/>
              <w:ind w:firstLine="567"/>
              <w:jc w:val="both"/>
              <w:rPr>
                <w:rFonts w:eastAsia="PMingLiU"/>
                <w:color w:val="0D0D0D"/>
                <w:sz w:val="28"/>
                <w:szCs w:val="28"/>
                <w:lang w:eastAsia="zh-TW"/>
              </w:rPr>
            </w:pPr>
            <w:r w:rsidRPr="00DA10C3">
              <w:rPr>
                <w:rFonts w:eastAsia="PMingLiU"/>
                <w:color w:val="0D0D0D"/>
                <w:sz w:val="28"/>
                <w:szCs w:val="28"/>
                <w:lang w:eastAsia="zh-TW"/>
              </w:rPr>
              <w:t>4) предупреждать об опасных явлениях погоды.</w:t>
            </w:r>
          </w:p>
          <w:p w:rsidR="00046E39" w:rsidRPr="00DA10C3" w:rsidRDefault="00046E39" w:rsidP="00046E39">
            <w:pPr>
              <w:pStyle w:val="af0"/>
              <w:spacing w:after="0"/>
              <w:ind w:firstLine="567"/>
              <w:jc w:val="both"/>
              <w:rPr>
                <w:rFonts w:eastAsia="PMingLiU"/>
                <w:color w:val="0D0D0D"/>
                <w:sz w:val="28"/>
                <w:szCs w:val="28"/>
                <w:lang w:eastAsia="zh-TW"/>
              </w:rPr>
            </w:pPr>
            <w:r w:rsidRPr="00DA10C3">
              <w:rPr>
                <w:rFonts w:eastAsia="PMingLiU"/>
                <w:color w:val="0D0D0D"/>
                <w:sz w:val="28"/>
                <w:szCs w:val="28"/>
                <w:lang w:eastAsia="zh-TW"/>
              </w:rPr>
              <w:t>5) обеспечивать качество метеорологической информации и обслуживания.</w:t>
            </w:r>
          </w:p>
          <w:p w:rsidR="00046E39" w:rsidRPr="00DA10C3" w:rsidRDefault="00046E39" w:rsidP="00046E39">
            <w:pPr>
              <w:ind w:firstLine="567"/>
              <w:jc w:val="both"/>
              <w:rPr>
                <w:color w:val="0D0D0D"/>
                <w:sz w:val="28"/>
                <w:szCs w:val="28"/>
              </w:rPr>
            </w:pPr>
            <w:r w:rsidRPr="00DA10C3">
              <w:rPr>
                <w:color w:val="0D0D0D"/>
                <w:sz w:val="28"/>
                <w:szCs w:val="28"/>
              </w:rPr>
              <w:t>6) распространять метеорологическую информацию внутренним и внешним пользователям для района и воздушного пространства, входящих в зону его ответственности, принимая во внимание воздействия метеорологических явлений и параметров на авиационную деятельность и в соответствии с потребностями авиационных пользователей, международными правилами, местными процедурами и приоритетами.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4.8.1.5. Права обладателя свидетельства.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Обладатель свидетельства имеет право выполнять функции инженера-синоптика на аэродроме. До осуществления прав, предоставляемых свидетельством, его обладатель знакомится со всей необходимой последней информацией, касающейся метеорологического </w:t>
            </w:r>
            <w:proofErr w:type="gramStart"/>
            <w:r w:rsidRPr="00DA10C3">
              <w:rPr>
                <w:color w:val="0D0D0D"/>
                <w:sz w:val="28"/>
                <w:szCs w:val="28"/>
              </w:rPr>
              <w:t>обслуживания  авиации</w:t>
            </w:r>
            <w:proofErr w:type="gramEnd"/>
            <w:r w:rsidRPr="00DA10C3">
              <w:rPr>
                <w:color w:val="0D0D0D"/>
                <w:sz w:val="28"/>
                <w:szCs w:val="28"/>
              </w:rPr>
              <w:t xml:space="preserve">. </w:t>
            </w:r>
          </w:p>
          <w:p w:rsidR="00046E39" w:rsidRPr="00DA10C3" w:rsidRDefault="00046E39" w:rsidP="00046E39">
            <w:pPr>
              <w:ind w:left="567"/>
              <w:jc w:val="both"/>
              <w:rPr>
                <w:b/>
                <w:color w:val="0D0D0D"/>
                <w:sz w:val="28"/>
                <w:szCs w:val="28"/>
              </w:rPr>
            </w:pPr>
          </w:p>
          <w:p w:rsidR="00046E39" w:rsidRPr="00DA10C3" w:rsidRDefault="00046E39" w:rsidP="00046E39">
            <w:pPr>
              <w:ind w:left="567"/>
              <w:jc w:val="both"/>
              <w:rPr>
                <w:b/>
                <w:color w:val="0D0D0D"/>
                <w:sz w:val="28"/>
                <w:szCs w:val="28"/>
              </w:rPr>
            </w:pPr>
            <w:r w:rsidRPr="00DA10C3">
              <w:rPr>
                <w:b/>
                <w:color w:val="0D0D0D"/>
                <w:sz w:val="28"/>
                <w:szCs w:val="28"/>
              </w:rPr>
              <w:t>4.8.3.</w:t>
            </w:r>
            <w:r w:rsidRPr="00DA10C3">
              <w:rPr>
                <w:color w:val="0D0D0D"/>
                <w:sz w:val="28"/>
                <w:szCs w:val="28"/>
              </w:rPr>
              <w:t xml:space="preserve"> </w:t>
            </w:r>
            <w:r w:rsidRPr="00DA10C3">
              <w:rPr>
                <w:b/>
                <w:color w:val="0D0D0D"/>
                <w:sz w:val="28"/>
                <w:szCs w:val="28"/>
              </w:rPr>
              <w:t>Требования, предъявляемые при выдаче свидетельства техника-синоптика</w:t>
            </w:r>
          </w:p>
          <w:p w:rsidR="00046E39" w:rsidRPr="00DA10C3" w:rsidRDefault="00046E39" w:rsidP="00046E39">
            <w:pPr>
              <w:widowControl w:val="0"/>
              <w:autoSpaceDE w:val="0"/>
              <w:autoSpaceDN w:val="0"/>
              <w:adjustRightInd w:val="0"/>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4.8.3.1. Возраст.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не моложе 18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4.8.3.2. Знания.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прошел соответствующую программу подготовки (БИП-МТ) и продемонстрировал уровень знаний, который соответствует правам, предоставляемым обладателю свидетельства техника-синоптика, по крайней мере, в следующих областях:</w:t>
            </w:r>
          </w:p>
          <w:p w:rsidR="00046E39" w:rsidRPr="00DA10C3" w:rsidRDefault="00046E39" w:rsidP="00046E39">
            <w:pPr>
              <w:ind w:firstLine="567"/>
              <w:jc w:val="both"/>
              <w:rPr>
                <w:color w:val="0D0D0D"/>
                <w:sz w:val="28"/>
                <w:szCs w:val="28"/>
              </w:rPr>
            </w:pPr>
            <w:r w:rsidRPr="00DA10C3">
              <w:rPr>
                <w:color w:val="0D0D0D"/>
                <w:sz w:val="28"/>
                <w:szCs w:val="28"/>
              </w:rPr>
              <w:t xml:space="preserve">1) основополагающие темы по математике, физике, английскому языку, коммуникации, анализу и использованию данных. </w:t>
            </w:r>
          </w:p>
          <w:p w:rsidR="00046E39" w:rsidRPr="00DA10C3" w:rsidRDefault="00046E39" w:rsidP="00046E39">
            <w:pPr>
              <w:ind w:firstLine="567"/>
              <w:jc w:val="both"/>
              <w:rPr>
                <w:color w:val="0D0D0D"/>
                <w:sz w:val="28"/>
                <w:szCs w:val="28"/>
              </w:rPr>
            </w:pPr>
            <w:r w:rsidRPr="00DA10C3">
              <w:rPr>
                <w:color w:val="0D0D0D"/>
                <w:sz w:val="28"/>
                <w:szCs w:val="28"/>
              </w:rPr>
              <w:t>2) основы физической и динамической метеорологии:</w:t>
            </w:r>
          </w:p>
          <w:p w:rsidR="00046E39" w:rsidRPr="00DA10C3" w:rsidRDefault="00046E39" w:rsidP="00046E39">
            <w:pPr>
              <w:ind w:firstLine="567"/>
              <w:jc w:val="both"/>
              <w:rPr>
                <w:color w:val="0D0D0D"/>
                <w:sz w:val="28"/>
                <w:szCs w:val="28"/>
              </w:rPr>
            </w:pPr>
            <w:r w:rsidRPr="00DA10C3">
              <w:rPr>
                <w:color w:val="0D0D0D"/>
                <w:sz w:val="28"/>
                <w:szCs w:val="28"/>
              </w:rPr>
              <w:t>- состав и строение атмосферы;</w:t>
            </w:r>
          </w:p>
          <w:p w:rsidR="00046E39" w:rsidRPr="00DA10C3" w:rsidRDefault="00046E39" w:rsidP="00046E39">
            <w:pPr>
              <w:ind w:firstLine="567"/>
              <w:jc w:val="both"/>
              <w:rPr>
                <w:color w:val="0D0D0D"/>
                <w:sz w:val="28"/>
                <w:szCs w:val="28"/>
              </w:rPr>
            </w:pPr>
            <w:r w:rsidRPr="00DA10C3">
              <w:rPr>
                <w:color w:val="0D0D0D"/>
                <w:sz w:val="28"/>
                <w:szCs w:val="28"/>
              </w:rPr>
              <w:t>- излучение;</w:t>
            </w:r>
          </w:p>
          <w:p w:rsidR="00046E39" w:rsidRPr="00DA10C3" w:rsidRDefault="00046E39" w:rsidP="00046E39">
            <w:pPr>
              <w:ind w:firstLine="567"/>
              <w:jc w:val="both"/>
              <w:rPr>
                <w:color w:val="0D0D0D"/>
                <w:sz w:val="28"/>
                <w:szCs w:val="28"/>
              </w:rPr>
            </w:pPr>
            <w:r w:rsidRPr="00DA10C3">
              <w:rPr>
                <w:color w:val="0D0D0D"/>
                <w:sz w:val="28"/>
                <w:szCs w:val="28"/>
              </w:rPr>
              <w:t>- атмосферное давление;</w:t>
            </w:r>
          </w:p>
          <w:p w:rsidR="00046E39" w:rsidRPr="00DA10C3" w:rsidRDefault="00046E39" w:rsidP="00046E39">
            <w:pPr>
              <w:ind w:firstLine="567"/>
              <w:jc w:val="both"/>
              <w:rPr>
                <w:color w:val="0D0D0D"/>
                <w:sz w:val="28"/>
                <w:szCs w:val="28"/>
              </w:rPr>
            </w:pPr>
            <w:r w:rsidRPr="00DA10C3">
              <w:rPr>
                <w:color w:val="0D0D0D"/>
                <w:sz w:val="28"/>
                <w:szCs w:val="28"/>
              </w:rPr>
              <w:lastRenderedPageBreak/>
              <w:t>- температура воздуха;</w:t>
            </w:r>
          </w:p>
          <w:p w:rsidR="00046E39" w:rsidRPr="00DA10C3" w:rsidRDefault="00046E39" w:rsidP="00046E39">
            <w:pPr>
              <w:ind w:firstLine="567"/>
              <w:jc w:val="both"/>
              <w:rPr>
                <w:color w:val="0D0D0D"/>
                <w:sz w:val="28"/>
                <w:szCs w:val="28"/>
              </w:rPr>
            </w:pPr>
            <w:r w:rsidRPr="00DA10C3">
              <w:rPr>
                <w:color w:val="0D0D0D"/>
                <w:sz w:val="28"/>
                <w:szCs w:val="28"/>
              </w:rPr>
              <w:t>- атмосферная влажность;</w:t>
            </w:r>
          </w:p>
          <w:p w:rsidR="00046E39" w:rsidRPr="00DA10C3" w:rsidRDefault="00046E39" w:rsidP="00046E39">
            <w:pPr>
              <w:ind w:firstLine="567"/>
              <w:jc w:val="both"/>
              <w:rPr>
                <w:color w:val="0D0D0D"/>
                <w:sz w:val="28"/>
                <w:szCs w:val="28"/>
              </w:rPr>
            </w:pPr>
            <w:r w:rsidRPr="00DA10C3">
              <w:rPr>
                <w:color w:val="0D0D0D"/>
                <w:sz w:val="28"/>
                <w:szCs w:val="28"/>
              </w:rPr>
              <w:t>- устойчивость атмосферы;</w:t>
            </w:r>
          </w:p>
          <w:p w:rsidR="00046E39" w:rsidRPr="00DA10C3" w:rsidRDefault="00046E39" w:rsidP="00046E39">
            <w:pPr>
              <w:ind w:firstLine="567"/>
              <w:jc w:val="both"/>
              <w:rPr>
                <w:color w:val="0D0D0D"/>
                <w:sz w:val="28"/>
                <w:szCs w:val="28"/>
              </w:rPr>
            </w:pPr>
            <w:r w:rsidRPr="00DA10C3">
              <w:rPr>
                <w:color w:val="0D0D0D"/>
                <w:sz w:val="28"/>
                <w:szCs w:val="28"/>
              </w:rPr>
              <w:t>- ветер;</w:t>
            </w:r>
          </w:p>
          <w:p w:rsidR="00046E39" w:rsidRPr="00DA10C3" w:rsidRDefault="00046E39" w:rsidP="00046E39">
            <w:pPr>
              <w:ind w:firstLine="567"/>
              <w:jc w:val="both"/>
              <w:rPr>
                <w:color w:val="0D0D0D"/>
                <w:sz w:val="28"/>
                <w:szCs w:val="28"/>
              </w:rPr>
            </w:pPr>
            <w:r w:rsidRPr="00DA10C3">
              <w:rPr>
                <w:color w:val="0D0D0D"/>
                <w:sz w:val="28"/>
                <w:szCs w:val="28"/>
              </w:rPr>
              <w:t>- облака, осадки и грозы;</w:t>
            </w:r>
          </w:p>
          <w:p w:rsidR="00046E39" w:rsidRPr="00DA10C3" w:rsidRDefault="00046E39" w:rsidP="00046E39">
            <w:pPr>
              <w:ind w:firstLine="567"/>
              <w:jc w:val="both"/>
              <w:rPr>
                <w:color w:val="0D0D0D"/>
                <w:sz w:val="28"/>
                <w:szCs w:val="28"/>
              </w:rPr>
            </w:pPr>
            <w:r w:rsidRPr="00DA10C3">
              <w:rPr>
                <w:color w:val="0D0D0D"/>
                <w:sz w:val="28"/>
                <w:szCs w:val="28"/>
              </w:rPr>
              <w:t>- роса, иней и туман;</w:t>
            </w:r>
          </w:p>
          <w:p w:rsidR="00046E39" w:rsidRPr="00DA10C3" w:rsidRDefault="00046E39" w:rsidP="00046E39">
            <w:pPr>
              <w:ind w:firstLine="567"/>
              <w:jc w:val="both"/>
              <w:rPr>
                <w:color w:val="0D0D0D"/>
                <w:sz w:val="28"/>
                <w:szCs w:val="28"/>
              </w:rPr>
            </w:pPr>
            <w:r w:rsidRPr="00DA10C3">
              <w:rPr>
                <w:color w:val="0D0D0D"/>
                <w:sz w:val="28"/>
                <w:szCs w:val="28"/>
              </w:rPr>
              <w:t>- атмосферные оптические и электрические явления.</w:t>
            </w:r>
          </w:p>
          <w:p w:rsidR="00046E39" w:rsidRPr="00DA10C3" w:rsidRDefault="00046E39" w:rsidP="00046E39">
            <w:pPr>
              <w:ind w:firstLine="567"/>
              <w:jc w:val="both"/>
              <w:rPr>
                <w:color w:val="0D0D0D"/>
                <w:sz w:val="28"/>
                <w:szCs w:val="28"/>
              </w:rPr>
            </w:pPr>
            <w:r w:rsidRPr="00DA10C3">
              <w:rPr>
                <w:color w:val="0D0D0D"/>
                <w:sz w:val="28"/>
                <w:szCs w:val="28"/>
              </w:rPr>
              <w:t>3) основы синоптической и мезомасштабной метеорологии:</w:t>
            </w:r>
          </w:p>
          <w:p w:rsidR="00046E39" w:rsidRPr="00DA10C3" w:rsidRDefault="00046E39" w:rsidP="00046E39">
            <w:pPr>
              <w:ind w:firstLine="567"/>
              <w:jc w:val="both"/>
              <w:rPr>
                <w:color w:val="0D0D0D"/>
                <w:sz w:val="28"/>
                <w:szCs w:val="28"/>
              </w:rPr>
            </w:pPr>
            <w:r w:rsidRPr="00DA10C3">
              <w:rPr>
                <w:color w:val="0D0D0D"/>
                <w:sz w:val="28"/>
                <w:szCs w:val="28"/>
              </w:rPr>
              <w:t>- погода в конкретном районе;</w:t>
            </w:r>
          </w:p>
          <w:p w:rsidR="00046E39" w:rsidRPr="00DA10C3" w:rsidRDefault="00046E39" w:rsidP="00046E39">
            <w:pPr>
              <w:ind w:firstLine="567"/>
              <w:jc w:val="both"/>
              <w:rPr>
                <w:color w:val="0D0D0D"/>
                <w:sz w:val="28"/>
                <w:szCs w:val="28"/>
              </w:rPr>
            </w:pPr>
            <w:r w:rsidRPr="00DA10C3">
              <w:rPr>
                <w:color w:val="0D0D0D"/>
                <w:sz w:val="28"/>
                <w:szCs w:val="28"/>
              </w:rPr>
              <w:t>- воздушные массы;</w:t>
            </w:r>
          </w:p>
          <w:p w:rsidR="00046E39" w:rsidRPr="00DA10C3" w:rsidRDefault="00046E39" w:rsidP="00046E39">
            <w:pPr>
              <w:ind w:firstLine="567"/>
              <w:jc w:val="both"/>
              <w:rPr>
                <w:color w:val="0D0D0D"/>
                <w:sz w:val="28"/>
                <w:szCs w:val="28"/>
              </w:rPr>
            </w:pPr>
            <w:r w:rsidRPr="00DA10C3">
              <w:rPr>
                <w:color w:val="0D0D0D"/>
                <w:sz w:val="28"/>
                <w:szCs w:val="28"/>
              </w:rPr>
              <w:t>- погодные системы средних широт и полярных регионов;</w:t>
            </w:r>
          </w:p>
          <w:p w:rsidR="00046E39" w:rsidRPr="00DA10C3" w:rsidRDefault="00046E39" w:rsidP="00046E39">
            <w:pPr>
              <w:ind w:firstLine="567"/>
              <w:jc w:val="both"/>
              <w:rPr>
                <w:color w:val="0D0D0D"/>
                <w:sz w:val="28"/>
                <w:szCs w:val="28"/>
              </w:rPr>
            </w:pPr>
            <w:r w:rsidRPr="00DA10C3">
              <w:rPr>
                <w:color w:val="0D0D0D"/>
                <w:sz w:val="28"/>
                <w:szCs w:val="28"/>
              </w:rPr>
              <w:t>- опасные явления погоды;</w:t>
            </w:r>
          </w:p>
          <w:p w:rsidR="00046E39" w:rsidRPr="00DA10C3" w:rsidRDefault="00046E39" w:rsidP="00046E39">
            <w:pPr>
              <w:ind w:firstLine="567"/>
              <w:jc w:val="both"/>
              <w:rPr>
                <w:color w:val="0D0D0D"/>
                <w:sz w:val="28"/>
                <w:szCs w:val="28"/>
              </w:rPr>
            </w:pPr>
            <w:r w:rsidRPr="00DA10C3">
              <w:rPr>
                <w:color w:val="0D0D0D"/>
                <w:sz w:val="28"/>
                <w:szCs w:val="28"/>
              </w:rPr>
              <w:t>- системы отображения (подготовка выходных метеорологических данных);</w:t>
            </w:r>
          </w:p>
          <w:p w:rsidR="00046E39" w:rsidRPr="00DA10C3" w:rsidRDefault="00046E39" w:rsidP="00046E39">
            <w:pPr>
              <w:ind w:firstLine="567"/>
              <w:jc w:val="both"/>
              <w:rPr>
                <w:color w:val="0D0D0D"/>
                <w:sz w:val="28"/>
                <w:szCs w:val="28"/>
              </w:rPr>
            </w:pPr>
            <w:r w:rsidRPr="00DA10C3">
              <w:rPr>
                <w:color w:val="0D0D0D"/>
                <w:sz w:val="28"/>
                <w:szCs w:val="28"/>
              </w:rPr>
              <w:t>- ключевые виды продукции и обслуживания;</w:t>
            </w:r>
          </w:p>
          <w:p w:rsidR="00046E39" w:rsidRPr="00DA10C3" w:rsidRDefault="00046E39" w:rsidP="00046E39">
            <w:pPr>
              <w:ind w:firstLine="567"/>
              <w:jc w:val="both"/>
              <w:rPr>
                <w:color w:val="0D0D0D"/>
                <w:sz w:val="28"/>
                <w:szCs w:val="28"/>
              </w:rPr>
            </w:pPr>
            <w:r w:rsidRPr="00DA10C3">
              <w:rPr>
                <w:color w:val="0D0D0D"/>
                <w:sz w:val="28"/>
                <w:szCs w:val="28"/>
              </w:rPr>
              <w:t>- функции мониторинга и наблюдения за погодой.</w:t>
            </w:r>
          </w:p>
          <w:p w:rsidR="00046E39" w:rsidRPr="00DA10C3" w:rsidRDefault="00046E39" w:rsidP="00046E39">
            <w:pPr>
              <w:ind w:firstLine="567"/>
              <w:jc w:val="both"/>
              <w:rPr>
                <w:color w:val="0D0D0D"/>
                <w:sz w:val="28"/>
                <w:szCs w:val="28"/>
              </w:rPr>
            </w:pPr>
            <w:r w:rsidRPr="00DA10C3">
              <w:rPr>
                <w:color w:val="0D0D0D"/>
                <w:sz w:val="28"/>
                <w:szCs w:val="28"/>
              </w:rPr>
              <w:lastRenderedPageBreak/>
              <w:t xml:space="preserve">4) основы климатологии: </w:t>
            </w:r>
          </w:p>
          <w:p w:rsidR="00046E39" w:rsidRPr="00DA10C3" w:rsidRDefault="00046E39" w:rsidP="00046E39">
            <w:pPr>
              <w:ind w:firstLine="567"/>
              <w:jc w:val="both"/>
              <w:rPr>
                <w:color w:val="0D0D0D"/>
                <w:sz w:val="28"/>
                <w:szCs w:val="28"/>
              </w:rPr>
            </w:pPr>
            <w:r w:rsidRPr="00DA10C3">
              <w:rPr>
                <w:color w:val="0D0D0D"/>
                <w:sz w:val="28"/>
                <w:szCs w:val="28"/>
              </w:rPr>
              <w:t xml:space="preserve">- классификация и описание климата </w:t>
            </w:r>
            <w:proofErr w:type="spellStart"/>
            <w:r w:rsidRPr="00DA10C3">
              <w:rPr>
                <w:color w:val="0D0D0D"/>
                <w:sz w:val="28"/>
                <w:szCs w:val="28"/>
              </w:rPr>
              <w:t>Кыргызской</w:t>
            </w:r>
            <w:proofErr w:type="spellEnd"/>
            <w:r w:rsidRPr="00DA10C3">
              <w:rPr>
                <w:color w:val="0D0D0D"/>
                <w:sz w:val="28"/>
                <w:szCs w:val="28"/>
              </w:rPr>
              <w:t xml:space="preserve"> Республики;</w:t>
            </w:r>
          </w:p>
          <w:p w:rsidR="00046E39" w:rsidRPr="00DA10C3" w:rsidRDefault="00046E39" w:rsidP="00046E39">
            <w:pPr>
              <w:ind w:firstLine="567"/>
              <w:jc w:val="both"/>
              <w:rPr>
                <w:color w:val="0D0D0D"/>
                <w:sz w:val="28"/>
                <w:szCs w:val="28"/>
              </w:rPr>
            </w:pPr>
            <w:r w:rsidRPr="00DA10C3">
              <w:rPr>
                <w:color w:val="0D0D0D"/>
                <w:sz w:val="28"/>
                <w:szCs w:val="28"/>
              </w:rPr>
              <w:t>- климатическая статистика;</w:t>
            </w:r>
          </w:p>
          <w:p w:rsidR="00046E39" w:rsidRPr="00DA10C3" w:rsidRDefault="00046E39" w:rsidP="00046E39">
            <w:pPr>
              <w:ind w:firstLine="567"/>
              <w:jc w:val="both"/>
              <w:rPr>
                <w:color w:val="0D0D0D"/>
                <w:sz w:val="28"/>
                <w:szCs w:val="28"/>
              </w:rPr>
            </w:pPr>
            <w:r w:rsidRPr="00DA10C3">
              <w:rPr>
                <w:color w:val="0D0D0D"/>
                <w:sz w:val="28"/>
                <w:szCs w:val="28"/>
              </w:rPr>
              <w:t>- ключевые виды продукции и обслуживания.</w:t>
            </w:r>
          </w:p>
          <w:p w:rsidR="00046E39" w:rsidRPr="00DA10C3" w:rsidRDefault="00046E39" w:rsidP="00046E39">
            <w:pPr>
              <w:ind w:firstLine="567"/>
              <w:jc w:val="both"/>
              <w:rPr>
                <w:color w:val="0D0D0D"/>
                <w:sz w:val="28"/>
                <w:szCs w:val="28"/>
              </w:rPr>
            </w:pPr>
            <w:r w:rsidRPr="00DA10C3">
              <w:rPr>
                <w:color w:val="0D0D0D"/>
                <w:sz w:val="28"/>
                <w:szCs w:val="28"/>
              </w:rPr>
              <w:t>5) методы наблюдений:</w:t>
            </w:r>
          </w:p>
          <w:p w:rsidR="00046E39" w:rsidRPr="00DA10C3" w:rsidRDefault="00046E39" w:rsidP="00046E39">
            <w:pPr>
              <w:ind w:firstLine="567"/>
              <w:jc w:val="both"/>
              <w:rPr>
                <w:color w:val="0D0D0D"/>
                <w:sz w:val="28"/>
                <w:szCs w:val="28"/>
              </w:rPr>
            </w:pPr>
            <w:r w:rsidRPr="00DA10C3">
              <w:rPr>
                <w:color w:val="0D0D0D"/>
                <w:sz w:val="28"/>
                <w:szCs w:val="28"/>
              </w:rPr>
              <w:t>- гидрометеоры;</w:t>
            </w:r>
          </w:p>
          <w:p w:rsidR="00046E39" w:rsidRPr="00DA10C3" w:rsidRDefault="00046E39" w:rsidP="00046E39">
            <w:pPr>
              <w:ind w:firstLine="567"/>
              <w:jc w:val="both"/>
              <w:rPr>
                <w:color w:val="0D0D0D"/>
                <w:sz w:val="28"/>
                <w:szCs w:val="28"/>
              </w:rPr>
            </w:pPr>
            <w:r w:rsidRPr="00DA10C3">
              <w:rPr>
                <w:color w:val="0D0D0D"/>
                <w:sz w:val="28"/>
                <w:szCs w:val="28"/>
              </w:rPr>
              <w:t>- облака;</w:t>
            </w:r>
          </w:p>
          <w:p w:rsidR="00046E39" w:rsidRPr="00DA10C3" w:rsidRDefault="00046E39" w:rsidP="00046E39">
            <w:pPr>
              <w:ind w:firstLine="567"/>
              <w:jc w:val="both"/>
              <w:rPr>
                <w:color w:val="0D0D0D"/>
                <w:sz w:val="28"/>
                <w:szCs w:val="28"/>
              </w:rPr>
            </w:pPr>
            <w:r w:rsidRPr="00DA10C3">
              <w:rPr>
                <w:color w:val="0D0D0D"/>
                <w:sz w:val="28"/>
                <w:szCs w:val="28"/>
              </w:rPr>
              <w:t>- явления погоды;</w:t>
            </w:r>
          </w:p>
          <w:p w:rsidR="00046E39" w:rsidRPr="00DA10C3" w:rsidRDefault="00046E39" w:rsidP="00046E39">
            <w:pPr>
              <w:ind w:firstLine="567"/>
              <w:jc w:val="both"/>
              <w:rPr>
                <w:color w:val="0D0D0D"/>
                <w:sz w:val="28"/>
                <w:szCs w:val="28"/>
              </w:rPr>
            </w:pPr>
            <w:r w:rsidRPr="00DA10C3">
              <w:rPr>
                <w:color w:val="0D0D0D"/>
                <w:sz w:val="28"/>
                <w:szCs w:val="28"/>
              </w:rPr>
              <w:t>- проведение наблюдений и мониторинг погоды;</w:t>
            </w:r>
          </w:p>
          <w:p w:rsidR="00046E39" w:rsidRPr="00DA10C3" w:rsidRDefault="00046E39" w:rsidP="00046E39">
            <w:pPr>
              <w:ind w:firstLine="567"/>
              <w:jc w:val="both"/>
              <w:rPr>
                <w:color w:val="0D0D0D"/>
                <w:sz w:val="28"/>
                <w:szCs w:val="28"/>
              </w:rPr>
            </w:pPr>
            <w:r w:rsidRPr="00DA10C3">
              <w:rPr>
                <w:color w:val="0D0D0D"/>
                <w:sz w:val="28"/>
                <w:szCs w:val="28"/>
              </w:rPr>
              <w:t>- кодирование;</w:t>
            </w:r>
          </w:p>
          <w:p w:rsidR="00046E39" w:rsidRPr="00DA10C3" w:rsidRDefault="00046E39" w:rsidP="00046E39">
            <w:pPr>
              <w:ind w:firstLine="567"/>
              <w:jc w:val="both"/>
              <w:rPr>
                <w:color w:val="0D0D0D"/>
                <w:sz w:val="28"/>
                <w:szCs w:val="28"/>
              </w:rPr>
            </w:pPr>
            <w:r w:rsidRPr="00DA10C3">
              <w:rPr>
                <w:color w:val="0D0D0D"/>
                <w:sz w:val="28"/>
                <w:szCs w:val="28"/>
              </w:rPr>
              <w:t>- использование данных наблюдений.</w:t>
            </w:r>
          </w:p>
          <w:p w:rsidR="00046E39" w:rsidRPr="00DA10C3" w:rsidRDefault="00046E39" w:rsidP="00046E39">
            <w:pPr>
              <w:ind w:firstLine="567"/>
              <w:jc w:val="both"/>
              <w:rPr>
                <w:color w:val="0D0D0D"/>
                <w:sz w:val="28"/>
                <w:szCs w:val="28"/>
              </w:rPr>
            </w:pPr>
            <w:r w:rsidRPr="00DA10C3">
              <w:rPr>
                <w:color w:val="0D0D0D"/>
                <w:sz w:val="28"/>
                <w:szCs w:val="28"/>
              </w:rPr>
              <w:t>6) метеорологические приборы:</w:t>
            </w:r>
          </w:p>
          <w:p w:rsidR="00046E39" w:rsidRPr="00DA10C3" w:rsidRDefault="00046E39" w:rsidP="00046E39">
            <w:pPr>
              <w:ind w:firstLine="567"/>
              <w:jc w:val="both"/>
              <w:rPr>
                <w:color w:val="0D0D0D"/>
                <w:sz w:val="28"/>
                <w:szCs w:val="28"/>
              </w:rPr>
            </w:pPr>
            <w:r w:rsidRPr="00DA10C3">
              <w:rPr>
                <w:color w:val="0D0D0D"/>
                <w:sz w:val="28"/>
                <w:szCs w:val="28"/>
              </w:rPr>
              <w:t>- размещение приборов;</w:t>
            </w:r>
          </w:p>
          <w:p w:rsidR="00046E39" w:rsidRPr="00DA10C3" w:rsidRDefault="00046E39" w:rsidP="00046E39">
            <w:pPr>
              <w:ind w:firstLine="567"/>
              <w:jc w:val="both"/>
              <w:rPr>
                <w:color w:val="0D0D0D"/>
                <w:sz w:val="28"/>
                <w:szCs w:val="28"/>
              </w:rPr>
            </w:pPr>
            <w:r w:rsidRPr="00DA10C3">
              <w:rPr>
                <w:color w:val="0D0D0D"/>
                <w:sz w:val="28"/>
                <w:szCs w:val="28"/>
              </w:rPr>
              <w:t>- принцип действия приборов для приземных измерений;</w:t>
            </w:r>
          </w:p>
          <w:p w:rsidR="00046E39" w:rsidRPr="00DA10C3" w:rsidRDefault="00046E39" w:rsidP="00046E39">
            <w:pPr>
              <w:ind w:firstLine="567"/>
              <w:jc w:val="both"/>
              <w:rPr>
                <w:color w:val="0D0D0D"/>
                <w:sz w:val="28"/>
                <w:szCs w:val="28"/>
              </w:rPr>
            </w:pPr>
            <w:r w:rsidRPr="00DA10C3">
              <w:rPr>
                <w:color w:val="0D0D0D"/>
                <w:sz w:val="28"/>
                <w:szCs w:val="28"/>
              </w:rPr>
              <w:t>- стандарты и контроль качества.</w:t>
            </w:r>
          </w:p>
          <w:p w:rsidR="00046E39" w:rsidRPr="00DA10C3" w:rsidRDefault="00046E39" w:rsidP="00046E39">
            <w:pPr>
              <w:ind w:firstLine="567"/>
              <w:jc w:val="both"/>
              <w:rPr>
                <w:color w:val="0D0D0D"/>
                <w:sz w:val="28"/>
                <w:szCs w:val="28"/>
              </w:rPr>
            </w:pPr>
            <w:r w:rsidRPr="00DA10C3">
              <w:rPr>
                <w:color w:val="0D0D0D"/>
                <w:sz w:val="28"/>
                <w:szCs w:val="28"/>
              </w:rPr>
              <w:lastRenderedPageBreak/>
              <w:t xml:space="preserve">7) авиационные правила </w:t>
            </w:r>
            <w:proofErr w:type="spellStart"/>
            <w:r w:rsidRPr="00DA10C3">
              <w:rPr>
                <w:color w:val="0D0D0D"/>
                <w:sz w:val="28"/>
                <w:szCs w:val="28"/>
              </w:rPr>
              <w:t>Кыргызской</w:t>
            </w:r>
            <w:proofErr w:type="spellEnd"/>
            <w:r w:rsidRPr="00DA10C3">
              <w:rPr>
                <w:color w:val="0D0D0D"/>
                <w:sz w:val="28"/>
                <w:szCs w:val="28"/>
              </w:rPr>
              <w:t xml:space="preserve"> Республики.</w:t>
            </w:r>
          </w:p>
          <w:p w:rsidR="00046E39" w:rsidRPr="00DA10C3" w:rsidRDefault="00046E39" w:rsidP="00046E39">
            <w:pPr>
              <w:ind w:firstLine="567"/>
              <w:jc w:val="both"/>
              <w:rPr>
                <w:color w:val="0D0D0D"/>
                <w:sz w:val="28"/>
                <w:szCs w:val="28"/>
              </w:rPr>
            </w:pPr>
            <w:r w:rsidRPr="00DA10C3">
              <w:rPr>
                <w:color w:val="0D0D0D"/>
                <w:sz w:val="28"/>
                <w:szCs w:val="28"/>
              </w:rPr>
              <w:t>8) возможности человека, применительно к обязанностям техника-синоптика.</w:t>
            </w:r>
          </w:p>
          <w:p w:rsidR="00046E39" w:rsidRPr="00DA10C3" w:rsidRDefault="00046E39" w:rsidP="00046E39">
            <w:pPr>
              <w:ind w:firstLine="567"/>
              <w:jc w:val="both"/>
              <w:rPr>
                <w:color w:val="0D0D0D"/>
                <w:sz w:val="28"/>
                <w:szCs w:val="28"/>
              </w:rPr>
            </w:pPr>
            <w:r w:rsidRPr="00DA10C3">
              <w:rPr>
                <w:color w:val="0D0D0D"/>
                <w:sz w:val="28"/>
                <w:szCs w:val="28"/>
              </w:rPr>
              <w:t>4.8.3.3. Опыт.</w:t>
            </w:r>
          </w:p>
          <w:p w:rsidR="00046E39" w:rsidRPr="00DA10C3" w:rsidRDefault="00046E39" w:rsidP="00046E39">
            <w:pPr>
              <w:ind w:firstLine="567"/>
              <w:jc w:val="both"/>
              <w:rPr>
                <w:color w:val="0D0D0D"/>
                <w:sz w:val="28"/>
                <w:szCs w:val="28"/>
              </w:rPr>
            </w:pPr>
            <w:r w:rsidRPr="00DA10C3">
              <w:rPr>
                <w:color w:val="0D0D0D"/>
                <w:sz w:val="28"/>
                <w:szCs w:val="28"/>
              </w:rPr>
              <w:t>Кандидат приобрел следующий опыт:</w:t>
            </w:r>
          </w:p>
          <w:p w:rsidR="00046E39" w:rsidRPr="00DA10C3" w:rsidRDefault="00046E39" w:rsidP="00046E39">
            <w:pPr>
              <w:ind w:firstLine="567"/>
              <w:jc w:val="both"/>
              <w:rPr>
                <w:color w:val="0D0D0D"/>
                <w:sz w:val="28"/>
                <w:szCs w:val="28"/>
              </w:rPr>
            </w:pPr>
            <w:r w:rsidRPr="00DA10C3">
              <w:rPr>
                <w:color w:val="0D0D0D"/>
                <w:sz w:val="28"/>
                <w:szCs w:val="28"/>
              </w:rPr>
              <w:t>1) окончил курс подготовки по утвержденному пакету обязательной программы для техников-синоптиков (БИП-МТ) в течение:</w:t>
            </w:r>
          </w:p>
          <w:p w:rsidR="00046E39" w:rsidRPr="00DA10C3" w:rsidRDefault="00046E39" w:rsidP="00046E39">
            <w:pPr>
              <w:ind w:firstLine="567"/>
              <w:jc w:val="both"/>
              <w:rPr>
                <w:color w:val="0D0D0D"/>
                <w:sz w:val="28"/>
                <w:szCs w:val="28"/>
              </w:rPr>
            </w:pPr>
            <w:r w:rsidRPr="00DA10C3">
              <w:rPr>
                <w:color w:val="0D0D0D"/>
                <w:sz w:val="28"/>
                <w:szCs w:val="28"/>
              </w:rPr>
              <w:t>- 2-х месяцев на предприятии, если кандидат имеет диплом о высшем метеорологическом образовании или среднем специальном метеорологическом образовании;</w:t>
            </w:r>
          </w:p>
          <w:p w:rsidR="00046E39" w:rsidRPr="00DA10C3" w:rsidRDefault="00046E39" w:rsidP="00046E39">
            <w:pPr>
              <w:ind w:firstLine="567"/>
              <w:jc w:val="both"/>
              <w:rPr>
                <w:color w:val="0D0D0D"/>
                <w:sz w:val="28"/>
                <w:szCs w:val="28"/>
              </w:rPr>
            </w:pPr>
            <w:r w:rsidRPr="00DA10C3">
              <w:rPr>
                <w:color w:val="0D0D0D"/>
                <w:sz w:val="28"/>
                <w:szCs w:val="28"/>
              </w:rPr>
              <w:t>- 4-х месяцев на предприятии, если кандидат имеет диплом о высшем образовании или свидетельство о среднем образовании;</w:t>
            </w:r>
          </w:p>
          <w:p w:rsidR="00046E39" w:rsidRPr="00DA10C3" w:rsidRDefault="00046E39" w:rsidP="00046E39">
            <w:pPr>
              <w:ind w:firstLine="567"/>
              <w:jc w:val="both"/>
              <w:rPr>
                <w:color w:val="0D0D0D"/>
                <w:sz w:val="28"/>
                <w:szCs w:val="28"/>
              </w:rPr>
            </w:pPr>
            <w:r w:rsidRPr="00DA10C3">
              <w:rPr>
                <w:color w:val="0D0D0D"/>
                <w:sz w:val="28"/>
                <w:szCs w:val="28"/>
              </w:rPr>
              <w:t xml:space="preserve">2) окончил курсы первоначальной подготовки по программе обучения; </w:t>
            </w:r>
          </w:p>
          <w:p w:rsidR="00046E39" w:rsidRPr="00DA10C3" w:rsidRDefault="00046E39" w:rsidP="00046E39">
            <w:pPr>
              <w:ind w:firstLine="567"/>
              <w:jc w:val="both"/>
              <w:rPr>
                <w:color w:val="0D0D0D"/>
                <w:sz w:val="28"/>
                <w:szCs w:val="28"/>
              </w:rPr>
            </w:pPr>
            <w:r w:rsidRPr="00DA10C3">
              <w:rPr>
                <w:color w:val="0D0D0D"/>
                <w:sz w:val="28"/>
                <w:szCs w:val="28"/>
              </w:rPr>
              <w:t>3) проработал под контролем техника-синоптика/инженера-метеоролога, имеющего соответствующую для этого квалификационную отметку, не менее 1 месяца.</w:t>
            </w:r>
          </w:p>
          <w:p w:rsidR="00046E39" w:rsidRPr="00DA10C3" w:rsidRDefault="00046E39" w:rsidP="00046E39">
            <w:pPr>
              <w:ind w:firstLine="567"/>
              <w:jc w:val="both"/>
              <w:rPr>
                <w:color w:val="0D0D0D"/>
                <w:sz w:val="28"/>
                <w:szCs w:val="28"/>
              </w:rPr>
            </w:pPr>
            <w:r w:rsidRPr="00DA10C3">
              <w:rPr>
                <w:color w:val="0D0D0D"/>
                <w:sz w:val="28"/>
                <w:szCs w:val="28"/>
              </w:rPr>
              <w:lastRenderedPageBreak/>
              <w:t>4.8.3.4. Умения.</w:t>
            </w:r>
          </w:p>
          <w:p w:rsidR="00046E39" w:rsidRPr="00DA10C3" w:rsidRDefault="00046E39" w:rsidP="00046E39">
            <w:pPr>
              <w:ind w:firstLine="567"/>
              <w:jc w:val="both"/>
              <w:rPr>
                <w:color w:val="0D0D0D"/>
                <w:sz w:val="28"/>
                <w:szCs w:val="28"/>
              </w:rPr>
            </w:pPr>
            <w:r w:rsidRPr="00DA10C3">
              <w:rPr>
                <w:color w:val="0D0D0D"/>
                <w:sz w:val="28"/>
                <w:szCs w:val="28"/>
              </w:rPr>
              <w:t>Кандидат демонстрирует или продемонстрировал свою компетентность в умении:</w:t>
            </w:r>
          </w:p>
          <w:p w:rsidR="00046E39" w:rsidRPr="00DA10C3" w:rsidRDefault="00046E39" w:rsidP="00046E39">
            <w:pPr>
              <w:ind w:firstLine="567"/>
              <w:jc w:val="both"/>
              <w:rPr>
                <w:color w:val="0D0D0D"/>
                <w:sz w:val="28"/>
                <w:szCs w:val="28"/>
              </w:rPr>
            </w:pPr>
            <w:r w:rsidRPr="00DA10C3">
              <w:rPr>
                <w:color w:val="0D0D0D"/>
                <w:sz w:val="28"/>
                <w:szCs w:val="28"/>
              </w:rPr>
              <w:t>1) осуществлять непрерывный мониторинг метеорологической ситуации;</w:t>
            </w:r>
          </w:p>
          <w:p w:rsidR="00046E39" w:rsidRPr="00DA10C3" w:rsidRDefault="00046E39" w:rsidP="00046E39">
            <w:pPr>
              <w:ind w:firstLine="567"/>
              <w:jc w:val="both"/>
              <w:rPr>
                <w:color w:val="0D0D0D"/>
                <w:sz w:val="28"/>
                <w:szCs w:val="28"/>
              </w:rPr>
            </w:pPr>
            <w:r w:rsidRPr="00DA10C3">
              <w:rPr>
                <w:color w:val="0D0D0D"/>
                <w:sz w:val="28"/>
                <w:szCs w:val="28"/>
              </w:rPr>
              <w:t>2) проводить наблюдения за метеорологическими явлениями и параметрами и осуществлять их регистрацию;</w:t>
            </w:r>
          </w:p>
          <w:p w:rsidR="00046E39" w:rsidRPr="00DA10C3" w:rsidRDefault="00046E39" w:rsidP="00046E39">
            <w:pPr>
              <w:ind w:firstLine="567"/>
              <w:jc w:val="both"/>
              <w:rPr>
                <w:color w:val="0D0D0D"/>
                <w:sz w:val="28"/>
                <w:szCs w:val="28"/>
              </w:rPr>
            </w:pPr>
            <w:r w:rsidRPr="00DA10C3">
              <w:rPr>
                <w:color w:val="0D0D0D"/>
                <w:sz w:val="28"/>
                <w:szCs w:val="28"/>
              </w:rPr>
              <w:t>3) обеспечивать качество функционирования систем и качество метеорологической информации;</w:t>
            </w:r>
          </w:p>
          <w:p w:rsidR="00046E39" w:rsidRPr="00DA10C3" w:rsidRDefault="00046E39" w:rsidP="00046E39">
            <w:pPr>
              <w:ind w:firstLine="567"/>
              <w:jc w:val="both"/>
              <w:rPr>
                <w:color w:val="0D0D0D"/>
                <w:sz w:val="28"/>
                <w:szCs w:val="28"/>
              </w:rPr>
            </w:pPr>
            <w:r w:rsidRPr="00DA10C3">
              <w:rPr>
                <w:color w:val="0D0D0D"/>
                <w:sz w:val="28"/>
                <w:szCs w:val="28"/>
              </w:rPr>
              <w:t>4) передавать метеорологическую информацию внутренним и внешним пользователям для района и воздушного пространства, входящих в зону его ответственности, принимая во внимание воздействия метеорологических явлений и параметров на авиационную деятельность и в соответствии с потребностями авиационных пользователей, международными правилами, местными процедурами и приоритетами.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4.8.3.5. Права обладателя свидетельства.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Обладатель свидетельства имеет право выполнять функции техника-синоптика на аэродроме. До осуществления прав, предоставляемых свидетельством, его </w:t>
            </w:r>
            <w:r w:rsidRPr="00DA10C3">
              <w:rPr>
                <w:color w:val="0D0D0D"/>
                <w:sz w:val="28"/>
                <w:szCs w:val="28"/>
              </w:rPr>
              <w:lastRenderedPageBreak/>
              <w:t xml:space="preserve">обладатель знакомится со всей необходимой последней информацией, касающейся метеорологического обслуживания авиации. </w:t>
            </w:r>
          </w:p>
          <w:p w:rsidR="00046E39" w:rsidRPr="00DA10C3" w:rsidRDefault="00046E39" w:rsidP="00046E39">
            <w:pPr>
              <w:ind w:left="567"/>
              <w:rPr>
                <w:b/>
                <w:color w:val="0D0D0D"/>
                <w:sz w:val="28"/>
                <w:szCs w:val="28"/>
              </w:rPr>
            </w:pPr>
          </w:p>
          <w:p w:rsidR="00046E39" w:rsidRPr="00DA10C3" w:rsidRDefault="00046E39" w:rsidP="00046E39">
            <w:pPr>
              <w:ind w:left="567"/>
              <w:rPr>
                <w:b/>
                <w:color w:val="0D0D0D"/>
                <w:sz w:val="28"/>
                <w:szCs w:val="28"/>
              </w:rPr>
            </w:pPr>
            <w:r w:rsidRPr="00DA10C3">
              <w:rPr>
                <w:b/>
                <w:color w:val="0D0D0D"/>
                <w:sz w:val="28"/>
                <w:szCs w:val="28"/>
              </w:rPr>
              <w:t>4.8.4.</w:t>
            </w:r>
            <w:r w:rsidRPr="00DA10C3">
              <w:rPr>
                <w:color w:val="0D0D0D"/>
                <w:sz w:val="28"/>
                <w:szCs w:val="28"/>
              </w:rPr>
              <w:t xml:space="preserve"> </w:t>
            </w:r>
            <w:r w:rsidRPr="00DA10C3">
              <w:rPr>
                <w:b/>
                <w:color w:val="0D0D0D"/>
                <w:sz w:val="28"/>
                <w:szCs w:val="28"/>
              </w:rPr>
              <w:t>Требования, предъявляемые при выдаче свидетельства инженера по эксплуатации метеорологического оборудования</w:t>
            </w:r>
          </w:p>
          <w:p w:rsidR="00046E39" w:rsidRPr="00DA10C3" w:rsidRDefault="00046E39" w:rsidP="00046E39">
            <w:pPr>
              <w:pStyle w:val="af0"/>
              <w:spacing w:after="0"/>
              <w:rPr>
                <w:rFonts w:eastAsia="PMingLiU"/>
                <w:color w:val="0D0D0D"/>
                <w:sz w:val="28"/>
                <w:szCs w:val="28"/>
                <w:lang w:eastAsia="zh-TW"/>
              </w:rPr>
            </w:pPr>
          </w:p>
          <w:p w:rsidR="00046E39" w:rsidRPr="00DA10C3" w:rsidRDefault="00046E39" w:rsidP="00046E39">
            <w:pPr>
              <w:pStyle w:val="af0"/>
              <w:spacing w:after="0"/>
              <w:ind w:firstLine="567"/>
              <w:rPr>
                <w:rFonts w:eastAsia="PMingLiU"/>
                <w:color w:val="0D0D0D"/>
                <w:sz w:val="28"/>
                <w:szCs w:val="28"/>
                <w:lang w:eastAsia="zh-TW"/>
              </w:rPr>
            </w:pPr>
            <w:r w:rsidRPr="00DA10C3">
              <w:rPr>
                <w:rFonts w:eastAsia="PMingLiU"/>
                <w:color w:val="0D0D0D"/>
                <w:sz w:val="28"/>
                <w:szCs w:val="28"/>
                <w:lang w:eastAsia="zh-TW"/>
              </w:rPr>
              <w:t>4.8.4.1. Возраст.</w:t>
            </w:r>
          </w:p>
          <w:p w:rsidR="00046E39" w:rsidRPr="00DA10C3" w:rsidRDefault="00046E39" w:rsidP="00046E39">
            <w:pPr>
              <w:pStyle w:val="af0"/>
              <w:spacing w:after="0"/>
              <w:ind w:firstLine="567"/>
              <w:rPr>
                <w:rFonts w:eastAsia="PMingLiU"/>
                <w:color w:val="0D0D0D"/>
                <w:sz w:val="28"/>
                <w:szCs w:val="28"/>
                <w:lang w:eastAsia="zh-TW"/>
              </w:rPr>
            </w:pPr>
            <w:r w:rsidRPr="00DA10C3">
              <w:rPr>
                <w:rFonts w:eastAsia="PMingLiU"/>
                <w:color w:val="0D0D0D"/>
                <w:sz w:val="28"/>
                <w:szCs w:val="28"/>
                <w:lang w:eastAsia="zh-TW"/>
              </w:rPr>
              <w:t>Кандидат не моложе 21 года.</w:t>
            </w:r>
          </w:p>
          <w:p w:rsidR="00046E39" w:rsidRPr="00DA10C3" w:rsidRDefault="00046E39" w:rsidP="00046E39">
            <w:pPr>
              <w:pStyle w:val="af0"/>
              <w:spacing w:after="0"/>
              <w:ind w:firstLine="567"/>
              <w:rPr>
                <w:color w:val="0D0D0D"/>
                <w:sz w:val="28"/>
                <w:szCs w:val="28"/>
              </w:rPr>
            </w:pPr>
            <w:r w:rsidRPr="00DA10C3">
              <w:rPr>
                <w:rFonts w:eastAsia="PMingLiU"/>
                <w:color w:val="0D0D0D"/>
                <w:sz w:val="28"/>
                <w:szCs w:val="28"/>
                <w:lang w:eastAsia="zh-TW"/>
              </w:rPr>
              <w:t xml:space="preserve">4.8.4.2. </w:t>
            </w:r>
            <w:r w:rsidRPr="00DA10C3">
              <w:rPr>
                <w:color w:val="0D0D0D"/>
                <w:sz w:val="28"/>
                <w:szCs w:val="28"/>
              </w:rPr>
              <w:t>Знания.</w:t>
            </w:r>
          </w:p>
          <w:p w:rsidR="00046E39" w:rsidRPr="00DA10C3" w:rsidRDefault="00046E39" w:rsidP="00046E39">
            <w:pPr>
              <w:ind w:firstLine="567"/>
              <w:jc w:val="both"/>
              <w:rPr>
                <w:color w:val="0D0D0D"/>
                <w:sz w:val="28"/>
                <w:szCs w:val="28"/>
              </w:rPr>
            </w:pPr>
            <w:r w:rsidRPr="00DA10C3">
              <w:rPr>
                <w:color w:val="0D0D0D"/>
                <w:sz w:val="28"/>
                <w:szCs w:val="28"/>
              </w:rPr>
              <w:t>Кандидат прошел соответствующую программу подготовки (БИП-МП), продемонстрировал уровень знаний, который соответствует правам, предоставляемым обладателю свидетельства инженера по эксплуатации метеорологического оборудования и его обязанностям, по крайней мере, в следующих областях:</w:t>
            </w:r>
          </w:p>
          <w:p w:rsidR="00046E39" w:rsidRPr="00DA10C3" w:rsidRDefault="00046E39" w:rsidP="00046E39">
            <w:pPr>
              <w:ind w:firstLine="567"/>
              <w:jc w:val="both"/>
              <w:rPr>
                <w:color w:val="0D0D0D"/>
                <w:sz w:val="28"/>
                <w:szCs w:val="28"/>
              </w:rPr>
            </w:pPr>
            <w:r w:rsidRPr="00DA10C3">
              <w:rPr>
                <w:color w:val="0D0D0D"/>
                <w:sz w:val="28"/>
                <w:szCs w:val="28"/>
              </w:rPr>
              <w:t>1) естественные науки и общие сведения о метеорологическом оборудовании:</w:t>
            </w:r>
          </w:p>
          <w:p w:rsidR="00046E39" w:rsidRPr="00DA10C3" w:rsidRDefault="00046E39" w:rsidP="00046E39">
            <w:pPr>
              <w:ind w:firstLine="567"/>
              <w:jc w:val="both"/>
              <w:rPr>
                <w:color w:val="0D0D0D"/>
                <w:sz w:val="28"/>
                <w:szCs w:val="28"/>
              </w:rPr>
            </w:pPr>
            <w:r w:rsidRPr="00DA10C3">
              <w:rPr>
                <w:color w:val="0D0D0D"/>
                <w:sz w:val="28"/>
                <w:szCs w:val="28"/>
              </w:rPr>
              <w:t>- основы математики;</w:t>
            </w:r>
          </w:p>
          <w:p w:rsidR="00046E39" w:rsidRPr="00DA10C3" w:rsidRDefault="00046E39" w:rsidP="00046E39">
            <w:pPr>
              <w:ind w:firstLine="567"/>
              <w:jc w:val="both"/>
              <w:rPr>
                <w:color w:val="0D0D0D"/>
                <w:sz w:val="28"/>
                <w:szCs w:val="28"/>
              </w:rPr>
            </w:pPr>
            <w:r w:rsidRPr="00DA10C3">
              <w:rPr>
                <w:color w:val="0D0D0D"/>
                <w:sz w:val="28"/>
                <w:szCs w:val="28"/>
              </w:rPr>
              <w:t>- единицы измерения;</w:t>
            </w:r>
          </w:p>
          <w:p w:rsidR="00046E39" w:rsidRPr="00DA10C3" w:rsidRDefault="00046E39" w:rsidP="00046E39">
            <w:pPr>
              <w:ind w:firstLine="567"/>
              <w:jc w:val="both"/>
              <w:rPr>
                <w:color w:val="0D0D0D"/>
                <w:sz w:val="28"/>
                <w:szCs w:val="28"/>
              </w:rPr>
            </w:pPr>
            <w:r w:rsidRPr="00DA10C3">
              <w:rPr>
                <w:color w:val="0D0D0D"/>
                <w:sz w:val="28"/>
                <w:szCs w:val="28"/>
              </w:rPr>
              <w:lastRenderedPageBreak/>
              <w:t xml:space="preserve">- фундаментальные принципы и теоретические основы физики, имеющие отношение к техническому обслуживанию метеорологического оборудования. </w:t>
            </w:r>
          </w:p>
          <w:p w:rsidR="00046E39" w:rsidRPr="00DA10C3" w:rsidRDefault="00046E39" w:rsidP="00046E39">
            <w:pPr>
              <w:ind w:firstLine="567"/>
              <w:jc w:val="both"/>
              <w:rPr>
                <w:color w:val="0D0D0D"/>
                <w:sz w:val="28"/>
                <w:szCs w:val="28"/>
              </w:rPr>
            </w:pPr>
            <w:r w:rsidRPr="00DA10C3">
              <w:rPr>
                <w:color w:val="0D0D0D"/>
                <w:sz w:val="28"/>
                <w:szCs w:val="28"/>
              </w:rPr>
              <w:t>2) технические данные метеорологического оборудования:</w:t>
            </w:r>
          </w:p>
          <w:p w:rsidR="00046E39" w:rsidRPr="00DA10C3" w:rsidRDefault="00046E39" w:rsidP="00046E39">
            <w:pPr>
              <w:ind w:firstLine="567"/>
              <w:jc w:val="both"/>
              <w:rPr>
                <w:color w:val="0D0D0D"/>
                <w:sz w:val="28"/>
                <w:szCs w:val="28"/>
              </w:rPr>
            </w:pPr>
            <w:r w:rsidRPr="00DA10C3">
              <w:rPr>
                <w:color w:val="0D0D0D"/>
                <w:sz w:val="28"/>
                <w:szCs w:val="28"/>
              </w:rPr>
              <w:t xml:space="preserve">- характеристики материалов и их применение при проектировании оборудования, включая принципы конструкции и функционирования системы; </w:t>
            </w:r>
          </w:p>
          <w:p w:rsidR="00046E39" w:rsidRPr="00DA10C3" w:rsidRDefault="00046E39" w:rsidP="00046E39">
            <w:pPr>
              <w:ind w:firstLine="567"/>
              <w:jc w:val="both"/>
              <w:rPr>
                <w:color w:val="0D0D0D"/>
                <w:sz w:val="28"/>
                <w:szCs w:val="28"/>
              </w:rPr>
            </w:pPr>
            <w:r w:rsidRPr="00DA10C3">
              <w:rPr>
                <w:color w:val="0D0D0D"/>
                <w:sz w:val="28"/>
                <w:szCs w:val="28"/>
              </w:rPr>
              <w:t>- механические, электрические и электронные источники питания;</w:t>
            </w:r>
          </w:p>
          <w:p w:rsidR="00046E39" w:rsidRPr="00DA10C3" w:rsidRDefault="00046E39" w:rsidP="00046E39">
            <w:pPr>
              <w:ind w:firstLine="567"/>
              <w:jc w:val="both"/>
              <w:rPr>
                <w:color w:val="0D0D0D"/>
                <w:sz w:val="28"/>
                <w:szCs w:val="28"/>
              </w:rPr>
            </w:pPr>
            <w:r w:rsidRPr="00DA10C3">
              <w:rPr>
                <w:color w:val="0D0D0D"/>
                <w:sz w:val="28"/>
                <w:szCs w:val="28"/>
              </w:rPr>
              <w:t>- приборное оборудование и системы индикации метеорологического оборудования.</w:t>
            </w:r>
          </w:p>
          <w:p w:rsidR="00046E39" w:rsidRPr="00DA10C3" w:rsidRDefault="00046E39" w:rsidP="00046E39">
            <w:pPr>
              <w:ind w:firstLine="567"/>
              <w:jc w:val="both"/>
              <w:rPr>
                <w:color w:val="0D0D0D"/>
                <w:sz w:val="28"/>
                <w:szCs w:val="28"/>
              </w:rPr>
            </w:pPr>
            <w:r w:rsidRPr="00DA10C3">
              <w:rPr>
                <w:color w:val="0D0D0D"/>
                <w:sz w:val="28"/>
                <w:szCs w:val="28"/>
              </w:rPr>
              <w:t>3) техническое обслуживание метеорологического оборудования:</w:t>
            </w:r>
          </w:p>
          <w:p w:rsidR="00046E39" w:rsidRPr="00DA10C3" w:rsidRDefault="00046E39" w:rsidP="00046E39">
            <w:pPr>
              <w:ind w:firstLine="567"/>
              <w:jc w:val="both"/>
              <w:rPr>
                <w:color w:val="0D0D0D"/>
                <w:sz w:val="28"/>
                <w:szCs w:val="28"/>
              </w:rPr>
            </w:pPr>
            <w:r w:rsidRPr="00DA10C3">
              <w:rPr>
                <w:color w:val="0D0D0D"/>
                <w:sz w:val="28"/>
                <w:szCs w:val="28"/>
              </w:rPr>
              <w:t xml:space="preserve">- работы, выполнение которых необходимо для сохранения работоспособности метеорологического оборудования; включая методы и процедуры капитального ремонта, текущего ремонта, проверки, замены, модификации или устранения дефектов конструкции метеорологического оборудования, ее компонентов и систем согласно методикам, предусмотренных в соответствующих руководствах по техническому </w:t>
            </w:r>
            <w:r w:rsidRPr="00DA10C3">
              <w:rPr>
                <w:color w:val="0D0D0D"/>
                <w:sz w:val="28"/>
                <w:szCs w:val="28"/>
              </w:rPr>
              <w:lastRenderedPageBreak/>
              <w:t>обслуживанию и применяемых в этом случае стандартах соответствия метеорологического оборудования;</w:t>
            </w:r>
          </w:p>
          <w:p w:rsidR="00046E39" w:rsidRPr="00DA10C3" w:rsidRDefault="00046E39" w:rsidP="00046E39">
            <w:pPr>
              <w:pStyle w:val="33"/>
              <w:shd w:val="clear" w:color="auto" w:fill="auto"/>
              <w:tabs>
                <w:tab w:val="left" w:pos="1028"/>
              </w:tabs>
              <w:spacing w:after="0" w:line="240" w:lineRule="auto"/>
              <w:ind w:left="23" w:right="23" w:firstLine="544"/>
              <w:jc w:val="both"/>
              <w:rPr>
                <w:color w:val="0D0D0D"/>
                <w:sz w:val="28"/>
                <w:szCs w:val="28"/>
              </w:rPr>
            </w:pPr>
            <w:r w:rsidRPr="00DA10C3">
              <w:rPr>
                <w:color w:val="0D0D0D"/>
                <w:sz w:val="28"/>
                <w:szCs w:val="28"/>
              </w:rPr>
              <w:t>- компоненты программного обеспечения и средств коммуникации;</w:t>
            </w:r>
          </w:p>
          <w:p w:rsidR="00046E39" w:rsidRPr="00DA10C3" w:rsidRDefault="00046E39" w:rsidP="00046E39">
            <w:pPr>
              <w:pStyle w:val="33"/>
              <w:shd w:val="clear" w:color="auto" w:fill="auto"/>
              <w:tabs>
                <w:tab w:val="left" w:pos="922"/>
              </w:tabs>
              <w:spacing w:after="0" w:line="240" w:lineRule="auto"/>
              <w:ind w:left="23" w:right="23" w:firstLine="544"/>
              <w:jc w:val="both"/>
              <w:rPr>
                <w:color w:val="0D0D0D"/>
                <w:sz w:val="28"/>
                <w:szCs w:val="28"/>
              </w:rPr>
            </w:pPr>
            <w:r w:rsidRPr="00DA10C3">
              <w:rPr>
                <w:color w:val="0D0D0D"/>
                <w:sz w:val="28"/>
                <w:szCs w:val="28"/>
              </w:rPr>
              <w:t>- применение стандартных методов для обработки, контроля качества и анализа ошибок от различных источников входных данных, данных ручных и автоматических наблюдений, данных радиолокаторов и спутников;</w:t>
            </w:r>
          </w:p>
          <w:p w:rsidR="00046E39" w:rsidRPr="00DA10C3" w:rsidRDefault="00046E39" w:rsidP="00046E39">
            <w:pPr>
              <w:pStyle w:val="33"/>
              <w:shd w:val="clear" w:color="auto" w:fill="auto"/>
              <w:tabs>
                <w:tab w:val="left" w:pos="1038"/>
              </w:tabs>
              <w:spacing w:after="0" w:line="276" w:lineRule="auto"/>
              <w:ind w:left="20" w:right="20" w:firstLine="547"/>
              <w:jc w:val="both"/>
              <w:rPr>
                <w:color w:val="0D0D0D"/>
                <w:sz w:val="28"/>
                <w:szCs w:val="28"/>
              </w:rPr>
            </w:pPr>
            <w:r w:rsidRPr="00DA10C3">
              <w:rPr>
                <w:color w:val="0D0D0D"/>
                <w:sz w:val="28"/>
                <w:szCs w:val="28"/>
              </w:rPr>
              <w:t>- формирование метеорологических данных;</w:t>
            </w:r>
          </w:p>
          <w:p w:rsidR="00046E39" w:rsidRPr="00DA10C3" w:rsidRDefault="00046E39" w:rsidP="00046E39">
            <w:pPr>
              <w:pStyle w:val="33"/>
              <w:shd w:val="clear" w:color="auto" w:fill="auto"/>
              <w:tabs>
                <w:tab w:val="left" w:pos="1038"/>
              </w:tabs>
              <w:spacing w:after="0" w:line="276" w:lineRule="auto"/>
              <w:ind w:left="20" w:right="20" w:firstLine="547"/>
              <w:jc w:val="both"/>
              <w:rPr>
                <w:color w:val="0D0D0D"/>
                <w:sz w:val="28"/>
                <w:szCs w:val="28"/>
              </w:rPr>
            </w:pPr>
            <w:r w:rsidRPr="00DA10C3">
              <w:rPr>
                <w:color w:val="0D0D0D"/>
                <w:sz w:val="28"/>
                <w:szCs w:val="28"/>
              </w:rPr>
              <w:t xml:space="preserve">- основные операции, используемые при формировании полей </w:t>
            </w:r>
          </w:p>
          <w:p w:rsidR="00046E39" w:rsidRPr="00DA10C3" w:rsidRDefault="00046E39" w:rsidP="00046E39">
            <w:pPr>
              <w:pStyle w:val="33"/>
              <w:shd w:val="clear" w:color="auto" w:fill="auto"/>
              <w:tabs>
                <w:tab w:val="left" w:pos="1038"/>
              </w:tabs>
              <w:spacing w:after="0" w:line="276" w:lineRule="auto"/>
              <w:ind w:left="20" w:right="20"/>
              <w:jc w:val="both"/>
              <w:rPr>
                <w:color w:val="0D0D0D"/>
                <w:sz w:val="28"/>
                <w:szCs w:val="28"/>
              </w:rPr>
            </w:pPr>
            <w:r w:rsidRPr="00DA10C3">
              <w:rPr>
                <w:color w:val="0D0D0D"/>
                <w:sz w:val="28"/>
                <w:szCs w:val="28"/>
              </w:rPr>
              <w:t>метеорологических переменных, используя усвоение данных от различных датчиков и платформ;</w:t>
            </w:r>
          </w:p>
          <w:p w:rsidR="00046E39" w:rsidRPr="00DA10C3" w:rsidRDefault="00046E39" w:rsidP="00046E39">
            <w:pPr>
              <w:pStyle w:val="33"/>
              <w:shd w:val="clear" w:color="auto" w:fill="auto"/>
              <w:tabs>
                <w:tab w:val="left" w:pos="1076"/>
              </w:tabs>
              <w:spacing w:after="0" w:line="276" w:lineRule="auto"/>
              <w:ind w:left="20" w:right="20" w:firstLine="547"/>
              <w:jc w:val="both"/>
              <w:rPr>
                <w:color w:val="0D0D0D"/>
                <w:sz w:val="28"/>
                <w:szCs w:val="28"/>
              </w:rPr>
            </w:pPr>
            <w:r w:rsidRPr="00DA10C3">
              <w:rPr>
                <w:color w:val="0D0D0D"/>
                <w:sz w:val="28"/>
                <w:szCs w:val="28"/>
              </w:rPr>
              <w:t xml:space="preserve">- манипуляция и обработка метеорологических данных включает сбор, организацию, управление и хранение информации; </w:t>
            </w:r>
          </w:p>
          <w:p w:rsidR="00046E39" w:rsidRPr="00DA10C3" w:rsidRDefault="00046E39" w:rsidP="00046E39">
            <w:pPr>
              <w:pStyle w:val="33"/>
              <w:shd w:val="clear" w:color="auto" w:fill="auto"/>
              <w:tabs>
                <w:tab w:val="left" w:pos="1076"/>
              </w:tabs>
              <w:spacing w:after="0" w:line="276" w:lineRule="auto"/>
              <w:ind w:left="20" w:right="20" w:firstLine="547"/>
              <w:jc w:val="both"/>
              <w:rPr>
                <w:color w:val="0D0D0D"/>
                <w:sz w:val="28"/>
                <w:szCs w:val="28"/>
              </w:rPr>
            </w:pPr>
            <w:r w:rsidRPr="00DA10C3">
              <w:rPr>
                <w:color w:val="0D0D0D"/>
                <w:sz w:val="28"/>
                <w:szCs w:val="28"/>
              </w:rPr>
              <w:t>- способность эксплуатировать системы передачи данных;</w:t>
            </w:r>
          </w:p>
          <w:p w:rsidR="00046E39" w:rsidRPr="00DA10C3" w:rsidRDefault="00046E39" w:rsidP="00046E39">
            <w:pPr>
              <w:pStyle w:val="33"/>
              <w:shd w:val="clear" w:color="auto" w:fill="auto"/>
              <w:tabs>
                <w:tab w:val="left" w:pos="1062"/>
              </w:tabs>
              <w:spacing w:after="0" w:line="276" w:lineRule="auto"/>
              <w:ind w:left="20" w:right="20" w:firstLine="547"/>
              <w:jc w:val="left"/>
              <w:rPr>
                <w:color w:val="0D0D0D"/>
                <w:sz w:val="28"/>
                <w:szCs w:val="28"/>
              </w:rPr>
            </w:pPr>
            <w:r w:rsidRPr="00DA10C3">
              <w:rPr>
                <w:color w:val="0D0D0D"/>
                <w:sz w:val="28"/>
                <w:szCs w:val="28"/>
              </w:rPr>
              <w:t>- использование международной системы А</w:t>
            </w:r>
            <w:r w:rsidRPr="00DA10C3">
              <w:rPr>
                <w:color w:val="0D0D0D"/>
                <w:sz w:val="28"/>
                <w:szCs w:val="28"/>
                <w:lang w:val="en-US"/>
              </w:rPr>
              <w:t>FTN</w:t>
            </w:r>
            <w:r w:rsidRPr="00DA10C3">
              <w:rPr>
                <w:color w:val="0D0D0D"/>
                <w:sz w:val="28"/>
                <w:szCs w:val="28"/>
              </w:rPr>
              <w:t xml:space="preserve">, международной </w:t>
            </w:r>
          </w:p>
          <w:p w:rsidR="00046E39" w:rsidRPr="00DA10C3" w:rsidRDefault="00046E39" w:rsidP="00046E39">
            <w:pPr>
              <w:pStyle w:val="33"/>
              <w:shd w:val="clear" w:color="auto" w:fill="auto"/>
              <w:tabs>
                <w:tab w:val="left" w:pos="1062"/>
              </w:tabs>
              <w:spacing w:after="0" w:line="276" w:lineRule="auto"/>
              <w:ind w:left="20" w:right="20"/>
              <w:jc w:val="both"/>
              <w:rPr>
                <w:color w:val="0D0D0D"/>
                <w:sz w:val="28"/>
                <w:szCs w:val="28"/>
              </w:rPr>
            </w:pPr>
            <w:r w:rsidRPr="00DA10C3">
              <w:rPr>
                <w:color w:val="0D0D0D"/>
                <w:sz w:val="28"/>
                <w:szCs w:val="28"/>
              </w:rPr>
              <w:t xml:space="preserve">метеорологической системы телесвязи и требований Авиационных правил </w:t>
            </w:r>
            <w:proofErr w:type="spellStart"/>
            <w:r w:rsidRPr="00DA10C3">
              <w:rPr>
                <w:color w:val="0D0D0D"/>
                <w:sz w:val="28"/>
                <w:szCs w:val="28"/>
              </w:rPr>
              <w:t>Кыргызской</w:t>
            </w:r>
            <w:proofErr w:type="spellEnd"/>
            <w:r w:rsidRPr="00DA10C3">
              <w:rPr>
                <w:color w:val="0D0D0D"/>
                <w:sz w:val="28"/>
                <w:szCs w:val="28"/>
              </w:rPr>
              <w:t xml:space="preserve"> Республики – 10 «АПКР-10 </w:t>
            </w:r>
            <w:r w:rsidRPr="00DA10C3">
              <w:rPr>
                <w:color w:val="0D0D0D"/>
                <w:sz w:val="28"/>
                <w:szCs w:val="28"/>
              </w:rPr>
              <w:lastRenderedPageBreak/>
              <w:t>Авиационная электросвязь», «Приложения 10 Авиационная электросвязь» и Технического регламента ВМО при организации такой системы;</w:t>
            </w:r>
          </w:p>
          <w:p w:rsidR="00046E39" w:rsidRPr="00DA10C3" w:rsidRDefault="00046E39" w:rsidP="00046E39">
            <w:pPr>
              <w:ind w:firstLine="567"/>
              <w:jc w:val="both"/>
              <w:rPr>
                <w:color w:val="0D0D0D"/>
                <w:sz w:val="28"/>
                <w:szCs w:val="28"/>
              </w:rPr>
            </w:pPr>
            <w:r w:rsidRPr="00DA10C3">
              <w:rPr>
                <w:color w:val="0D0D0D"/>
                <w:sz w:val="28"/>
                <w:szCs w:val="28"/>
              </w:rPr>
              <w:t>- обеспечение работы автоматизированных метеорологических станций.</w:t>
            </w:r>
          </w:p>
          <w:p w:rsidR="00046E39" w:rsidRPr="00DA10C3" w:rsidRDefault="00046E39" w:rsidP="00046E39">
            <w:pPr>
              <w:ind w:firstLine="567"/>
              <w:jc w:val="both"/>
              <w:rPr>
                <w:color w:val="0D0D0D"/>
                <w:sz w:val="28"/>
                <w:szCs w:val="28"/>
              </w:rPr>
            </w:pPr>
            <w:r w:rsidRPr="00DA10C3">
              <w:rPr>
                <w:color w:val="0D0D0D"/>
                <w:sz w:val="28"/>
                <w:szCs w:val="28"/>
              </w:rPr>
              <w:t>4) возможности человека: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возможности человека, применительно к обязанностям инженера по эксплуатации метеорологического оборудования, включая принципы контроля факторов угрозы и ошибок.</w:t>
            </w:r>
          </w:p>
          <w:p w:rsidR="00046E39" w:rsidRPr="00DA10C3" w:rsidRDefault="00046E39" w:rsidP="00046E39">
            <w:pPr>
              <w:widowControl w:val="0"/>
              <w:autoSpaceDE w:val="0"/>
              <w:autoSpaceDN w:val="0"/>
              <w:adjustRightInd w:val="0"/>
              <w:spacing w:line="276" w:lineRule="auto"/>
              <w:ind w:firstLine="567"/>
              <w:jc w:val="both"/>
              <w:rPr>
                <w:color w:val="0D0D0D"/>
                <w:sz w:val="28"/>
                <w:szCs w:val="28"/>
              </w:rPr>
            </w:pPr>
            <w:r w:rsidRPr="00DA10C3">
              <w:rPr>
                <w:color w:val="0D0D0D"/>
                <w:sz w:val="28"/>
                <w:szCs w:val="28"/>
              </w:rPr>
              <w:t>4.8.4.3. Опыт.</w:t>
            </w:r>
          </w:p>
          <w:p w:rsidR="00046E39" w:rsidRPr="00DA10C3" w:rsidRDefault="00046E39" w:rsidP="00046E39">
            <w:pPr>
              <w:ind w:firstLine="567"/>
              <w:jc w:val="both"/>
              <w:rPr>
                <w:color w:val="0D0D0D"/>
                <w:sz w:val="28"/>
                <w:szCs w:val="28"/>
              </w:rPr>
            </w:pPr>
            <w:r w:rsidRPr="00DA10C3">
              <w:rPr>
                <w:color w:val="0D0D0D"/>
                <w:sz w:val="28"/>
                <w:szCs w:val="28"/>
              </w:rPr>
              <w:t>Кандидат приобрел следующий опыт:</w:t>
            </w:r>
          </w:p>
          <w:p w:rsidR="00046E39" w:rsidRPr="00DA10C3" w:rsidRDefault="00046E39" w:rsidP="00046E39">
            <w:pPr>
              <w:ind w:firstLine="567"/>
              <w:jc w:val="both"/>
              <w:rPr>
                <w:color w:val="0D0D0D"/>
                <w:sz w:val="28"/>
                <w:szCs w:val="28"/>
              </w:rPr>
            </w:pPr>
            <w:r w:rsidRPr="00DA10C3">
              <w:rPr>
                <w:color w:val="0D0D0D"/>
                <w:sz w:val="28"/>
                <w:szCs w:val="28"/>
              </w:rPr>
              <w:t>1) окончил курс подготовки по утвержденному пакету обязательной программы для инженеров по эксплуатации метеорологического оборудования (БИП-МП) в течение:</w:t>
            </w:r>
          </w:p>
          <w:p w:rsidR="00046E39" w:rsidRPr="00DA10C3" w:rsidRDefault="00046E39" w:rsidP="00046E39">
            <w:pPr>
              <w:ind w:firstLine="567"/>
              <w:jc w:val="both"/>
              <w:rPr>
                <w:color w:val="0D0D0D"/>
                <w:sz w:val="28"/>
                <w:szCs w:val="28"/>
              </w:rPr>
            </w:pPr>
            <w:r w:rsidRPr="00DA10C3">
              <w:rPr>
                <w:color w:val="0D0D0D"/>
                <w:sz w:val="28"/>
                <w:szCs w:val="28"/>
              </w:rPr>
              <w:t>- 3-х месяцев на предприятии, если кандидат имеет диплом о высшем техническом образовании;</w:t>
            </w:r>
          </w:p>
          <w:p w:rsidR="00046E39" w:rsidRPr="00DA10C3" w:rsidRDefault="00046E39" w:rsidP="00046E39">
            <w:pPr>
              <w:ind w:firstLine="567"/>
              <w:jc w:val="both"/>
              <w:rPr>
                <w:color w:val="0D0D0D"/>
                <w:sz w:val="28"/>
                <w:szCs w:val="28"/>
              </w:rPr>
            </w:pPr>
            <w:r w:rsidRPr="00DA10C3">
              <w:rPr>
                <w:color w:val="0D0D0D"/>
                <w:sz w:val="28"/>
                <w:szCs w:val="28"/>
              </w:rPr>
              <w:t>2) проработал под контролем инженера, имеющего соответствующую для этого квалификационную отметку, в течение 1 месяца.</w:t>
            </w:r>
          </w:p>
          <w:p w:rsidR="00046E39" w:rsidRPr="00DA10C3" w:rsidRDefault="00046E39" w:rsidP="00046E39">
            <w:pPr>
              <w:ind w:firstLine="567"/>
              <w:jc w:val="both"/>
              <w:rPr>
                <w:color w:val="0D0D0D"/>
                <w:sz w:val="28"/>
                <w:szCs w:val="28"/>
              </w:rPr>
            </w:pPr>
            <w:r w:rsidRPr="00DA10C3">
              <w:rPr>
                <w:color w:val="0D0D0D"/>
                <w:sz w:val="28"/>
                <w:szCs w:val="28"/>
              </w:rPr>
              <w:lastRenderedPageBreak/>
              <w:t>4.8.4.4. Умения.</w:t>
            </w:r>
          </w:p>
          <w:p w:rsidR="00046E39" w:rsidRPr="00DA10C3" w:rsidRDefault="00046E39" w:rsidP="00046E39">
            <w:pPr>
              <w:ind w:firstLine="567"/>
              <w:jc w:val="both"/>
              <w:rPr>
                <w:color w:val="0D0D0D"/>
                <w:sz w:val="28"/>
                <w:szCs w:val="28"/>
              </w:rPr>
            </w:pPr>
            <w:r w:rsidRPr="00DA10C3">
              <w:rPr>
                <w:color w:val="0D0D0D"/>
                <w:sz w:val="28"/>
                <w:szCs w:val="28"/>
              </w:rPr>
              <w:t>Кандидат демонстрирует или продемонстрировал свою компетентность:</w:t>
            </w:r>
          </w:p>
          <w:p w:rsidR="00046E39" w:rsidRPr="00DA10C3" w:rsidRDefault="00046E39" w:rsidP="00046E39">
            <w:pPr>
              <w:ind w:firstLine="567"/>
              <w:jc w:val="both"/>
              <w:rPr>
                <w:color w:val="0D0D0D"/>
                <w:sz w:val="28"/>
                <w:szCs w:val="28"/>
              </w:rPr>
            </w:pPr>
            <w:r w:rsidRPr="00DA10C3">
              <w:rPr>
                <w:color w:val="0D0D0D"/>
                <w:sz w:val="28"/>
                <w:szCs w:val="28"/>
              </w:rPr>
              <w:t>1) в эксплуатации используемого метеорологического оборудования;</w:t>
            </w:r>
          </w:p>
          <w:p w:rsidR="00046E39" w:rsidRPr="00DA10C3" w:rsidRDefault="00046E39" w:rsidP="00046E39">
            <w:pPr>
              <w:ind w:firstLine="567"/>
              <w:rPr>
                <w:color w:val="0D0D0D"/>
                <w:sz w:val="28"/>
                <w:szCs w:val="28"/>
              </w:rPr>
            </w:pPr>
            <w:r w:rsidRPr="00DA10C3">
              <w:rPr>
                <w:color w:val="0D0D0D"/>
                <w:sz w:val="28"/>
                <w:szCs w:val="28"/>
              </w:rPr>
              <w:t>2) в выполнении функций, предусмотренных должностной инструкцией.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4.8.4.5. Права обладателя свидетельства.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Обладатель свидетельства имеет право выполнять функции инженера по эксплуатации метеорологического оборудования на аэродроме. До осуществления прав, предоставляемых свидетельством, его обладатель знакомится со всей необходимой последней информацией, касающейся метеорологического оборудования. </w:t>
            </w: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ind w:left="567"/>
              <w:rPr>
                <w:b/>
                <w:color w:val="0D0D0D"/>
                <w:sz w:val="28"/>
                <w:szCs w:val="28"/>
              </w:rPr>
            </w:pPr>
            <w:r w:rsidRPr="00DA10C3">
              <w:rPr>
                <w:b/>
                <w:color w:val="0D0D0D"/>
                <w:sz w:val="28"/>
                <w:szCs w:val="28"/>
              </w:rPr>
              <w:t>4.8.5.</w:t>
            </w:r>
            <w:r w:rsidRPr="00DA10C3">
              <w:rPr>
                <w:color w:val="0D0D0D"/>
                <w:sz w:val="28"/>
                <w:szCs w:val="28"/>
              </w:rPr>
              <w:t xml:space="preserve"> </w:t>
            </w:r>
            <w:r w:rsidRPr="00DA10C3">
              <w:rPr>
                <w:b/>
                <w:color w:val="0D0D0D"/>
                <w:sz w:val="28"/>
                <w:szCs w:val="28"/>
              </w:rPr>
              <w:t>Требования, предъявляемые при выдаче свидетельства техника по эксплуатации метеорологического оборудования</w:t>
            </w:r>
          </w:p>
          <w:p w:rsidR="00046E39" w:rsidRPr="00DA10C3" w:rsidRDefault="00046E39" w:rsidP="00046E39">
            <w:pPr>
              <w:pStyle w:val="af0"/>
              <w:spacing w:after="0"/>
              <w:rPr>
                <w:rFonts w:eastAsia="PMingLiU"/>
                <w:color w:val="0D0D0D"/>
                <w:sz w:val="28"/>
                <w:szCs w:val="28"/>
                <w:lang w:eastAsia="zh-TW"/>
              </w:rPr>
            </w:pPr>
          </w:p>
          <w:p w:rsidR="00046E39" w:rsidRPr="00DA10C3" w:rsidRDefault="00046E39" w:rsidP="00046E39">
            <w:pPr>
              <w:pStyle w:val="af0"/>
              <w:spacing w:after="0"/>
              <w:ind w:firstLine="567"/>
              <w:rPr>
                <w:rFonts w:eastAsia="PMingLiU"/>
                <w:color w:val="0D0D0D"/>
                <w:sz w:val="28"/>
                <w:szCs w:val="28"/>
                <w:lang w:eastAsia="zh-TW"/>
              </w:rPr>
            </w:pPr>
            <w:r w:rsidRPr="00DA10C3">
              <w:rPr>
                <w:rFonts w:eastAsia="PMingLiU"/>
                <w:color w:val="0D0D0D"/>
                <w:sz w:val="28"/>
                <w:szCs w:val="28"/>
                <w:lang w:eastAsia="zh-TW"/>
              </w:rPr>
              <w:t>4.8.5.1. Возраст.</w:t>
            </w:r>
          </w:p>
          <w:p w:rsidR="00046E39" w:rsidRPr="00DA10C3" w:rsidRDefault="00046E39" w:rsidP="00046E39">
            <w:pPr>
              <w:pStyle w:val="af0"/>
              <w:spacing w:after="0"/>
              <w:ind w:firstLine="567"/>
              <w:rPr>
                <w:rFonts w:eastAsia="PMingLiU"/>
                <w:color w:val="0D0D0D"/>
                <w:sz w:val="28"/>
                <w:szCs w:val="28"/>
                <w:lang w:eastAsia="zh-TW"/>
              </w:rPr>
            </w:pPr>
            <w:r w:rsidRPr="00DA10C3">
              <w:rPr>
                <w:rFonts w:eastAsia="PMingLiU"/>
                <w:color w:val="0D0D0D"/>
                <w:sz w:val="28"/>
                <w:szCs w:val="28"/>
                <w:lang w:eastAsia="zh-TW"/>
              </w:rPr>
              <w:t>Кандидат не моложе 18 лет.</w:t>
            </w:r>
          </w:p>
          <w:p w:rsidR="00046E39" w:rsidRPr="00DA10C3" w:rsidRDefault="00046E39" w:rsidP="00046E39">
            <w:pPr>
              <w:pStyle w:val="af0"/>
              <w:spacing w:after="0"/>
              <w:ind w:firstLine="567"/>
              <w:rPr>
                <w:color w:val="0D0D0D"/>
                <w:sz w:val="28"/>
                <w:szCs w:val="28"/>
              </w:rPr>
            </w:pPr>
            <w:r w:rsidRPr="00DA10C3">
              <w:rPr>
                <w:rFonts w:eastAsia="PMingLiU"/>
                <w:color w:val="0D0D0D"/>
                <w:sz w:val="28"/>
                <w:szCs w:val="28"/>
                <w:lang w:eastAsia="zh-TW"/>
              </w:rPr>
              <w:lastRenderedPageBreak/>
              <w:t xml:space="preserve">4.8.5.2. </w:t>
            </w:r>
            <w:r w:rsidRPr="00DA10C3">
              <w:rPr>
                <w:color w:val="0D0D0D"/>
                <w:sz w:val="28"/>
                <w:szCs w:val="28"/>
              </w:rPr>
              <w:t>Знания.</w:t>
            </w:r>
          </w:p>
          <w:p w:rsidR="00046E39" w:rsidRPr="00DA10C3" w:rsidRDefault="00046E39" w:rsidP="00046E39">
            <w:pPr>
              <w:ind w:firstLine="567"/>
              <w:jc w:val="both"/>
              <w:rPr>
                <w:color w:val="0D0D0D"/>
                <w:sz w:val="28"/>
                <w:szCs w:val="28"/>
              </w:rPr>
            </w:pPr>
            <w:r w:rsidRPr="00DA10C3">
              <w:rPr>
                <w:color w:val="0D0D0D"/>
                <w:sz w:val="28"/>
                <w:szCs w:val="28"/>
              </w:rPr>
              <w:t>Кандидат прошел соответствующую программу подготовки (БИП-МПТ), продемонстрировал уровень знаний, который соответствует правам, предоставляемым обладателю свидетельства техника по эксплуатации метеорологического оборудования и его обязанностям, по крайней мере, в следующих областях:</w:t>
            </w:r>
          </w:p>
          <w:p w:rsidR="00046E39" w:rsidRPr="00DA10C3" w:rsidRDefault="00046E39" w:rsidP="00046E39">
            <w:pPr>
              <w:ind w:firstLine="567"/>
              <w:jc w:val="both"/>
              <w:rPr>
                <w:color w:val="0D0D0D"/>
                <w:sz w:val="28"/>
                <w:szCs w:val="28"/>
              </w:rPr>
            </w:pPr>
            <w:r w:rsidRPr="00DA10C3">
              <w:rPr>
                <w:color w:val="0D0D0D"/>
                <w:sz w:val="28"/>
                <w:szCs w:val="28"/>
              </w:rPr>
              <w:t>1) естественные науки и общие сведения о метеорологическом оборудовании:</w:t>
            </w:r>
          </w:p>
          <w:p w:rsidR="00046E39" w:rsidRPr="00DA10C3" w:rsidRDefault="00046E39" w:rsidP="00046E39">
            <w:pPr>
              <w:ind w:firstLine="567"/>
              <w:jc w:val="both"/>
              <w:rPr>
                <w:color w:val="0D0D0D"/>
                <w:sz w:val="28"/>
                <w:szCs w:val="28"/>
              </w:rPr>
            </w:pPr>
            <w:r w:rsidRPr="00DA10C3">
              <w:rPr>
                <w:color w:val="0D0D0D"/>
                <w:sz w:val="28"/>
                <w:szCs w:val="28"/>
              </w:rPr>
              <w:t>- основы математики;</w:t>
            </w:r>
          </w:p>
          <w:p w:rsidR="00046E39" w:rsidRPr="00DA10C3" w:rsidRDefault="00046E39" w:rsidP="00046E39">
            <w:pPr>
              <w:ind w:firstLine="567"/>
              <w:jc w:val="both"/>
              <w:rPr>
                <w:color w:val="0D0D0D"/>
                <w:sz w:val="28"/>
                <w:szCs w:val="28"/>
              </w:rPr>
            </w:pPr>
            <w:r w:rsidRPr="00DA10C3">
              <w:rPr>
                <w:color w:val="0D0D0D"/>
                <w:sz w:val="28"/>
                <w:szCs w:val="28"/>
              </w:rPr>
              <w:t>- единицы измерения;</w:t>
            </w:r>
          </w:p>
          <w:p w:rsidR="00046E39" w:rsidRPr="00DA10C3" w:rsidRDefault="00046E39" w:rsidP="00046E39">
            <w:pPr>
              <w:ind w:firstLine="567"/>
              <w:jc w:val="both"/>
              <w:rPr>
                <w:color w:val="0D0D0D"/>
                <w:sz w:val="28"/>
                <w:szCs w:val="28"/>
              </w:rPr>
            </w:pPr>
            <w:r w:rsidRPr="00DA10C3">
              <w:rPr>
                <w:color w:val="0D0D0D"/>
                <w:sz w:val="28"/>
                <w:szCs w:val="28"/>
              </w:rPr>
              <w:t xml:space="preserve">- фундаментальные принципы и теоретические основы физики, имеющие отношение к техническому обслуживанию метеорологического оборудования. </w:t>
            </w:r>
          </w:p>
          <w:p w:rsidR="00046E39" w:rsidRPr="00DA10C3" w:rsidRDefault="00046E39" w:rsidP="00046E39">
            <w:pPr>
              <w:ind w:firstLine="567"/>
              <w:jc w:val="both"/>
              <w:rPr>
                <w:color w:val="0D0D0D"/>
                <w:sz w:val="28"/>
                <w:szCs w:val="28"/>
              </w:rPr>
            </w:pPr>
            <w:r w:rsidRPr="00DA10C3">
              <w:rPr>
                <w:color w:val="0D0D0D"/>
                <w:sz w:val="28"/>
                <w:szCs w:val="28"/>
              </w:rPr>
              <w:t>2) технические данные метеорологического оборудования:</w:t>
            </w:r>
          </w:p>
          <w:p w:rsidR="00046E39" w:rsidRPr="00DA10C3" w:rsidRDefault="00046E39" w:rsidP="00046E39">
            <w:pPr>
              <w:ind w:firstLine="567"/>
              <w:jc w:val="both"/>
              <w:rPr>
                <w:color w:val="0D0D0D"/>
                <w:sz w:val="28"/>
                <w:szCs w:val="28"/>
              </w:rPr>
            </w:pPr>
            <w:r w:rsidRPr="00DA10C3">
              <w:rPr>
                <w:color w:val="0D0D0D"/>
                <w:sz w:val="28"/>
                <w:szCs w:val="28"/>
              </w:rPr>
              <w:t xml:space="preserve">- характеристики материалов и их применение при проектировании оборудования, включая принципы конструкции и функционирования системы; </w:t>
            </w:r>
          </w:p>
          <w:p w:rsidR="00046E39" w:rsidRPr="00DA10C3" w:rsidRDefault="00046E39" w:rsidP="00046E39">
            <w:pPr>
              <w:ind w:firstLine="567"/>
              <w:jc w:val="both"/>
              <w:rPr>
                <w:color w:val="0D0D0D"/>
                <w:sz w:val="28"/>
                <w:szCs w:val="28"/>
              </w:rPr>
            </w:pPr>
            <w:r w:rsidRPr="00DA10C3">
              <w:rPr>
                <w:color w:val="0D0D0D"/>
                <w:sz w:val="28"/>
                <w:szCs w:val="28"/>
              </w:rPr>
              <w:t>- механические, электрические и электронные источники питания;</w:t>
            </w:r>
          </w:p>
          <w:p w:rsidR="00046E39" w:rsidRPr="00DA10C3" w:rsidRDefault="00046E39" w:rsidP="00046E39">
            <w:pPr>
              <w:ind w:firstLine="567"/>
              <w:jc w:val="both"/>
              <w:rPr>
                <w:color w:val="0D0D0D"/>
                <w:sz w:val="28"/>
                <w:szCs w:val="28"/>
              </w:rPr>
            </w:pPr>
            <w:r w:rsidRPr="00DA10C3">
              <w:rPr>
                <w:color w:val="0D0D0D"/>
                <w:sz w:val="28"/>
                <w:szCs w:val="28"/>
              </w:rPr>
              <w:lastRenderedPageBreak/>
              <w:t xml:space="preserve">- приборное оборудование и системы индикации метеорологического оборудования. </w:t>
            </w:r>
          </w:p>
          <w:p w:rsidR="00046E39" w:rsidRPr="00DA10C3" w:rsidRDefault="00046E39" w:rsidP="00046E39">
            <w:pPr>
              <w:ind w:firstLine="567"/>
              <w:jc w:val="both"/>
              <w:rPr>
                <w:color w:val="0D0D0D"/>
                <w:sz w:val="28"/>
                <w:szCs w:val="28"/>
              </w:rPr>
            </w:pPr>
            <w:r w:rsidRPr="00DA10C3">
              <w:rPr>
                <w:color w:val="0D0D0D"/>
                <w:sz w:val="28"/>
                <w:szCs w:val="28"/>
              </w:rPr>
              <w:t>3) техническое обслуживание метеорологического оборудования:</w:t>
            </w:r>
          </w:p>
          <w:p w:rsidR="00046E39" w:rsidRPr="00DA10C3" w:rsidRDefault="00046E39" w:rsidP="00046E39">
            <w:pPr>
              <w:ind w:firstLine="567"/>
              <w:jc w:val="both"/>
              <w:rPr>
                <w:color w:val="0D0D0D"/>
                <w:sz w:val="28"/>
                <w:szCs w:val="28"/>
              </w:rPr>
            </w:pPr>
            <w:r w:rsidRPr="00DA10C3">
              <w:rPr>
                <w:color w:val="0D0D0D"/>
                <w:sz w:val="28"/>
                <w:szCs w:val="28"/>
              </w:rPr>
              <w:t xml:space="preserve">- работы, выполнение которых необходимо для сохранения работоспособности метеорологического оборудования; включая методы и процедуры капитального ремонта, текущего ремонта, проверки, замены, модификации или устранения дефектов конструкции метеорологического оборудования, ее компонентов и систем согласно методикам, предусмотренных в соответствующих руководствах по техническому обслуживанию и применяемых в этом случае стандартах </w:t>
            </w:r>
            <w:proofErr w:type="gramStart"/>
            <w:r w:rsidRPr="00DA10C3">
              <w:rPr>
                <w:color w:val="0D0D0D"/>
                <w:sz w:val="28"/>
                <w:szCs w:val="28"/>
              </w:rPr>
              <w:t>соответствия  метеорологического</w:t>
            </w:r>
            <w:proofErr w:type="gramEnd"/>
            <w:r w:rsidRPr="00DA10C3">
              <w:rPr>
                <w:color w:val="0D0D0D"/>
                <w:sz w:val="28"/>
                <w:szCs w:val="28"/>
              </w:rPr>
              <w:t xml:space="preserve"> оборудования;</w:t>
            </w:r>
          </w:p>
          <w:p w:rsidR="00046E39" w:rsidRPr="00DA10C3" w:rsidRDefault="00046E39" w:rsidP="00046E39">
            <w:pPr>
              <w:pStyle w:val="33"/>
              <w:shd w:val="clear" w:color="auto" w:fill="auto"/>
              <w:tabs>
                <w:tab w:val="left" w:pos="1028"/>
              </w:tabs>
              <w:spacing w:after="0" w:line="240" w:lineRule="auto"/>
              <w:ind w:left="23" w:right="23" w:firstLine="544"/>
              <w:jc w:val="both"/>
              <w:rPr>
                <w:color w:val="0D0D0D"/>
                <w:sz w:val="28"/>
                <w:szCs w:val="28"/>
              </w:rPr>
            </w:pPr>
            <w:r w:rsidRPr="00DA10C3">
              <w:rPr>
                <w:color w:val="0D0D0D"/>
                <w:sz w:val="28"/>
                <w:szCs w:val="28"/>
              </w:rPr>
              <w:t>- компоненты программного обеспечения и средств коммуникации;</w:t>
            </w:r>
          </w:p>
          <w:p w:rsidR="00046E39" w:rsidRPr="00DA10C3" w:rsidRDefault="00046E39" w:rsidP="00046E39">
            <w:pPr>
              <w:pStyle w:val="33"/>
              <w:shd w:val="clear" w:color="auto" w:fill="auto"/>
              <w:tabs>
                <w:tab w:val="left" w:pos="922"/>
              </w:tabs>
              <w:spacing w:after="0" w:line="240" w:lineRule="auto"/>
              <w:ind w:left="23" w:right="23" w:firstLine="544"/>
              <w:jc w:val="both"/>
              <w:rPr>
                <w:color w:val="0D0D0D"/>
                <w:sz w:val="28"/>
                <w:szCs w:val="28"/>
              </w:rPr>
            </w:pPr>
            <w:r w:rsidRPr="00DA10C3">
              <w:rPr>
                <w:color w:val="0D0D0D"/>
                <w:sz w:val="28"/>
                <w:szCs w:val="28"/>
              </w:rPr>
              <w:t>- применение стандартных методов для обработки, контроля качества и анализа ошибок от различных источников входных данных, данных ручных и автоматических наблюдений, данных радиолокаторов и спутников;</w:t>
            </w:r>
          </w:p>
          <w:p w:rsidR="00046E39" w:rsidRPr="00DA10C3" w:rsidRDefault="00046E39" w:rsidP="00046E39">
            <w:pPr>
              <w:pStyle w:val="33"/>
              <w:shd w:val="clear" w:color="auto" w:fill="auto"/>
              <w:tabs>
                <w:tab w:val="left" w:pos="1038"/>
              </w:tabs>
              <w:spacing w:after="0" w:line="276" w:lineRule="auto"/>
              <w:ind w:left="20" w:right="20" w:firstLine="547"/>
              <w:jc w:val="both"/>
              <w:rPr>
                <w:color w:val="0D0D0D"/>
                <w:sz w:val="28"/>
                <w:szCs w:val="28"/>
              </w:rPr>
            </w:pPr>
            <w:r w:rsidRPr="00DA10C3">
              <w:rPr>
                <w:color w:val="0D0D0D"/>
                <w:sz w:val="28"/>
                <w:szCs w:val="28"/>
              </w:rPr>
              <w:t>- формирование метеорологических данных;</w:t>
            </w:r>
          </w:p>
          <w:p w:rsidR="00046E39" w:rsidRPr="00DA10C3" w:rsidRDefault="00046E39" w:rsidP="00046E39">
            <w:pPr>
              <w:pStyle w:val="33"/>
              <w:shd w:val="clear" w:color="auto" w:fill="auto"/>
              <w:tabs>
                <w:tab w:val="left" w:pos="1038"/>
              </w:tabs>
              <w:spacing w:after="0" w:line="276" w:lineRule="auto"/>
              <w:ind w:left="20" w:right="20" w:firstLine="547"/>
              <w:jc w:val="left"/>
              <w:rPr>
                <w:color w:val="0D0D0D"/>
                <w:sz w:val="28"/>
                <w:szCs w:val="28"/>
              </w:rPr>
            </w:pPr>
            <w:r w:rsidRPr="00DA10C3">
              <w:rPr>
                <w:color w:val="0D0D0D"/>
                <w:sz w:val="28"/>
                <w:szCs w:val="28"/>
              </w:rPr>
              <w:t xml:space="preserve">- основные операции, используемые при </w:t>
            </w:r>
            <w:r w:rsidRPr="00DA10C3">
              <w:rPr>
                <w:color w:val="0D0D0D"/>
                <w:sz w:val="28"/>
                <w:szCs w:val="28"/>
              </w:rPr>
              <w:lastRenderedPageBreak/>
              <w:t xml:space="preserve">формировании полей </w:t>
            </w:r>
          </w:p>
          <w:p w:rsidR="00046E39" w:rsidRPr="00DA10C3" w:rsidRDefault="00046E39" w:rsidP="00046E39">
            <w:pPr>
              <w:pStyle w:val="33"/>
              <w:shd w:val="clear" w:color="auto" w:fill="auto"/>
              <w:tabs>
                <w:tab w:val="left" w:pos="1038"/>
              </w:tabs>
              <w:spacing w:after="0" w:line="276" w:lineRule="auto"/>
              <w:ind w:left="20" w:right="20"/>
              <w:jc w:val="both"/>
              <w:rPr>
                <w:color w:val="0D0D0D"/>
                <w:sz w:val="28"/>
                <w:szCs w:val="28"/>
              </w:rPr>
            </w:pPr>
            <w:r w:rsidRPr="00DA10C3">
              <w:rPr>
                <w:color w:val="0D0D0D"/>
                <w:sz w:val="28"/>
                <w:szCs w:val="28"/>
              </w:rPr>
              <w:t>метеорологических переменных, используя усвоение данных от различных датчиков и платформ;</w:t>
            </w:r>
          </w:p>
          <w:p w:rsidR="00046E39" w:rsidRPr="00DA10C3" w:rsidRDefault="00046E39" w:rsidP="00046E39">
            <w:pPr>
              <w:pStyle w:val="33"/>
              <w:shd w:val="clear" w:color="auto" w:fill="auto"/>
              <w:tabs>
                <w:tab w:val="left" w:pos="1076"/>
              </w:tabs>
              <w:spacing w:after="0" w:line="276" w:lineRule="auto"/>
              <w:ind w:left="20" w:right="20" w:firstLine="547"/>
              <w:jc w:val="left"/>
              <w:rPr>
                <w:color w:val="0D0D0D"/>
                <w:sz w:val="28"/>
                <w:szCs w:val="28"/>
              </w:rPr>
            </w:pPr>
            <w:r w:rsidRPr="00DA10C3">
              <w:rPr>
                <w:color w:val="0D0D0D"/>
                <w:sz w:val="28"/>
                <w:szCs w:val="28"/>
              </w:rPr>
              <w:t xml:space="preserve">- манипуляция и обработка метеорологических данных включает сбор, организацию, управление и хранение информации; </w:t>
            </w:r>
          </w:p>
          <w:p w:rsidR="00046E39" w:rsidRPr="00DA10C3" w:rsidRDefault="00046E39" w:rsidP="00046E39">
            <w:pPr>
              <w:pStyle w:val="33"/>
              <w:shd w:val="clear" w:color="auto" w:fill="auto"/>
              <w:tabs>
                <w:tab w:val="left" w:pos="1076"/>
              </w:tabs>
              <w:spacing w:after="0" w:line="276" w:lineRule="auto"/>
              <w:ind w:left="20" w:right="20" w:firstLine="547"/>
              <w:jc w:val="both"/>
              <w:rPr>
                <w:color w:val="0D0D0D"/>
                <w:sz w:val="28"/>
                <w:szCs w:val="28"/>
              </w:rPr>
            </w:pPr>
            <w:r w:rsidRPr="00DA10C3">
              <w:rPr>
                <w:color w:val="0D0D0D"/>
                <w:sz w:val="28"/>
                <w:szCs w:val="28"/>
              </w:rPr>
              <w:t>- способность эксплуатировать системы передачи данных;</w:t>
            </w:r>
          </w:p>
          <w:p w:rsidR="00046E39" w:rsidRPr="00DA10C3" w:rsidRDefault="00046E39" w:rsidP="00046E39">
            <w:pPr>
              <w:pStyle w:val="33"/>
              <w:shd w:val="clear" w:color="auto" w:fill="auto"/>
              <w:tabs>
                <w:tab w:val="left" w:pos="1062"/>
              </w:tabs>
              <w:spacing w:after="0" w:line="276" w:lineRule="auto"/>
              <w:ind w:left="20" w:right="20" w:firstLine="547"/>
              <w:jc w:val="left"/>
              <w:rPr>
                <w:color w:val="0D0D0D"/>
                <w:sz w:val="28"/>
                <w:szCs w:val="28"/>
              </w:rPr>
            </w:pPr>
            <w:r w:rsidRPr="00DA10C3">
              <w:rPr>
                <w:color w:val="0D0D0D"/>
                <w:sz w:val="28"/>
                <w:szCs w:val="28"/>
              </w:rPr>
              <w:t>- использование международной системы А</w:t>
            </w:r>
            <w:r w:rsidRPr="00DA10C3">
              <w:rPr>
                <w:color w:val="0D0D0D"/>
                <w:sz w:val="28"/>
                <w:szCs w:val="28"/>
                <w:lang w:val="en-US"/>
              </w:rPr>
              <w:t>FTN</w:t>
            </w:r>
            <w:r w:rsidRPr="00DA10C3">
              <w:rPr>
                <w:color w:val="0D0D0D"/>
                <w:sz w:val="28"/>
                <w:szCs w:val="28"/>
              </w:rPr>
              <w:t xml:space="preserve">, международной </w:t>
            </w:r>
          </w:p>
          <w:p w:rsidR="00046E39" w:rsidRPr="00DA10C3" w:rsidRDefault="00046E39" w:rsidP="00046E39">
            <w:pPr>
              <w:pStyle w:val="33"/>
              <w:shd w:val="clear" w:color="auto" w:fill="auto"/>
              <w:tabs>
                <w:tab w:val="left" w:pos="1062"/>
              </w:tabs>
              <w:spacing w:after="0" w:line="276" w:lineRule="auto"/>
              <w:ind w:left="20" w:right="20"/>
              <w:jc w:val="both"/>
              <w:rPr>
                <w:color w:val="0D0D0D"/>
                <w:sz w:val="28"/>
                <w:szCs w:val="28"/>
              </w:rPr>
            </w:pPr>
            <w:r w:rsidRPr="00DA10C3">
              <w:rPr>
                <w:color w:val="0D0D0D"/>
                <w:sz w:val="28"/>
                <w:szCs w:val="28"/>
              </w:rPr>
              <w:t xml:space="preserve">метеорологической системы телесвязи и требований Авиационных правил </w:t>
            </w:r>
            <w:proofErr w:type="spellStart"/>
            <w:r w:rsidRPr="00DA10C3">
              <w:rPr>
                <w:color w:val="0D0D0D"/>
                <w:sz w:val="28"/>
                <w:szCs w:val="28"/>
              </w:rPr>
              <w:t>Кыргызской</w:t>
            </w:r>
            <w:proofErr w:type="spellEnd"/>
            <w:r w:rsidRPr="00DA10C3">
              <w:rPr>
                <w:color w:val="0D0D0D"/>
                <w:sz w:val="28"/>
                <w:szCs w:val="28"/>
              </w:rPr>
              <w:t xml:space="preserve"> Республики – 10 «АПКР-10 Авиационная электросвязь», «Приложения 10 Авиационная электросвязь» и Технического регламента ВМО при организации такой системы;</w:t>
            </w:r>
          </w:p>
          <w:p w:rsidR="00046E39" w:rsidRPr="00DA10C3" w:rsidRDefault="00046E39" w:rsidP="00046E39">
            <w:pPr>
              <w:ind w:firstLine="567"/>
              <w:jc w:val="both"/>
              <w:rPr>
                <w:color w:val="0D0D0D"/>
                <w:sz w:val="28"/>
                <w:szCs w:val="28"/>
              </w:rPr>
            </w:pPr>
            <w:r w:rsidRPr="00DA10C3">
              <w:rPr>
                <w:color w:val="0D0D0D"/>
                <w:sz w:val="28"/>
                <w:szCs w:val="28"/>
              </w:rPr>
              <w:t>- обеспечение работы автоматизированных метеорологических станций.</w:t>
            </w:r>
          </w:p>
          <w:p w:rsidR="00046E39" w:rsidRPr="00DA10C3" w:rsidRDefault="00046E39" w:rsidP="00046E39">
            <w:pPr>
              <w:ind w:firstLine="567"/>
              <w:jc w:val="both"/>
              <w:rPr>
                <w:color w:val="0D0D0D"/>
                <w:sz w:val="28"/>
                <w:szCs w:val="28"/>
              </w:rPr>
            </w:pPr>
            <w:r w:rsidRPr="00DA10C3">
              <w:rPr>
                <w:color w:val="0D0D0D"/>
                <w:sz w:val="28"/>
                <w:szCs w:val="28"/>
              </w:rPr>
              <w:t>4) возможности человека: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возможности человека, применительно к обязанностям техника по эксплуатации метеорологического оборудования, включая принципы контроля факторов угрозы и ошибок.</w:t>
            </w:r>
          </w:p>
          <w:p w:rsidR="00046E39" w:rsidRPr="00DA10C3" w:rsidRDefault="00046E39" w:rsidP="00046E39">
            <w:pPr>
              <w:widowControl w:val="0"/>
              <w:autoSpaceDE w:val="0"/>
              <w:autoSpaceDN w:val="0"/>
              <w:adjustRightInd w:val="0"/>
              <w:spacing w:line="276" w:lineRule="auto"/>
              <w:ind w:firstLine="567"/>
              <w:jc w:val="both"/>
              <w:rPr>
                <w:color w:val="0D0D0D"/>
                <w:sz w:val="28"/>
                <w:szCs w:val="28"/>
              </w:rPr>
            </w:pPr>
            <w:r w:rsidRPr="00DA10C3">
              <w:rPr>
                <w:color w:val="0D0D0D"/>
                <w:sz w:val="28"/>
                <w:szCs w:val="28"/>
              </w:rPr>
              <w:lastRenderedPageBreak/>
              <w:t>4.8.5.3. Опыт.</w:t>
            </w:r>
          </w:p>
          <w:p w:rsidR="00046E39" w:rsidRPr="00DA10C3" w:rsidRDefault="00046E39" w:rsidP="00046E39">
            <w:pPr>
              <w:ind w:firstLine="567"/>
              <w:jc w:val="both"/>
              <w:rPr>
                <w:color w:val="0D0D0D"/>
                <w:sz w:val="28"/>
                <w:szCs w:val="28"/>
              </w:rPr>
            </w:pPr>
            <w:r w:rsidRPr="00DA10C3">
              <w:rPr>
                <w:color w:val="0D0D0D"/>
                <w:sz w:val="28"/>
                <w:szCs w:val="28"/>
              </w:rPr>
              <w:t>Кандидат приобрел следующий опыт:</w:t>
            </w:r>
          </w:p>
          <w:p w:rsidR="00046E39" w:rsidRPr="00DA10C3" w:rsidRDefault="00046E39" w:rsidP="00046E39">
            <w:pPr>
              <w:ind w:firstLine="567"/>
              <w:jc w:val="both"/>
              <w:rPr>
                <w:color w:val="0D0D0D"/>
                <w:sz w:val="28"/>
                <w:szCs w:val="28"/>
              </w:rPr>
            </w:pPr>
            <w:r w:rsidRPr="00DA10C3">
              <w:rPr>
                <w:color w:val="0D0D0D"/>
                <w:sz w:val="28"/>
                <w:szCs w:val="28"/>
              </w:rPr>
              <w:t>1) окончил курс подготовки по утвержденному пакету обязательной программы для техников по эксплуатации метеорологического оборудования (БИП-МПТ) в течение:</w:t>
            </w:r>
          </w:p>
          <w:p w:rsidR="00046E39" w:rsidRPr="00DA10C3" w:rsidRDefault="00046E39" w:rsidP="00046E39">
            <w:pPr>
              <w:ind w:firstLine="567"/>
              <w:jc w:val="both"/>
              <w:rPr>
                <w:color w:val="0D0D0D"/>
                <w:sz w:val="28"/>
                <w:szCs w:val="28"/>
              </w:rPr>
            </w:pPr>
            <w:r w:rsidRPr="00DA10C3">
              <w:rPr>
                <w:color w:val="0D0D0D"/>
                <w:sz w:val="28"/>
                <w:szCs w:val="28"/>
              </w:rPr>
              <w:t>- 3-х месяцев на предприятии, если кандидат имеет диплом о среднем техническом образовании;</w:t>
            </w:r>
          </w:p>
          <w:p w:rsidR="00046E39" w:rsidRPr="00DA10C3" w:rsidRDefault="00046E39" w:rsidP="00046E39">
            <w:pPr>
              <w:ind w:firstLine="567"/>
              <w:jc w:val="both"/>
              <w:rPr>
                <w:color w:val="0D0D0D"/>
                <w:sz w:val="28"/>
                <w:szCs w:val="28"/>
              </w:rPr>
            </w:pPr>
            <w:r w:rsidRPr="00DA10C3">
              <w:rPr>
                <w:color w:val="0D0D0D"/>
                <w:sz w:val="28"/>
                <w:szCs w:val="28"/>
              </w:rPr>
              <w:t xml:space="preserve">2) проработал под контролем инженера по эксплуатации метеорологического оборудования, имеющего соответствующую для этого квалификационную отметку, в течение 1 месяца. </w:t>
            </w:r>
          </w:p>
          <w:p w:rsidR="00046E39" w:rsidRPr="00DA10C3" w:rsidRDefault="00046E39" w:rsidP="00046E39">
            <w:pPr>
              <w:ind w:firstLine="567"/>
              <w:jc w:val="both"/>
              <w:rPr>
                <w:color w:val="0D0D0D"/>
                <w:sz w:val="28"/>
                <w:szCs w:val="28"/>
              </w:rPr>
            </w:pPr>
            <w:r w:rsidRPr="00DA10C3">
              <w:rPr>
                <w:color w:val="0D0D0D"/>
                <w:sz w:val="28"/>
                <w:szCs w:val="28"/>
              </w:rPr>
              <w:t>4.8.5.4. Умения.</w:t>
            </w:r>
          </w:p>
          <w:p w:rsidR="00046E39" w:rsidRPr="00DA10C3" w:rsidRDefault="00046E39" w:rsidP="00046E39">
            <w:pPr>
              <w:ind w:firstLine="567"/>
              <w:jc w:val="both"/>
              <w:rPr>
                <w:color w:val="0D0D0D"/>
                <w:sz w:val="28"/>
                <w:szCs w:val="28"/>
              </w:rPr>
            </w:pPr>
            <w:r w:rsidRPr="00DA10C3">
              <w:rPr>
                <w:color w:val="0D0D0D"/>
                <w:sz w:val="28"/>
                <w:szCs w:val="28"/>
              </w:rPr>
              <w:t>Кандидат демонстрирует или продемонстрировал свою компетентность:</w:t>
            </w:r>
          </w:p>
          <w:p w:rsidR="00046E39" w:rsidRPr="00DA10C3" w:rsidRDefault="00046E39" w:rsidP="00046E39">
            <w:pPr>
              <w:ind w:firstLine="567"/>
              <w:jc w:val="both"/>
              <w:rPr>
                <w:color w:val="0D0D0D"/>
                <w:sz w:val="28"/>
                <w:szCs w:val="28"/>
              </w:rPr>
            </w:pPr>
            <w:r w:rsidRPr="00DA10C3">
              <w:rPr>
                <w:color w:val="0D0D0D"/>
                <w:sz w:val="28"/>
                <w:szCs w:val="28"/>
              </w:rPr>
              <w:t>1) в эксплуатации используемого метеорологического оборудования;</w:t>
            </w:r>
          </w:p>
          <w:p w:rsidR="00046E39" w:rsidRPr="00DA10C3" w:rsidRDefault="00046E39" w:rsidP="00046E39">
            <w:pPr>
              <w:ind w:firstLine="567"/>
              <w:rPr>
                <w:color w:val="0D0D0D"/>
                <w:sz w:val="28"/>
                <w:szCs w:val="28"/>
              </w:rPr>
            </w:pPr>
            <w:r w:rsidRPr="00DA10C3">
              <w:rPr>
                <w:color w:val="0D0D0D"/>
                <w:sz w:val="28"/>
                <w:szCs w:val="28"/>
              </w:rPr>
              <w:t>2) в выполнении функций, предусмотренных должностной инструкцией.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4.8.5.5. Права обладателя свидетельства.</w:t>
            </w:r>
          </w:p>
          <w:p w:rsidR="00046E39" w:rsidRDefault="00046E39" w:rsidP="00046E39">
            <w:pPr>
              <w:spacing w:after="0" w:line="240" w:lineRule="auto"/>
              <w:ind w:firstLine="164"/>
              <w:jc w:val="center"/>
              <w:rPr>
                <w:color w:val="0D0D0D"/>
                <w:sz w:val="28"/>
                <w:szCs w:val="28"/>
              </w:rPr>
            </w:pPr>
            <w:r w:rsidRPr="00DA10C3">
              <w:rPr>
                <w:color w:val="0D0D0D"/>
                <w:sz w:val="28"/>
                <w:szCs w:val="28"/>
              </w:rPr>
              <w:lastRenderedPageBreak/>
              <w:t>Обладатель свидетельства имеет право выполнять функции техника по эксплуатации метеорологического оборудования на аэродроме. До осуществления прав, предоставляемых свидетельством, его обладатель знакомится со всей необходимой последней информацией, касающейся метеорологического оборудования.</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ГЛАВА 5</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ТРЕБОВАНИЯ К СВИДЕТЕЛЬСТВАМ</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5.1. Свидетельства, выданные в соответствии с настоящими Правилами, отвечают следующим требованиям:</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5.1.1. Сведения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5.1.1.1. Сведения, включаемые в свидетельства, обеспечивает, чтобы другие государства могли легко определить предоставляемые свидетельствами права и срок действия квалификационных отметок.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5.1.1.2. В свидетельстве содержатся следующие сведения: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I) название государства (полужирным шрифтом);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II) название свидетельства (жирным шрифтом);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III) серийный номер свидетельства, присвоенный полномочным органом по выдаче свидетельств (арабскими цифрами);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IV) фамилия, имя, отчество владельца и дата рождения (буквами латинского алфавита, если в национальном языке используется другой алфавит);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V) государство проживания владельца (по усмотрению государства);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VI) национальность владельца (гражданство);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VII) подпись владельца;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VIII) наименование органа гражданской авиации, выдавшего свидетельство, и основания, на которых выдано свидетельство;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IX) отметка, касающаяся срока действия свидетельства, и разрешения владельцу пользоваться правами, предусмотренными свидетельством;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X) подпись должностного лица, выдающего свидетельство, и дата выдачи;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XI) печать или штамп полномочного органа, выдавшего свидетельство;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XII) квалификационные отметки (категория, класс и тип воздушного судна/планера, обслуживание на аэродроме и другие подобные отметки);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XIII) отметки, касающиеся ограничений, предоставляемых прав, включая отметку о знании языка, допуске к выполнению международных полетов, авиационных спецработ, осуществлению обучения, квалификационных проверок, а также другая информация, которую требуется указывать согласно статье 39 Конвенции о международной гражданской авиации;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XIV) любые другие сведения, касающиеся свидетельства.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5.1.2. Материал и цвет</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5.1.2.1. Используется первосортная бумага или другой подходящий материал; текст, указанный в п.5.1.1.2, печатается четко.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5.1.2.2. Если иное не диктуется техническими </w:t>
            </w:r>
            <w:r w:rsidRPr="00DA10C3">
              <w:rPr>
                <w:color w:val="0D0D0D"/>
                <w:sz w:val="28"/>
                <w:szCs w:val="28"/>
              </w:rPr>
              <w:lastRenderedPageBreak/>
              <w:t>возможностями, то при изготовлении свидетельств используются следующие цвета: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Наименование свидетельства Цвет свидетельства Серия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пилота-любителя - светло-коричневый PP;</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коммерческого пилота - светло-голубой CP;</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линейного пилота - темно-зеленый LP;</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пилота-планериста - розовый GP;</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 пилота свободного аэростата - фиолетовый BP;</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штурмана - красный FN;</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бортинженера - коричневый FE;</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бортмеханика - коричневый FM;</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бортрадиста - оранжевый FR;</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10) </w:t>
            </w:r>
            <w:proofErr w:type="spellStart"/>
            <w:r w:rsidRPr="00DA10C3">
              <w:rPr>
                <w:color w:val="0D0D0D"/>
                <w:sz w:val="28"/>
                <w:szCs w:val="28"/>
              </w:rPr>
              <w:t>бортоператора</w:t>
            </w:r>
            <w:proofErr w:type="spellEnd"/>
            <w:r w:rsidRPr="00DA10C3">
              <w:rPr>
                <w:color w:val="0D0D0D"/>
                <w:sz w:val="28"/>
                <w:szCs w:val="28"/>
              </w:rPr>
              <w:t xml:space="preserve"> - светло-оранжевый FO;</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бортпроводника - белый FA;</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12) диспетчера УВД - желтый АС;</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13) инженера - каштановый GE;</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14) техника - каштановый GT;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15) члена экипажа-студента - темно-синий FS;</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16) сотрудника по обеспечению полетов - светло-зеленый FP;</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17) оператора авиационной станции - светло-желтый AS;</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18) метеорологического персонала – бордовый АМ.</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5.1.3. Язык</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Если свидетельства выпускаются не на английском языке, свидетельство содержит перевод на английский язык, по крайней мере, пунктов I), II), VI), IX), XII), XIII) и XIV). Если разрешения, выдаваемые в соответствии с п.1.2.2.1, предоставляются не на английском языке, они содержат перевод на английский язык: названия </w:t>
            </w:r>
            <w:proofErr w:type="spellStart"/>
            <w:r w:rsidRPr="00DA10C3">
              <w:rPr>
                <w:color w:val="0D0D0D"/>
                <w:sz w:val="28"/>
                <w:szCs w:val="28"/>
              </w:rPr>
              <w:t>Кыргызской</w:t>
            </w:r>
            <w:proofErr w:type="spellEnd"/>
            <w:r w:rsidRPr="00DA10C3">
              <w:rPr>
                <w:color w:val="0D0D0D"/>
                <w:sz w:val="28"/>
                <w:szCs w:val="28"/>
              </w:rPr>
              <w:t xml:space="preserve"> Республики, срока действия разрешения и любых ограничений, которые могут быть установлены.</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5.1.4. Расположение пунктов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Заголовки пунктов в свидетельстве единообразно пронумеровываются римскими цифрами так, чтобы в каждом свидетельстве номер при любом расположении относился к одному и тому же заголовку пункта.</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Заголовки пунктов могут располагаться в таком порядке, который наиболее удобен для органа по выдаче свидетельств.</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5.1.5. Оформление свидетельств и внесение в него записей</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5.1.5.1. Записи в свидетельство вносятся от руки четким разборчивым почерком черной тушью или пастой, без подчисток, исправлений и помарок на английском и русском языках.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5.1.5.2. Фамилия, имя, отчество, адрес и гражданство владельца (п. IV, V, VI) на английском языке записывается печатными буквами.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5.1.5.3. Даты (день, месяц и год) записывается арабскими цифрами.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5.1.5.4. Фотография владельца делается на матовой </w:t>
            </w:r>
            <w:r w:rsidRPr="00DA10C3">
              <w:rPr>
                <w:color w:val="0D0D0D"/>
                <w:sz w:val="28"/>
                <w:szCs w:val="28"/>
              </w:rPr>
              <w:lastRenderedPageBreak/>
              <w:t>бумаге размером 4x5 см в черно-белом цвете или в цветном изображении, в фас, в темном костюме и галстуке или форменной одежде без головного убора.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5.1.5.5. Выдача квалификационных отметок заверяется печатью и подписью руководителя/заместителя руководителя органа гражданской авиации.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5.1.5.6. Квалификационная отметка о праве на полеты по ППП вносится в сокращенной форме "ППП" и включают следующее: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ВПР в метрах;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видимость или дальность видимости на ВПП в метрах.</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ГЛАВА 6</w:t>
            </w: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МЕДИЦИНСКИЕ ПОЛОЖЕНИЯ ПРИ ВЫДАЧЕ СВИДЕТЕЛЬСТВ</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rPr>
                <w:b/>
                <w:color w:val="0D0D0D"/>
                <w:sz w:val="28"/>
                <w:szCs w:val="28"/>
              </w:rPr>
            </w:pPr>
            <w:r w:rsidRPr="00DA10C3">
              <w:rPr>
                <w:b/>
                <w:color w:val="0D0D0D"/>
                <w:sz w:val="28"/>
                <w:szCs w:val="28"/>
              </w:rPr>
              <w:t xml:space="preserve">6.1. КЛАССЫ МЕДИЦИНСКИХ ЗАКЛЮЧЕНИЙ И </w:t>
            </w:r>
          </w:p>
          <w:p w:rsidR="00046E39" w:rsidRPr="00DA10C3" w:rsidRDefault="00046E39" w:rsidP="00046E39">
            <w:pPr>
              <w:widowControl w:val="0"/>
              <w:autoSpaceDE w:val="0"/>
              <w:autoSpaceDN w:val="0"/>
              <w:adjustRightInd w:val="0"/>
              <w:rPr>
                <w:b/>
                <w:color w:val="0D0D0D"/>
                <w:sz w:val="28"/>
                <w:szCs w:val="28"/>
              </w:rPr>
            </w:pPr>
            <w:r w:rsidRPr="00DA10C3">
              <w:rPr>
                <w:b/>
                <w:color w:val="0D0D0D"/>
                <w:sz w:val="28"/>
                <w:szCs w:val="28"/>
              </w:rPr>
              <w:t xml:space="preserve">                                   ОБЩИЕ ПОЛОЖЕНИЯ</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 xml:space="preserve">6.1.1. Устанавливаются следующие три класса </w:t>
            </w:r>
            <w:r w:rsidRPr="00DA10C3">
              <w:rPr>
                <w:b/>
                <w:color w:val="0D0D0D"/>
                <w:sz w:val="28"/>
                <w:szCs w:val="28"/>
              </w:rPr>
              <w:lastRenderedPageBreak/>
              <w:t>медицинских заключений: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медицинское заключение первого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медицинское заключение второго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медицинское заключение третьего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6.1.2. Кандидат на получение медицинского заключения представляет членам </w:t>
            </w:r>
            <w:proofErr w:type="spellStart"/>
            <w:r>
              <w:rPr>
                <w:color w:val="0D0D0D"/>
                <w:sz w:val="28"/>
                <w:szCs w:val="28"/>
              </w:rPr>
              <w:t>врачебн</w:t>
            </w:r>
            <w:proofErr w:type="spellEnd"/>
            <w:r>
              <w:rPr>
                <w:color w:val="0D0D0D"/>
                <w:sz w:val="28"/>
                <w:szCs w:val="28"/>
                <w:lang w:val="ky-KG"/>
              </w:rPr>
              <w:t>о-летной экспертной</w:t>
            </w:r>
            <w:r w:rsidRPr="00DA10C3">
              <w:rPr>
                <w:color w:val="0D0D0D"/>
                <w:sz w:val="28"/>
                <w:szCs w:val="28"/>
              </w:rPr>
              <w:t xml:space="preserve"> комиссии заверенное им заявление относительно личного, семейного и наследственного анамнеза. Кандидат предупреждается о необходимости указывать как можно более полно и точно все известные кандидату сведения.</w:t>
            </w:r>
          </w:p>
          <w:p w:rsidR="00046E39" w:rsidRPr="00DA10C3" w:rsidRDefault="00046E39" w:rsidP="00046E39">
            <w:pPr>
              <w:widowControl w:val="0"/>
              <w:autoSpaceDE w:val="0"/>
              <w:autoSpaceDN w:val="0"/>
              <w:adjustRightInd w:val="0"/>
              <w:ind w:firstLine="567"/>
              <w:jc w:val="both"/>
              <w:rPr>
                <w:color w:val="0D0D0D"/>
                <w:sz w:val="28"/>
                <w:szCs w:val="28"/>
              </w:rPr>
            </w:pPr>
            <w:r>
              <w:rPr>
                <w:color w:val="0D0D0D"/>
                <w:sz w:val="28"/>
                <w:szCs w:val="28"/>
              </w:rPr>
              <w:t xml:space="preserve">6.1.3. Член </w:t>
            </w:r>
            <w:proofErr w:type="spellStart"/>
            <w:r>
              <w:rPr>
                <w:color w:val="0D0D0D"/>
                <w:sz w:val="28"/>
                <w:szCs w:val="28"/>
              </w:rPr>
              <w:t>врачебн</w:t>
            </w:r>
            <w:proofErr w:type="spellEnd"/>
            <w:r>
              <w:rPr>
                <w:color w:val="0D0D0D"/>
                <w:sz w:val="28"/>
                <w:szCs w:val="28"/>
                <w:lang w:val="ky-KG"/>
              </w:rPr>
              <w:t>о-летной экспертной</w:t>
            </w:r>
            <w:r w:rsidRPr="00DA10C3">
              <w:rPr>
                <w:color w:val="0D0D0D"/>
                <w:sz w:val="28"/>
                <w:szCs w:val="28"/>
              </w:rPr>
              <w:t xml:space="preserve"> комиссии сообщает полномочному органу по выдаче свидетельств о каждом отдельном случае, когда, по мнению члена комиссии, несоответствие кандидата какому-либо требованию, обозначенному или не обозначенному надлежащим номером, таково, что осуществление прав запрашиваемого или имеющегося свидетельства, вероятно, не будет угрожать безопасности полетов.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6.1.4. Требования к годности по состоянию здоровья при возобновлении медицинского заключения не </w:t>
            </w:r>
            <w:r w:rsidRPr="00DA10C3">
              <w:rPr>
                <w:color w:val="0D0D0D"/>
                <w:sz w:val="28"/>
                <w:szCs w:val="28"/>
              </w:rPr>
              <w:lastRenderedPageBreak/>
              <w:t>отличаются от требований при первоначальном заключении.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6.1.5. Медицинское заключение подписывается председателем </w:t>
            </w:r>
            <w:proofErr w:type="spellStart"/>
            <w:r>
              <w:rPr>
                <w:color w:val="0D0D0D"/>
                <w:sz w:val="28"/>
                <w:szCs w:val="28"/>
              </w:rPr>
              <w:t>врачебн</w:t>
            </w:r>
            <w:proofErr w:type="spellEnd"/>
            <w:r>
              <w:rPr>
                <w:color w:val="0D0D0D"/>
                <w:sz w:val="28"/>
                <w:szCs w:val="28"/>
                <w:lang w:val="ky-KG"/>
              </w:rPr>
              <w:t>о-летной экспертной</w:t>
            </w:r>
            <w:r w:rsidRPr="00DA10C3">
              <w:rPr>
                <w:color w:val="0D0D0D"/>
                <w:sz w:val="28"/>
                <w:szCs w:val="28"/>
              </w:rPr>
              <w:t xml:space="preserve"> комиссии и заверяется печатью данной </w:t>
            </w:r>
            <w:proofErr w:type="spellStart"/>
            <w:r>
              <w:rPr>
                <w:color w:val="0D0D0D"/>
                <w:sz w:val="28"/>
                <w:szCs w:val="28"/>
              </w:rPr>
              <w:t>врачебн</w:t>
            </w:r>
            <w:proofErr w:type="spellEnd"/>
            <w:r>
              <w:rPr>
                <w:color w:val="0D0D0D"/>
                <w:sz w:val="28"/>
                <w:szCs w:val="28"/>
                <w:lang w:val="ky-KG"/>
              </w:rPr>
              <w:t>о-летной экспертной</w:t>
            </w:r>
            <w:r>
              <w:rPr>
                <w:color w:val="0D0D0D"/>
                <w:sz w:val="28"/>
                <w:szCs w:val="28"/>
              </w:rPr>
              <w:t xml:space="preserve"> комиссии</w:t>
            </w:r>
            <w:r w:rsidRPr="00DD67E7">
              <w:rPr>
                <w:color w:val="0D0D0D"/>
                <w:sz w:val="28"/>
                <w:szCs w:val="28"/>
              </w:rPr>
              <w:t xml:space="preserve">. </w:t>
            </w:r>
            <w:r w:rsidRPr="00DA10C3">
              <w:rPr>
                <w:color w:val="0D0D0D"/>
                <w:sz w:val="28"/>
                <w:szCs w:val="28"/>
              </w:rPr>
              <w:t xml:space="preserve">Процедуры проверки состояния здоровья, порядок и периодичность медицинского обследования, а также форма медицинского заключения, выдаваемого авиационному персоналу, устанавливаются Настоящими правилами и положением, </w:t>
            </w:r>
            <w:proofErr w:type="spellStart"/>
            <w:r>
              <w:rPr>
                <w:color w:val="0D0D0D"/>
                <w:sz w:val="28"/>
                <w:szCs w:val="28"/>
              </w:rPr>
              <w:t>утвержд</w:t>
            </w:r>
            <w:proofErr w:type="spellEnd"/>
            <w:r>
              <w:rPr>
                <w:color w:val="0D0D0D"/>
                <w:sz w:val="28"/>
                <w:szCs w:val="28"/>
                <w:lang w:val="ky-KG"/>
              </w:rPr>
              <w:t>е</w:t>
            </w:r>
            <w:proofErr w:type="spellStart"/>
            <w:r>
              <w:rPr>
                <w:color w:val="0D0D0D"/>
                <w:sz w:val="28"/>
                <w:szCs w:val="28"/>
              </w:rPr>
              <w:t>нными</w:t>
            </w:r>
            <w:proofErr w:type="spellEnd"/>
            <w:r>
              <w:rPr>
                <w:color w:val="0D0D0D"/>
              </w:rPr>
              <w:t xml:space="preserve"> </w:t>
            </w:r>
            <w:r w:rsidRPr="00DA10C3">
              <w:rPr>
                <w:color w:val="0D0D0D"/>
                <w:sz w:val="28"/>
                <w:szCs w:val="28"/>
              </w:rPr>
              <w:t>в установленном</w:t>
            </w:r>
            <w:r w:rsidRPr="009E596E">
              <w:rPr>
                <w:color w:val="0D0D0D"/>
                <w:sz w:val="28"/>
                <w:szCs w:val="28"/>
              </w:rPr>
              <w:t xml:space="preserve"> </w:t>
            </w:r>
            <w:r w:rsidRPr="00DA10C3">
              <w:rPr>
                <w:color w:val="0D0D0D"/>
                <w:sz w:val="28"/>
                <w:szCs w:val="28"/>
              </w:rPr>
              <w:t xml:space="preserve">порядке законодательством </w:t>
            </w:r>
            <w:proofErr w:type="spellStart"/>
            <w:r w:rsidRPr="00DA10C3">
              <w:rPr>
                <w:color w:val="0D0D0D"/>
                <w:sz w:val="28"/>
                <w:szCs w:val="28"/>
              </w:rPr>
              <w:t>Кыргызской</w:t>
            </w:r>
            <w:proofErr w:type="spellEnd"/>
            <w:r w:rsidRPr="00DA10C3">
              <w:rPr>
                <w:color w:val="0D0D0D"/>
                <w:sz w:val="28"/>
                <w:szCs w:val="28"/>
              </w:rPr>
              <w:t xml:space="preserve"> Республики.</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 xml:space="preserve"> В соответствии с требованиями АПКР-2 (п.2.6.1) каждый </w:t>
            </w:r>
            <w:proofErr w:type="spellStart"/>
            <w:r w:rsidRPr="00DA10C3">
              <w:rPr>
                <w:color w:val="0D0D0D"/>
                <w:sz w:val="28"/>
                <w:szCs w:val="28"/>
              </w:rPr>
              <w:t>эксплуатант</w:t>
            </w:r>
            <w:proofErr w:type="spellEnd"/>
            <w:r w:rsidRPr="00DA10C3">
              <w:rPr>
                <w:color w:val="0D0D0D"/>
                <w:sz w:val="28"/>
                <w:szCs w:val="28"/>
              </w:rPr>
              <w:t xml:space="preserve">/орган ОВД предпринимают меры к тому, чтобы каждый член экипажа перед первым вылетом в данный день, и, в случае органа ОВД, каждый диспетчер, занятый ОВД, перед тем, как приступить к выполнению своих обязанностей в данный день или смену прошел медицинский контроль у назначенного </w:t>
            </w:r>
            <w:proofErr w:type="spellStart"/>
            <w:r w:rsidRPr="00DA10C3">
              <w:rPr>
                <w:color w:val="0D0D0D"/>
                <w:sz w:val="28"/>
                <w:szCs w:val="28"/>
              </w:rPr>
              <w:t>эксплуатантом</w:t>
            </w:r>
            <w:proofErr w:type="spellEnd"/>
            <w:r w:rsidRPr="00DA10C3">
              <w:rPr>
                <w:color w:val="0D0D0D"/>
                <w:sz w:val="28"/>
                <w:szCs w:val="28"/>
              </w:rPr>
              <w:t>/органом ОВД или органом гражданской авиации специалиста, имеющего соответствующую подготовку в области авиационной медицины.</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6.2. ТРЕБОВАНИЯ К МЕДИЦИНСКОМУ ЗАКЛЮЧЕНИЮ</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lastRenderedPageBreak/>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6.2.1. Общие требования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на получение медицинского заключения, выдаваемого в соответствии с условиями п.1.2.4.1, проходит медицинское освидетельствование с учетом: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физического и психического состояния;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зрительного восприятия и цветоощущения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слуха.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6.2.2. Требования к физическому и психическому состоянию здоровья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Кандидат на получение медицинского заключения любого класса не имеет: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врожденных или приобретенных аномалий,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активной, скрытой, острой или хронической </w:t>
            </w:r>
            <w:r w:rsidRPr="00DA10C3">
              <w:rPr>
                <w:color w:val="0D0D0D"/>
                <w:sz w:val="28"/>
                <w:szCs w:val="28"/>
              </w:rPr>
              <w:lastRenderedPageBreak/>
              <w:t>неспособности,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ран, телесных повреждений или последствий операции,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каких-либо последствий или побочного эффекта от приема любых прописанных врачом или имеющихся в открытой продаже терапевтических, диагностических или профилактических медикаментов, которые могли бы вызвать такую степень функциональной нетрудоспособности, что привело бы к нарушению безопасности полета воздушного судна или безопасности осуществления обязанностей данным лицом.</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6.2.3. Требования к проверке остроты зрения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6.2.3.1. Применяемые методы измерения остроты зрения могут приводить к отличающимся друг от друга оценкам. Поэтому для достижения единообразия предусматривается обеспечение равноценности методов оценки.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6.2.3.2. Для оценки остроты зрения следует принимать следующее: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1) проверки остроты зрения следует проводить в условиях с уровнем освещенности, соответствующей освещенности обычного помещения (30-60 кд/</w:t>
            </w:r>
            <w:proofErr w:type="spellStart"/>
            <w:proofErr w:type="gramStart"/>
            <w:r w:rsidRPr="00DA10C3">
              <w:rPr>
                <w:color w:val="0D0D0D"/>
                <w:sz w:val="28"/>
                <w:szCs w:val="28"/>
              </w:rPr>
              <w:t>кв.м</w:t>
            </w:r>
            <w:proofErr w:type="spellEnd"/>
            <w:proofErr w:type="gramEnd"/>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остроту зрения следует измерять посредством серии колец </w:t>
            </w:r>
            <w:proofErr w:type="spellStart"/>
            <w:r w:rsidRPr="00DA10C3">
              <w:rPr>
                <w:color w:val="0D0D0D"/>
                <w:sz w:val="28"/>
                <w:szCs w:val="28"/>
              </w:rPr>
              <w:t>Ландольта</w:t>
            </w:r>
            <w:proofErr w:type="spellEnd"/>
            <w:r w:rsidRPr="00DA10C3">
              <w:rPr>
                <w:color w:val="0D0D0D"/>
                <w:sz w:val="28"/>
                <w:szCs w:val="28"/>
              </w:rPr>
              <w:t xml:space="preserve"> или аналогичных </w:t>
            </w:r>
            <w:proofErr w:type="spellStart"/>
            <w:r w:rsidRPr="00DA10C3">
              <w:rPr>
                <w:color w:val="0D0D0D"/>
                <w:sz w:val="28"/>
                <w:szCs w:val="28"/>
              </w:rPr>
              <w:t>оптотипов</w:t>
            </w:r>
            <w:proofErr w:type="spellEnd"/>
            <w:r w:rsidRPr="00DA10C3">
              <w:rPr>
                <w:color w:val="0D0D0D"/>
                <w:sz w:val="28"/>
                <w:szCs w:val="28"/>
              </w:rPr>
              <w:t>, размещаемых на расстоянии от кандидата в зависимости от принятого способа проверки.</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6.2.4. Требования к цветоощущению</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6.2.4.1. Врачебная комиссия использует такие способы проверки, которые гарантируют надежность проверки цветоощущения.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6.2.4.2. От кандидата требуется демонстрация способности свободно различать те цвета, ощущение которых необходимо для безопасного выполнения обязанностей.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6.2.4.3. У кандидата проверяется способность правильного распознавания серии </w:t>
            </w:r>
            <w:proofErr w:type="spellStart"/>
            <w:r w:rsidRPr="00DA10C3">
              <w:rPr>
                <w:color w:val="0D0D0D"/>
                <w:sz w:val="28"/>
                <w:szCs w:val="28"/>
              </w:rPr>
              <w:t>псевдоизохроматических</w:t>
            </w:r>
            <w:proofErr w:type="spellEnd"/>
            <w:r w:rsidRPr="00DA10C3">
              <w:rPr>
                <w:color w:val="0D0D0D"/>
                <w:sz w:val="28"/>
                <w:szCs w:val="28"/>
              </w:rPr>
              <w:t xml:space="preserve"> таблиц при естественном или искусственном освещении одной и той же цветовой температуры, как, например, </w:t>
            </w:r>
            <w:r w:rsidRPr="00DA10C3">
              <w:rPr>
                <w:color w:val="0D0D0D"/>
                <w:sz w:val="28"/>
                <w:szCs w:val="28"/>
              </w:rPr>
              <w:lastRenderedPageBreak/>
              <w:t>температура, обеспечиваемая стандартными излучениями МКО С или D65, предписываемыми Международной комиссией по освещению (МКО).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6.2.4.4. Кандидат, получивший удовлетворительную оценку согласно требованиям настоящих Правил, признается годным. Кандидат, не получивший удовлетворительной оценки согласно требованиям настоящих Правил, признается негодным, если он не в состоянии легко различать используемые в аэронавигации цвета и правильно опознавать авиационные цветные огни. Кандидаты, не отвечающие этим критериям, признаются негодными, за исключением медицинского заключения второго класса со следующим ограничением: "действительно только для полетов в дневное время".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6.2.4.4.1. К солнцезащитным очкам, используемым при осуществлении прав, предоставляемых свидетельством или квалификационной отметкой, следует предъявлять требования, исключающие создание эффекта поляризации и наличие нейтральной тонировки серого цвета.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6.2.5. Требования к проверке слуха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6.2.5.1. Врачебная комиссия использует такие способы проверки, которые гарантируют надежность проверки слуха.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6.2.5.2. От кандидатов требуется продемонстрировать остроту слуха, достаточную для безопасного осуществления прав, предоставляемых их свидетельствами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6.2.5.3. Кандидаты на получение медицинских заключений первого класса обследуются с помощью </w:t>
            </w:r>
            <w:proofErr w:type="spellStart"/>
            <w:r w:rsidRPr="00DA10C3">
              <w:rPr>
                <w:color w:val="0D0D0D"/>
                <w:sz w:val="28"/>
                <w:szCs w:val="28"/>
              </w:rPr>
              <w:t>чистотонального</w:t>
            </w:r>
            <w:proofErr w:type="spellEnd"/>
            <w:r w:rsidRPr="00DA10C3">
              <w:rPr>
                <w:color w:val="0D0D0D"/>
                <w:sz w:val="28"/>
                <w:szCs w:val="28"/>
              </w:rPr>
              <w:t xml:space="preserve"> аудиометра при первом получении заключения и не реже одного раза в пять лет до достижения возраста 40 лет, а затем не реже одного раза в два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6.2.5.3.1. В качестве альтернативы могут применяться другие методы, позволяющие получить аналогичные результаты.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6.2.5.4. Кандидаты на получение медицинского заключения третьего класса обследуются с помощью </w:t>
            </w:r>
            <w:proofErr w:type="spellStart"/>
            <w:r w:rsidRPr="00DA10C3">
              <w:rPr>
                <w:color w:val="0D0D0D"/>
                <w:sz w:val="28"/>
                <w:szCs w:val="28"/>
              </w:rPr>
              <w:t>чистотонального</w:t>
            </w:r>
            <w:proofErr w:type="spellEnd"/>
            <w:r w:rsidRPr="00DA10C3">
              <w:rPr>
                <w:color w:val="0D0D0D"/>
                <w:sz w:val="28"/>
                <w:szCs w:val="28"/>
              </w:rPr>
              <w:t xml:space="preserve"> аудиометра при первом получении заключения и не реже одного раза в четыре года до достижения возраста 40 лет, а затем не реже одного раза в два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6.2.5.4.1. В качестве альтернативы могут применяться другие методы, позволяющие получить аналогичные </w:t>
            </w:r>
            <w:r w:rsidRPr="00DA10C3">
              <w:rPr>
                <w:color w:val="0D0D0D"/>
                <w:sz w:val="28"/>
                <w:szCs w:val="28"/>
              </w:rPr>
              <w:lastRenderedPageBreak/>
              <w:t>результаты.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6.2.5.5. Кандидатов на получение медицинского заключения второго класса следует обследовать с помощью </w:t>
            </w:r>
            <w:proofErr w:type="spellStart"/>
            <w:r w:rsidRPr="00DA10C3">
              <w:rPr>
                <w:color w:val="0D0D0D"/>
                <w:sz w:val="28"/>
                <w:szCs w:val="28"/>
              </w:rPr>
              <w:t>чистотонального</w:t>
            </w:r>
            <w:proofErr w:type="spellEnd"/>
            <w:r w:rsidRPr="00DA10C3">
              <w:rPr>
                <w:color w:val="0D0D0D"/>
                <w:sz w:val="28"/>
                <w:szCs w:val="28"/>
              </w:rPr>
              <w:t xml:space="preserve"> аудиометра при первом получении медицинского заключения, а после достижения возраста 50 лет не реже одного раза в два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6.2.5.6. При медицинских освидетельствованиях, помимо упомянутых в пунктах 6.2.5.3, 6.2.5.4 и 6.2.5.5, когда не проводится аудиометрия, кандидаты проходят проверку с использованием речи шепотом и разговорной речи в тихой комнате.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proofErr w:type="gramStart"/>
            <w:r w:rsidRPr="0076295C">
              <w:rPr>
                <w:b/>
                <w:i/>
                <w:color w:val="0D0D0D"/>
                <w:sz w:val="28"/>
                <w:szCs w:val="28"/>
              </w:rPr>
              <w:t>Примечание</w:t>
            </w:r>
            <w:r>
              <w:rPr>
                <w:b/>
                <w:i/>
                <w:color w:val="0D0D0D"/>
                <w:sz w:val="28"/>
                <w:szCs w:val="28"/>
              </w:rPr>
              <w:t xml:space="preserve">  1</w:t>
            </w:r>
            <w:proofErr w:type="gramEnd"/>
            <w:r w:rsidRPr="0076295C">
              <w:rPr>
                <w:b/>
                <w:i/>
                <w:color w:val="0D0D0D"/>
                <w:sz w:val="28"/>
                <w:szCs w:val="28"/>
              </w:rPr>
              <w:t>.</w:t>
            </w:r>
            <w:r>
              <w:rPr>
                <w:b/>
                <w:i/>
                <w:color w:val="0D0D0D"/>
                <w:sz w:val="28"/>
                <w:szCs w:val="28"/>
              </w:rPr>
              <w:t xml:space="preserve">  </w:t>
            </w:r>
            <w:r w:rsidRPr="00DA10C3">
              <w:rPr>
                <w:color w:val="0D0D0D"/>
                <w:sz w:val="28"/>
                <w:szCs w:val="28"/>
              </w:rPr>
              <w:t>Опорной нулевой точкой для калибровки аудиометров чистого тона является точка, указанная в соответствующих стандартах действующего издания документа Международной организации по стандартизации (ИСО) "Методы аудиометрической проверки".</w:t>
            </w:r>
          </w:p>
          <w:p w:rsidR="00046E39" w:rsidRPr="00DA10C3" w:rsidRDefault="00046E39" w:rsidP="00046E39">
            <w:pPr>
              <w:widowControl w:val="0"/>
              <w:autoSpaceDE w:val="0"/>
              <w:autoSpaceDN w:val="0"/>
              <w:adjustRightInd w:val="0"/>
              <w:jc w:val="both"/>
              <w:rPr>
                <w:color w:val="0D0D0D"/>
                <w:sz w:val="28"/>
                <w:szCs w:val="28"/>
              </w:rPr>
            </w:pPr>
            <w:r w:rsidRPr="00DA10C3">
              <w:rPr>
                <w:color w:val="0D0D0D"/>
                <w:sz w:val="28"/>
                <w:szCs w:val="28"/>
              </w:rPr>
              <w:t xml:space="preserve"> </w:t>
            </w:r>
            <w:r>
              <w:rPr>
                <w:color w:val="0D0D0D"/>
                <w:sz w:val="28"/>
                <w:szCs w:val="28"/>
              </w:rPr>
              <w:tab/>
            </w:r>
            <w:r w:rsidRPr="0076295C">
              <w:rPr>
                <w:b/>
                <w:i/>
                <w:color w:val="0D0D0D"/>
                <w:sz w:val="28"/>
                <w:szCs w:val="28"/>
              </w:rPr>
              <w:t>Примечание</w:t>
            </w:r>
            <w:r>
              <w:rPr>
                <w:b/>
                <w:i/>
                <w:color w:val="0D0D0D"/>
                <w:sz w:val="28"/>
                <w:szCs w:val="28"/>
              </w:rPr>
              <w:t xml:space="preserve"> 2</w:t>
            </w:r>
            <w:r w:rsidRPr="0076295C">
              <w:rPr>
                <w:b/>
                <w:i/>
                <w:color w:val="0D0D0D"/>
                <w:sz w:val="28"/>
                <w:szCs w:val="28"/>
              </w:rPr>
              <w:t>.</w:t>
            </w:r>
            <w:r>
              <w:rPr>
                <w:b/>
                <w:i/>
                <w:color w:val="0D0D0D"/>
                <w:sz w:val="28"/>
                <w:szCs w:val="28"/>
              </w:rPr>
              <w:t xml:space="preserve"> </w:t>
            </w:r>
            <w:r w:rsidRPr="00DA10C3">
              <w:rPr>
                <w:color w:val="0D0D0D"/>
                <w:sz w:val="28"/>
                <w:szCs w:val="28"/>
              </w:rPr>
              <w:t>Для целей проверки слуха в соответствии с действующими требованиями тихой комнатой является комната, в которой интенсивность постороннего шума составляет менее 35 дБ(А).</w:t>
            </w:r>
          </w:p>
          <w:p w:rsidR="00046E39" w:rsidRPr="00DA10C3" w:rsidRDefault="00046E39" w:rsidP="00046E39">
            <w:pPr>
              <w:widowControl w:val="0"/>
              <w:autoSpaceDE w:val="0"/>
              <w:autoSpaceDN w:val="0"/>
              <w:adjustRightInd w:val="0"/>
              <w:jc w:val="both"/>
              <w:rPr>
                <w:color w:val="0D0D0D"/>
                <w:sz w:val="28"/>
                <w:szCs w:val="28"/>
              </w:rPr>
            </w:pPr>
            <w:r w:rsidRPr="00DA10C3">
              <w:rPr>
                <w:b/>
                <w:color w:val="0D0D0D"/>
                <w:sz w:val="28"/>
                <w:szCs w:val="28"/>
              </w:rPr>
              <w:t xml:space="preserve"> </w:t>
            </w:r>
            <w:r>
              <w:rPr>
                <w:b/>
                <w:color w:val="0D0D0D"/>
                <w:sz w:val="28"/>
                <w:szCs w:val="28"/>
              </w:rPr>
              <w:t xml:space="preserve"> </w:t>
            </w:r>
            <w:r>
              <w:rPr>
                <w:b/>
                <w:color w:val="0D0D0D"/>
                <w:sz w:val="28"/>
                <w:szCs w:val="28"/>
              </w:rPr>
              <w:tab/>
            </w:r>
            <w:r w:rsidRPr="0076295C">
              <w:rPr>
                <w:b/>
                <w:i/>
                <w:color w:val="0D0D0D"/>
                <w:sz w:val="28"/>
                <w:szCs w:val="28"/>
              </w:rPr>
              <w:t>Примечание</w:t>
            </w:r>
            <w:r>
              <w:rPr>
                <w:b/>
                <w:i/>
                <w:color w:val="0D0D0D"/>
                <w:sz w:val="28"/>
                <w:szCs w:val="28"/>
              </w:rPr>
              <w:t xml:space="preserve"> 3</w:t>
            </w:r>
            <w:r w:rsidRPr="0076295C">
              <w:rPr>
                <w:b/>
                <w:i/>
                <w:color w:val="0D0D0D"/>
                <w:sz w:val="28"/>
                <w:szCs w:val="28"/>
              </w:rPr>
              <w:t>.</w:t>
            </w:r>
            <w:r>
              <w:rPr>
                <w:b/>
                <w:i/>
                <w:color w:val="0D0D0D"/>
                <w:sz w:val="28"/>
                <w:szCs w:val="28"/>
              </w:rPr>
              <w:t xml:space="preserve"> </w:t>
            </w:r>
            <w:r w:rsidRPr="00DA10C3">
              <w:rPr>
                <w:color w:val="0D0D0D"/>
                <w:sz w:val="28"/>
                <w:szCs w:val="28"/>
              </w:rPr>
              <w:t xml:space="preserve">Для целей проверки слуха в </w:t>
            </w:r>
            <w:r w:rsidRPr="00DA10C3">
              <w:rPr>
                <w:color w:val="0D0D0D"/>
                <w:sz w:val="28"/>
                <w:szCs w:val="28"/>
              </w:rPr>
              <w:lastRenderedPageBreak/>
              <w:t>соответствии с действующими требованиями интенсивность звука при средней разговорной речи на расстоянии 1 м от источника звука (нижняя губа говорящего) составляет с. 60 дБ(А), а если говорят шепотом, то с. 45 дБ(А). На расстоянии 2 м от говорящего интенсивность звука на 6 дБ(А) ниже.</w:t>
            </w:r>
          </w:p>
          <w:p w:rsidR="00046E39" w:rsidRPr="00DA10C3" w:rsidRDefault="00046E39" w:rsidP="00046E39">
            <w:pPr>
              <w:widowControl w:val="0"/>
              <w:autoSpaceDE w:val="0"/>
              <w:autoSpaceDN w:val="0"/>
              <w:adjustRightInd w:val="0"/>
              <w:jc w:val="both"/>
              <w:rPr>
                <w:color w:val="0D0D0D"/>
                <w:sz w:val="28"/>
                <w:szCs w:val="28"/>
              </w:rPr>
            </w:pPr>
            <w:r w:rsidRPr="00DA10C3">
              <w:rPr>
                <w:color w:val="0D0D0D"/>
                <w:sz w:val="28"/>
                <w:szCs w:val="28"/>
              </w:rPr>
              <w:t xml:space="preserve"> </w:t>
            </w:r>
            <w:r>
              <w:rPr>
                <w:color w:val="0D0D0D"/>
                <w:sz w:val="28"/>
                <w:szCs w:val="28"/>
              </w:rPr>
              <w:tab/>
            </w:r>
            <w:r w:rsidRPr="0076295C">
              <w:rPr>
                <w:b/>
                <w:i/>
                <w:color w:val="0D0D0D"/>
                <w:sz w:val="28"/>
                <w:szCs w:val="28"/>
              </w:rPr>
              <w:t>Примечание</w:t>
            </w:r>
            <w:r>
              <w:rPr>
                <w:b/>
                <w:i/>
                <w:color w:val="0D0D0D"/>
                <w:sz w:val="28"/>
                <w:szCs w:val="28"/>
              </w:rPr>
              <w:t xml:space="preserve"> 4</w:t>
            </w:r>
            <w:r w:rsidRPr="0076295C">
              <w:rPr>
                <w:b/>
                <w:i/>
                <w:color w:val="0D0D0D"/>
                <w:sz w:val="28"/>
                <w:szCs w:val="28"/>
              </w:rPr>
              <w:t>.</w:t>
            </w:r>
            <w:r>
              <w:rPr>
                <w:b/>
                <w:i/>
                <w:color w:val="0D0D0D"/>
                <w:sz w:val="28"/>
                <w:szCs w:val="28"/>
              </w:rPr>
              <w:t xml:space="preserve"> </w:t>
            </w:r>
            <w:r w:rsidRPr="00DA10C3">
              <w:rPr>
                <w:color w:val="0D0D0D"/>
                <w:sz w:val="28"/>
                <w:szCs w:val="28"/>
              </w:rPr>
              <w:t>Инструктивный материал об освидетельствовании кандидатов, использующих слуховые аппараты, содержится в Документе ИКАО "Руководство по авиационной медицине" (</w:t>
            </w:r>
            <w:proofErr w:type="spellStart"/>
            <w:r w:rsidRPr="00DA10C3">
              <w:rPr>
                <w:color w:val="0D0D0D"/>
                <w:sz w:val="28"/>
                <w:szCs w:val="28"/>
              </w:rPr>
              <w:t>Doc</w:t>
            </w:r>
            <w:proofErr w:type="spellEnd"/>
            <w:r w:rsidRPr="00DA10C3">
              <w:rPr>
                <w:color w:val="0D0D0D"/>
                <w:sz w:val="28"/>
                <w:szCs w:val="28"/>
              </w:rPr>
              <w:t xml:space="preserve"> 8984).</w:t>
            </w:r>
          </w:p>
          <w:p w:rsidR="00046E39" w:rsidRPr="00DA10C3" w:rsidRDefault="00046E39" w:rsidP="00046E39">
            <w:pPr>
              <w:widowControl w:val="0"/>
              <w:autoSpaceDE w:val="0"/>
              <w:autoSpaceDN w:val="0"/>
              <w:adjustRightInd w:val="0"/>
              <w:ind w:firstLine="567"/>
              <w:jc w:val="both"/>
              <w:rPr>
                <w:b/>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6.3. МЕДИЦИНСКОЕ ЗАКЛЮЧЕНИЕ ПЕРВОГО КЛАССА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6.3.1. Выдача и возобновление заключения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6.3.1.1. Кандидат на получение свидетельства: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коммерческого пилота (самолет, дирижабль, вертолет или воздушное судно с системой увеличения подъемной силы);</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pacing w:val="-6"/>
                <w:sz w:val="28"/>
                <w:szCs w:val="28"/>
              </w:rPr>
              <w:t>(2) пилота многочленного экипажа (самолет) или свидетельства линейного пилота</w:t>
            </w:r>
            <w:r w:rsidRPr="00DA10C3">
              <w:rPr>
                <w:color w:val="0D0D0D"/>
                <w:sz w:val="28"/>
                <w:szCs w:val="28"/>
              </w:rPr>
              <w:t xml:space="preserve"> (самолет, вертолет или </w:t>
            </w:r>
            <w:r w:rsidRPr="00DA10C3">
              <w:rPr>
                <w:color w:val="0D0D0D"/>
                <w:sz w:val="28"/>
                <w:szCs w:val="28"/>
              </w:rPr>
              <w:lastRenderedPageBreak/>
              <w:t>воздушное судно с системой увеличения подъемной силы)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проходит медицинское освидетельствование для получения медицинского заключения первого класса.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6.3.1.2. Применительно к кандидатам в возрасте до 40 лет, имеющим медицинское заключение первого класса, врачебная комиссия раз в два года вправе не выполнять при медицинском освидетельствовании, те виды осмотров или обследования состояния здоровья, проведение которых не требуется в связи с отсутствием явных признаков ухудшения или несоответствия здоровья кандидата установленным требованиям, а также на основе достаточности занятий или консультаций, предоставляемых таким кандидатам, в отношении сохранения и предотвращении ухудшения состояния здоровья.</w:t>
            </w:r>
          </w:p>
          <w:p w:rsidR="00046E39" w:rsidRPr="00DA10C3" w:rsidRDefault="00046E39" w:rsidP="00046E39">
            <w:pPr>
              <w:widowControl w:val="0"/>
              <w:autoSpaceDE w:val="0"/>
              <w:autoSpaceDN w:val="0"/>
              <w:adjustRightInd w:val="0"/>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w:t>
            </w:r>
            <w:r w:rsidRPr="00DA10C3">
              <w:rPr>
                <w:color w:val="0D0D0D"/>
                <w:sz w:val="28"/>
                <w:szCs w:val="28"/>
              </w:rPr>
              <w:t>Инструктивный материал, касающийся применения положений пункта 6.3.1.2, приводится в Документе ИКАО "Руководство по авиационной медицине" (</w:t>
            </w:r>
            <w:proofErr w:type="spellStart"/>
            <w:r w:rsidRPr="00DA10C3">
              <w:rPr>
                <w:color w:val="0D0D0D"/>
                <w:sz w:val="28"/>
                <w:szCs w:val="28"/>
              </w:rPr>
              <w:t>Doc</w:t>
            </w:r>
            <w:proofErr w:type="spellEnd"/>
            <w:r w:rsidRPr="00DA10C3">
              <w:rPr>
                <w:color w:val="0D0D0D"/>
                <w:sz w:val="28"/>
                <w:szCs w:val="28"/>
              </w:rPr>
              <w:t xml:space="preserve"> 8984).</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6.3.2. Требования к физическому и психическому состоянию здоровья</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 У кандидата отсутствуют какие-либо заболевания или неспособность, которые могли бы внезапно привести либо к невозможности безопасного выполнения этим кандидатом полета, либо лишить его способности обеспечивать безопасность при выполнении обязанностей.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6.3.2.2. У кандидата не зарегистрировано в истории болезни или не установлено клиническим диагнозом: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органического психического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психического или поведенческого расстройства, вызванного употреблением </w:t>
            </w:r>
            <w:proofErr w:type="spellStart"/>
            <w:r w:rsidRPr="00DA10C3">
              <w:rPr>
                <w:color w:val="0D0D0D"/>
                <w:sz w:val="28"/>
                <w:szCs w:val="28"/>
              </w:rPr>
              <w:t>психоактивных</w:t>
            </w:r>
            <w:proofErr w:type="spellEnd"/>
            <w:r w:rsidRPr="00DA10C3">
              <w:rPr>
                <w:color w:val="0D0D0D"/>
                <w:sz w:val="28"/>
                <w:szCs w:val="28"/>
              </w:rPr>
              <w:t xml:space="preserve"> веществ; это включает синдром зависимости от алкоголя или других </w:t>
            </w:r>
            <w:proofErr w:type="spellStart"/>
            <w:r w:rsidRPr="00DA10C3">
              <w:rPr>
                <w:color w:val="0D0D0D"/>
                <w:sz w:val="28"/>
                <w:szCs w:val="28"/>
              </w:rPr>
              <w:t>психоактивных</w:t>
            </w:r>
            <w:proofErr w:type="spellEnd"/>
            <w:r w:rsidRPr="00DA10C3">
              <w:rPr>
                <w:color w:val="0D0D0D"/>
                <w:sz w:val="28"/>
                <w:szCs w:val="28"/>
              </w:rPr>
              <w:t xml:space="preserve"> веществ;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шизофрении или </w:t>
            </w:r>
            <w:proofErr w:type="spellStart"/>
            <w:r w:rsidRPr="00DA10C3">
              <w:rPr>
                <w:color w:val="0D0D0D"/>
                <w:sz w:val="28"/>
                <w:szCs w:val="28"/>
              </w:rPr>
              <w:t>шизотипического</w:t>
            </w:r>
            <w:proofErr w:type="spellEnd"/>
            <w:r w:rsidRPr="00DA10C3">
              <w:rPr>
                <w:color w:val="0D0D0D"/>
                <w:sz w:val="28"/>
                <w:szCs w:val="28"/>
              </w:rPr>
              <w:t xml:space="preserve"> или бредового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аффективного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невротического, связанного со стрессом или </w:t>
            </w:r>
            <w:proofErr w:type="spellStart"/>
            <w:r w:rsidRPr="00DA10C3">
              <w:rPr>
                <w:color w:val="0D0D0D"/>
                <w:sz w:val="28"/>
                <w:szCs w:val="28"/>
              </w:rPr>
              <w:t>соматоформного</w:t>
            </w:r>
            <w:proofErr w:type="spellEnd"/>
            <w:r w:rsidRPr="00DA10C3">
              <w:rPr>
                <w:color w:val="0D0D0D"/>
                <w:sz w:val="28"/>
                <w:szCs w:val="28"/>
              </w:rPr>
              <w:t xml:space="preserve">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 поведенческого синдрома, связанного с физиологическими нарушениями или физическими </w:t>
            </w:r>
            <w:r w:rsidRPr="00DA10C3">
              <w:rPr>
                <w:color w:val="0D0D0D"/>
                <w:sz w:val="28"/>
                <w:szCs w:val="28"/>
              </w:rPr>
              <w:lastRenderedPageBreak/>
              <w:t>факторами;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расстройства взрослой личности или поведения, особенно если оно проявляется в повторяющихся явно выраженных действиях;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умственной отсталости;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расстройства психического развития;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расстройства поведения или эмоционального расстройства, начавшегося в детстве или юности,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психического расстройства, не указанного иначе, которые могут привести к неспособности кандидата безопасно осуществлять права, предоставляемые ему запрашиваемым или имеющимся свидетельством.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6.3.2.2.1. Страдающего депрессией кандидата, проходящего лечение с помощью антидепрессантов, следует признать непригодным, за исключением случаев, когда медицинский эксперт, имеющий доступ к подробным сведениям о данном лице, представляет заключение, что такое состояние кандидата не может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1</w:t>
            </w:r>
            <w:r w:rsidRPr="0076295C">
              <w:rPr>
                <w:b/>
                <w:i/>
                <w:color w:val="0D0D0D"/>
                <w:sz w:val="28"/>
                <w:szCs w:val="28"/>
              </w:rPr>
              <w:t>.</w:t>
            </w:r>
            <w:r>
              <w:rPr>
                <w:b/>
                <w:i/>
                <w:color w:val="0D0D0D"/>
                <w:sz w:val="28"/>
                <w:szCs w:val="28"/>
              </w:rPr>
              <w:t xml:space="preserve"> </w:t>
            </w:r>
            <w:r w:rsidRPr="00DA10C3">
              <w:rPr>
                <w:color w:val="0D0D0D"/>
                <w:sz w:val="28"/>
                <w:szCs w:val="28"/>
              </w:rPr>
              <w:t xml:space="preserve">Инструктивный материал по оценке </w:t>
            </w:r>
            <w:r w:rsidRPr="00DA10C3">
              <w:rPr>
                <w:color w:val="0D0D0D"/>
                <w:sz w:val="28"/>
                <w:szCs w:val="28"/>
              </w:rPr>
              <w:lastRenderedPageBreak/>
              <w:t>кандидатов, проходящих лечение с помощью антидепрессантов, содержится в Документе ИКАО "Руководство по авиационной медицине" (</w:t>
            </w:r>
            <w:proofErr w:type="spellStart"/>
            <w:r w:rsidRPr="00DA10C3">
              <w:rPr>
                <w:color w:val="0D0D0D"/>
                <w:sz w:val="28"/>
                <w:szCs w:val="28"/>
              </w:rPr>
              <w:t>Doc</w:t>
            </w:r>
            <w:proofErr w:type="spellEnd"/>
            <w:r w:rsidRPr="00DA10C3">
              <w:rPr>
                <w:color w:val="0D0D0D"/>
                <w:sz w:val="28"/>
                <w:szCs w:val="28"/>
              </w:rPr>
              <w:t xml:space="preserve"> 8984).</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2</w:t>
            </w:r>
            <w:r w:rsidRPr="0076295C">
              <w:rPr>
                <w:b/>
                <w:i/>
                <w:color w:val="0D0D0D"/>
                <w:sz w:val="28"/>
                <w:szCs w:val="28"/>
              </w:rPr>
              <w:t>.</w:t>
            </w:r>
            <w:r>
              <w:rPr>
                <w:b/>
                <w:i/>
                <w:color w:val="0D0D0D"/>
                <w:sz w:val="28"/>
                <w:szCs w:val="28"/>
              </w:rPr>
              <w:t xml:space="preserve">  </w:t>
            </w:r>
            <w:r w:rsidRPr="00DA10C3">
              <w:rPr>
                <w:color w:val="0D0D0D"/>
                <w:sz w:val="28"/>
                <w:szCs w:val="28"/>
              </w:rPr>
              <w:t>Психические и поведенческие расстройства определены в соответствии с клиническими описаниями и диагностическими рекомендациями Всемирной организации здравоохранения, содержащимися в разделе "Классификация психических и поведенческих расстройств" документа "Международная статистическая классификация болезней и проблем, связанных со здоровьем" (10-е издание, ВОЗ, 1992).</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6.3.2.3. У кандидата не зарегистрировано в истории болезни или не установлено клиническим диагнозом: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прогрессирующего или </w:t>
            </w:r>
            <w:proofErr w:type="spellStart"/>
            <w:r w:rsidRPr="00DA10C3">
              <w:rPr>
                <w:color w:val="0D0D0D"/>
                <w:sz w:val="28"/>
                <w:szCs w:val="28"/>
              </w:rPr>
              <w:t>непрогрессирующего</w:t>
            </w:r>
            <w:proofErr w:type="spellEnd"/>
            <w:r w:rsidRPr="00DA10C3">
              <w:rPr>
                <w:color w:val="0D0D0D"/>
                <w:sz w:val="28"/>
                <w:szCs w:val="28"/>
              </w:rPr>
              <w:t xml:space="preserve"> заболевания нервной системы, которое может отрицательно повлиять на безопасное осуществление прав, предоставляемых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эпилепсии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случаев потери сознания без удовлетворительного медицинского объяснения причины.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6.3.2.4. У кандидата не было случаев травмы головы, </w:t>
            </w:r>
            <w:r w:rsidRPr="00DA10C3">
              <w:rPr>
                <w:color w:val="0D0D0D"/>
                <w:sz w:val="28"/>
                <w:szCs w:val="28"/>
              </w:rPr>
              <w:lastRenderedPageBreak/>
              <w:t>последствия которых могут отрицательно повлиять на безопасное осуществление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6.3.2.5. У кандидата нет каких-либо врожденных или приобретенных нарушений сердечной деятельности, которые могут повлиять на безопасное осуществление прав, предоставляемых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6.3.2.5.1. Кандидат, который перенес операцию хирургического замещения коронарной артерии, или </w:t>
            </w:r>
            <w:proofErr w:type="spellStart"/>
            <w:r w:rsidRPr="00DA10C3">
              <w:rPr>
                <w:color w:val="0D0D0D"/>
                <w:sz w:val="28"/>
                <w:szCs w:val="28"/>
              </w:rPr>
              <w:t>ангиопластию</w:t>
            </w:r>
            <w:proofErr w:type="spellEnd"/>
            <w:r w:rsidRPr="00DA10C3">
              <w:rPr>
                <w:color w:val="0D0D0D"/>
                <w:sz w:val="28"/>
                <w:szCs w:val="28"/>
              </w:rPr>
              <w:t xml:space="preserve"> (со </w:t>
            </w:r>
            <w:proofErr w:type="spellStart"/>
            <w:r w:rsidRPr="00DA10C3">
              <w:rPr>
                <w:color w:val="0D0D0D"/>
                <w:sz w:val="28"/>
                <w:szCs w:val="28"/>
              </w:rPr>
              <w:t>стентом</w:t>
            </w:r>
            <w:proofErr w:type="spellEnd"/>
            <w:r w:rsidRPr="00DA10C3">
              <w:rPr>
                <w:color w:val="0D0D0D"/>
                <w:sz w:val="28"/>
                <w:szCs w:val="28"/>
              </w:rPr>
              <w:t xml:space="preserve"> либо без него) либо другую операцию на сердце, или в истории болезни которого зарегистрирован инфаркт миокарда, или который имеет другое кардиологическое заболевание, которое </w:t>
            </w:r>
            <w:r w:rsidRPr="00DA10C3">
              <w:rPr>
                <w:color w:val="0D0D0D"/>
                <w:spacing w:val="-2"/>
                <w:sz w:val="28"/>
                <w:szCs w:val="28"/>
              </w:rPr>
              <w:t>может привести к утрате трудоспособности, считается непригодным, кроме случаев,</w:t>
            </w:r>
            <w:r w:rsidRPr="00DA10C3">
              <w:rPr>
                <w:color w:val="0D0D0D"/>
                <w:sz w:val="28"/>
                <w:szCs w:val="28"/>
              </w:rPr>
              <w:t xml:space="preserve"> когда кардиологическое состояние кандидата обследовалось и оценивалось в соответствии с наилучшей медицинской практикой и было 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6.3.2.5.2. Кандидат с сердечной аритмией считается непригодным, кроме случаев, когда сердечная аритмия </w:t>
            </w:r>
            <w:r w:rsidRPr="00DA10C3">
              <w:rPr>
                <w:color w:val="0D0D0D"/>
                <w:sz w:val="28"/>
                <w:szCs w:val="28"/>
              </w:rPr>
              <w:lastRenderedPageBreak/>
              <w:t>обследовалась и оценивалась в соответствии с наилучшей медицинской практикой и было признано, что она не может препятствовать безопасному осуществлению кандидатом прав, предоставляемых его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6.3.2.6. Электрокардиография является частью обследования сердца при первоначальной выдаче медицинского заключения.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6.3.2.6.1. Электрокардиография проводится при переосвидетельствовании кандидатов старше 50 лет не реже одного раза в год.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6.3.2.6.2. Электрокардиографию следует проводить при переосвидетельствовании кандидатов в возрасте 30-50 лет не реже одного раза в два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1</w:t>
            </w:r>
            <w:r w:rsidRPr="0076295C">
              <w:rPr>
                <w:b/>
                <w:i/>
                <w:color w:val="0D0D0D"/>
                <w:sz w:val="28"/>
                <w:szCs w:val="28"/>
              </w:rPr>
              <w:t>.</w:t>
            </w:r>
            <w:r>
              <w:rPr>
                <w:b/>
                <w:i/>
                <w:color w:val="0D0D0D"/>
                <w:sz w:val="28"/>
                <w:szCs w:val="28"/>
              </w:rPr>
              <w:t xml:space="preserve"> </w:t>
            </w:r>
            <w:r w:rsidRPr="00DA10C3">
              <w:rPr>
                <w:color w:val="0D0D0D"/>
                <w:sz w:val="28"/>
                <w:szCs w:val="28"/>
              </w:rPr>
              <w:t xml:space="preserve">Целью регулярного электрокардиографического обследования является обнаружение заболевания. Оно не дает достаточных оснований для признания кандидата непригодным без проведения дальнейшего тщательного обследования </w:t>
            </w:r>
            <w:proofErr w:type="spellStart"/>
            <w:r w:rsidRPr="00DA10C3">
              <w:rPr>
                <w:color w:val="0D0D0D"/>
                <w:sz w:val="28"/>
                <w:szCs w:val="28"/>
              </w:rPr>
              <w:t>сердечнососудистой</w:t>
            </w:r>
            <w:proofErr w:type="spellEnd"/>
            <w:r w:rsidRPr="00DA10C3">
              <w:rPr>
                <w:color w:val="0D0D0D"/>
                <w:sz w:val="28"/>
                <w:szCs w:val="28"/>
              </w:rPr>
              <w:t xml:space="preserve"> системы.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2</w:t>
            </w:r>
            <w:r w:rsidRPr="0076295C">
              <w:rPr>
                <w:b/>
                <w:i/>
                <w:color w:val="0D0D0D"/>
                <w:sz w:val="28"/>
                <w:szCs w:val="28"/>
              </w:rPr>
              <w:t>.</w:t>
            </w:r>
            <w:r>
              <w:rPr>
                <w:b/>
                <w:i/>
                <w:color w:val="0D0D0D"/>
                <w:sz w:val="28"/>
                <w:szCs w:val="28"/>
              </w:rPr>
              <w:t xml:space="preserve"> </w:t>
            </w:r>
            <w:r w:rsidRPr="00DA10C3">
              <w:rPr>
                <w:color w:val="0D0D0D"/>
                <w:sz w:val="28"/>
                <w:szCs w:val="28"/>
              </w:rPr>
              <w:t xml:space="preserve">Инструктивный материал по проведению электрокардиографии в состоянии покоя и при </w:t>
            </w:r>
            <w:r w:rsidRPr="00DA10C3">
              <w:rPr>
                <w:color w:val="0D0D0D"/>
                <w:sz w:val="28"/>
                <w:szCs w:val="28"/>
              </w:rPr>
              <w:lastRenderedPageBreak/>
              <w:t>нагрузке содержится в Документе ИКАО "Руководство по авиационной медицине" (</w:t>
            </w:r>
            <w:proofErr w:type="spellStart"/>
            <w:r w:rsidRPr="00DA10C3">
              <w:rPr>
                <w:color w:val="0D0D0D"/>
                <w:sz w:val="28"/>
                <w:szCs w:val="28"/>
              </w:rPr>
              <w:t>Doc</w:t>
            </w:r>
            <w:proofErr w:type="spellEnd"/>
            <w:r w:rsidRPr="00DA10C3">
              <w:rPr>
                <w:color w:val="0D0D0D"/>
                <w:sz w:val="28"/>
                <w:szCs w:val="28"/>
              </w:rPr>
              <w:t xml:space="preserve"> 8984).</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6.3.2.7. Систолическое и диастолическое давление крови находится в пределах нормы.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6.3.2.7.1. Применение лекарств для снижения высокого кровяного давления приводит к признанию кандидата непригодным, за исключением тех медицинских препаратов, применение которых совместимо с безопасным осуществлением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6.3.2.8. Кровеносная система не имеет серьезных функциональных или структурных отклонений от нормы.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6.3.2.9. У кандидата отсутствуют какие-либо острые легочные заболевания, активное поражение структуры легких, средостения или плевры, которые могут вызвать появление симптомов утраты трудоспособности при работе в обычных или аварийных условиях.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6.3.2.9.1. Рентгенографию грудной клетки следует проводить как часть первоначального обследования.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 xml:space="preserve">Периодическое проведение рентгенографии грудной клетки обычно не является необходимым, но может потребоваться в случаях, когда </w:t>
            </w:r>
            <w:r w:rsidRPr="00DA10C3">
              <w:rPr>
                <w:color w:val="0D0D0D"/>
                <w:sz w:val="28"/>
                <w:szCs w:val="28"/>
              </w:rPr>
              <w:lastRenderedPageBreak/>
              <w:t>можно ожидать проявления бессимптомного легочного заболевания.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6.3.2.10. Кандидаты с хроническим </w:t>
            </w:r>
            <w:proofErr w:type="spellStart"/>
            <w:r w:rsidRPr="00DA10C3">
              <w:rPr>
                <w:color w:val="0D0D0D"/>
                <w:sz w:val="28"/>
                <w:szCs w:val="28"/>
              </w:rPr>
              <w:t>обструктивным</w:t>
            </w:r>
            <w:proofErr w:type="spellEnd"/>
            <w:r w:rsidRPr="00DA10C3">
              <w:rPr>
                <w:color w:val="0D0D0D"/>
                <w:sz w:val="28"/>
                <w:szCs w:val="28"/>
              </w:rPr>
              <w:t xml:space="preserve"> заболеванием легких признаются непригодными, кроме случаев, когда состояние кандидата обследовалось и оценивалось в соответствии с наилучшей медицинской практикой и было 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6.3.2.11. Кандидаты с астмой, которая характеризуется существенными симптомами или может привести к потере трудоспособности во время работы в нормальных или аварийных условиях,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6.3.2.11.1. Употребление лекарственных средств для лечения астмы является основанием для признания кандидата непригодным, за исключением тех лекарственных средств, применение которых совместимо с безопасным осуществлением кандидатом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6.3.2.12. Кандидаты с активным туберкулезом легких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6.3.2.12.1. Кандидаты с неактивными или излеченными легочными заболеваниями, которые диагностировались или предположительно диагностировались как туберкулез, могут быть признаны 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6.3.2.13. Кандидаты со значительным нарушением функций желудочно-кишечного тракта или его придатков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6.3.2.13.1. Кандидаты не имеют таких признаков грыжи, которые могут привести к потере работоспособности.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6.3.2.14. При любом осложнении после болезни или хирургического вмешательства в какой-либо части пищеварительного тракта или его придатков, которое может вызвать потерю работоспособности в полете, в частности при любой непроходимости вследствие сужения или сдавливания, кандидаты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6.3.2.14.1. Кандидата, который перенес серьезную хирургическую операцию на желчных протоках, органах пищеварительного тракта или его придатках, вызвавшую полное или частичное </w:t>
            </w:r>
            <w:proofErr w:type="gramStart"/>
            <w:r w:rsidRPr="00DA10C3">
              <w:rPr>
                <w:color w:val="0D0D0D"/>
                <w:sz w:val="28"/>
                <w:szCs w:val="28"/>
              </w:rPr>
              <w:t>удаление</w:t>
            </w:r>
            <w:proofErr w:type="gramEnd"/>
            <w:r w:rsidRPr="00DA10C3">
              <w:rPr>
                <w:color w:val="0D0D0D"/>
                <w:sz w:val="28"/>
                <w:szCs w:val="28"/>
              </w:rPr>
              <w:t xml:space="preserve"> или функциональное нарушение одного из этих органов, следует считать непригодным на такой срок, пока медицинский эксперт, имеющий возможность детально ознакомиться с этой операцией, не вынесет заключение о том, что последствия </w:t>
            </w:r>
            <w:r w:rsidRPr="00DA10C3">
              <w:rPr>
                <w:color w:val="0D0D0D"/>
                <w:sz w:val="28"/>
                <w:szCs w:val="28"/>
              </w:rPr>
              <w:lastRenderedPageBreak/>
              <w:t>операции не могут привести к потере трудоспособности в полете.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6.3.2.15. В случае нарушений обмена веществ, функций пищеварительного тракта или желез внутренней секреции, которые могут препятствовать безопасному осуществлению прав, предоставляемых их свидетельствами и квалификационными отметками, кандидаты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6.3.2.16. Кандидаты с инсулинозависимым сахарным диабетом (диабет типа 1)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6.3.2.16.1. Кандидаты с </w:t>
            </w:r>
            <w:proofErr w:type="spellStart"/>
            <w:r w:rsidRPr="00DA10C3">
              <w:rPr>
                <w:color w:val="0D0D0D"/>
                <w:sz w:val="28"/>
                <w:szCs w:val="28"/>
              </w:rPr>
              <w:t>инсулинонезависимым</w:t>
            </w:r>
            <w:proofErr w:type="spellEnd"/>
            <w:r w:rsidRPr="00DA10C3">
              <w:rPr>
                <w:color w:val="0D0D0D"/>
                <w:sz w:val="28"/>
                <w:szCs w:val="28"/>
              </w:rPr>
              <w:t xml:space="preserve"> сахарным диабетом считаются непригодными, за исключением тех случаев, когда заболевание может удовлетворительно контролироваться с помощью только диеты или диеты в сочетании с пероральным приемом противодиабетических препаратов, применение которых совместимо с безопасным осуществлением прав, предоставляемых свидетельствами и квалификационными отметками кандидатов.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6.3.2.17. Кандидаты с заболеваниями крови и/или лимфатической системы считаются непригодными, за исключением тех случаев, когда в результате надлежащего обследования установлено, что их состояние не может </w:t>
            </w:r>
            <w:r w:rsidRPr="00DA10C3">
              <w:rPr>
                <w:color w:val="0D0D0D"/>
                <w:sz w:val="28"/>
                <w:szCs w:val="28"/>
              </w:rPr>
              <w:lastRenderedPageBreak/>
              <w:t>препятствовать безопасному осуществлению прав, предоставляемых свидетельствами и квалификационными отметками кандидатов.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Примечание. Наличие серповидных клеток и других </w:t>
            </w:r>
            <w:proofErr w:type="spellStart"/>
            <w:r w:rsidRPr="00DA10C3">
              <w:rPr>
                <w:color w:val="0D0D0D"/>
                <w:sz w:val="28"/>
                <w:szCs w:val="28"/>
              </w:rPr>
              <w:t>гемоглобинопатных</w:t>
            </w:r>
            <w:proofErr w:type="spellEnd"/>
            <w:r w:rsidRPr="00DA10C3">
              <w:rPr>
                <w:color w:val="0D0D0D"/>
                <w:sz w:val="28"/>
                <w:szCs w:val="28"/>
              </w:rPr>
              <w:t xml:space="preserve"> признаков, как правило, не препятствует признанию кандидата пригодным.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6.3.2.18. Кандидаты с почечным или мочеполовым заболеванием считаются непригодными, за исключением тех случаев, когда в результате надлежащего обследования установлено, что такое состояние не может препятствовать безопасному осуществлению кандидатом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6.3.2.18.1. Анализ мочи является частью медицинского освидетельствования, и отклонения от нормы надлежащим образом расследуются.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6.3.2.19. При любом осложнении после болезни или хирургического вмешательства в области почек или мочеполового тракта,                                           в частности при непроходимости вследствие сужения или сдавливания, кандидаты считаются непригодными, кроме случаев, когда состояние кандидата обследовалось и оценивалось в соответствии с наилучшей медицинской практикой и было </w:t>
            </w:r>
            <w:r w:rsidRPr="00DA10C3">
              <w:rPr>
                <w:color w:val="0D0D0D"/>
                <w:sz w:val="28"/>
                <w:szCs w:val="28"/>
              </w:rPr>
              <w:lastRenderedPageBreak/>
              <w:t>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6.3.2.19.1. Кандидаты с удаленной почкой считаются непригодными, за исключением случаев стабильной компенсации.</w:t>
            </w:r>
          </w:p>
          <w:p w:rsidR="00046E39"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6.3.2.20. Кандидаты с </w:t>
            </w:r>
            <w:proofErr w:type="spellStart"/>
            <w:r w:rsidRPr="00DA10C3">
              <w:rPr>
                <w:color w:val="0D0D0D"/>
                <w:sz w:val="28"/>
                <w:szCs w:val="28"/>
              </w:rPr>
              <w:t>серопозитивной</w:t>
            </w:r>
            <w:proofErr w:type="spellEnd"/>
            <w:r w:rsidRPr="00DA10C3">
              <w:rPr>
                <w:color w:val="0D0D0D"/>
                <w:sz w:val="28"/>
                <w:szCs w:val="28"/>
              </w:rPr>
              <w:t xml:space="preserve"> реакцией на вирус иммунодефицита (ВИЧ) считаются непригодными, за исключением случаев, когда состояние кандидата было освидетельствовано и оценено в соответствии с наилучшей врачебной практикой, и признано, что оно не препятствующее безопасному осуществлению прав, предоставляемых его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1</w:t>
            </w:r>
            <w:r w:rsidRPr="0076295C">
              <w:rPr>
                <w:b/>
                <w:i/>
                <w:color w:val="0D0D0D"/>
                <w:sz w:val="28"/>
                <w:szCs w:val="28"/>
              </w:rPr>
              <w:t>.</w:t>
            </w:r>
            <w:r>
              <w:rPr>
                <w:b/>
                <w:i/>
                <w:color w:val="0D0D0D"/>
                <w:sz w:val="28"/>
                <w:szCs w:val="28"/>
              </w:rPr>
              <w:t xml:space="preserve"> </w:t>
            </w:r>
            <w:r w:rsidRPr="00DA10C3">
              <w:rPr>
                <w:color w:val="0D0D0D"/>
                <w:sz w:val="28"/>
                <w:szCs w:val="28"/>
              </w:rPr>
              <w:t>Ранняя диагностика и активное лечение вызванного ВИЧ-заболевания с помощью антиретровирусной терапии улучшает общую картину заболевания и прогнозы его протекания, повышая вероятность признания кандидата годным.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2</w:t>
            </w:r>
            <w:r w:rsidRPr="0076295C">
              <w:rPr>
                <w:b/>
                <w:i/>
                <w:color w:val="0D0D0D"/>
                <w:sz w:val="28"/>
                <w:szCs w:val="28"/>
              </w:rPr>
              <w:t>.</w:t>
            </w:r>
            <w:r>
              <w:rPr>
                <w:b/>
                <w:i/>
                <w:color w:val="0D0D0D"/>
                <w:sz w:val="28"/>
                <w:szCs w:val="28"/>
              </w:rPr>
              <w:t xml:space="preserve"> </w:t>
            </w:r>
            <w:r w:rsidRPr="00DA10C3">
              <w:rPr>
                <w:color w:val="0D0D0D"/>
                <w:sz w:val="28"/>
                <w:szCs w:val="28"/>
              </w:rPr>
              <w:t xml:space="preserve">Инструктивный материал об освидетельствовании кандидатов с </w:t>
            </w:r>
            <w:proofErr w:type="spellStart"/>
            <w:r w:rsidRPr="00DA10C3">
              <w:rPr>
                <w:color w:val="0D0D0D"/>
                <w:sz w:val="28"/>
                <w:szCs w:val="28"/>
              </w:rPr>
              <w:t>серопозитивной</w:t>
            </w:r>
            <w:proofErr w:type="spellEnd"/>
            <w:r w:rsidRPr="00DA10C3">
              <w:rPr>
                <w:color w:val="0D0D0D"/>
                <w:sz w:val="28"/>
                <w:szCs w:val="28"/>
              </w:rPr>
              <w:t xml:space="preserve"> </w:t>
            </w:r>
            <w:r w:rsidRPr="00DA10C3">
              <w:rPr>
                <w:color w:val="0D0D0D"/>
                <w:sz w:val="28"/>
                <w:szCs w:val="28"/>
              </w:rPr>
              <w:lastRenderedPageBreak/>
              <w:t>реакцией на вирус иммунодефицита человека (ВИЧ) содержится в Документе ИКАО "Руководство по авиационной медицине" (</w:t>
            </w:r>
            <w:proofErr w:type="spellStart"/>
            <w:r w:rsidRPr="00DA10C3">
              <w:rPr>
                <w:color w:val="0D0D0D"/>
                <w:sz w:val="28"/>
                <w:szCs w:val="28"/>
              </w:rPr>
              <w:t>Doc</w:t>
            </w:r>
            <w:proofErr w:type="spellEnd"/>
            <w:r w:rsidRPr="00DA10C3">
              <w:rPr>
                <w:color w:val="0D0D0D"/>
                <w:sz w:val="28"/>
                <w:szCs w:val="28"/>
              </w:rPr>
              <w:t xml:space="preserve"> 8984).</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6.3.2.21.1. Срок пригодности кандидатов с неосложненной беременностью малой степени риска, прошедших оценку, и наблюдаемых согласно данному пункту, следует ограничивать периодом с конца 12-й до конца 26-й недели беременности.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6.3.2.22. После родов или прекращения беременности кандидату не разрешается осуществлять права, предоставляемые свидетельством, пока она не пройдет переосвидетельствование в соответствии с наилучшей медицинской практикой, и не будет признано, что она может безопасно осуществлять права, предоставляемые ее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6.3.2.23. Кандидат не имеет каких-либо аномалий костей, суставов, мышц, сухожилий или связанных с ними структур, которые могут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 xml:space="preserve">Как правило, после любых осложнений в результате повреждений костей, суставов, мышц или сухожилий, а также при наличии некоторых анатомических </w:t>
            </w:r>
            <w:r w:rsidRPr="00DA10C3">
              <w:rPr>
                <w:color w:val="0D0D0D"/>
                <w:sz w:val="28"/>
                <w:szCs w:val="28"/>
              </w:rPr>
              <w:lastRenderedPageBreak/>
              <w:t>дефектов требуется проводить функциональную оценку для определения годности кандидата.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6.3.2.24. Кандидат не имеет каких-либо аномалий или заболеваний </w:t>
            </w:r>
            <w:proofErr w:type="gramStart"/>
            <w:r w:rsidRPr="00DA10C3">
              <w:rPr>
                <w:color w:val="0D0D0D"/>
                <w:sz w:val="28"/>
                <w:szCs w:val="28"/>
              </w:rPr>
              <w:t>уха</w:t>
            </w:r>
            <w:proofErr w:type="gramEnd"/>
            <w:r w:rsidRPr="00DA10C3">
              <w:rPr>
                <w:color w:val="0D0D0D"/>
                <w:sz w:val="28"/>
                <w:szCs w:val="28"/>
              </w:rPr>
              <w:t xml:space="preserve"> или </w:t>
            </w:r>
            <w:r w:rsidRPr="00DA10C3">
              <w:rPr>
                <w:color w:val="0D0D0D"/>
                <w:spacing w:val="-4"/>
                <w:sz w:val="28"/>
                <w:szCs w:val="28"/>
              </w:rPr>
              <w:t>связанных с ними структур, которые могут препятствовать безопасному осуществлению</w:t>
            </w:r>
            <w:r w:rsidRPr="00DA10C3">
              <w:rPr>
                <w:color w:val="0D0D0D"/>
                <w:sz w:val="28"/>
                <w:szCs w:val="28"/>
              </w:rPr>
              <w:t xml:space="preserve">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6.3.2.25. У кандидата не наблюдается: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расстройства вестибулярной функции;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значительной дисфункции евстахиевых труб;</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неизлеченного прободения барабанных перепонок.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6.3.2.25.1. Одиночное сухое прободение барабанной перепонки не является основанием для признания кандидата непригодным.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6.3.2.26. У кандидата не наблюдается: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обструкции носоглотки;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дефектов и заболеваний полости рта или верхних дыхательных путей, которые могут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6.3.2.27. Кандидаты, страдающие заиканием или другими дефектами речи, достаточно серьезными для того, чтобы служить препятствием при ведении речевой связи считаются непригодными.</w:t>
            </w:r>
          </w:p>
          <w:p w:rsidR="00046E39" w:rsidRPr="00046E39" w:rsidRDefault="00046E39" w:rsidP="00046E39">
            <w:pPr>
              <w:widowControl w:val="0"/>
              <w:autoSpaceDE w:val="0"/>
              <w:autoSpaceDN w:val="0"/>
              <w:adjustRightInd w:val="0"/>
              <w:ind w:firstLine="567"/>
              <w:jc w:val="both"/>
              <w:rPr>
                <w:b/>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6.3.3. Требования к зрительному восприятию</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6.3.3.1. Глаза и их придатки в пределах нормы. У кандидата нет острых или хронических патологических нарушений зрения, или каких-либо последствий хирургического вмешательства, или травмы глаз или их придатков, которые могут ослабить зрительную функцию в такой степени, что будут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6.3.3.2. Острота зрения на большое расстояние с коррекцией или без таковой составляет 6/9 или выше на каждый глаз в отдельности, а острота бинокулярного зрения составляет 6/6 или выше. Никакие пределы не устанавливаются в отношении остроты нескорректированного зрения. Если такая острота зрения достигается только с помощью корригирующих линз, </w:t>
            </w:r>
            <w:r w:rsidRPr="00DA10C3">
              <w:rPr>
                <w:color w:val="0D0D0D"/>
                <w:sz w:val="28"/>
                <w:szCs w:val="28"/>
              </w:rPr>
              <w:lastRenderedPageBreak/>
              <w:t>кандидат может быть признан годным при условии, что:</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1) такие корригирующие линзы носят при осуществлении прав, предоставляемых </w:t>
            </w:r>
            <w:r w:rsidRPr="00DA10C3">
              <w:rPr>
                <w:color w:val="0D0D0D"/>
                <w:spacing w:val="-8"/>
                <w:sz w:val="28"/>
                <w:szCs w:val="28"/>
              </w:rPr>
              <w:t xml:space="preserve">запрашиваемыми или имеющимися </w:t>
            </w:r>
            <w:proofErr w:type="gramStart"/>
            <w:r w:rsidRPr="00DA10C3">
              <w:rPr>
                <w:color w:val="0D0D0D"/>
                <w:spacing w:val="-8"/>
                <w:sz w:val="28"/>
                <w:szCs w:val="28"/>
              </w:rPr>
              <w:t>свидетельством</w:t>
            </w:r>
            <w:proofErr w:type="gramEnd"/>
            <w:r w:rsidRPr="00DA10C3">
              <w:rPr>
                <w:color w:val="0D0D0D"/>
                <w:spacing w:val="-8"/>
                <w:sz w:val="28"/>
                <w:szCs w:val="28"/>
              </w:rPr>
              <w:t xml:space="preserve"> или квалификационными отметками,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кроме того, при осуществлении кандидатом прав, предоставляемых его свидетельством, всегда имеется пара очков с соответствующими корригирующими линзами.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6.3.3.2.1. Для того чтобы удовлетворять этому требованию, кандидаты могут использовать контактные линзы при условии, что: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линзы являются </w:t>
            </w:r>
            <w:proofErr w:type="spellStart"/>
            <w:r w:rsidRPr="00DA10C3">
              <w:rPr>
                <w:color w:val="0D0D0D"/>
                <w:sz w:val="28"/>
                <w:szCs w:val="28"/>
              </w:rPr>
              <w:t>монофокальными</w:t>
            </w:r>
            <w:proofErr w:type="spellEnd"/>
            <w:r w:rsidRPr="00DA10C3">
              <w:rPr>
                <w:color w:val="0D0D0D"/>
                <w:sz w:val="28"/>
                <w:szCs w:val="28"/>
              </w:rPr>
              <w:t xml:space="preserve"> и без тонировки;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линзы являются достаточно толерантными;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при осуществлении прав, предоставляемых свидетельством, всегда имеется пара очков с соответствующими корригирующими линзами.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6.3.3.2.2. Кандидаты со значительным нарушением рефракции используют контактные линзы или очки с линзами с высоким коэффициентом рефракции.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6.3.3.2.3. Кандидатам, у которых острота нескорректированного зрения на большое расстояние на </w:t>
            </w:r>
            <w:r w:rsidRPr="00DA10C3">
              <w:rPr>
                <w:color w:val="0D0D0D"/>
                <w:sz w:val="28"/>
                <w:szCs w:val="28"/>
              </w:rPr>
              <w:lastRenderedPageBreak/>
              <w:t>каждый глаз ниже 6/60, требуется представлять результаты полного офтальмологического обследования до получения первого медицинского заключения и в последующем раз в пять лет.</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1</w:t>
            </w:r>
            <w:r w:rsidRPr="0076295C">
              <w:rPr>
                <w:b/>
                <w:i/>
                <w:color w:val="0D0D0D"/>
                <w:sz w:val="28"/>
                <w:szCs w:val="28"/>
              </w:rPr>
              <w:t>.</w:t>
            </w:r>
            <w:r>
              <w:rPr>
                <w:b/>
                <w:i/>
                <w:color w:val="0D0D0D"/>
                <w:sz w:val="28"/>
                <w:szCs w:val="28"/>
              </w:rPr>
              <w:t xml:space="preserve"> </w:t>
            </w:r>
            <w:r w:rsidRPr="00DA10C3">
              <w:rPr>
                <w:color w:val="0D0D0D"/>
                <w:sz w:val="28"/>
                <w:szCs w:val="28"/>
              </w:rPr>
              <w:t>Цель требуемого офтальмологического обследования заключается в том, чтобы 1) убедиться в нормальных зрительных функциях и 2) выявить любые значительные патологические нарушения зрения.</w:t>
            </w:r>
          </w:p>
          <w:p w:rsidR="00046E39" w:rsidRPr="00DA10C3" w:rsidRDefault="00046E39" w:rsidP="00046E39">
            <w:pPr>
              <w:widowControl w:val="0"/>
              <w:autoSpaceDE w:val="0"/>
              <w:autoSpaceDN w:val="0"/>
              <w:adjustRightInd w:val="0"/>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2</w:t>
            </w:r>
            <w:r w:rsidRPr="0076295C">
              <w:rPr>
                <w:b/>
                <w:i/>
                <w:color w:val="0D0D0D"/>
                <w:sz w:val="28"/>
                <w:szCs w:val="28"/>
              </w:rPr>
              <w:t>.</w:t>
            </w:r>
            <w:r>
              <w:rPr>
                <w:b/>
                <w:i/>
                <w:color w:val="0D0D0D"/>
                <w:sz w:val="28"/>
                <w:szCs w:val="28"/>
              </w:rPr>
              <w:t xml:space="preserve"> </w:t>
            </w:r>
            <w:r w:rsidRPr="00DA10C3">
              <w:rPr>
                <w:color w:val="0D0D0D"/>
                <w:sz w:val="28"/>
                <w:szCs w:val="28"/>
              </w:rPr>
              <w:t>Инструктивный материал, касающийся освидетельствования кандидатов с монокулярным зрением в соответствии с п.1.2.4.9 настоящих Правил содержится в Документе ИКАО "Руководство по авиационной медицине" (</w:t>
            </w:r>
            <w:proofErr w:type="spellStart"/>
            <w:r w:rsidRPr="00DA10C3">
              <w:rPr>
                <w:color w:val="0D0D0D"/>
                <w:sz w:val="28"/>
                <w:szCs w:val="28"/>
              </w:rPr>
              <w:t>Doc</w:t>
            </w:r>
            <w:proofErr w:type="spellEnd"/>
            <w:r w:rsidRPr="00DA10C3">
              <w:rPr>
                <w:color w:val="0D0D0D"/>
                <w:sz w:val="28"/>
                <w:szCs w:val="28"/>
              </w:rPr>
              <w:t xml:space="preserve"> 8984).</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6.3.3.3. Кандидаты, подвергшиеся хирургической операции, повлекшей за собой изменения характеристик рефракции глаза, признаются годными при условии отсутствия последствий, которые могут повлиять на безопасное осуществление прав, предоставляемых их свидетельствами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6.3.3.4. Кандидат, использующий корригирующие линзы в соответствии с пунктом 6.3.3.2, обладает способностью чтения таблицы N 5 или ее аналога на расстоянии, выбираемом этим кандидатом в диапазоне 30-</w:t>
            </w:r>
            <w:r w:rsidRPr="00DA10C3">
              <w:rPr>
                <w:color w:val="0D0D0D"/>
                <w:sz w:val="28"/>
                <w:szCs w:val="28"/>
              </w:rPr>
              <w:lastRenderedPageBreak/>
              <w:t>50 см, и способностью чтения таблицы N 14 или ее аналога на расстоянии 100 см. Если это требование удовлетворяется только в случае коррекции зрения на близкое расстояние, кандидат может быть признан годным при условии, что такая коррекция зрения на близкое расстояние осуществляется в дополнение к коррекции линз очков, уже предусмотренной в соответствии с п.6.3.3.2; если такая коррекция не предписывается, при осуществлении кандидатом прав, предоставляемых его свидетельством, всегда имеется пара очков для зрения на близкое расстояние. В том случае, если требуется коррекция зрения на близкое расстояние, кандидат подтверждает, что ему достаточно одной пары очков для выполнения требований, касающихся зрения на дальнее и близкое расстояния.</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1</w:t>
            </w:r>
            <w:r w:rsidRPr="0076295C">
              <w:rPr>
                <w:b/>
                <w:i/>
                <w:color w:val="0D0D0D"/>
                <w:sz w:val="28"/>
                <w:szCs w:val="28"/>
              </w:rPr>
              <w:t>.</w:t>
            </w:r>
            <w:r>
              <w:rPr>
                <w:b/>
                <w:i/>
                <w:color w:val="0D0D0D"/>
                <w:sz w:val="28"/>
                <w:szCs w:val="28"/>
              </w:rPr>
              <w:t xml:space="preserve"> </w:t>
            </w:r>
            <w:r w:rsidRPr="00DA10C3">
              <w:rPr>
                <w:color w:val="0D0D0D"/>
                <w:sz w:val="28"/>
                <w:szCs w:val="28"/>
              </w:rPr>
              <w:t xml:space="preserve">Кандидату, которому требуется коррекция зрения на близкое расстояние для соответствия указанному выше требованию, могут потребоваться линзы без верхней полусферы, бифокальные или, возможно, </w:t>
            </w:r>
            <w:proofErr w:type="spellStart"/>
            <w:r w:rsidRPr="00DA10C3">
              <w:rPr>
                <w:color w:val="0D0D0D"/>
                <w:sz w:val="28"/>
                <w:szCs w:val="28"/>
              </w:rPr>
              <w:t>монофокальные</w:t>
            </w:r>
            <w:proofErr w:type="spellEnd"/>
            <w:r w:rsidRPr="00DA10C3">
              <w:rPr>
                <w:color w:val="0D0D0D"/>
                <w:sz w:val="28"/>
                <w:szCs w:val="28"/>
              </w:rPr>
              <w:t xml:space="preserve"> линзы, чтобы читать показания приборов и карту или руководство, находящееся в руках, а также, не снимая очков, смотреть на большое расстояние через лобовое стекло. </w:t>
            </w:r>
            <w:proofErr w:type="spellStart"/>
            <w:r w:rsidRPr="00DA10C3">
              <w:rPr>
                <w:color w:val="0D0D0D"/>
                <w:sz w:val="28"/>
                <w:szCs w:val="28"/>
              </w:rPr>
              <w:t>Унифокальная</w:t>
            </w:r>
            <w:proofErr w:type="spellEnd"/>
            <w:r w:rsidRPr="00DA10C3">
              <w:rPr>
                <w:color w:val="0D0D0D"/>
                <w:sz w:val="28"/>
                <w:szCs w:val="28"/>
              </w:rPr>
              <w:t xml:space="preserve"> коррекция зрения на близкое расстояние (очки со сплошными линзами одной оптической силы, используемые для чтения) значительно снижает </w:t>
            </w:r>
            <w:r w:rsidRPr="00DA10C3">
              <w:rPr>
                <w:color w:val="0D0D0D"/>
                <w:sz w:val="28"/>
                <w:szCs w:val="28"/>
              </w:rPr>
              <w:lastRenderedPageBreak/>
              <w:t>остроту зрения на большое расстояние и поэтому не разрешается.</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2</w:t>
            </w:r>
            <w:r w:rsidRPr="0076295C">
              <w:rPr>
                <w:b/>
                <w:i/>
                <w:color w:val="0D0D0D"/>
                <w:sz w:val="28"/>
                <w:szCs w:val="28"/>
              </w:rPr>
              <w:t>.</w:t>
            </w:r>
            <w:r>
              <w:rPr>
                <w:b/>
                <w:i/>
                <w:color w:val="0D0D0D"/>
                <w:sz w:val="28"/>
                <w:szCs w:val="28"/>
              </w:rPr>
              <w:t xml:space="preserve"> </w:t>
            </w:r>
            <w:r w:rsidRPr="00DA10C3">
              <w:rPr>
                <w:color w:val="0D0D0D"/>
                <w:sz w:val="28"/>
                <w:szCs w:val="28"/>
              </w:rPr>
              <w:t>Во всех случаях, когда кандидату требуется получить или заменить корригирующие линзы, предполагается, что он сообщит специалисту в определении недостатков рефракции глаз и подборе очков расстояния, необходимые для считывания показаний приборов в кабине экипажа тех типов воздушных судов, на которых этому кандидату предстоит летать.</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6.3.3.4.1. Если в соответствии с данным пунктом требуется коррекция зрения на близкое расстояние, всегда имеется для срочного использования вторая пара очков, корректирующих зрение на близкое расстояние.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6.3.3.5. Кандидат имеет нормальное поле зрения.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6.3.3.6. У кандидата нормально функционирует бинокулярное зрение.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6.3.3.6.1. Снижение остроты бинокулярного зрения, аномальная конвергенция, не нарушающая зрение на близкое расстояние, и </w:t>
            </w:r>
            <w:proofErr w:type="spellStart"/>
            <w:r w:rsidRPr="00DA10C3">
              <w:rPr>
                <w:color w:val="0D0D0D"/>
                <w:sz w:val="28"/>
                <w:szCs w:val="28"/>
              </w:rPr>
              <w:t>несоосность</w:t>
            </w:r>
            <w:proofErr w:type="spellEnd"/>
            <w:r w:rsidRPr="00DA10C3">
              <w:rPr>
                <w:color w:val="0D0D0D"/>
                <w:sz w:val="28"/>
                <w:szCs w:val="28"/>
              </w:rPr>
              <w:t xml:space="preserve"> линз, при которой фузионные характеристики исключают астенопию и диплопию, не являются причиной для дисквалификации.</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6.3.4. Требования к слуху</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6.3.4.1. Кандидат, обследованный с помощью </w:t>
            </w:r>
            <w:proofErr w:type="spellStart"/>
            <w:r w:rsidRPr="00DA10C3">
              <w:rPr>
                <w:color w:val="0D0D0D"/>
                <w:sz w:val="28"/>
                <w:szCs w:val="28"/>
              </w:rPr>
              <w:t>чистотонального</w:t>
            </w:r>
            <w:proofErr w:type="spellEnd"/>
            <w:r w:rsidRPr="00DA10C3">
              <w:rPr>
                <w:color w:val="0D0D0D"/>
                <w:sz w:val="28"/>
                <w:szCs w:val="28"/>
              </w:rPr>
              <w:t xml:space="preserve"> аудиометра, не имеет потери слуха на каждое ухо в отдельности более 35 дБ на любой из трех частот 500, 1000 или 2000 Гц или более 50 дБ на частоте 3000 Гц.</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6.3.4.1.1. Кандидат с потерей слуха, превышающей указанные выше нормы, может быть признан годным при условии, что он имеет нормальную остроту слуха при шумовом фоне, воспроизводящем или имитирующем обычный шум в кабине воздушного судна, который накладывается на речь и сигналы радиомаяков.</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1</w:t>
            </w:r>
            <w:r w:rsidRPr="0076295C">
              <w:rPr>
                <w:b/>
                <w:i/>
                <w:color w:val="0D0D0D"/>
                <w:sz w:val="28"/>
                <w:szCs w:val="28"/>
              </w:rPr>
              <w:t>.</w:t>
            </w:r>
            <w:r>
              <w:rPr>
                <w:b/>
                <w:i/>
                <w:color w:val="0D0D0D"/>
                <w:sz w:val="28"/>
                <w:szCs w:val="28"/>
              </w:rPr>
              <w:t xml:space="preserve"> </w:t>
            </w:r>
            <w:r w:rsidRPr="00DA10C3">
              <w:rPr>
                <w:color w:val="0D0D0D"/>
                <w:sz w:val="28"/>
                <w:szCs w:val="28"/>
              </w:rPr>
              <w:t>Важно, чтобы шумовой фон был репрезентативным для шума в кабине воздушного судна того типа, в отношении которого действуют свидетельство и квалификационные отметки кандидата.</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2</w:t>
            </w:r>
            <w:r w:rsidRPr="0076295C">
              <w:rPr>
                <w:b/>
                <w:i/>
                <w:color w:val="0D0D0D"/>
                <w:sz w:val="28"/>
                <w:szCs w:val="28"/>
              </w:rPr>
              <w:t>.</w:t>
            </w:r>
            <w:r>
              <w:rPr>
                <w:b/>
                <w:i/>
                <w:color w:val="0D0D0D"/>
                <w:sz w:val="28"/>
                <w:szCs w:val="28"/>
              </w:rPr>
              <w:t xml:space="preserve"> </w:t>
            </w:r>
            <w:r w:rsidRPr="00DA10C3">
              <w:rPr>
                <w:color w:val="0D0D0D"/>
                <w:sz w:val="28"/>
                <w:szCs w:val="28"/>
              </w:rPr>
              <w:t>В речевом материале для теста в условиях шума обычно используются как авиационные тексты, так и фонетически сбалансированные слова.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6.3.4.1.2. В качестве альтернативы можно проводить практическую проверку слуха в полете в кабине экипажа воздушного судна того типа, в отношении которого действуют свидетельство и квалификационные отметки кандидата.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6.4. МЕДИЦИНСКОЕ ЗАКЛЮЧЕНИЕ ВТОРОГО КЛАССА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6.4.1. Выдача и возобновление заключения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6.4.1.1. Кандидат на получение свидетельства: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штурмана;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бортинженера (бортмеханика);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бортрадиста;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бортпроводника;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proofErr w:type="spellStart"/>
            <w:r w:rsidRPr="00DA10C3">
              <w:rPr>
                <w:color w:val="0D0D0D"/>
                <w:sz w:val="28"/>
                <w:szCs w:val="28"/>
              </w:rPr>
              <w:t>бортоператора</w:t>
            </w:r>
            <w:proofErr w:type="spellEnd"/>
            <w:r w:rsidRPr="00DA10C3">
              <w:rPr>
                <w:color w:val="0D0D0D"/>
                <w:sz w:val="28"/>
                <w:szCs w:val="28"/>
              </w:rPr>
              <w:t>;</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пилота-любителя (самолет, дирижабль, вертолет и воздушное судно с системой увеличения подъемной силы);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 пилота-планериста;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пилота свободного аэростата;</w:t>
            </w:r>
          </w:p>
          <w:p w:rsidR="00046E39" w:rsidRPr="00046E39"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проходит медицинское обследование для получения медицинского заключения второго класса.</w:t>
            </w:r>
          </w:p>
          <w:p w:rsidR="00046E39" w:rsidRPr="00046E39"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6.4.2. Требования к физическому и психическому состоянию здоровья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6.4.2.1. Кандидат не имеет какой-либо болезни или неспособности, которые могут внезапно лишать этого кандидата либо способности безопасного управления воздушным судном, либо способности безопасного выполнения обязанностей.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6.4.2.2. У кандидата не зарегистрировано в истории болезни или не установлено клиническим диагнозом: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органического психического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2) психического или поведенческого расстройства, вызванного употреблением </w:t>
            </w:r>
            <w:proofErr w:type="spellStart"/>
            <w:r w:rsidRPr="00DA10C3">
              <w:rPr>
                <w:color w:val="0D0D0D"/>
                <w:sz w:val="28"/>
                <w:szCs w:val="28"/>
              </w:rPr>
              <w:t>психоактивных</w:t>
            </w:r>
            <w:proofErr w:type="spellEnd"/>
            <w:r w:rsidRPr="00DA10C3">
              <w:rPr>
                <w:color w:val="0D0D0D"/>
                <w:sz w:val="28"/>
                <w:szCs w:val="28"/>
              </w:rPr>
              <w:t xml:space="preserve"> веществ; это включает синдром зависимости от алкоголя или других </w:t>
            </w:r>
            <w:proofErr w:type="spellStart"/>
            <w:r w:rsidRPr="00DA10C3">
              <w:rPr>
                <w:color w:val="0D0D0D"/>
                <w:sz w:val="28"/>
                <w:szCs w:val="28"/>
              </w:rPr>
              <w:t>психоактивных</w:t>
            </w:r>
            <w:proofErr w:type="spellEnd"/>
            <w:r w:rsidRPr="00DA10C3">
              <w:rPr>
                <w:color w:val="0D0D0D"/>
                <w:sz w:val="28"/>
                <w:szCs w:val="28"/>
              </w:rPr>
              <w:t xml:space="preserve"> веществ;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 xml:space="preserve">3) шизофрении или </w:t>
            </w:r>
            <w:proofErr w:type="spellStart"/>
            <w:r w:rsidRPr="00DA10C3">
              <w:rPr>
                <w:color w:val="0D0D0D"/>
                <w:sz w:val="28"/>
                <w:szCs w:val="28"/>
              </w:rPr>
              <w:t>шизотипического</w:t>
            </w:r>
            <w:proofErr w:type="spellEnd"/>
            <w:r w:rsidRPr="00DA10C3">
              <w:rPr>
                <w:color w:val="0D0D0D"/>
                <w:sz w:val="28"/>
                <w:szCs w:val="28"/>
              </w:rPr>
              <w:t xml:space="preserve"> или бредового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аффективного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невротического, связанного со стрессом или </w:t>
            </w:r>
            <w:proofErr w:type="spellStart"/>
            <w:r w:rsidRPr="00DA10C3">
              <w:rPr>
                <w:color w:val="0D0D0D"/>
                <w:sz w:val="28"/>
                <w:szCs w:val="28"/>
              </w:rPr>
              <w:t>соматоформного</w:t>
            </w:r>
            <w:proofErr w:type="spellEnd"/>
            <w:r w:rsidRPr="00DA10C3">
              <w:rPr>
                <w:color w:val="0D0D0D"/>
                <w:sz w:val="28"/>
                <w:szCs w:val="28"/>
              </w:rPr>
              <w:t xml:space="preserve">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поведенческого синдрома, связанного с физиологическими нарушениями или физическими факторами;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расстройства взрослой личности или поведения, особенно если оно проявляется в повторяющихся явно выраженных действиях;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умственной отсталости;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расстройства психического развития;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расстройства поведения или эмоционального расстройства, начавшегося в детстве или юности,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11) психического расстройства, не указанного иначе, которые могут привести к неспособности кандидата безопасно осуществлять права, предоставляемые ему запрашиваемым или имеющимся свидетельством.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6.4.2.2.1. Страдающего депрессией кандидата, </w:t>
            </w:r>
            <w:r w:rsidRPr="00DA10C3">
              <w:rPr>
                <w:color w:val="0D0D0D"/>
                <w:sz w:val="28"/>
                <w:szCs w:val="28"/>
              </w:rPr>
              <w:lastRenderedPageBreak/>
              <w:t>проходящего лечение с помощью антидепрессантов, следует считать непригодным, за исключением случаев, когда медицинский эксперт, имеющий доступ к подробным сведениям о данном лице, представляет заключение, что такое состояние кандидата не может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6.4.2.3. У кандидата не зарегистрировано в истории болезни или не установлено клиническим диагнозом: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какого-нибудь прогрессирующего или </w:t>
            </w:r>
            <w:proofErr w:type="spellStart"/>
            <w:r w:rsidRPr="00DA10C3">
              <w:rPr>
                <w:color w:val="0D0D0D"/>
                <w:sz w:val="28"/>
                <w:szCs w:val="28"/>
              </w:rPr>
              <w:t>непрогрессирующего</w:t>
            </w:r>
            <w:proofErr w:type="spellEnd"/>
            <w:r w:rsidRPr="00DA10C3">
              <w:rPr>
                <w:color w:val="0D0D0D"/>
                <w:sz w:val="28"/>
                <w:szCs w:val="28"/>
              </w:rPr>
              <w:t xml:space="preserve"> заболевания нервной системы, которое может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эпилепсии;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любого нарушения сознания без удовлетворительного медицинского объяснения причины.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6.4.2.4. У кандидата не было травм головы, последствия которых могут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6.4.2.5. У кандидата нет никаких врожденных или </w:t>
            </w:r>
            <w:r w:rsidRPr="00DA10C3">
              <w:rPr>
                <w:color w:val="0D0D0D"/>
                <w:sz w:val="28"/>
                <w:szCs w:val="28"/>
              </w:rPr>
              <w:lastRenderedPageBreak/>
              <w:t xml:space="preserve">приобретенных нарушений </w:t>
            </w:r>
            <w:r w:rsidRPr="00DA10C3">
              <w:rPr>
                <w:color w:val="0D0D0D"/>
                <w:spacing w:val="-4"/>
                <w:sz w:val="28"/>
                <w:szCs w:val="28"/>
              </w:rPr>
              <w:t>сердечной деятельности, которые могут препятствовать безопасному осуществлению</w:t>
            </w:r>
            <w:r w:rsidRPr="00DA10C3">
              <w:rPr>
                <w:color w:val="0D0D0D"/>
                <w:sz w:val="28"/>
                <w:szCs w:val="28"/>
              </w:rPr>
              <w:t xml:space="preserve">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6.4.2.5.1. Кандидат, который перенес операцию хирургического замещения коронарной артерии или </w:t>
            </w:r>
            <w:proofErr w:type="spellStart"/>
            <w:r w:rsidRPr="00DA10C3">
              <w:rPr>
                <w:color w:val="0D0D0D"/>
                <w:sz w:val="28"/>
                <w:szCs w:val="28"/>
              </w:rPr>
              <w:t>ангиопластию</w:t>
            </w:r>
            <w:proofErr w:type="spellEnd"/>
            <w:r w:rsidRPr="00DA10C3">
              <w:rPr>
                <w:color w:val="0D0D0D"/>
                <w:sz w:val="28"/>
                <w:szCs w:val="28"/>
              </w:rPr>
              <w:t xml:space="preserve"> (со </w:t>
            </w:r>
            <w:proofErr w:type="spellStart"/>
            <w:r w:rsidRPr="00DA10C3">
              <w:rPr>
                <w:color w:val="0D0D0D"/>
                <w:sz w:val="28"/>
                <w:szCs w:val="28"/>
              </w:rPr>
              <w:t>стентом</w:t>
            </w:r>
            <w:proofErr w:type="spellEnd"/>
            <w:r w:rsidRPr="00DA10C3">
              <w:rPr>
                <w:color w:val="0D0D0D"/>
                <w:sz w:val="28"/>
                <w:szCs w:val="28"/>
              </w:rPr>
              <w:t xml:space="preserve"> или без него), или в истории болезни которого зарегистрирован инфаркт миокарда, или который имеет другое </w:t>
            </w:r>
            <w:r w:rsidRPr="00DA10C3">
              <w:rPr>
                <w:color w:val="0D0D0D"/>
                <w:spacing w:val="-4"/>
                <w:sz w:val="28"/>
                <w:szCs w:val="28"/>
              </w:rPr>
              <w:t>кардиологическое заболевание, которое может привести к утрате работоспособности,</w:t>
            </w:r>
            <w:r w:rsidRPr="00DA10C3">
              <w:rPr>
                <w:color w:val="0D0D0D"/>
                <w:sz w:val="28"/>
                <w:szCs w:val="28"/>
              </w:rPr>
              <w:t xml:space="preserve"> </w:t>
            </w:r>
            <w:r w:rsidRPr="00DA10C3">
              <w:rPr>
                <w:color w:val="0D0D0D"/>
                <w:spacing w:val="-4"/>
                <w:sz w:val="28"/>
                <w:szCs w:val="28"/>
              </w:rPr>
              <w:t>считается непригодным, кроме случаев, когда кардиологическое состояние кандидата</w:t>
            </w:r>
            <w:r w:rsidRPr="00DA10C3">
              <w:rPr>
                <w:color w:val="0D0D0D"/>
                <w:sz w:val="28"/>
                <w:szCs w:val="28"/>
              </w:rPr>
              <w:t xml:space="preserve"> обследовалось и оценивалось в соответствии с наилучшей медицинской практикой </w:t>
            </w:r>
            <w:r w:rsidRPr="00DA10C3">
              <w:rPr>
                <w:color w:val="0D0D0D"/>
                <w:spacing w:val="-4"/>
                <w:sz w:val="28"/>
                <w:szCs w:val="28"/>
              </w:rPr>
              <w:t>и было признано, что оно не может препятствовать безопасному осуществлению прав,</w:t>
            </w:r>
            <w:r w:rsidRPr="00DA10C3">
              <w:rPr>
                <w:color w:val="0D0D0D"/>
                <w:sz w:val="28"/>
                <w:szCs w:val="28"/>
              </w:rPr>
              <w:t xml:space="preserve">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6.4.2.5.2. Кандидат с сердечной аритмией считается непригодным, кроме случаев, когда сердечная аритмия обследовалась и оценивалась в соответствии с наилучшей медицинской практикой и было признано, что она не может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6.4.2.6. Электрокардиография является частью обследования сердца при первоначальной выдаче медицинского заключения кандидатам старше 40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6.4.2.6.1. Электрокардиография проводится при повторном обследовании кандидатов старше 50 лет не реже одного раза в два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6.4.2.6.2. Электрокардиографию следует считать частью обследования сердца при первоначальной выдаче медицинского заключения.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Примечание. Целью регулярного электрокардиографического обследования является обнаружение заболевания. Оно не дает достаточных оснований для признания кандидата непригодным без проведения дальнейшего тщательного обследования сердечно-сосудистой системы.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6.4.2.7. Систолическое и диастолическое давление крови находится в пределах нормы.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6.4.2.7.1. В случае применения медицинских препаратов для снижения высокого кровяного давления кандидат считается непригодным; исключение составляют лишь те лекарства, применение которых совместимо с безопасным осуществлением кандидатом прав, </w:t>
            </w:r>
            <w:r w:rsidRPr="00DA10C3">
              <w:rPr>
                <w:color w:val="0D0D0D"/>
                <w:sz w:val="28"/>
                <w:szCs w:val="28"/>
              </w:rPr>
              <w:lastRenderedPageBreak/>
              <w:t>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6.4.2.8. Кровеносная система не имеет каких-либо серьезных функциональных или структурных аномалий.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6.4.2.9. У кандидата отсутствуют какие-либо острые легочные заболевания или какое-либо активное поражение структуры легких, средостения или плевры, которые могут привести к появлению симптомов утраты трудоспособности при работе в обычных или аварийных условиях.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6.4.2.9.1. Рентгенографию грудной клетки следует проводить как часть первоначального обследования в тех случаях, когда можно ожидать появления </w:t>
            </w:r>
            <w:proofErr w:type="spellStart"/>
            <w:r w:rsidRPr="00DA10C3">
              <w:rPr>
                <w:color w:val="0D0D0D"/>
                <w:sz w:val="28"/>
                <w:szCs w:val="28"/>
              </w:rPr>
              <w:t>асимптоматического</w:t>
            </w:r>
            <w:proofErr w:type="spellEnd"/>
            <w:r w:rsidRPr="00DA10C3">
              <w:rPr>
                <w:color w:val="0D0D0D"/>
                <w:sz w:val="28"/>
                <w:szCs w:val="28"/>
              </w:rPr>
              <w:t xml:space="preserve"> заболевания легких.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6.4.2.10. Кандидаты с хроническим </w:t>
            </w:r>
            <w:proofErr w:type="spellStart"/>
            <w:r w:rsidRPr="00DA10C3">
              <w:rPr>
                <w:color w:val="0D0D0D"/>
                <w:sz w:val="28"/>
                <w:szCs w:val="28"/>
              </w:rPr>
              <w:t>обструктивным</w:t>
            </w:r>
            <w:proofErr w:type="spellEnd"/>
            <w:r w:rsidRPr="00DA10C3">
              <w:rPr>
                <w:color w:val="0D0D0D"/>
                <w:sz w:val="28"/>
                <w:szCs w:val="28"/>
              </w:rPr>
              <w:t xml:space="preserve"> заболеванием легких считаются непригодными, за исключением случаев, когда состояние кандидата обследовалось и оценивалось в соответствии с наилучшей медицинской практикой и было 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6.4.2.11. Кандидаты с астмой, которая характеризуется </w:t>
            </w:r>
            <w:r w:rsidRPr="00DA10C3">
              <w:rPr>
                <w:color w:val="0D0D0D"/>
                <w:sz w:val="28"/>
                <w:szCs w:val="28"/>
              </w:rPr>
              <w:lastRenderedPageBreak/>
              <w:t>существенными симптомами или может привести к потере трудоспособности во время работы в нормальных или аварийных условиях,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6.4.2.11.1. Употребление лекарственных средств для лечения астмы является основанием для признания кандидата непригодным, за исключением тех лекарственных средств, применение которых совместимо с безопасным осуществлением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pacing w:val="-4"/>
                <w:sz w:val="28"/>
                <w:szCs w:val="28"/>
              </w:rPr>
            </w:pPr>
            <w:r w:rsidRPr="00DA10C3">
              <w:rPr>
                <w:color w:val="0D0D0D"/>
                <w:spacing w:val="-4"/>
                <w:sz w:val="28"/>
                <w:szCs w:val="28"/>
              </w:rPr>
              <w:t>6.4.2.12. Кандидаты с активным туберкулезом легких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6.4.2.12.1. Кандидаты с неактивными или излеченными легочными заболеваниями, которые диагностировались или предположительно диагностировались как туберкулез, могут считаться 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6.4.2.13. Кандидаты не имеют никаких признаков грыжи, которые могут привести к потере работоспособности.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6.4.2.13.1. Кандидаты со значительным нарушением функций желудочно-кишечного тракта или его придатков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6.4.2.14. При любом осложнении после болезни или хирургического вмешательства в какой-либо части </w:t>
            </w:r>
            <w:r w:rsidRPr="00DA10C3">
              <w:rPr>
                <w:color w:val="0D0D0D"/>
                <w:sz w:val="28"/>
                <w:szCs w:val="28"/>
              </w:rPr>
              <w:lastRenderedPageBreak/>
              <w:t>пищеварительного тракта или его придатков, которое может вызвать потерю работоспособности в полете, в частности при любой непроходимости вследствие сужения или сдавливания, кандидаты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6.4.2.14.1. Кандидата, который перенес серьезную хирургическую операцию на желчных протоках, органах пищеварительного тракта или его придатках, вызвавшую полное или частичное </w:t>
            </w:r>
            <w:proofErr w:type="gramStart"/>
            <w:r w:rsidRPr="00DA10C3">
              <w:rPr>
                <w:color w:val="0D0D0D"/>
                <w:sz w:val="28"/>
                <w:szCs w:val="28"/>
              </w:rPr>
              <w:t>удаление</w:t>
            </w:r>
            <w:proofErr w:type="gramEnd"/>
            <w:r w:rsidRPr="00DA10C3">
              <w:rPr>
                <w:color w:val="0D0D0D"/>
                <w:sz w:val="28"/>
                <w:szCs w:val="28"/>
              </w:rPr>
              <w:t xml:space="preserve"> или функциональное нарушение одного из этих органов, следует считать непригодным на такой срок, пока медицинский эксперт, имеющий возможность подробно ознакомиться с этой операцией, не вынесет заключение о том, что последствия операции не могут привести к потере работоспособности в полете.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6.4.2.15. Кандидаты с нарушениями обмена веществ, функций пищеварительного тракта или желез внутренней секреции, которые могут препятствовать безопасному осуществлению прав, предоставляемых их свидетельствами и квалификационными отметками,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6.4.2.16. Кандидаты с инсулинозависимым сахарным диабетом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6.4.2.16.1. Кандидаты с </w:t>
            </w:r>
            <w:proofErr w:type="spellStart"/>
            <w:r w:rsidRPr="00DA10C3">
              <w:rPr>
                <w:color w:val="0D0D0D"/>
                <w:sz w:val="28"/>
                <w:szCs w:val="28"/>
              </w:rPr>
              <w:t>инсулинонезависимым</w:t>
            </w:r>
            <w:proofErr w:type="spellEnd"/>
            <w:r w:rsidRPr="00DA10C3">
              <w:rPr>
                <w:color w:val="0D0D0D"/>
                <w:sz w:val="28"/>
                <w:szCs w:val="28"/>
              </w:rPr>
              <w:t xml:space="preserve"> </w:t>
            </w:r>
            <w:r w:rsidRPr="00DA10C3">
              <w:rPr>
                <w:color w:val="0D0D0D"/>
                <w:sz w:val="28"/>
                <w:szCs w:val="28"/>
              </w:rPr>
              <w:lastRenderedPageBreak/>
              <w:t>сахарным диабетом считаются непригодными, за исключением тех случаев, когда заболевание может удовлетворительно контролироваться с помощью только диеты или диеты в сочетании с пероральным приемом противодиабетических препаратов, применение которых совместимо с безопасным осуществлением кандидатом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6.4.2.17. Кандидаты с заболеваниями крови и/или лимфатической системы считаются непригодными, за исключением тех случаев, когда в результате надлежащего обследования установлено, что такое состояние не препятствует безопасному осуществлению кандидатом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Наличие серповидных клеток и других </w:t>
            </w:r>
            <w:proofErr w:type="spellStart"/>
            <w:r w:rsidRPr="00DA10C3">
              <w:rPr>
                <w:color w:val="0D0D0D"/>
                <w:sz w:val="28"/>
                <w:szCs w:val="28"/>
              </w:rPr>
              <w:t>гемоглобинопатных</w:t>
            </w:r>
            <w:proofErr w:type="spellEnd"/>
            <w:r w:rsidRPr="00DA10C3">
              <w:rPr>
                <w:color w:val="0D0D0D"/>
                <w:sz w:val="28"/>
                <w:szCs w:val="28"/>
              </w:rPr>
              <w:t xml:space="preserve"> признаков, как правило, не препятствует признанию кандидата пригодным.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6.4.2.18. Кандидаты с серьезным почечным или мочеполовым заболеванием считаются непригодными, за исключением тех случаев, когда в результате надлежащего обследования установлено, что такое состояние не препятствует безопасному осуществлению кандидатом прав, </w:t>
            </w:r>
            <w:r w:rsidRPr="00DA10C3">
              <w:rPr>
                <w:color w:val="0D0D0D"/>
                <w:sz w:val="28"/>
                <w:szCs w:val="28"/>
              </w:rPr>
              <w:lastRenderedPageBreak/>
              <w:t>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6.4.2.18.1. Анализ мочи является частью медицинского освидетельствования, и отклонения от нормы надлежащим образом изучаются.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6.4.2.19. При любом осложнении после болезни или хирургического вмешательства в области почек или мочеполового тракта, в частности при непроходимости вследствие сужения или сдавливания, кандидаты считаются непригодными, за исключением случаев, когда состояние кандидата обследовалось </w:t>
            </w:r>
            <w:r w:rsidRPr="00DA10C3">
              <w:rPr>
                <w:color w:val="0D0D0D"/>
                <w:spacing w:val="-4"/>
                <w:sz w:val="28"/>
                <w:szCs w:val="28"/>
              </w:rPr>
              <w:t>и оценивалось в соответствии с наилучшей медицинской практикой и было признано,</w:t>
            </w:r>
            <w:r w:rsidRPr="00DA10C3">
              <w:rPr>
                <w:color w:val="0D0D0D"/>
                <w:sz w:val="28"/>
                <w:szCs w:val="28"/>
              </w:rPr>
              <w:t xml:space="preserve">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6.4.2.19.1. Кандидаты с удаленной почкой считаются непригодными, за исключением случаев стабильной компенсации.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6.4.2.20. Кандидаты с </w:t>
            </w:r>
            <w:proofErr w:type="spellStart"/>
            <w:r w:rsidRPr="00DA10C3">
              <w:rPr>
                <w:color w:val="0D0D0D"/>
                <w:sz w:val="28"/>
                <w:szCs w:val="28"/>
              </w:rPr>
              <w:t>серопозитивной</w:t>
            </w:r>
            <w:proofErr w:type="spellEnd"/>
            <w:r w:rsidRPr="00DA10C3">
              <w:rPr>
                <w:color w:val="0D0D0D"/>
                <w:sz w:val="28"/>
                <w:szCs w:val="28"/>
              </w:rPr>
              <w:t xml:space="preserve"> реакцией на вирус иммунодефицита (ВИЧ) считаются непригодными, за исключением случаев, когда состояние кандидата было освидетельствовано и оценено в соответствии с наилучшей врачебной практикой, и признано, что оно не препятствует </w:t>
            </w:r>
            <w:r w:rsidRPr="00DA10C3">
              <w:rPr>
                <w:color w:val="0D0D0D"/>
                <w:sz w:val="28"/>
                <w:szCs w:val="28"/>
              </w:rPr>
              <w:lastRenderedPageBreak/>
              <w:t>безопасному осуществлению прав, предоставляемых его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6.4.2.21. Беременные кандидаты считаются непригодными, кроме случаев, когда в результате акушерского обследования и постоянного медицинского наблюдения установлена неосложненная беременность малой степени риска.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6.4.2.21.1. Срок пригодности кандидатов с неосложненной беременностью малой степени риска, прошедших оценку, и наблюдаемых согласно пункту 6.4.2.21 настоящих Правил, следует ограничивать периодом с конца 12-й до конца 26-й недели беременности.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6.4.2.22. После родов или прекращения беременности кандидату не разрешается осуществлять права, предоставляемые свидетельством, пока она не пройдет переосвидетельствование в соответствии с наилучшей медицинской практикой, и не будет признано, что она может безопасно осуществлять права, предоставляемые ее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6.4.2.23. Кандидат не имеет каких-либо аномалий костей, суставов, мышц, сухожилий или связанных с ними структур, которые могут препятствовать безопасному осуществлению прав, предоставляемых его свидетельством </w:t>
            </w:r>
            <w:r w:rsidRPr="00DA10C3">
              <w:rPr>
                <w:color w:val="0D0D0D"/>
                <w:sz w:val="28"/>
                <w:szCs w:val="28"/>
              </w:rPr>
              <w:lastRenderedPageBreak/>
              <w:t>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pacing w:val="-6"/>
                <w:sz w:val="28"/>
                <w:szCs w:val="28"/>
              </w:rPr>
              <w:t xml:space="preserve">6.4.2.24. Кандидат не имеет каких-либо аномалий или заболеваний </w:t>
            </w:r>
            <w:proofErr w:type="gramStart"/>
            <w:r w:rsidRPr="00DA10C3">
              <w:rPr>
                <w:color w:val="0D0D0D"/>
                <w:spacing w:val="-6"/>
                <w:sz w:val="28"/>
                <w:szCs w:val="28"/>
              </w:rPr>
              <w:t>уха</w:t>
            </w:r>
            <w:proofErr w:type="gramEnd"/>
            <w:r w:rsidRPr="00DA10C3">
              <w:rPr>
                <w:color w:val="0D0D0D"/>
                <w:spacing w:val="-6"/>
                <w:sz w:val="28"/>
                <w:szCs w:val="28"/>
              </w:rPr>
              <w:t xml:space="preserve"> или </w:t>
            </w:r>
            <w:r w:rsidRPr="00DA10C3">
              <w:rPr>
                <w:color w:val="0D0D0D"/>
                <w:spacing w:val="-8"/>
                <w:sz w:val="28"/>
                <w:szCs w:val="28"/>
              </w:rPr>
              <w:t>связанных с ними структур, которые могут препятствовать безопасному осуществлению</w:t>
            </w:r>
            <w:r w:rsidRPr="00DA10C3">
              <w:rPr>
                <w:color w:val="0D0D0D"/>
                <w:sz w:val="28"/>
                <w:szCs w:val="28"/>
              </w:rPr>
              <w:t xml:space="preserve">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6.4.2.25. У кандидата не наблюдается: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нарушений вестибулярной функции;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значительной дисфункции евстахиевых труб;</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неизлеченного прободения барабанных перепонок.</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6.4.2.25.1. Одиночное сухое прободение барабанной перепонки не является основанием для признания кандидата непригодным.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6.4.2.26. У кандидата не наблюдается: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обструкции носоглотки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дефектов и заболеваний полости рта или верхних дыхательных путей, которые могут препятствовать безопасному осуществлению кандидатом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6.4.2.27. Кандидаты, страдающие заиканием или другими дефектами речи, достаточно серьезными для того, чтобы служить препятствием при ведении речевой связи, считаются непригодными.</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6.4.3. Требования к зрительному восприятию</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6.4.3.1. Глаза и их придатки в пределах нормы. У кандидата нет острых или хронических патологических нарушений зрения, или каких-либо последствий хирургического вмешательства, или травмы глаз или их придатков, которые могут ослабить зрительную функцию в такой степени, что будут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6.4.3.2. Острота зрения на большое расстояние с коррекцией или без таковой составляет 6/12 или выше на каждый глаз в отдельности, а острота бинокулярного зрения составляет 6/9 или выше. Никакие пределы не устанавливаются в отношении остроты нескорректированного зрения. Если такая острота зрения </w:t>
            </w:r>
            <w:r w:rsidRPr="00DA10C3">
              <w:rPr>
                <w:color w:val="0D0D0D"/>
                <w:sz w:val="28"/>
                <w:szCs w:val="28"/>
              </w:rPr>
              <w:lastRenderedPageBreak/>
              <w:t>достигается только с помощью корригирующих линз, кандидат может быть признан годным при условии, что: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такие корригирующие линзы носят при осуществлении прав, предоставляемых запрашиваемыми или имеющимися </w:t>
            </w:r>
            <w:proofErr w:type="gramStart"/>
            <w:r w:rsidRPr="00DA10C3">
              <w:rPr>
                <w:color w:val="0D0D0D"/>
                <w:sz w:val="28"/>
                <w:szCs w:val="28"/>
              </w:rPr>
              <w:t>свидетельством</w:t>
            </w:r>
            <w:proofErr w:type="gramEnd"/>
            <w:r w:rsidRPr="00DA10C3">
              <w:rPr>
                <w:color w:val="0D0D0D"/>
                <w:sz w:val="28"/>
                <w:szCs w:val="28"/>
              </w:rPr>
              <w:t xml:space="preserve"> или квалификационными отметками, 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кроме того, при осуществлении кандидатом прав, предоставляемых его свидетельством, всегда имеется пара очков с соответствующими корригирующими линзами.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6.4.3.2.1. Для того чтобы удовлетворять этому требованию, кандидаты могут использовать контактные линзы при условии, что: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линзы являются </w:t>
            </w:r>
            <w:proofErr w:type="spellStart"/>
            <w:r w:rsidRPr="00DA10C3">
              <w:rPr>
                <w:color w:val="0D0D0D"/>
                <w:sz w:val="28"/>
                <w:szCs w:val="28"/>
              </w:rPr>
              <w:t>монофокальными</w:t>
            </w:r>
            <w:proofErr w:type="spellEnd"/>
            <w:r w:rsidRPr="00DA10C3">
              <w:rPr>
                <w:color w:val="0D0D0D"/>
                <w:sz w:val="28"/>
                <w:szCs w:val="28"/>
              </w:rPr>
              <w:t xml:space="preserve"> и без тонировки;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линзы являются достаточно толерантными;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при осуществлении прав, предоставляемых свидетельством, всегда </w:t>
            </w:r>
            <w:proofErr w:type="spellStart"/>
            <w:r w:rsidRPr="00DA10C3">
              <w:rPr>
                <w:color w:val="0D0D0D"/>
                <w:sz w:val="28"/>
                <w:szCs w:val="28"/>
              </w:rPr>
              <w:t>имееся</w:t>
            </w:r>
            <w:proofErr w:type="spellEnd"/>
            <w:r w:rsidRPr="00DA10C3">
              <w:rPr>
                <w:color w:val="0D0D0D"/>
                <w:sz w:val="28"/>
                <w:szCs w:val="28"/>
              </w:rPr>
              <w:t xml:space="preserve"> пара очков с соответствующими корригирующими линзами.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pacing w:val="-10"/>
                <w:sz w:val="28"/>
                <w:szCs w:val="28"/>
              </w:rPr>
              <w:t xml:space="preserve"> </w:t>
            </w:r>
            <w:r w:rsidRPr="0076295C">
              <w:rPr>
                <w:b/>
                <w:i/>
                <w:color w:val="0D0D0D"/>
                <w:sz w:val="28"/>
                <w:szCs w:val="28"/>
              </w:rPr>
              <w:t>Примечание.</w:t>
            </w:r>
            <w:r>
              <w:rPr>
                <w:b/>
                <w:i/>
                <w:color w:val="0D0D0D"/>
                <w:sz w:val="28"/>
                <w:szCs w:val="28"/>
              </w:rPr>
              <w:t xml:space="preserve"> </w:t>
            </w:r>
            <w:r w:rsidRPr="00DA10C3">
              <w:rPr>
                <w:color w:val="0D0D0D"/>
                <w:spacing w:val="-10"/>
                <w:sz w:val="28"/>
                <w:szCs w:val="28"/>
              </w:rPr>
              <w:t>Кандидатам, использующим контактные линзы, иногда не требуется</w:t>
            </w:r>
            <w:r w:rsidRPr="00DA10C3">
              <w:rPr>
                <w:color w:val="0D0D0D"/>
                <w:sz w:val="28"/>
                <w:szCs w:val="28"/>
              </w:rPr>
              <w:t xml:space="preserve"> при всех повторных исследованиях измерять остроту нескорректированного зрения, если имеются сведения о выписанных им </w:t>
            </w:r>
            <w:r w:rsidRPr="00DA10C3">
              <w:rPr>
                <w:color w:val="0D0D0D"/>
                <w:sz w:val="28"/>
                <w:szCs w:val="28"/>
              </w:rPr>
              <w:lastRenderedPageBreak/>
              <w:t>контактных линзах.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6.4.3.2.2. Кандидаты со значительным нарушением рефракции используют контактные линзы или очки с линзами с высоким коэффициентом рефракции.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Примечание. Если используются очки, то необходимы линзы с высоким коэффициентом рефракции, с тем чтобы свести к минимуму искажение поля периферического зрения.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6.4.3.2.3. Кандидатам, у которых острота нескорректированного зрения на большое расстояние на каждый глаз ниже 6/60, следует представлять результаты полного офтальмологического обследования до получения первого медицинского заключения и в последующем раз в пять лет.</w:t>
            </w:r>
          </w:p>
          <w:p w:rsidR="00046E39" w:rsidRPr="00DA10C3" w:rsidRDefault="00046E39" w:rsidP="00046E39">
            <w:pPr>
              <w:widowControl w:val="0"/>
              <w:autoSpaceDE w:val="0"/>
              <w:autoSpaceDN w:val="0"/>
              <w:adjustRightInd w:val="0"/>
              <w:jc w:val="both"/>
              <w:rPr>
                <w:color w:val="0D0D0D"/>
                <w:sz w:val="28"/>
                <w:szCs w:val="28"/>
              </w:rPr>
            </w:pPr>
            <w:r w:rsidRPr="00DA10C3">
              <w:rPr>
                <w:b/>
                <w:color w:val="0D0D0D"/>
                <w:sz w:val="28"/>
                <w:szCs w:val="28"/>
              </w:rPr>
              <w:t xml:space="preserve">        </w:t>
            </w:r>
            <w:r w:rsidRPr="0076295C">
              <w:rPr>
                <w:b/>
                <w:i/>
                <w:color w:val="0D0D0D"/>
                <w:sz w:val="28"/>
                <w:szCs w:val="28"/>
              </w:rPr>
              <w:t>Примечание.</w:t>
            </w:r>
            <w:r>
              <w:rPr>
                <w:b/>
                <w:i/>
                <w:color w:val="0D0D0D"/>
                <w:sz w:val="28"/>
                <w:szCs w:val="28"/>
              </w:rPr>
              <w:t xml:space="preserve"> </w:t>
            </w:r>
            <w:r w:rsidRPr="00DA10C3">
              <w:rPr>
                <w:color w:val="0D0D0D"/>
                <w:sz w:val="28"/>
                <w:szCs w:val="28"/>
              </w:rPr>
              <w:t>Цель требуемого офтальмологического обследования заключается в том, чтобы 1) убедиться в нормальных зрительных функциях и 2) выявить любые значительные патологические нарушения зрения.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6.4.3.3. Кандидаты, подвергшиеся хирургической операции, повлекшей за собой изменения характеристик рефракции глаза, считаются годными при условии отсутствия последствий, которые могут повлиять на безопасное </w:t>
            </w:r>
            <w:r w:rsidRPr="00DA10C3">
              <w:rPr>
                <w:color w:val="0D0D0D"/>
                <w:sz w:val="28"/>
                <w:szCs w:val="28"/>
              </w:rPr>
              <w:lastRenderedPageBreak/>
              <w:t>осуществление прав, предоставляемых их свидетельствами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6.4.3.4. Кандидат, использующий корригирующие линзы в соответствии с пунктом 6.4.3.2, обладает способностью чтения таблицы N 5 или ее аналога на расстоянии, выбираемом этим кандидатом в диапазоне 30-50 см. Если это требование удовлетворяется только в случае коррекции зрения на близкое расстояние, кандидат может быть признан годным при условии, что такая коррекция зрения на близкое расстояние осуществляется в дополнение к коррекции линз очков, уже предусмотренной в соответствии с п.6.4.3.2; если такая коррекция не предписывается, при осуществлении кандидатом прав, предоставляемых его свидетельством, всегда имеется пара очков для зрения на близкое расстояние. В том случае, если требуется коррекция зрения на близкое расстояние, кандидат подтверждает, что ему достаточно одной пары очков для выполнения требований, касающихся зрения на дальнее и близкое расстояния.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1</w:t>
            </w:r>
            <w:r w:rsidRPr="0076295C">
              <w:rPr>
                <w:b/>
                <w:i/>
                <w:color w:val="0D0D0D"/>
                <w:sz w:val="28"/>
                <w:szCs w:val="28"/>
              </w:rPr>
              <w:t>.</w:t>
            </w:r>
            <w:r>
              <w:rPr>
                <w:b/>
                <w:i/>
                <w:color w:val="0D0D0D"/>
                <w:sz w:val="28"/>
                <w:szCs w:val="28"/>
              </w:rPr>
              <w:t xml:space="preserve"> </w:t>
            </w:r>
            <w:r w:rsidRPr="00DA10C3">
              <w:rPr>
                <w:color w:val="0D0D0D"/>
                <w:sz w:val="28"/>
                <w:szCs w:val="28"/>
              </w:rPr>
              <w:t xml:space="preserve">Кандидату, которому требуется коррекция зрения на близкое расстояние для соответствия указанному выше требованию, могут потребоваться линзы без верхней полусферы, бифокальные или, возможно, </w:t>
            </w:r>
            <w:r w:rsidRPr="00DA10C3">
              <w:rPr>
                <w:color w:val="0D0D0D"/>
                <w:sz w:val="28"/>
                <w:szCs w:val="28"/>
              </w:rPr>
              <w:lastRenderedPageBreak/>
              <w:t xml:space="preserve">многофокальные линзы, чтобы читать показания приборов и карту или руководство, находящееся в руках, а также, не снимая очков, смотреть на большое расстояние через лобовое стекло. </w:t>
            </w:r>
            <w:proofErr w:type="spellStart"/>
            <w:r w:rsidRPr="00DA10C3">
              <w:rPr>
                <w:color w:val="0D0D0D"/>
                <w:sz w:val="28"/>
                <w:szCs w:val="28"/>
              </w:rPr>
              <w:t>Унифокальная</w:t>
            </w:r>
            <w:proofErr w:type="spellEnd"/>
            <w:r w:rsidRPr="00DA10C3">
              <w:rPr>
                <w:color w:val="0D0D0D"/>
                <w:sz w:val="28"/>
                <w:szCs w:val="28"/>
              </w:rPr>
              <w:t xml:space="preserve"> коррекция зрения на близкое расстояние (очки со сплошными линзами одной оптической силы, используемые для чтения) значительно снижает остроту зрения на большое расстояние и поэтому не разрешается.</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2</w:t>
            </w:r>
            <w:r w:rsidRPr="0076295C">
              <w:rPr>
                <w:b/>
                <w:i/>
                <w:color w:val="0D0D0D"/>
                <w:sz w:val="28"/>
                <w:szCs w:val="28"/>
              </w:rPr>
              <w:t>.</w:t>
            </w:r>
            <w:r>
              <w:rPr>
                <w:b/>
                <w:i/>
                <w:color w:val="0D0D0D"/>
                <w:sz w:val="28"/>
                <w:szCs w:val="28"/>
              </w:rPr>
              <w:t xml:space="preserve"> </w:t>
            </w:r>
            <w:r w:rsidRPr="00DA10C3">
              <w:rPr>
                <w:color w:val="0D0D0D"/>
                <w:sz w:val="28"/>
                <w:szCs w:val="28"/>
              </w:rPr>
              <w:t>Во всех случаях, когда кандидату требуется получить или заменить корригирующие линзы, предполагается, что он сообщит специалисту в определении недостатков рефракции глаз и подборе очков расстояния, необходимые для считывания показаний приборов в кабине экипажа тех типов воздушных судов, на которых этому кандидату предстоит летать.</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6.4.3.4.1. Если в соответствии с данным пунктом требуется коррекция зрения на близкое расстояние, всегда имеется для срочного использования вторая пара очков, корректирующих зрение на близкое расстояние.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6.4.3.5. Кандидат имеет нормальное поле зрения.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6.4.3.6. У кандидата нормально функционирует бинокулярное зрение.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 xml:space="preserve">6.4.3.6.1. Снижение остроты бинокулярного зрения, аномальная конвергенция, не нарушающая зрение на близкое расстояние, и </w:t>
            </w:r>
            <w:proofErr w:type="spellStart"/>
            <w:r w:rsidRPr="00DA10C3">
              <w:rPr>
                <w:color w:val="0D0D0D"/>
                <w:sz w:val="28"/>
                <w:szCs w:val="28"/>
              </w:rPr>
              <w:t>несоосность</w:t>
            </w:r>
            <w:proofErr w:type="spellEnd"/>
            <w:r w:rsidRPr="00DA10C3">
              <w:rPr>
                <w:color w:val="0D0D0D"/>
                <w:sz w:val="28"/>
                <w:szCs w:val="28"/>
              </w:rPr>
              <w:t xml:space="preserve"> линз, при которой фузионные характеристики исключают астенопию и диплопию, не являются причиной для дисквалификации.</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6.4.4. Требования к слуху</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pacing w:val="-2"/>
                <w:sz w:val="28"/>
                <w:szCs w:val="28"/>
              </w:rPr>
              <w:t>6.4.4.1. Кандидаты, неспособные слышать на оба уха разговорную речь средней</w:t>
            </w:r>
            <w:r w:rsidRPr="00DA10C3">
              <w:rPr>
                <w:color w:val="0D0D0D"/>
                <w:sz w:val="28"/>
                <w:szCs w:val="28"/>
              </w:rPr>
              <w:t xml:space="preserve"> громкости в тихой комнате на расстоянии 2 м от члена врачебной комиссии, производящего обследование, стоя к нему спиной,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6.4.4.2. Если в результате обследования кандидата с помощью </w:t>
            </w:r>
            <w:proofErr w:type="spellStart"/>
            <w:r w:rsidRPr="00DA10C3">
              <w:rPr>
                <w:color w:val="0D0D0D"/>
                <w:sz w:val="28"/>
                <w:szCs w:val="28"/>
              </w:rPr>
              <w:t>чистотонального</w:t>
            </w:r>
            <w:proofErr w:type="spellEnd"/>
            <w:r w:rsidRPr="00DA10C3">
              <w:rPr>
                <w:color w:val="0D0D0D"/>
                <w:sz w:val="28"/>
                <w:szCs w:val="28"/>
              </w:rPr>
              <w:t xml:space="preserve"> аудиометра обнаружена потеря слуха на каждое ухо в отдельности более 35 дБ на любой из частот 500, 1000 или 2000 Гц или более чем 50 дБ на частоте 3000 Гц, он считается непригодным.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6.4.4.3. Кандидату, который не отвечает требованиям </w:t>
            </w:r>
            <w:proofErr w:type="spellStart"/>
            <w:r w:rsidRPr="00DA10C3">
              <w:rPr>
                <w:color w:val="0D0D0D"/>
                <w:sz w:val="28"/>
                <w:szCs w:val="28"/>
              </w:rPr>
              <w:t>пп</w:t>
            </w:r>
            <w:proofErr w:type="spellEnd"/>
            <w:r w:rsidRPr="00DA10C3">
              <w:rPr>
                <w:color w:val="0D0D0D"/>
                <w:sz w:val="28"/>
                <w:szCs w:val="28"/>
              </w:rPr>
              <w:t>. 6.4.4.1 или 6.4.4.2, следует пройти дополнительное обследование в соответствии с п.6.3.4.1.1.</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lastRenderedPageBreak/>
              <w:t>6.5. МЕДИЦИНСКОЕ ЗАКЛЮЧЕНИЕ ТРЕТЬЕГО КЛАССА</w:t>
            </w:r>
          </w:p>
          <w:p w:rsidR="00046E39" w:rsidRPr="00DA10C3" w:rsidRDefault="00046E39" w:rsidP="00046E39">
            <w:pPr>
              <w:widowControl w:val="0"/>
              <w:autoSpaceDE w:val="0"/>
              <w:autoSpaceDN w:val="0"/>
              <w:adjustRightInd w:val="0"/>
              <w:ind w:firstLine="567"/>
              <w:rPr>
                <w:b/>
                <w:color w:val="0D0D0D"/>
                <w:sz w:val="28"/>
                <w:szCs w:val="28"/>
              </w:rPr>
            </w:pPr>
            <w:r w:rsidRPr="00DA10C3">
              <w:rPr>
                <w:b/>
                <w:color w:val="0D0D0D"/>
                <w:sz w:val="28"/>
                <w:szCs w:val="28"/>
              </w:rPr>
              <w:t xml:space="preserve">      </w:t>
            </w: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6.5.1. Выдача и возобновление заключения</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6.5.1.1. Кандидат на получение свидетельства диспетчера УВД проходит первоначальное медицинское обследование для получения медицинского заключения третьего класса.</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6.5.2. Требования к физическому и психическому состоянию здоровья</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6.5.2.1. У кандидата отсутствуют какие-либо заболевания или недостатки, которые могут внезапно лишать этого кандидата способности безопасно выполнять обязанности.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6.5.2.2. У кандидата не зарегистрировано в истории болезни или не установлено клиническим диагнозом: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 органического психического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 xml:space="preserve">2) психического или поведенческого расстройства, вызванного использованием </w:t>
            </w:r>
            <w:proofErr w:type="spellStart"/>
            <w:r w:rsidRPr="00DA10C3">
              <w:rPr>
                <w:color w:val="0D0D0D"/>
                <w:sz w:val="28"/>
                <w:szCs w:val="28"/>
              </w:rPr>
              <w:t>психоактивных</w:t>
            </w:r>
            <w:proofErr w:type="spellEnd"/>
            <w:r w:rsidRPr="00DA10C3">
              <w:rPr>
                <w:color w:val="0D0D0D"/>
                <w:sz w:val="28"/>
                <w:szCs w:val="28"/>
              </w:rPr>
              <w:t xml:space="preserve"> веществ; это включает синдром зависимости от алкоголя или других </w:t>
            </w:r>
            <w:proofErr w:type="spellStart"/>
            <w:r w:rsidRPr="00DA10C3">
              <w:rPr>
                <w:color w:val="0D0D0D"/>
                <w:sz w:val="28"/>
                <w:szCs w:val="28"/>
              </w:rPr>
              <w:t>психоактивных</w:t>
            </w:r>
            <w:proofErr w:type="spellEnd"/>
            <w:r w:rsidRPr="00DA10C3">
              <w:rPr>
                <w:color w:val="0D0D0D"/>
                <w:sz w:val="28"/>
                <w:szCs w:val="28"/>
              </w:rPr>
              <w:t xml:space="preserve"> веществ;</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шизофрении или </w:t>
            </w:r>
            <w:proofErr w:type="spellStart"/>
            <w:r w:rsidRPr="00DA10C3">
              <w:rPr>
                <w:color w:val="0D0D0D"/>
                <w:sz w:val="28"/>
                <w:szCs w:val="28"/>
              </w:rPr>
              <w:t>шизотипического</w:t>
            </w:r>
            <w:proofErr w:type="spellEnd"/>
            <w:r w:rsidRPr="00DA10C3">
              <w:rPr>
                <w:color w:val="0D0D0D"/>
                <w:sz w:val="28"/>
                <w:szCs w:val="28"/>
              </w:rPr>
              <w:t xml:space="preserve"> или бредового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4) аффективного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5) невротического, связанного со стрессом или </w:t>
            </w:r>
            <w:proofErr w:type="spellStart"/>
            <w:r w:rsidRPr="00DA10C3">
              <w:rPr>
                <w:color w:val="0D0D0D"/>
                <w:sz w:val="28"/>
                <w:szCs w:val="28"/>
              </w:rPr>
              <w:t>соматоформного</w:t>
            </w:r>
            <w:proofErr w:type="spellEnd"/>
            <w:r w:rsidRPr="00DA10C3">
              <w:rPr>
                <w:color w:val="0D0D0D"/>
                <w:sz w:val="28"/>
                <w:szCs w:val="28"/>
              </w:rPr>
              <w:t xml:space="preserve"> расстройства;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 поведенческого синдрома, связанного с физиологическими нарушениями или физическими факторами;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7) расстройства взрослой личности или поведения, особенно если оно проявляется в повторяющихся явно выраженных действиях;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8) умственной отсталости;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9) расстройства психического развития;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10) расстройства поведения или эмоционального расстройства, начавшегося в детстве или юности,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11) психического расстройства, не указанного иначе, </w:t>
            </w:r>
            <w:r w:rsidRPr="00DA10C3">
              <w:rPr>
                <w:color w:val="0D0D0D"/>
                <w:sz w:val="28"/>
                <w:szCs w:val="28"/>
              </w:rPr>
              <w:lastRenderedPageBreak/>
              <w:t>которые могут привести к неспособности кандидата безопасно осуществлять права, предоставляемые ему запрашиваемым или имеющимся свидетельством.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6.5.2.2.1. Страдающего депрессией кандидата, проходящего лечение с помощью антидепрессантов, следует считать непригодным, за исключением случаев, когда медицинский эксперт, имеющий доступ к подробным сведениям о данном лице, представляет заключение, что такое состояние кандидата не может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6.5.2.3. У кандидата не зарегистрировано в истории болезни или не установлено клиническим диагнозом: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pacing w:val="-6"/>
                <w:sz w:val="28"/>
                <w:szCs w:val="28"/>
              </w:rPr>
              <w:t xml:space="preserve">1) какого-либо прогрессирующего или </w:t>
            </w:r>
            <w:proofErr w:type="spellStart"/>
            <w:r w:rsidRPr="00DA10C3">
              <w:rPr>
                <w:color w:val="0D0D0D"/>
                <w:spacing w:val="-6"/>
                <w:sz w:val="28"/>
                <w:szCs w:val="28"/>
              </w:rPr>
              <w:t>непрогрессирующего</w:t>
            </w:r>
            <w:proofErr w:type="spellEnd"/>
            <w:r w:rsidRPr="00DA10C3">
              <w:rPr>
                <w:color w:val="0D0D0D"/>
                <w:spacing w:val="-6"/>
                <w:sz w:val="28"/>
                <w:szCs w:val="28"/>
              </w:rPr>
              <w:t xml:space="preserve"> заболевания нервной</w:t>
            </w:r>
            <w:r w:rsidRPr="00DA10C3">
              <w:rPr>
                <w:color w:val="0D0D0D"/>
                <w:sz w:val="28"/>
                <w:szCs w:val="28"/>
              </w:rPr>
              <w:t xml:space="preserve"> системы, которое может препятствовать безопасному осуществлению кандидатом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эпилепсии или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3) любого нарушения сознания без удовлетворительного медицинского объяснения причины.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6.5.2.4. У кандидата не было травм головы, последствия </w:t>
            </w:r>
            <w:r w:rsidRPr="00DA10C3">
              <w:rPr>
                <w:color w:val="0D0D0D"/>
                <w:sz w:val="28"/>
                <w:szCs w:val="28"/>
              </w:rPr>
              <w:lastRenderedPageBreak/>
              <w:t>которых могут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6.5.2.5. У кандидата нет никаких врожденных или приобретенных нарушений сердечной деятельности, которые могут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6.5.2.5.1. Кандидат, который перенес операцию хирургического замещения коронарной артерии или </w:t>
            </w:r>
            <w:proofErr w:type="spellStart"/>
            <w:r w:rsidRPr="00DA10C3">
              <w:rPr>
                <w:color w:val="0D0D0D"/>
                <w:sz w:val="28"/>
                <w:szCs w:val="28"/>
              </w:rPr>
              <w:t>ангиопластию</w:t>
            </w:r>
            <w:proofErr w:type="spellEnd"/>
            <w:r w:rsidRPr="00DA10C3">
              <w:rPr>
                <w:color w:val="0D0D0D"/>
                <w:sz w:val="28"/>
                <w:szCs w:val="28"/>
              </w:rPr>
              <w:t xml:space="preserve"> (со </w:t>
            </w:r>
            <w:proofErr w:type="spellStart"/>
            <w:r w:rsidRPr="00DA10C3">
              <w:rPr>
                <w:color w:val="0D0D0D"/>
                <w:sz w:val="28"/>
                <w:szCs w:val="28"/>
              </w:rPr>
              <w:t>стентом</w:t>
            </w:r>
            <w:proofErr w:type="spellEnd"/>
            <w:r w:rsidRPr="00DA10C3">
              <w:rPr>
                <w:color w:val="0D0D0D"/>
                <w:sz w:val="28"/>
                <w:szCs w:val="28"/>
              </w:rPr>
              <w:t xml:space="preserve"> или без него), или в истории болезни которого зарегистрирован инфаркт миокарда, или который имеет другое кардиологическое заболевание, которое может привести к утрате работоспособности, считается непригодным, кроме случаев, когда кардиологическое состояние кандидата обследовалось и оценивалось в соответствии с наилучшей медицинской практикой и было признано, что оно не может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6.5.2.5.2. Кандидат с сердечной аритмией считается непригодным, кроме случаев, когда сердечная аритмия </w:t>
            </w:r>
            <w:r w:rsidRPr="00DA10C3">
              <w:rPr>
                <w:color w:val="0D0D0D"/>
                <w:sz w:val="28"/>
                <w:szCs w:val="28"/>
              </w:rPr>
              <w:lastRenderedPageBreak/>
              <w:t>обследовалась и оценивалась в соответствии с наилучшей медицинской практикой и было признано, что она не может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6.5.2.6. Электрокардиография является частью обследования сердца при первоначальной выдаче медицинского заключения.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6.5.2.6.1. Электрокардиография проводится при переосвидетельствовании кандидатов старше 50 лет не реже одного раза в два года.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w:t>
            </w:r>
            <w:r w:rsidRPr="00DA10C3">
              <w:rPr>
                <w:color w:val="0D0D0D"/>
                <w:sz w:val="28"/>
                <w:szCs w:val="28"/>
              </w:rPr>
              <w:t>Целью регулярного электрокардиографического обследования является обнаружение заболевания. Оно не дает достаточных оснований для признания кандидата непригодным без проведения дальнейшего тщательного обследования сердечно-сосудистой системы.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6.5.2.7. Систолическое и диастолическое давление крови находится в пределах нормы.</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6.5.2.7.1. В случае применения медицинских препаратов для снижения высокого кровяного давления кандидат считается непригодным; исключение составляют </w:t>
            </w:r>
            <w:r w:rsidRPr="00DA10C3">
              <w:rPr>
                <w:color w:val="0D0D0D"/>
                <w:sz w:val="28"/>
                <w:szCs w:val="28"/>
              </w:rPr>
              <w:lastRenderedPageBreak/>
              <w:t>лишь те лекарства, применение которых совместимо с безопасным осуществлением кандидатом прав, предоставляемых его свидетельством.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6.5.2.8. Кровеносная система не имеет каких-либо серьезных функциональных или структурных отклонений.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6.5.2.9. У кандидата отсутствуют какие-либо легочные заболевания или какое-либо активное поражение структуры легких, средостения или плевры, которые могут привести к появлению симптомов утраты трудоспособности при работе в обычных или аварийных условиях.</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w:t>
            </w:r>
            <w:r w:rsidRPr="00DA10C3">
              <w:rPr>
                <w:color w:val="0D0D0D"/>
                <w:sz w:val="28"/>
                <w:szCs w:val="28"/>
              </w:rPr>
              <w:t>Как правило, проводить рентгенографию грудной клетки необязательно, но может быть показано в тех случаях, когда можно ожидать проявления бессимптомного заболевания легких.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6.5.2.10. Кандидаты с хроническим </w:t>
            </w:r>
            <w:proofErr w:type="spellStart"/>
            <w:r w:rsidRPr="00DA10C3">
              <w:rPr>
                <w:color w:val="0D0D0D"/>
                <w:sz w:val="28"/>
                <w:szCs w:val="28"/>
              </w:rPr>
              <w:t>обструктивным</w:t>
            </w:r>
            <w:proofErr w:type="spellEnd"/>
            <w:r w:rsidRPr="00DA10C3">
              <w:rPr>
                <w:color w:val="0D0D0D"/>
                <w:sz w:val="28"/>
                <w:szCs w:val="28"/>
              </w:rPr>
              <w:t xml:space="preserve"> заболеванием легких считаются непригодными, кроме случаев, когда состояние кандидата обследовалось и оценивалось в соответствии с наилучшей медицинской практикой и было признано, что оно не может препятствовать безопасному осуществлению прав, предоставляемых его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6.5.2.11. Кандидаты с астмой, которая характеризуется существенными симптомами или может привести к потере трудоспособности во время работы в нормальных или аварийных условиях,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6.5.2.11.1. Употребление лекарственных средств для лечения астмы является </w:t>
            </w:r>
            <w:r w:rsidRPr="00DA10C3">
              <w:rPr>
                <w:color w:val="0D0D0D"/>
                <w:spacing w:val="-2"/>
                <w:sz w:val="28"/>
                <w:szCs w:val="28"/>
              </w:rPr>
              <w:t>основанием для признания кандидата непригодным, за исключением тех лекарственных</w:t>
            </w:r>
            <w:r w:rsidRPr="00DA10C3">
              <w:rPr>
                <w:color w:val="0D0D0D"/>
                <w:sz w:val="28"/>
                <w:szCs w:val="28"/>
              </w:rPr>
              <w:t xml:space="preserve"> средств, применение которых совместимо с безопасным осуществлением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6.5.2.12. Кандидаты с активным туберкулезом легких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6.5.2.12.1. Кандидаты с неактивными или излеченными легочными заболеваниями, которые диагностировались или предположительно диагностировались как туберкулез, могут считаться 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6.5.2.13. Кандидаты со значительным нарушением функций желудочно-кишечного тракта или его придатков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6.5.2.14. При осложнении после болезни или хирургического вмешательства в какой-либо части пищеварительного тракта или его придатков, которое может </w:t>
            </w:r>
            <w:r w:rsidRPr="00DA10C3">
              <w:rPr>
                <w:color w:val="0D0D0D"/>
                <w:sz w:val="28"/>
                <w:szCs w:val="28"/>
              </w:rPr>
              <w:lastRenderedPageBreak/>
              <w:t>вызвать внезапную потерю работоспособности, в частности при любой непроходимости вследствие сужения или сдавливания, кандидаты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6.5.2.14.1. Кандидата, который перенес серьезную хирургическую операцию на желчных протоках, органах пищеварительного тракта или его придатках, вызвавшую </w:t>
            </w:r>
            <w:r w:rsidRPr="00DA10C3">
              <w:rPr>
                <w:color w:val="0D0D0D"/>
                <w:spacing w:val="-4"/>
                <w:sz w:val="28"/>
                <w:szCs w:val="28"/>
              </w:rPr>
              <w:t xml:space="preserve">полное или частичное </w:t>
            </w:r>
            <w:proofErr w:type="gramStart"/>
            <w:r w:rsidRPr="00DA10C3">
              <w:rPr>
                <w:color w:val="0D0D0D"/>
                <w:spacing w:val="-4"/>
                <w:sz w:val="28"/>
                <w:szCs w:val="28"/>
              </w:rPr>
              <w:t>удаление</w:t>
            </w:r>
            <w:proofErr w:type="gramEnd"/>
            <w:r w:rsidRPr="00DA10C3">
              <w:rPr>
                <w:color w:val="0D0D0D"/>
                <w:spacing w:val="-4"/>
                <w:sz w:val="28"/>
                <w:szCs w:val="28"/>
              </w:rPr>
              <w:t xml:space="preserve"> или функциональное нарушение одного из этих органов,</w:t>
            </w:r>
            <w:r w:rsidRPr="00DA10C3">
              <w:rPr>
                <w:color w:val="0D0D0D"/>
                <w:sz w:val="28"/>
                <w:szCs w:val="28"/>
              </w:rPr>
              <w:t xml:space="preserve"> следует считать непригодным на такой срок, пока медицинский эксперт, имеющий возможность подробно ознакомиться с этой операцией, не вынесет заключение о том, что последствия операции не могут привести к потере работоспособности.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6.5.2.15. Кандидаты с нарушениями обмена веществ, функций пищеварительного тракта или желез внутренней секреции, которые могут препятствовать безопасному осуществлению прав, предоставляемых их свидетельствами и квалификационными отметками,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6.5.2.16. Кандидаты с инсулинозависимым сахарным диабетом считаются непригодными.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6.5.2.16.1. Кандидаты с </w:t>
            </w:r>
            <w:proofErr w:type="spellStart"/>
            <w:r w:rsidRPr="00DA10C3">
              <w:rPr>
                <w:color w:val="0D0D0D"/>
                <w:sz w:val="28"/>
                <w:szCs w:val="28"/>
              </w:rPr>
              <w:t>инсулинонезависимым</w:t>
            </w:r>
            <w:proofErr w:type="spellEnd"/>
            <w:r w:rsidRPr="00DA10C3">
              <w:rPr>
                <w:color w:val="0D0D0D"/>
                <w:sz w:val="28"/>
                <w:szCs w:val="28"/>
              </w:rPr>
              <w:t xml:space="preserve"> диабетом считаются непригодными, за исключением тех случаев, когда заболевание может удовлетворительно </w:t>
            </w:r>
            <w:r w:rsidRPr="00DA10C3">
              <w:rPr>
                <w:color w:val="0D0D0D"/>
                <w:sz w:val="28"/>
                <w:szCs w:val="28"/>
              </w:rPr>
              <w:lastRenderedPageBreak/>
              <w:t>контролироваться с помощью только диеты или диеты в сочетании с пероральным приемом противодиабетических препаратов, применение которых совместимо с безопасным осуществлением кандидатом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6.5.2.17. Кандидаты с заболеванием крови и/или лимфатической системы считаются непригодными, за исключением случаев, когда в результате надлежащего обследования установлено, что такое состояние не препятствует безопасному осуществлению кандидатом прав, предоставляемых его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6.5.2.18. Кандидаты с серьезным почечным или мочеполовым заболеванием считаются непригодными, за исключением тех случаев, когда в результате надлежащего обследования установлено, что такое состояние не препятствует безопасному осуществлению кандидатом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6.5.2.18.1. Анализ мочи является частью медицинского освидетельствования, и отклонения от нормы надлежащим образом изучаются.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6.5.2.19. При любом осложнении после болезни или </w:t>
            </w:r>
            <w:r w:rsidRPr="00DA10C3">
              <w:rPr>
                <w:color w:val="0D0D0D"/>
                <w:sz w:val="28"/>
                <w:szCs w:val="28"/>
              </w:rPr>
              <w:lastRenderedPageBreak/>
              <w:t>хирургического вмешательства в области почек или мочеполового тракта, в частности при непроходимости вследствие сужения или сдавливания, кандидаты считаются непригодными, кроме случаев, когда состояние кандидата обследовалось и оценивалось в соответствии с наилучшей медицинской практикой и было признано, что оно не может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6.5.2.19.1. Кандидаты с удаленной почкой считаются непригодными, за исключением случаев стабильной компенсации.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6.5.2.20. Кандидаты с </w:t>
            </w:r>
            <w:proofErr w:type="spellStart"/>
            <w:r w:rsidRPr="00DA10C3">
              <w:rPr>
                <w:color w:val="0D0D0D"/>
                <w:sz w:val="28"/>
                <w:szCs w:val="28"/>
              </w:rPr>
              <w:t>серопозитивной</w:t>
            </w:r>
            <w:proofErr w:type="spellEnd"/>
            <w:r w:rsidRPr="00DA10C3">
              <w:rPr>
                <w:color w:val="0D0D0D"/>
                <w:sz w:val="28"/>
                <w:szCs w:val="28"/>
              </w:rPr>
              <w:t xml:space="preserve"> реакцией на вирус иммунодефицита человека (ВИЧ) считаются непригодными, кроме случаев, когда состояние кандидата было освидетельствовано и оценено в соответствии с наилучшей врачебной практикой, и считается, что отсутствует вероятность препятствий безопасному осуществлению прав, предоставляемых его свидетельством или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6.5.2.21. Беременные кандидаты считаются непригодными, кроме случаев, когда в результате акушерского обследования и постоянного медицинского </w:t>
            </w:r>
            <w:r w:rsidRPr="00DA10C3">
              <w:rPr>
                <w:color w:val="0D0D0D"/>
                <w:sz w:val="28"/>
                <w:szCs w:val="28"/>
              </w:rPr>
              <w:lastRenderedPageBreak/>
              <w:t>наблюдения установлена неосложненная беременность малой степени риска.</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pacing w:val="-2"/>
                <w:sz w:val="28"/>
                <w:szCs w:val="28"/>
              </w:rPr>
              <w:t>6.5.2.21.1. В период беременности следует принимать меры предосторожности,</w:t>
            </w:r>
            <w:r w:rsidRPr="00DA10C3">
              <w:rPr>
                <w:color w:val="0D0D0D"/>
                <w:sz w:val="28"/>
                <w:szCs w:val="28"/>
              </w:rPr>
              <w:t xml:space="preserve"> чтобы своевременно освободить диспетчера управления воздушным движением в случае преждевременного начала родовых схваток или других осложнений.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6.5.2.21.2. Срок пригодности кандидатов с неосложненной беременностью малой степени риска, прошедших оценку и наблюдаемых согласно п.6.5.2.21, следует ограничивать периодом до конца 34-й недели беременности.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6.5.2.22. После родов или прекращения беременности кандидату не разрешается осуществлять права, предоставляемые ее свидетельством, пока она не пройдет переосвидетельствование в соответствии с наилучшей медицинской практикой, и не будет признано, что она может безопасно осуществлять права, предоставляемые ее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6.5.2.23. Кандидат не имеет каких-либо аномалий костей, суставов, мышц, сухожилий или связанных с ними структур, которые могут препятствовать безопасному осуществлению прав, предоставляемых его свидетельством </w:t>
            </w:r>
            <w:r w:rsidRPr="00DA10C3">
              <w:rPr>
                <w:color w:val="0D0D0D"/>
                <w:sz w:val="28"/>
                <w:szCs w:val="28"/>
              </w:rPr>
              <w:lastRenderedPageBreak/>
              <w:t>и квалификационными отметками.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 xml:space="preserve">6.5.2.24. Кандидат не имеет каких-либо аномалий или заболеваний </w:t>
            </w:r>
            <w:proofErr w:type="gramStart"/>
            <w:r w:rsidRPr="00DA10C3">
              <w:rPr>
                <w:color w:val="0D0D0D"/>
                <w:sz w:val="28"/>
                <w:szCs w:val="28"/>
              </w:rPr>
              <w:t>уха</w:t>
            </w:r>
            <w:proofErr w:type="gramEnd"/>
            <w:r w:rsidRPr="00DA10C3">
              <w:rPr>
                <w:color w:val="0D0D0D"/>
                <w:sz w:val="28"/>
                <w:szCs w:val="28"/>
              </w:rPr>
              <w:t xml:space="preserve"> или </w:t>
            </w:r>
            <w:r w:rsidRPr="00DA10C3">
              <w:rPr>
                <w:color w:val="0D0D0D"/>
                <w:spacing w:val="-8"/>
                <w:sz w:val="28"/>
                <w:szCs w:val="28"/>
              </w:rPr>
              <w:t>связанных с ними структур, которые могут препятствовать безопасному осуществлению</w:t>
            </w:r>
            <w:r w:rsidRPr="00DA10C3">
              <w:rPr>
                <w:color w:val="0D0D0D"/>
                <w:sz w:val="28"/>
                <w:szCs w:val="28"/>
              </w:rPr>
              <w:t xml:space="preserve">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6.5.2.25. В носу, полости рта и верхних дыхательных путей не имеется никакого серьезного дефекта, а также заболевания, которое может препятствовать безопасному осуществлению кандидатом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6.5.2.26. Кандидаты, страдающие заиканием или другими дефектами речи, достаточно серьезными, чтобы служить препятствием при ведении речевой связи, считаются непригодными.</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6.5.3. Требования к зрительному восприятию</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6.5.3.1. Глаза и их придатки в пределах нормы. У кандидата нет острых или хронических патологических нарушений зрения, или каких-либо последствий </w:t>
            </w:r>
            <w:r w:rsidRPr="00DA10C3">
              <w:rPr>
                <w:color w:val="0D0D0D"/>
                <w:sz w:val="28"/>
                <w:szCs w:val="28"/>
              </w:rPr>
              <w:lastRenderedPageBreak/>
              <w:t>хирургического вмешательства, или травмы глаз или их придатков, которые могут ослабить зрительную функцию в такой степени, что будут препятствовать безопасному осуществлению прав, предоставляемых его свидетельством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6.5.3.2. Острота зрения на большое расстояние с коррекцией или без таковой составляет 6/9 или выше на каждый глаз в отдельности, а острота бинокулярного зрения составляет 6/6 или выше. Никакие пределы не устанавливаются в отношении остроты нескорректированного зрения. Если такая острота зрения достигается только с помощью корригирующих линз, кандидат может быть признан годным при условии, что: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такие корригирующие линзы носят при осуществлении прав, предоставляемых имеющимися или запрашиваемыми </w:t>
            </w:r>
            <w:proofErr w:type="gramStart"/>
            <w:r w:rsidRPr="00DA10C3">
              <w:rPr>
                <w:color w:val="0D0D0D"/>
                <w:sz w:val="28"/>
                <w:szCs w:val="28"/>
              </w:rPr>
              <w:t>свидетельством</w:t>
            </w:r>
            <w:proofErr w:type="gramEnd"/>
            <w:r w:rsidRPr="00DA10C3">
              <w:rPr>
                <w:color w:val="0D0D0D"/>
                <w:sz w:val="28"/>
                <w:szCs w:val="28"/>
              </w:rPr>
              <w:t xml:space="preserve"> или квалификационными отметками, и</w:t>
            </w:r>
          </w:p>
          <w:p w:rsidR="00046E39" w:rsidRPr="00DA10C3" w:rsidRDefault="00046E39" w:rsidP="00046E39">
            <w:pPr>
              <w:widowControl w:val="0"/>
              <w:autoSpaceDE w:val="0"/>
              <w:autoSpaceDN w:val="0"/>
              <w:adjustRightInd w:val="0"/>
              <w:ind w:firstLine="567"/>
              <w:rPr>
                <w:color w:val="0D0D0D"/>
                <w:sz w:val="28"/>
                <w:szCs w:val="28"/>
              </w:rPr>
            </w:pPr>
            <w:r w:rsidRPr="00DA10C3">
              <w:rPr>
                <w:color w:val="0D0D0D"/>
                <w:sz w:val="28"/>
                <w:szCs w:val="28"/>
              </w:rPr>
              <w:t>2) кроме того, при осуществлении кандидатом прав, предоставляемых его свидетельством, всегда имеется пара очков с соответствующими корригирующими линзами.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w:t>
            </w:r>
            <w:r w:rsidRPr="00DA10C3">
              <w:rPr>
                <w:color w:val="0D0D0D"/>
                <w:sz w:val="28"/>
                <w:szCs w:val="28"/>
              </w:rPr>
              <w:t xml:space="preserve">Считается, что кандидат, отвечающий этим положениям, продолжает отвечать им, если не предполагается обратное, в результате чего полномочный </w:t>
            </w:r>
            <w:r w:rsidRPr="00DA10C3">
              <w:rPr>
                <w:color w:val="0D0D0D"/>
                <w:sz w:val="28"/>
                <w:szCs w:val="28"/>
              </w:rPr>
              <w:lastRenderedPageBreak/>
              <w:t>орган по выдаче свидетельств требует представить результаты офтальмологического обследования. Острота нескорректированного или скорректированного зрения, как правило, измеряется и регистрируется при всех повторных обследованиях. Условия, указывающие на необходимость получения результатов офтальмологического обследования, включают существенное снижение остроты зрения без коррекции, снижение в любой степени остроты максимально скорректированного зрения, глазные заболевания, повреждения глаз или глазную хирургию.</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6.5.3.2.1. Для того чтобы удовлетворять этому требованию, кандидаты могут использовать контактные линзы при условии, что:</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1) линзы являются </w:t>
            </w:r>
            <w:proofErr w:type="spellStart"/>
            <w:r w:rsidRPr="00DA10C3">
              <w:rPr>
                <w:color w:val="0D0D0D"/>
                <w:sz w:val="28"/>
                <w:szCs w:val="28"/>
              </w:rPr>
              <w:t>монофокальными</w:t>
            </w:r>
            <w:proofErr w:type="spellEnd"/>
            <w:r w:rsidRPr="00DA10C3">
              <w:rPr>
                <w:color w:val="0D0D0D"/>
                <w:sz w:val="28"/>
                <w:szCs w:val="28"/>
              </w:rPr>
              <w:t xml:space="preserve"> и без тонировки;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2) линзы являются достаточно толерантными;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3) при осуществлении прав, предоставляемых свидетельством, всегда </w:t>
            </w:r>
            <w:proofErr w:type="spellStart"/>
            <w:r w:rsidRPr="00DA10C3">
              <w:rPr>
                <w:color w:val="0D0D0D"/>
                <w:sz w:val="28"/>
                <w:szCs w:val="28"/>
              </w:rPr>
              <w:t>имееся</w:t>
            </w:r>
            <w:proofErr w:type="spellEnd"/>
            <w:r w:rsidRPr="00DA10C3">
              <w:rPr>
                <w:color w:val="0D0D0D"/>
                <w:sz w:val="28"/>
                <w:szCs w:val="28"/>
              </w:rPr>
              <w:t xml:space="preserve"> пара очков с соответствующими корригирующими линзами.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Примечание. Кандидатам, использующим контактные линзы, иногда не требуется при всех повторных исследованиях измерять остроту нескорректированного зрения, если имеются сведения о выписанных им контактных </w:t>
            </w:r>
            <w:r w:rsidRPr="00DA10C3">
              <w:rPr>
                <w:color w:val="0D0D0D"/>
                <w:sz w:val="28"/>
                <w:szCs w:val="28"/>
              </w:rPr>
              <w:lastRenderedPageBreak/>
              <w:t>линзах.</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6.5.3.2.2. Кандидаты со значительным нарушением рефракции используют контактные линзы или очки с линзами с высоким коэффициентом рефракции.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w:t>
            </w:r>
            <w:r w:rsidRPr="00DA10C3">
              <w:rPr>
                <w:color w:val="0D0D0D"/>
                <w:sz w:val="28"/>
                <w:szCs w:val="28"/>
              </w:rPr>
              <w:t>Если используются очки, то необходимы линзы с высоким коэффициентом рефракции, с тем чтобы свести к минимуму искажение поля периферического зрения.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6.5.3.2.3. Кандидатам, у которых острота нескорректированного зрения на большое расстояние на каждый глаз ниже 6/60, требуется представлять результаты полного офтальмологического обследования до получения первого медицинского заключения и в последующем - раз в пять лет.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1</w:t>
            </w:r>
            <w:r w:rsidRPr="0076295C">
              <w:rPr>
                <w:b/>
                <w:i/>
                <w:color w:val="0D0D0D"/>
                <w:sz w:val="28"/>
                <w:szCs w:val="28"/>
              </w:rPr>
              <w:t>.</w:t>
            </w:r>
            <w:r>
              <w:rPr>
                <w:b/>
                <w:i/>
                <w:color w:val="0D0D0D"/>
                <w:sz w:val="28"/>
                <w:szCs w:val="28"/>
              </w:rPr>
              <w:t xml:space="preserve"> </w:t>
            </w:r>
            <w:r w:rsidRPr="00DA10C3">
              <w:rPr>
                <w:color w:val="0D0D0D"/>
                <w:sz w:val="28"/>
                <w:szCs w:val="28"/>
              </w:rPr>
              <w:t>Цель требуемого офтальмологического обследования заключается в том, чтобы 1) убедиться в нормальных зрительных функциях и 2) выявить любые значительные патологические нарушения зрения.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2</w:t>
            </w:r>
            <w:r w:rsidRPr="0076295C">
              <w:rPr>
                <w:b/>
                <w:i/>
                <w:color w:val="0D0D0D"/>
                <w:sz w:val="28"/>
                <w:szCs w:val="28"/>
              </w:rPr>
              <w:t>.</w:t>
            </w:r>
            <w:r>
              <w:rPr>
                <w:b/>
                <w:i/>
                <w:color w:val="0D0D0D"/>
                <w:sz w:val="28"/>
                <w:szCs w:val="28"/>
              </w:rPr>
              <w:t xml:space="preserve"> </w:t>
            </w:r>
            <w:r w:rsidRPr="00DA10C3">
              <w:rPr>
                <w:color w:val="0D0D0D"/>
                <w:sz w:val="28"/>
                <w:szCs w:val="28"/>
              </w:rPr>
              <w:t xml:space="preserve">Инструктивный материал, касающийся освидетельствования кандидатов с монокулярным зрением в соответствии с положениями п.1.2.4.9, содержится в Документе ИКАО "Руководство по авиационной медицине" </w:t>
            </w:r>
            <w:r w:rsidRPr="00DA10C3">
              <w:rPr>
                <w:color w:val="0D0D0D"/>
                <w:sz w:val="28"/>
                <w:szCs w:val="28"/>
              </w:rPr>
              <w:lastRenderedPageBreak/>
              <w:t>(</w:t>
            </w:r>
            <w:proofErr w:type="spellStart"/>
            <w:r w:rsidRPr="00DA10C3">
              <w:rPr>
                <w:color w:val="0D0D0D"/>
                <w:sz w:val="28"/>
                <w:szCs w:val="28"/>
              </w:rPr>
              <w:t>Doc</w:t>
            </w:r>
            <w:proofErr w:type="spellEnd"/>
            <w:r w:rsidRPr="00DA10C3">
              <w:rPr>
                <w:color w:val="0D0D0D"/>
                <w:sz w:val="28"/>
                <w:szCs w:val="28"/>
              </w:rPr>
              <w:t xml:space="preserve"> 8984).</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6.5.3.3. Кандидаты, подвергшиеся хирургической операции, повлекшей за собой изменения характеристик рефракции глаза, признаются годными при условии отсутствия последствий, которые могут повлиять на безопасное осуществление прав, предоставляемых их свидетельствами и квалификационными отметками.</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6.5.3.4. Кандидат, использующий корригирующие линзы в соответствии с п.6.5.3.2, обладает способностью чтения таблицы N 5 или ее аналога на расстоянии, выбираемом этим кандидатом в диапазоне 30-50 см, и способностью чтения таблицы N 14 или ее аналога на расстоянии 100 см. Если это требование удовлетворяется только в случае коррекции зрения на близкое расстояние, кандидат может быть признан годным при условии, что такая коррекция зрения на близкое расстояние осуществляется в дополнение к коррекции линз очков, уже предусмотренной в соответствии с п.6.5.3.2; если такая коррекция не предписывается, при осуществлении кандидатом прав, предоставляемых его свидетельством, всегда имеется пара очков для зрения на близкое расстояние. В том случае, если требуется коррекция зрения на близкое расстояние, кандидат подтверждает, что ему достаточно одной пары </w:t>
            </w:r>
            <w:r w:rsidRPr="00DA10C3">
              <w:rPr>
                <w:color w:val="0D0D0D"/>
                <w:sz w:val="28"/>
                <w:szCs w:val="28"/>
              </w:rPr>
              <w:lastRenderedPageBreak/>
              <w:t>очков для выполнения требований, касающихся зрения на дальнее и близкое расстояния.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1</w:t>
            </w:r>
            <w:r w:rsidRPr="0076295C">
              <w:rPr>
                <w:b/>
                <w:i/>
                <w:color w:val="0D0D0D"/>
                <w:sz w:val="28"/>
                <w:szCs w:val="28"/>
              </w:rPr>
              <w:t>.</w:t>
            </w:r>
            <w:r>
              <w:rPr>
                <w:b/>
                <w:i/>
                <w:color w:val="0D0D0D"/>
                <w:sz w:val="28"/>
                <w:szCs w:val="28"/>
              </w:rPr>
              <w:t xml:space="preserve"> </w:t>
            </w:r>
            <w:r w:rsidRPr="00DA10C3">
              <w:rPr>
                <w:color w:val="0D0D0D"/>
                <w:sz w:val="28"/>
                <w:szCs w:val="28"/>
              </w:rPr>
              <w:t xml:space="preserve">Кандидату, которому требуется коррекция зрения на близкое расстояние для соответствия указанному выше требованию, могут потребоваться линзы без верхней полусферы, бифокальные или, возможно, многофокальные линзы, чтобы читать показания экранов индикаторов РЛС, приборов визуальной индикации, а также рукописный или напечатанный материал и, не снимая очков, смотреть на большое расстояние через окна. </w:t>
            </w:r>
            <w:proofErr w:type="spellStart"/>
            <w:r w:rsidRPr="00DA10C3">
              <w:rPr>
                <w:color w:val="0D0D0D"/>
                <w:sz w:val="28"/>
                <w:szCs w:val="28"/>
              </w:rPr>
              <w:t>Унифокальная</w:t>
            </w:r>
            <w:proofErr w:type="spellEnd"/>
            <w:r w:rsidRPr="00DA10C3">
              <w:rPr>
                <w:color w:val="0D0D0D"/>
                <w:sz w:val="28"/>
                <w:szCs w:val="28"/>
              </w:rPr>
              <w:t xml:space="preserve"> коррекция зрения на близкое расстояние (очки со сплошными линзами одной оптической силы, используемые для чтения) может быть приемлема для некоторых обязанностей диспетчера УВД. Однако </w:t>
            </w:r>
            <w:proofErr w:type="spellStart"/>
            <w:r w:rsidRPr="00DA10C3">
              <w:rPr>
                <w:color w:val="0D0D0D"/>
                <w:sz w:val="28"/>
                <w:szCs w:val="28"/>
              </w:rPr>
              <w:t>унифокальная</w:t>
            </w:r>
            <w:proofErr w:type="spellEnd"/>
            <w:r w:rsidRPr="00DA10C3">
              <w:rPr>
                <w:color w:val="0D0D0D"/>
                <w:sz w:val="28"/>
                <w:szCs w:val="28"/>
              </w:rPr>
              <w:t xml:space="preserve"> коррекция зрения на близкое расстояние значительно снижает остроту зрения на большое расстояние.</w:t>
            </w:r>
          </w:p>
          <w:p w:rsidR="00046E39" w:rsidRPr="00DA10C3" w:rsidRDefault="00046E39" w:rsidP="00046E39">
            <w:pPr>
              <w:widowControl w:val="0"/>
              <w:autoSpaceDE w:val="0"/>
              <w:autoSpaceDN w:val="0"/>
              <w:adjustRightInd w:val="0"/>
              <w:ind w:firstLine="567"/>
              <w:jc w:val="both"/>
              <w:rPr>
                <w:color w:val="0D0D0D"/>
                <w:sz w:val="28"/>
                <w:szCs w:val="28"/>
              </w:rPr>
            </w:pPr>
            <w:r w:rsidRPr="0076295C">
              <w:rPr>
                <w:b/>
                <w:i/>
                <w:color w:val="0D0D0D"/>
                <w:sz w:val="28"/>
                <w:szCs w:val="28"/>
              </w:rPr>
              <w:t>Примечание</w:t>
            </w:r>
            <w:r>
              <w:rPr>
                <w:b/>
                <w:i/>
                <w:color w:val="0D0D0D"/>
                <w:sz w:val="28"/>
                <w:szCs w:val="28"/>
              </w:rPr>
              <w:t xml:space="preserve"> 2</w:t>
            </w:r>
            <w:r w:rsidRPr="0076295C">
              <w:rPr>
                <w:b/>
                <w:i/>
                <w:color w:val="0D0D0D"/>
                <w:sz w:val="28"/>
                <w:szCs w:val="28"/>
              </w:rPr>
              <w:t>.</w:t>
            </w:r>
            <w:r>
              <w:rPr>
                <w:b/>
                <w:i/>
                <w:color w:val="0D0D0D"/>
                <w:sz w:val="28"/>
                <w:szCs w:val="28"/>
              </w:rPr>
              <w:t xml:space="preserve"> </w:t>
            </w:r>
            <w:r w:rsidRPr="00DA10C3">
              <w:rPr>
                <w:color w:val="0D0D0D"/>
                <w:sz w:val="28"/>
                <w:szCs w:val="28"/>
              </w:rPr>
              <w:t>Во всех случаях, когда кандидату требуется получить или заменить корригирующие линзы, предполагается, что он сообщит специалисту в определении недостатков рефракции глаз и подборе очков расстояния, необходимые этому кандидату для выполнения возможных функций по управлению воздушным движением.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6.5.3.4.1. Если в соответствии с данным пунктом </w:t>
            </w:r>
            <w:r w:rsidRPr="00DA10C3">
              <w:rPr>
                <w:color w:val="0D0D0D"/>
                <w:sz w:val="28"/>
                <w:szCs w:val="28"/>
              </w:rPr>
              <w:lastRenderedPageBreak/>
              <w:t>требуется коррекция зрения на близкое расстояние, всегда имеется для срочного использования вторая пара очков, корректирующих зрение на близкое расстояние.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6.6.3.5. Кандидат имеет нормальное поле зрения.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6.5.3.6. У кандидата нормально функционирует бинокулярное зрение.</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6.5.3.6.1. Снижение остроты бинокулярного зрения, аномальная конвергенция, не нарушающая зрение на близкое расстояние, и </w:t>
            </w:r>
            <w:proofErr w:type="spellStart"/>
            <w:r w:rsidRPr="00DA10C3">
              <w:rPr>
                <w:color w:val="0D0D0D"/>
                <w:sz w:val="28"/>
                <w:szCs w:val="28"/>
              </w:rPr>
              <w:t>несоосность</w:t>
            </w:r>
            <w:proofErr w:type="spellEnd"/>
            <w:r w:rsidRPr="00DA10C3">
              <w:rPr>
                <w:color w:val="0D0D0D"/>
                <w:sz w:val="28"/>
                <w:szCs w:val="28"/>
              </w:rPr>
              <w:t xml:space="preserve"> линз, при которой фузионные характеристики исключают астенопию и диплопию, не являются причиной для дисквалификации.</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6.5.4. Требования к слуху</w:t>
            </w:r>
          </w:p>
          <w:p w:rsidR="00046E39" w:rsidRPr="00DA10C3" w:rsidRDefault="00046E39" w:rsidP="00046E39">
            <w:pPr>
              <w:widowControl w:val="0"/>
              <w:autoSpaceDE w:val="0"/>
              <w:autoSpaceDN w:val="0"/>
              <w:adjustRightInd w:val="0"/>
              <w:ind w:firstLine="567"/>
              <w:rPr>
                <w:b/>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6.5.4.1. Кандидат, обследованный с помощью </w:t>
            </w:r>
            <w:proofErr w:type="spellStart"/>
            <w:r w:rsidRPr="00DA10C3">
              <w:rPr>
                <w:color w:val="0D0D0D"/>
                <w:sz w:val="28"/>
                <w:szCs w:val="28"/>
              </w:rPr>
              <w:t>чистотонального</w:t>
            </w:r>
            <w:proofErr w:type="spellEnd"/>
            <w:r w:rsidRPr="00DA10C3">
              <w:rPr>
                <w:color w:val="0D0D0D"/>
                <w:sz w:val="28"/>
                <w:szCs w:val="28"/>
              </w:rPr>
              <w:t xml:space="preserve"> аудиометра, не имеет потери слуха на каждое ухо в отдельности более 35 дБ на любой из трех частот 500, 1000 или 2000 Гц или более 50 дБ на частоте 3000 Гц.</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6.5.4.1.1. Кандидат с потерей слуха, превышающей указанные выше нормы, может быть признан годным при </w:t>
            </w:r>
            <w:r w:rsidRPr="00DA10C3">
              <w:rPr>
                <w:color w:val="0D0D0D"/>
                <w:sz w:val="28"/>
                <w:szCs w:val="28"/>
              </w:rPr>
              <w:lastRenderedPageBreak/>
              <w:t>условии, что он имеет нормальную остроту слуха при шумовом фоне, воспроизводящем или имитирующем обычный шум на рабочем месте диспетчера УВД.</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1</w:t>
            </w:r>
            <w:r w:rsidRPr="0076295C">
              <w:rPr>
                <w:b/>
                <w:i/>
                <w:color w:val="0D0D0D"/>
                <w:sz w:val="28"/>
                <w:szCs w:val="28"/>
              </w:rPr>
              <w:t>.</w:t>
            </w:r>
            <w:r>
              <w:rPr>
                <w:b/>
                <w:i/>
                <w:color w:val="0D0D0D"/>
                <w:sz w:val="28"/>
                <w:szCs w:val="28"/>
              </w:rPr>
              <w:t xml:space="preserve"> </w:t>
            </w:r>
            <w:r w:rsidRPr="00DA10C3">
              <w:rPr>
                <w:color w:val="0D0D0D"/>
                <w:sz w:val="28"/>
                <w:szCs w:val="28"/>
              </w:rPr>
              <w:t>Частотный спектр постороннего шума определяется только в той мере, насколько достаточно представлен диапазон частот от 600 до 4800 Гц (речевой диапазон частот).</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 </w:t>
            </w:r>
            <w:r w:rsidRPr="0076295C">
              <w:rPr>
                <w:b/>
                <w:i/>
                <w:color w:val="0D0D0D"/>
                <w:sz w:val="28"/>
                <w:szCs w:val="28"/>
              </w:rPr>
              <w:t>Примечание</w:t>
            </w:r>
            <w:r>
              <w:rPr>
                <w:b/>
                <w:i/>
                <w:color w:val="0D0D0D"/>
                <w:sz w:val="28"/>
                <w:szCs w:val="28"/>
              </w:rPr>
              <w:t xml:space="preserve"> 2</w:t>
            </w:r>
            <w:r w:rsidRPr="0076295C">
              <w:rPr>
                <w:b/>
                <w:i/>
                <w:color w:val="0D0D0D"/>
                <w:sz w:val="28"/>
                <w:szCs w:val="28"/>
              </w:rPr>
              <w:t>.</w:t>
            </w:r>
            <w:r>
              <w:rPr>
                <w:b/>
                <w:i/>
                <w:color w:val="0D0D0D"/>
                <w:sz w:val="28"/>
                <w:szCs w:val="28"/>
              </w:rPr>
              <w:t xml:space="preserve"> </w:t>
            </w:r>
            <w:r w:rsidRPr="00DA10C3">
              <w:rPr>
                <w:color w:val="0D0D0D"/>
                <w:sz w:val="28"/>
                <w:szCs w:val="28"/>
              </w:rPr>
              <w:t>В речевом материале для текста в условиях шума обычно используются как авиационные тексты, так и фонетически сбалансированные слова.</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6.5.4.1.2. В качестве альтернативы можно проводить практическую проверку слуха в условиях работы органа управления воздушным движением, репрезентативных для условий, в которых может использоваться кандидат в соответствии с имеющимися у него действительным свидетельством и квалификационными отметками.</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6.6. МЕДИЦИНСКОЕ ЗАКЛЮЧЕНИЕ ДЛЯ ВЫПОЛНЕНИЯ АВИАЦИОННЫХ СПЕЦРАБОТ</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6.6.1. Медицинское заключение кандидату, которому </w:t>
            </w:r>
            <w:r w:rsidRPr="00DA10C3">
              <w:rPr>
                <w:color w:val="0D0D0D"/>
                <w:sz w:val="28"/>
                <w:szCs w:val="28"/>
              </w:rPr>
              <w:lastRenderedPageBreak/>
              <w:t>подлежит применение своего свидетельства для выполнения авиационных спецработ, выдается в соответствии с требованиями настоящих Правил. При этом медицинское освидетельствование для выдачи такого медицинского заключения также включает установление того, что здоровье кандидата позволяет безопасно выполнять им данный вид авиационных спецработ с применением данных видов опасных для здоровья человека веществ, жидкостей или других субстанций.</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6.6.2. В медицинском заключении, выданном для применения свидетельства при выполнении авиационных спецработ с использованием опасных для здоровья человека веществ жидкостей или других субстанций, врачебная комиссия указывает перечень веществ, жидкостей или субстанций, применение которых разрешается и/или не разрешается данному обладателю свидетельства.</w:t>
            </w:r>
          </w:p>
          <w:p w:rsidR="00046E39" w:rsidRPr="00046E39" w:rsidRDefault="00046E39" w:rsidP="00046E39">
            <w:pPr>
              <w:widowControl w:val="0"/>
              <w:autoSpaceDE w:val="0"/>
              <w:autoSpaceDN w:val="0"/>
              <w:adjustRightInd w:val="0"/>
              <w:ind w:firstLine="567"/>
              <w:jc w:val="both"/>
              <w:rPr>
                <w:b/>
                <w:color w:val="0D0D0D"/>
                <w:sz w:val="28"/>
                <w:szCs w:val="28"/>
              </w:rPr>
            </w:pPr>
          </w:p>
          <w:p w:rsidR="00046E39" w:rsidRPr="00DA10C3" w:rsidRDefault="00046E39" w:rsidP="00046E39">
            <w:pPr>
              <w:widowControl w:val="0"/>
              <w:autoSpaceDE w:val="0"/>
              <w:autoSpaceDN w:val="0"/>
              <w:adjustRightInd w:val="0"/>
              <w:ind w:firstLine="567"/>
              <w:jc w:val="both"/>
              <w:rPr>
                <w:b/>
                <w:color w:val="0D0D0D"/>
                <w:sz w:val="28"/>
                <w:szCs w:val="28"/>
              </w:rPr>
            </w:pPr>
            <w:r w:rsidRPr="00DA10C3">
              <w:rPr>
                <w:b/>
                <w:color w:val="0D0D0D"/>
                <w:sz w:val="28"/>
                <w:szCs w:val="28"/>
              </w:rPr>
              <w:t>6.7. ПСИХОЛОГИЧЕСКОЕ ОБСЛЕДОВАНИЕ</w:t>
            </w:r>
          </w:p>
          <w:p w:rsidR="00046E39" w:rsidRPr="00DA10C3" w:rsidRDefault="00046E39" w:rsidP="00046E39">
            <w:pPr>
              <w:widowControl w:val="0"/>
              <w:autoSpaceDE w:val="0"/>
              <w:autoSpaceDN w:val="0"/>
              <w:adjustRightInd w:val="0"/>
              <w:ind w:firstLine="567"/>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 xml:space="preserve">6.7.1. В отношении кандидатов на получение свидетельства членов экипажа и диспетчера УВД следует </w:t>
            </w:r>
            <w:r w:rsidRPr="00DA10C3">
              <w:rPr>
                <w:color w:val="0D0D0D"/>
                <w:sz w:val="28"/>
                <w:szCs w:val="28"/>
              </w:rPr>
              <w:lastRenderedPageBreak/>
              <w:t>проводить психологическое обследование при первом поступлении на обучение по специальности, а также в случаях, когда это требуется по клиническим показаниям.</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6.7.1.1. Психологическое обследование следует проводить в форме соответствующего тестирования.</w:t>
            </w:r>
          </w:p>
          <w:p w:rsidR="00046E39" w:rsidRPr="00DA10C3"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t>6.7.1.2. Психологическое обследование кандидатов, которым были введены препараты для расширения зрачков, проводится не ранее чем через три дня после введения такого препарата, за исключением тех случаев, когда воздействие такого препарата полностью прекратилось ранее этого срока.</w:t>
            </w:r>
          </w:p>
          <w:p w:rsidR="00046E39" w:rsidRPr="00DA10C3" w:rsidRDefault="00046E39" w:rsidP="00046E39">
            <w:pPr>
              <w:spacing w:before="120"/>
              <w:jc w:val="both"/>
              <w:rPr>
                <w:color w:val="0D0D0D"/>
                <w:sz w:val="28"/>
                <w:szCs w:val="28"/>
              </w:rPr>
            </w:pPr>
            <w:r w:rsidRPr="00DA10C3">
              <w:rPr>
                <w:color w:val="0D0D0D"/>
                <w:sz w:val="28"/>
                <w:szCs w:val="28"/>
              </w:rPr>
              <w:t>6.7.2.</w:t>
            </w:r>
            <w:r w:rsidRPr="00DA10C3">
              <w:rPr>
                <w:color w:val="0D0D0D"/>
              </w:rPr>
              <w:t xml:space="preserve"> </w:t>
            </w:r>
            <w:r w:rsidRPr="00DA10C3">
              <w:rPr>
                <w:color w:val="0D0D0D"/>
                <w:sz w:val="28"/>
                <w:szCs w:val="28"/>
              </w:rPr>
              <w:t>Когда обладателями свидетельства члена лётного экипажа являются лица</w:t>
            </w:r>
            <w:r>
              <w:rPr>
                <w:color w:val="0D0D0D"/>
                <w:sz w:val="28"/>
                <w:szCs w:val="28"/>
              </w:rPr>
              <w:t xml:space="preserve"> 40 лет и старше, диспетчера </w:t>
            </w:r>
            <w:r>
              <w:rPr>
                <w:color w:val="0D0D0D"/>
                <w:sz w:val="28"/>
                <w:szCs w:val="28"/>
                <w:lang w:val="ky-KG"/>
              </w:rPr>
              <w:t>Управления воздушного движения</w:t>
            </w:r>
            <w:r w:rsidRPr="00DA10C3">
              <w:rPr>
                <w:color w:val="0D0D0D"/>
                <w:sz w:val="28"/>
                <w:szCs w:val="28"/>
              </w:rPr>
              <w:t xml:space="preserve"> в 45 лет и старше, психологическое обследование проводится при очередном освидетельствовании.</w:t>
            </w:r>
          </w:p>
          <w:p w:rsidR="00046E39" w:rsidRPr="00DA10C3" w:rsidRDefault="00046E39" w:rsidP="00046E39">
            <w:pPr>
              <w:spacing w:before="120"/>
              <w:jc w:val="both"/>
              <w:rPr>
                <w:color w:val="0D0D0D"/>
                <w:sz w:val="28"/>
                <w:szCs w:val="28"/>
              </w:rPr>
            </w:pPr>
          </w:p>
          <w:p w:rsidR="00046E39" w:rsidRPr="00DA10C3" w:rsidRDefault="00046E39" w:rsidP="00046E39">
            <w:pPr>
              <w:widowControl w:val="0"/>
              <w:autoSpaceDE w:val="0"/>
              <w:autoSpaceDN w:val="0"/>
              <w:adjustRightInd w:val="0"/>
              <w:ind w:firstLine="567"/>
              <w:jc w:val="both"/>
              <w:rPr>
                <w:color w:val="0D0D0D"/>
                <w:sz w:val="28"/>
                <w:szCs w:val="28"/>
              </w:rPr>
            </w:pPr>
          </w:p>
          <w:p w:rsidR="00046E39" w:rsidRPr="00DA10C3" w:rsidRDefault="00046E39" w:rsidP="00046E39">
            <w:pPr>
              <w:widowControl w:val="0"/>
              <w:autoSpaceDE w:val="0"/>
              <w:autoSpaceDN w:val="0"/>
              <w:adjustRightInd w:val="0"/>
              <w:ind w:firstLine="567"/>
              <w:jc w:val="center"/>
              <w:rPr>
                <w:b/>
                <w:color w:val="0D0D0D"/>
                <w:sz w:val="28"/>
                <w:szCs w:val="28"/>
              </w:rPr>
            </w:pPr>
            <w:r w:rsidRPr="00DA10C3">
              <w:rPr>
                <w:b/>
                <w:color w:val="0D0D0D"/>
                <w:sz w:val="28"/>
                <w:szCs w:val="28"/>
              </w:rPr>
              <w:t>6.8. МЕДИЦИНСКОЕ ЗАКЛЮЧЕНИЕ ДЛЯ ВЫПОЛНЕНИЯ ПРЫЖКОВ С ПАРАШЮТОМ</w:t>
            </w:r>
          </w:p>
          <w:p w:rsidR="00046E39" w:rsidRPr="00DA10C3" w:rsidRDefault="00046E39" w:rsidP="00046E39">
            <w:pPr>
              <w:widowControl w:val="0"/>
              <w:autoSpaceDE w:val="0"/>
              <w:autoSpaceDN w:val="0"/>
              <w:adjustRightInd w:val="0"/>
              <w:ind w:firstLine="567"/>
              <w:rPr>
                <w:color w:val="0D0D0D"/>
                <w:sz w:val="28"/>
                <w:szCs w:val="28"/>
              </w:rPr>
            </w:pPr>
          </w:p>
          <w:p w:rsidR="00046E39" w:rsidRPr="00046E39" w:rsidRDefault="00046E39" w:rsidP="00046E39">
            <w:pPr>
              <w:widowControl w:val="0"/>
              <w:autoSpaceDE w:val="0"/>
              <w:autoSpaceDN w:val="0"/>
              <w:adjustRightInd w:val="0"/>
              <w:ind w:firstLine="567"/>
              <w:jc w:val="both"/>
              <w:rPr>
                <w:color w:val="0D0D0D"/>
                <w:sz w:val="28"/>
                <w:szCs w:val="28"/>
              </w:rPr>
            </w:pPr>
            <w:r w:rsidRPr="00DA10C3">
              <w:rPr>
                <w:color w:val="0D0D0D"/>
                <w:sz w:val="28"/>
                <w:szCs w:val="28"/>
              </w:rPr>
              <w:lastRenderedPageBreak/>
              <w:t>6.8.1. Когда это требуется условиями обучения или применения свидетельства авиационного персонала, врачебной комиссии следует определять годность кандидата к выполнению прыжков с парашютом по результатам проведения соответствующего медицинского обследования, которое позволяет установить, что здоровье кандидата не препятствует безопасному выполнению таких прыжков.</w:t>
            </w:r>
          </w:p>
          <w:p w:rsidR="00046E39" w:rsidRDefault="00046E39" w:rsidP="00046E39">
            <w:pPr>
              <w:spacing w:after="0" w:line="240" w:lineRule="auto"/>
              <w:ind w:firstLine="164"/>
              <w:jc w:val="center"/>
              <w:rPr>
                <w:rFonts w:ascii="Times New Roman" w:hAnsi="Times New Roman" w:cs="Times New Roman"/>
                <w:b/>
                <w:sz w:val="28"/>
                <w:szCs w:val="28"/>
              </w:rPr>
            </w:pPr>
          </w:p>
          <w:p w:rsidR="00C45F96" w:rsidRPr="00200F3F" w:rsidRDefault="00C45F96" w:rsidP="00046E39">
            <w:pPr>
              <w:spacing w:after="0" w:line="240" w:lineRule="auto"/>
              <w:ind w:firstLine="164"/>
              <w:jc w:val="center"/>
              <w:rPr>
                <w:rFonts w:ascii="Times New Roman" w:hAnsi="Times New Roman" w:cs="Times New Roman"/>
                <w:b/>
                <w:sz w:val="28"/>
                <w:szCs w:val="28"/>
              </w:rPr>
            </w:pPr>
          </w:p>
        </w:tc>
        <w:tc>
          <w:tcPr>
            <w:tcW w:w="9781" w:type="dxa"/>
          </w:tcPr>
          <w:p w:rsidR="00C45F96" w:rsidRDefault="00C45F96" w:rsidP="002473F3">
            <w:pPr>
              <w:tabs>
                <w:tab w:val="left" w:pos="3694"/>
              </w:tabs>
              <w:ind w:right="1860" w:firstLine="709"/>
              <w:jc w:val="center"/>
              <w:rPr>
                <w:b/>
                <w:sz w:val="28"/>
              </w:rPr>
            </w:pPr>
            <w:r>
              <w:rPr>
                <w:b/>
                <w:sz w:val="28"/>
              </w:rPr>
              <w:lastRenderedPageBreak/>
              <w:t>ГЛАВА 1. ОПРЕДЕЛЕНИЯ, СОКРАЩЕНИЯ И ОБЩИЕ ПРАВИЛА, КАСАЮЩИЕСЯ СВИДЕТЕЛЬСТВ</w:t>
            </w:r>
          </w:p>
          <w:p w:rsidR="00C45F96" w:rsidRDefault="00C45F96" w:rsidP="002473F3">
            <w:pPr>
              <w:pStyle w:val="30"/>
              <w:ind w:right="1860"/>
              <w:jc w:val="both"/>
              <w:rPr>
                <w:b/>
                <w:sz w:val="28"/>
              </w:rPr>
            </w:pPr>
          </w:p>
          <w:p w:rsidR="00C45F96" w:rsidRDefault="00C45F96" w:rsidP="002473F3">
            <w:pPr>
              <w:pStyle w:val="30"/>
              <w:ind w:right="1860"/>
              <w:jc w:val="center"/>
              <w:rPr>
                <w:b/>
                <w:sz w:val="28"/>
              </w:rPr>
            </w:pPr>
            <w:r>
              <w:rPr>
                <w:rFonts w:ascii="Sitka Text" w:hAnsi="Sitka Text"/>
                <w:b/>
                <w:sz w:val="28"/>
              </w:rPr>
              <w:t>§</w:t>
            </w:r>
            <w:r>
              <w:rPr>
                <w:b/>
                <w:sz w:val="28"/>
              </w:rPr>
              <w:t>1. ОПРЕДЕЛЕНИЯ</w:t>
            </w:r>
          </w:p>
          <w:p w:rsidR="00C45F96" w:rsidRDefault="00C45F96" w:rsidP="002473F3">
            <w:pPr>
              <w:pStyle w:val="30"/>
              <w:ind w:right="1860"/>
              <w:jc w:val="both"/>
              <w:rPr>
                <w:b/>
                <w:sz w:val="28"/>
                <w:szCs w:val="28"/>
              </w:rPr>
            </w:pPr>
          </w:p>
          <w:p w:rsidR="00C45F96" w:rsidRPr="004F694F" w:rsidRDefault="00C45F96" w:rsidP="002473F3">
            <w:pPr>
              <w:pStyle w:val="30"/>
              <w:ind w:right="1860" w:firstLine="709"/>
              <w:jc w:val="both"/>
              <w:rPr>
                <w:bCs/>
                <w:sz w:val="28"/>
                <w:szCs w:val="28"/>
              </w:rPr>
            </w:pPr>
            <w:r w:rsidRPr="004F694F">
              <w:rPr>
                <w:b/>
                <w:sz w:val="28"/>
                <w:szCs w:val="28"/>
              </w:rPr>
              <w:t xml:space="preserve">Авиационное исследование - </w:t>
            </w:r>
            <w:r>
              <w:rPr>
                <w:bCs/>
                <w:sz w:val="28"/>
                <w:szCs w:val="28"/>
              </w:rPr>
              <w:t>и</w:t>
            </w:r>
            <w:r w:rsidRPr="004F694F">
              <w:rPr>
                <w:bCs/>
                <w:sz w:val="28"/>
                <w:szCs w:val="28"/>
              </w:rPr>
              <w:t>зучение авиационной проблемы с целью определения возможных решений и выбора приемлемого решения без снижения уровня безопасности полетов.</w:t>
            </w:r>
          </w:p>
          <w:p w:rsidR="00C45F96" w:rsidRDefault="00C45F96" w:rsidP="002473F3">
            <w:pPr>
              <w:pStyle w:val="30"/>
              <w:ind w:right="1860" w:firstLine="709"/>
              <w:jc w:val="both"/>
              <w:rPr>
                <w:sz w:val="28"/>
                <w:szCs w:val="28"/>
                <w:lang w:eastAsia="ru-RU"/>
              </w:rPr>
            </w:pPr>
            <w:r w:rsidRPr="00AE6DC4">
              <w:rPr>
                <w:b/>
                <w:sz w:val="28"/>
                <w:szCs w:val="28"/>
              </w:rPr>
              <w:t>Адаптированная модель квалификационных требований</w:t>
            </w:r>
            <w:r w:rsidRPr="00C66666">
              <w:rPr>
                <w:i/>
                <w:sz w:val="28"/>
                <w:szCs w:val="28"/>
              </w:rPr>
              <w:t xml:space="preserve"> -</w:t>
            </w:r>
            <w:r>
              <w:rPr>
                <w:b/>
                <w:sz w:val="28"/>
                <w:szCs w:val="28"/>
              </w:rPr>
              <w:t xml:space="preserve"> </w:t>
            </w:r>
            <w:r w:rsidRPr="005A03D9">
              <w:rPr>
                <w:b/>
                <w:i/>
                <w:sz w:val="28"/>
                <w:szCs w:val="28"/>
              </w:rPr>
              <w:t xml:space="preserve"> </w:t>
            </w:r>
            <w:r>
              <w:rPr>
                <w:sz w:val="28"/>
                <w:szCs w:val="28"/>
                <w:lang w:eastAsia="ru-RU"/>
              </w:rPr>
              <w:t>с</w:t>
            </w:r>
            <w:r w:rsidRPr="002D3543">
              <w:rPr>
                <w:sz w:val="28"/>
                <w:szCs w:val="28"/>
                <w:lang w:eastAsia="ru-RU"/>
              </w:rPr>
              <w:t xml:space="preserve">овокупность квалификационных требований, включая их описание и критерии эффективности, основана на квалификационных рамках </w:t>
            </w:r>
            <w:r>
              <w:rPr>
                <w:sz w:val="28"/>
                <w:szCs w:val="28"/>
                <w:lang w:eastAsia="ru-RU"/>
              </w:rPr>
              <w:t>ИКАО и используется о</w:t>
            </w:r>
            <w:r w:rsidRPr="002D3543">
              <w:rPr>
                <w:sz w:val="28"/>
                <w:szCs w:val="28"/>
                <w:lang w:eastAsia="ru-RU"/>
              </w:rPr>
              <w:t>рганизацией для разработки системы подготовки и оценки специалистов конкретных категорий.</w:t>
            </w:r>
          </w:p>
          <w:p w:rsidR="00C45F96" w:rsidRPr="004B64CB" w:rsidRDefault="00C45F96" w:rsidP="002473F3">
            <w:pPr>
              <w:ind w:right="1860" w:firstLine="709"/>
              <w:jc w:val="both"/>
              <w:rPr>
                <w:i/>
                <w:sz w:val="28"/>
                <w:szCs w:val="28"/>
              </w:rPr>
            </w:pPr>
            <w:r w:rsidRPr="00AE6DC4">
              <w:rPr>
                <w:b/>
                <w:sz w:val="28"/>
                <w:szCs w:val="28"/>
              </w:rPr>
              <w:t>Аннулирование</w:t>
            </w:r>
            <w:r>
              <w:rPr>
                <w:sz w:val="28"/>
                <w:szCs w:val="28"/>
              </w:rPr>
              <w:t xml:space="preserve"> - </w:t>
            </w:r>
            <w:r w:rsidRPr="004B64CB">
              <w:rPr>
                <w:sz w:val="28"/>
                <w:szCs w:val="28"/>
              </w:rPr>
              <w:t>это процедура</w:t>
            </w:r>
            <w:r>
              <w:rPr>
                <w:sz w:val="28"/>
                <w:szCs w:val="28"/>
              </w:rPr>
              <w:t>, при которой О</w:t>
            </w:r>
            <w:r w:rsidRPr="004B64CB">
              <w:rPr>
                <w:sz w:val="28"/>
                <w:szCs w:val="28"/>
              </w:rPr>
              <w:t xml:space="preserve">рган гражданской авиации </w:t>
            </w:r>
            <w:proofErr w:type="spellStart"/>
            <w:r w:rsidRPr="004B64CB">
              <w:rPr>
                <w:sz w:val="28"/>
                <w:szCs w:val="28"/>
              </w:rPr>
              <w:t>Кыргызской</w:t>
            </w:r>
            <w:proofErr w:type="spellEnd"/>
            <w:r>
              <w:rPr>
                <w:sz w:val="28"/>
                <w:szCs w:val="28"/>
              </w:rPr>
              <w:t xml:space="preserve"> Республики принимает решение о</w:t>
            </w:r>
            <w:r w:rsidRPr="004B64CB">
              <w:rPr>
                <w:sz w:val="28"/>
                <w:szCs w:val="28"/>
              </w:rPr>
              <w:t xml:space="preserve"> прекращени</w:t>
            </w:r>
            <w:r>
              <w:rPr>
                <w:sz w:val="28"/>
                <w:szCs w:val="28"/>
              </w:rPr>
              <w:t>и</w:t>
            </w:r>
            <w:r w:rsidRPr="004B64CB">
              <w:rPr>
                <w:sz w:val="28"/>
                <w:szCs w:val="28"/>
              </w:rPr>
              <w:t xml:space="preserve"> действия документа, права </w:t>
            </w:r>
            <w:r>
              <w:rPr>
                <w:sz w:val="28"/>
                <w:szCs w:val="28"/>
              </w:rPr>
              <w:t>и/</w:t>
            </w:r>
            <w:r w:rsidRPr="004B64CB">
              <w:rPr>
                <w:sz w:val="28"/>
                <w:szCs w:val="28"/>
              </w:rPr>
              <w:t xml:space="preserve">или </w:t>
            </w:r>
            <w:r>
              <w:rPr>
                <w:sz w:val="28"/>
                <w:szCs w:val="28"/>
              </w:rPr>
              <w:t>договора, приводящее к утрате</w:t>
            </w:r>
            <w:r w:rsidRPr="004B64CB">
              <w:rPr>
                <w:sz w:val="28"/>
                <w:szCs w:val="28"/>
              </w:rPr>
              <w:t xml:space="preserve"> юридической силы без </w:t>
            </w:r>
            <w:r w:rsidRPr="004B64CB">
              <w:rPr>
                <w:sz w:val="28"/>
                <w:szCs w:val="28"/>
              </w:rPr>
              <w:lastRenderedPageBreak/>
              <w:t>возможности восстановления. Аннулирование может быть вызвано нарушением усл</w:t>
            </w:r>
            <w:r>
              <w:rPr>
                <w:sz w:val="28"/>
                <w:szCs w:val="28"/>
              </w:rPr>
              <w:t>овий,</w:t>
            </w:r>
            <w:r w:rsidRPr="004B64CB">
              <w:rPr>
                <w:sz w:val="28"/>
                <w:szCs w:val="28"/>
              </w:rPr>
              <w:t xml:space="preserve"> выявлением недействительности документа или иными причинами, предусмотренными законодательством.</w:t>
            </w:r>
          </w:p>
          <w:p w:rsidR="00C45F96" w:rsidRPr="009E1801" w:rsidRDefault="00C45F96" w:rsidP="002473F3">
            <w:pPr>
              <w:ind w:right="1860" w:firstLine="709"/>
              <w:jc w:val="both"/>
              <w:rPr>
                <w:sz w:val="28"/>
                <w:szCs w:val="28"/>
              </w:rPr>
            </w:pPr>
            <w:r w:rsidRPr="009E1801">
              <w:rPr>
                <w:sz w:val="28"/>
                <w:szCs w:val="28"/>
              </w:rPr>
              <w:t>Примечание 1.</w:t>
            </w:r>
            <w:r w:rsidRPr="009E1801">
              <w:rPr>
                <w:spacing w:val="39"/>
                <w:sz w:val="28"/>
                <w:szCs w:val="28"/>
              </w:rPr>
              <w:t xml:space="preserve"> </w:t>
            </w:r>
            <w:r w:rsidRPr="009E1801">
              <w:rPr>
                <w:sz w:val="28"/>
                <w:szCs w:val="28"/>
              </w:rPr>
              <w:t>В</w:t>
            </w:r>
            <w:r w:rsidRPr="009E1801">
              <w:rPr>
                <w:spacing w:val="-8"/>
                <w:sz w:val="28"/>
                <w:szCs w:val="28"/>
              </w:rPr>
              <w:t xml:space="preserve"> </w:t>
            </w:r>
            <w:r w:rsidRPr="009E1801">
              <w:rPr>
                <w:sz w:val="28"/>
                <w:szCs w:val="28"/>
              </w:rPr>
              <w:t>рамках</w:t>
            </w:r>
            <w:r w:rsidRPr="009E1801">
              <w:rPr>
                <w:spacing w:val="-8"/>
                <w:sz w:val="28"/>
                <w:szCs w:val="28"/>
              </w:rPr>
              <w:t xml:space="preserve"> </w:t>
            </w:r>
            <w:r w:rsidRPr="009E1801">
              <w:rPr>
                <w:sz w:val="28"/>
                <w:szCs w:val="28"/>
              </w:rPr>
              <w:t>настоящих Правил это</w:t>
            </w:r>
            <w:r w:rsidRPr="009E1801">
              <w:rPr>
                <w:spacing w:val="-7"/>
                <w:sz w:val="28"/>
                <w:szCs w:val="28"/>
              </w:rPr>
              <w:t xml:space="preserve"> </w:t>
            </w:r>
            <w:r w:rsidRPr="009E1801">
              <w:rPr>
                <w:sz w:val="28"/>
                <w:szCs w:val="28"/>
              </w:rPr>
              <w:t>определение</w:t>
            </w:r>
            <w:r w:rsidRPr="009E1801">
              <w:rPr>
                <w:spacing w:val="-5"/>
                <w:sz w:val="28"/>
                <w:szCs w:val="28"/>
              </w:rPr>
              <w:t xml:space="preserve"> </w:t>
            </w:r>
            <w:r w:rsidRPr="009E1801">
              <w:rPr>
                <w:sz w:val="28"/>
                <w:szCs w:val="28"/>
              </w:rPr>
              <w:t>относится</w:t>
            </w:r>
            <w:r w:rsidRPr="009E1801">
              <w:rPr>
                <w:spacing w:val="-5"/>
                <w:sz w:val="28"/>
                <w:szCs w:val="28"/>
              </w:rPr>
              <w:t xml:space="preserve"> </w:t>
            </w:r>
            <w:r w:rsidRPr="009E1801">
              <w:rPr>
                <w:sz w:val="28"/>
                <w:szCs w:val="28"/>
              </w:rPr>
              <w:t>к</w:t>
            </w:r>
            <w:r w:rsidRPr="009E1801">
              <w:rPr>
                <w:spacing w:val="-6"/>
                <w:sz w:val="28"/>
                <w:szCs w:val="28"/>
              </w:rPr>
              <w:t xml:space="preserve"> </w:t>
            </w:r>
            <w:r w:rsidRPr="009E1801">
              <w:rPr>
                <w:sz w:val="28"/>
                <w:szCs w:val="28"/>
              </w:rPr>
              <w:t>свидетельствам специалиста гражданской авиации, квалификационным (особым) отметкам, допускам, сертификатам и другим документам, связанным с поддержанием приемлемого уровня безопасности полётов.</w:t>
            </w:r>
          </w:p>
          <w:p w:rsidR="00C45F96" w:rsidRPr="009E1801" w:rsidRDefault="00C45F96" w:rsidP="002473F3">
            <w:pPr>
              <w:ind w:right="1860" w:firstLine="709"/>
              <w:jc w:val="both"/>
              <w:rPr>
                <w:sz w:val="28"/>
                <w:szCs w:val="28"/>
              </w:rPr>
            </w:pPr>
            <w:r w:rsidRPr="009E1801">
              <w:rPr>
                <w:sz w:val="28"/>
                <w:szCs w:val="28"/>
              </w:rPr>
              <w:t>Примечание 2.</w:t>
            </w:r>
            <w:r w:rsidRPr="009E1801">
              <w:rPr>
                <w:spacing w:val="39"/>
                <w:sz w:val="28"/>
                <w:szCs w:val="28"/>
              </w:rPr>
              <w:t xml:space="preserve"> </w:t>
            </w:r>
            <w:r w:rsidRPr="009E1801">
              <w:rPr>
                <w:sz w:val="28"/>
                <w:szCs w:val="28"/>
              </w:rPr>
              <w:t>В</w:t>
            </w:r>
            <w:r w:rsidRPr="009E1801">
              <w:rPr>
                <w:spacing w:val="-8"/>
                <w:sz w:val="28"/>
                <w:szCs w:val="28"/>
              </w:rPr>
              <w:t xml:space="preserve"> </w:t>
            </w:r>
            <w:r w:rsidRPr="009E1801">
              <w:rPr>
                <w:sz w:val="28"/>
                <w:szCs w:val="28"/>
              </w:rPr>
              <w:t>рамках</w:t>
            </w:r>
            <w:r w:rsidRPr="009E1801">
              <w:rPr>
                <w:spacing w:val="-8"/>
                <w:sz w:val="28"/>
                <w:szCs w:val="28"/>
              </w:rPr>
              <w:t xml:space="preserve"> </w:t>
            </w:r>
            <w:r w:rsidRPr="009E1801">
              <w:rPr>
                <w:sz w:val="28"/>
                <w:szCs w:val="28"/>
              </w:rPr>
              <w:t>настоящих Правил это</w:t>
            </w:r>
            <w:r w:rsidRPr="009E1801">
              <w:rPr>
                <w:spacing w:val="-7"/>
                <w:sz w:val="28"/>
                <w:szCs w:val="28"/>
              </w:rPr>
              <w:t xml:space="preserve"> </w:t>
            </w:r>
            <w:r w:rsidRPr="009E1801">
              <w:rPr>
                <w:sz w:val="28"/>
                <w:szCs w:val="28"/>
              </w:rPr>
              <w:t>определение</w:t>
            </w:r>
            <w:r w:rsidRPr="009E1801">
              <w:rPr>
                <w:spacing w:val="-5"/>
                <w:sz w:val="28"/>
                <w:szCs w:val="28"/>
              </w:rPr>
              <w:t xml:space="preserve"> </w:t>
            </w:r>
            <w:r w:rsidRPr="009E1801">
              <w:rPr>
                <w:sz w:val="28"/>
                <w:szCs w:val="28"/>
              </w:rPr>
              <w:t>относится</w:t>
            </w:r>
            <w:r w:rsidRPr="009E1801">
              <w:rPr>
                <w:spacing w:val="-5"/>
                <w:sz w:val="28"/>
                <w:szCs w:val="28"/>
              </w:rPr>
              <w:t xml:space="preserve"> </w:t>
            </w:r>
            <w:r w:rsidRPr="009E1801">
              <w:rPr>
                <w:sz w:val="28"/>
                <w:szCs w:val="28"/>
              </w:rPr>
              <w:t>к</w:t>
            </w:r>
            <w:r w:rsidRPr="009E1801">
              <w:rPr>
                <w:spacing w:val="-6"/>
                <w:sz w:val="28"/>
                <w:szCs w:val="28"/>
              </w:rPr>
              <w:t xml:space="preserve"> </w:t>
            </w:r>
            <w:r w:rsidRPr="009E1801">
              <w:rPr>
                <w:sz w:val="28"/>
                <w:szCs w:val="28"/>
              </w:rPr>
              <w:t xml:space="preserve">авиационным учебным заведениям, авиационным медицинским заведениям, связанным с подготовкой и медицинским освидетельствованием авиационного персонала гражданской авиации </w:t>
            </w:r>
            <w:proofErr w:type="spellStart"/>
            <w:r w:rsidRPr="009E1801">
              <w:rPr>
                <w:sz w:val="28"/>
                <w:szCs w:val="28"/>
              </w:rPr>
              <w:t>Кыргызской</w:t>
            </w:r>
            <w:proofErr w:type="spellEnd"/>
            <w:r w:rsidRPr="009E1801">
              <w:rPr>
                <w:sz w:val="28"/>
                <w:szCs w:val="28"/>
              </w:rPr>
              <w:t xml:space="preserve"> Республики.</w:t>
            </w:r>
          </w:p>
          <w:p w:rsidR="00C45F96" w:rsidRPr="005A03D9" w:rsidRDefault="00C45F96" w:rsidP="002473F3">
            <w:pPr>
              <w:pStyle w:val="30"/>
              <w:ind w:right="1860" w:firstLine="709"/>
              <w:jc w:val="both"/>
              <w:rPr>
                <w:sz w:val="28"/>
                <w:szCs w:val="28"/>
              </w:rPr>
            </w:pPr>
            <w:r w:rsidRPr="00AE6DC4">
              <w:rPr>
                <w:b/>
                <w:sz w:val="28"/>
                <w:szCs w:val="28"/>
              </w:rPr>
              <w:t>Аэростат</w:t>
            </w:r>
            <w:r w:rsidRPr="00C66666">
              <w:rPr>
                <w:i/>
                <w:spacing w:val="35"/>
                <w:sz w:val="28"/>
                <w:szCs w:val="28"/>
              </w:rPr>
              <w:t xml:space="preserve"> </w:t>
            </w:r>
            <w:r w:rsidRPr="00C66666">
              <w:rPr>
                <w:spacing w:val="35"/>
                <w:sz w:val="28"/>
                <w:szCs w:val="28"/>
              </w:rPr>
              <w:t>-</w:t>
            </w:r>
            <w:r>
              <w:rPr>
                <w:b/>
                <w:spacing w:val="35"/>
                <w:sz w:val="28"/>
                <w:szCs w:val="28"/>
              </w:rPr>
              <w:t xml:space="preserve"> </w:t>
            </w:r>
            <w:r>
              <w:rPr>
                <w:sz w:val="28"/>
                <w:szCs w:val="28"/>
              </w:rPr>
              <w:t>в</w:t>
            </w:r>
            <w:r w:rsidRPr="005A03D9">
              <w:rPr>
                <w:sz w:val="28"/>
                <w:szCs w:val="28"/>
              </w:rPr>
              <w:t>оздушное</w:t>
            </w:r>
            <w:r w:rsidRPr="005A03D9">
              <w:rPr>
                <w:spacing w:val="-6"/>
                <w:sz w:val="28"/>
                <w:szCs w:val="28"/>
              </w:rPr>
              <w:t xml:space="preserve"> </w:t>
            </w:r>
            <w:r w:rsidRPr="005A03D9">
              <w:rPr>
                <w:sz w:val="28"/>
                <w:szCs w:val="28"/>
              </w:rPr>
              <w:t>судно</w:t>
            </w:r>
            <w:r w:rsidRPr="005A03D9">
              <w:rPr>
                <w:spacing w:val="-5"/>
                <w:sz w:val="28"/>
                <w:szCs w:val="28"/>
              </w:rPr>
              <w:t xml:space="preserve"> </w:t>
            </w:r>
            <w:r w:rsidRPr="005A03D9">
              <w:rPr>
                <w:sz w:val="28"/>
                <w:szCs w:val="28"/>
              </w:rPr>
              <w:t>легче</w:t>
            </w:r>
            <w:r w:rsidRPr="005A03D9">
              <w:rPr>
                <w:spacing w:val="-7"/>
                <w:sz w:val="28"/>
                <w:szCs w:val="28"/>
              </w:rPr>
              <w:t xml:space="preserve"> </w:t>
            </w:r>
            <w:r w:rsidRPr="005A03D9">
              <w:rPr>
                <w:sz w:val="28"/>
                <w:szCs w:val="28"/>
              </w:rPr>
              <w:t>воздуха,</w:t>
            </w:r>
            <w:r w:rsidRPr="005A03D9">
              <w:rPr>
                <w:spacing w:val="-3"/>
                <w:sz w:val="28"/>
                <w:szCs w:val="28"/>
              </w:rPr>
              <w:t xml:space="preserve"> </w:t>
            </w:r>
            <w:r w:rsidRPr="005A03D9">
              <w:rPr>
                <w:sz w:val="28"/>
                <w:szCs w:val="28"/>
              </w:rPr>
              <w:t>не</w:t>
            </w:r>
            <w:r w:rsidRPr="005A03D9">
              <w:rPr>
                <w:spacing w:val="-6"/>
                <w:sz w:val="28"/>
                <w:szCs w:val="28"/>
              </w:rPr>
              <w:t xml:space="preserve"> </w:t>
            </w:r>
            <w:r w:rsidRPr="005A03D9">
              <w:rPr>
                <w:sz w:val="28"/>
                <w:szCs w:val="28"/>
              </w:rPr>
              <w:t>приводимое</w:t>
            </w:r>
            <w:r w:rsidRPr="005A03D9">
              <w:rPr>
                <w:spacing w:val="-7"/>
                <w:sz w:val="28"/>
                <w:szCs w:val="28"/>
              </w:rPr>
              <w:t xml:space="preserve"> </w:t>
            </w:r>
            <w:r w:rsidRPr="005A03D9">
              <w:rPr>
                <w:sz w:val="28"/>
                <w:szCs w:val="28"/>
              </w:rPr>
              <w:t>в</w:t>
            </w:r>
            <w:r w:rsidRPr="005A03D9">
              <w:rPr>
                <w:spacing w:val="-7"/>
                <w:sz w:val="28"/>
                <w:szCs w:val="28"/>
              </w:rPr>
              <w:t xml:space="preserve"> </w:t>
            </w:r>
            <w:r w:rsidRPr="005A03D9">
              <w:rPr>
                <w:sz w:val="28"/>
                <w:szCs w:val="28"/>
              </w:rPr>
              <w:t>движение</w:t>
            </w:r>
            <w:r w:rsidRPr="005A03D9">
              <w:rPr>
                <w:spacing w:val="-6"/>
                <w:sz w:val="28"/>
                <w:szCs w:val="28"/>
              </w:rPr>
              <w:t xml:space="preserve"> </w:t>
            </w:r>
            <w:r w:rsidRPr="005A03D9">
              <w:rPr>
                <w:spacing w:val="-2"/>
                <w:sz w:val="28"/>
                <w:szCs w:val="28"/>
              </w:rPr>
              <w:t>силовой установкой.</w:t>
            </w:r>
          </w:p>
          <w:p w:rsidR="00C45F96" w:rsidRPr="009E1801" w:rsidRDefault="00C45F96" w:rsidP="002473F3">
            <w:pPr>
              <w:ind w:right="1860" w:firstLine="709"/>
              <w:jc w:val="both"/>
              <w:rPr>
                <w:sz w:val="28"/>
                <w:szCs w:val="28"/>
              </w:rPr>
            </w:pPr>
            <w:r w:rsidRPr="009E1801">
              <w:rPr>
                <w:sz w:val="28"/>
                <w:szCs w:val="28"/>
              </w:rPr>
              <w:t>Примечание.</w:t>
            </w:r>
            <w:r w:rsidRPr="009E1801">
              <w:rPr>
                <w:spacing w:val="39"/>
                <w:sz w:val="28"/>
                <w:szCs w:val="28"/>
              </w:rPr>
              <w:t xml:space="preserve"> </w:t>
            </w:r>
            <w:r w:rsidRPr="009E1801">
              <w:rPr>
                <w:sz w:val="28"/>
                <w:szCs w:val="28"/>
              </w:rPr>
              <w:t>В</w:t>
            </w:r>
            <w:r w:rsidRPr="009E1801">
              <w:rPr>
                <w:spacing w:val="-8"/>
                <w:sz w:val="28"/>
                <w:szCs w:val="28"/>
              </w:rPr>
              <w:t xml:space="preserve"> </w:t>
            </w:r>
            <w:r w:rsidRPr="009E1801">
              <w:rPr>
                <w:sz w:val="28"/>
                <w:szCs w:val="28"/>
              </w:rPr>
              <w:t>рамках</w:t>
            </w:r>
            <w:r w:rsidRPr="009E1801">
              <w:rPr>
                <w:spacing w:val="-8"/>
                <w:sz w:val="28"/>
                <w:szCs w:val="28"/>
              </w:rPr>
              <w:t xml:space="preserve"> </w:t>
            </w:r>
            <w:r w:rsidRPr="009E1801">
              <w:rPr>
                <w:sz w:val="28"/>
                <w:szCs w:val="28"/>
              </w:rPr>
              <w:t>настоящих Правил это</w:t>
            </w:r>
            <w:r w:rsidRPr="009E1801">
              <w:rPr>
                <w:spacing w:val="-7"/>
                <w:sz w:val="28"/>
                <w:szCs w:val="28"/>
              </w:rPr>
              <w:t xml:space="preserve"> </w:t>
            </w:r>
            <w:r w:rsidRPr="009E1801">
              <w:rPr>
                <w:sz w:val="28"/>
                <w:szCs w:val="28"/>
              </w:rPr>
              <w:t>определение</w:t>
            </w:r>
            <w:r w:rsidRPr="009E1801">
              <w:rPr>
                <w:spacing w:val="-5"/>
                <w:sz w:val="28"/>
                <w:szCs w:val="28"/>
              </w:rPr>
              <w:t xml:space="preserve"> </w:t>
            </w:r>
            <w:r w:rsidRPr="009E1801">
              <w:rPr>
                <w:sz w:val="28"/>
                <w:szCs w:val="28"/>
              </w:rPr>
              <w:t>относится</w:t>
            </w:r>
            <w:r w:rsidRPr="009E1801">
              <w:rPr>
                <w:spacing w:val="-5"/>
                <w:sz w:val="28"/>
                <w:szCs w:val="28"/>
              </w:rPr>
              <w:t xml:space="preserve"> </w:t>
            </w:r>
            <w:r w:rsidRPr="009E1801">
              <w:rPr>
                <w:sz w:val="28"/>
                <w:szCs w:val="28"/>
              </w:rPr>
              <w:t>к</w:t>
            </w:r>
            <w:r w:rsidRPr="009E1801">
              <w:rPr>
                <w:spacing w:val="-6"/>
                <w:sz w:val="28"/>
                <w:szCs w:val="28"/>
              </w:rPr>
              <w:t xml:space="preserve"> </w:t>
            </w:r>
            <w:r w:rsidRPr="009E1801">
              <w:rPr>
                <w:sz w:val="28"/>
                <w:szCs w:val="28"/>
              </w:rPr>
              <w:t>свободным</w:t>
            </w:r>
            <w:r w:rsidRPr="009E1801">
              <w:rPr>
                <w:spacing w:val="-6"/>
                <w:sz w:val="28"/>
                <w:szCs w:val="28"/>
              </w:rPr>
              <w:t xml:space="preserve"> </w:t>
            </w:r>
            <w:r w:rsidRPr="009E1801">
              <w:rPr>
                <w:spacing w:val="-2"/>
                <w:sz w:val="28"/>
                <w:szCs w:val="28"/>
              </w:rPr>
              <w:t>аэростатам.</w:t>
            </w:r>
          </w:p>
          <w:p w:rsidR="00C45F96" w:rsidRPr="005A03D9" w:rsidRDefault="00C45F96" w:rsidP="002473F3">
            <w:pPr>
              <w:pStyle w:val="30"/>
              <w:ind w:right="1860" w:firstLine="709"/>
              <w:jc w:val="both"/>
              <w:rPr>
                <w:sz w:val="28"/>
                <w:szCs w:val="28"/>
              </w:rPr>
            </w:pPr>
            <w:r w:rsidRPr="00AE6DC4">
              <w:rPr>
                <w:b/>
                <w:sz w:val="28"/>
                <w:szCs w:val="28"/>
              </w:rPr>
              <w:t>Бортовое электронное оборудование</w:t>
            </w:r>
            <w:r w:rsidRPr="00C66666">
              <w:rPr>
                <w:sz w:val="28"/>
                <w:szCs w:val="28"/>
              </w:rPr>
              <w:t xml:space="preserve"> -</w:t>
            </w:r>
            <w:r>
              <w:rPr>
                <w:sz w:val="28"/>
                <w:szCs w:val="28"/>
              </w:rPr>
              <w:t xml:space="preserve"> т</w:t>
            </w:r>
            <w:r w:rsidRPr="005A03D9">
              <w:rPr>
                <w:sz w:val="28"/>
                <w:szCs w:val="28"/>
              </w:rPr>
              <w:t xml:space="preserve">ермин, обозначающий любое электронное устройство, включая его электрическую часть, предназначенное для использования на борту воздушного судна, в том числе радиооборудование, </w:t>
            </w:r>
            <w:r w:rsidRPr="005A03D9">
              <w:rPr>
                <w:sz w:val="28"/>
                <w:szCs w:val="28"/>
              </w:rPr>
              <w:lastRenderedPageBreak/>
              <w:t>система автоматического управления полетом и приборное оборудование.</w:t>
            </w:r>
          </w:p>
          <w:p w:rsidR="00C45F96" w:rsidRPr="00191D38" w:rsidRDefault="00C45F96" w:rsidP="002473F3">
            <w:pPr>
              <w:pStyle w:val="12"/>
              <w:ind w:right="1860" w:firstLine="709"/>
              <w:jc w:val="both"/>
            </w:pPr>
            <w:r w:rsidRPr="00AE6DC4">
              <w:rPr>
                <w:b w:val="0"/>
              </w:rPr>
              <w:t>Беспилотный летательный аппарат (БПЛА)</w:t>
            </w:r>
            <w:r w:rsidRPr="00191D38">
              <w:t xml:space="preserve"> – летательный аппарат, выполняющий полёт без пилота (экипажа) на борту, управляемый оператором дистанционно или автоматически по заданной программе, либо сочетанием указанных способов.</w:t>
            </w:r>
          </w:p>
          <w:p w:rsidR="00C45F96" w:rsidRPr="005A03D9" w:rsidRDefault="00C45F96" w:rsidP="002473F3">
            <w:pPr>
              <w:pStyle w:val="30"/>
              <w:ind w:right="1860" w:firstLine="709"/>
              <w:jc w:val="both"/>
              <w:rPr>
                <w:sz w:val="28"/>
                <w:szCs w:val="28"/>
              </w:rPr>
            </w:pPr>
            <w:r>
              <w:rPr>
                <w:b/>
                <w:sz w:val="28"/>
                <w:szCs w:val="28"/>
              </w:rPr>
              <w:t>Вертолё</w:t>
            </w:r>
            <w:r w:rsidRPr="00AE6DC4">
              <w:rPr>
                <w:b/>
                <w:sz w:val="28"/>
                <w:szCs w:val="28"/>
              </w:rPr>
              <w:t>т</w:t>
            </w:r>
            <w:r w:rsidRPr="00C66666">
              <w:rPr>
                <w:sz w:val="28"/>
                <w:szCs w:val="28"/>
              </w:rPr>
              <w:t xml:space="preserve"> -</w:t>
            </w:r>
            <w:r>
              <w:rPr>
                <w:b/>
                <w:sz w:val="28"/>
                <w:szCs w:val="28"/>
              </w:rPr>
              <w:t xml:space="preserve"> </w:t>
            </w:r>
            <w:r>
              <w:rPr>
                <w:sz w:val="28"/>
                <w:szCs w:val="28"/>
              </w:rPr>
              <w:t>в</w:t>
            </w:r>
            <w:r w:rsidRPr="005A03D9">
              <w:rPr>
                <w:sz w:val="28"/>
                <w:szCs w:val="28"/>
              </w:rPr>
              <w:t>оздушное судно тяжелее воздуха, которое поддерживается в полете в основном за счет реакций воздуха с одним или несколькими несущими винтами, вращаемыми силовой установкой вокруг осей, находящихся примерно в вертикальном положении.</w:t>
            </w:r>
          </w:p>
          <w:p w:rsidR="00C45F96" w:rsidRDefault="00C45F96" w:rsidP="002473F3">
            <w:pPr>
              <w:pStyle w:val="30"/>
              <w:ind w:right="1860" w:firstLine="709"/>
              <w:jc w:val="both"/>
              <w:rPr>
                <w:sz w:val="28"/>
                <w:szCs w:val="28"/>
              </w:rPr>
            </w:pPr>
            <w:r w:rsidRPr="00AE6DC4">
              <w:rPr>
                <w:b/>
                <w:sz w:val="28"/>
                <w:szCs w:val="28"/>
              </w:rPr>
              <w:t>Вид воздушных судов</w:t>
            </w:r>
            <w:r w:rsidRPr="00C66666">
              <w:rPr>
                <w:sz w:val="28"/>
                <w:szCs w:val="28"/>
              </w:rPr>
              <w:t xml:space="preserve"> -</w:t>
            </w:r>
            <w:r>
              <w:rPr>
                <w:b/>
                <w:sz w:val="28"/>
                <w:szCs w:val="28"/>
              </w:rPr>
              <w:t xml:space="preserve"> </w:t>
            </w:r>
            <w:r>
              <w:rPr>
                <w:sz w:val="28"/>
                <w:szCs w:val="28"/>
              </w:rPr>
              <w:t>к</w:t>
            </w:r>
            <w:r w:rsidRPr="005A03D9">
              <w:rPr>
                <w:sz w:val="28"/>
                <w:szCs w:val="28"/>
              </w:rPr>
              <w:t>лассификация воздушных судов на основе установленных основных характеристик, например, самолет, планер, вертолет, свободный аэростат</w:t>
            </w:r>
            <w:r>
              <w:rPr>
                <w:sz w:val="28"/>
                <w:szCs w:val="28"/>
              </w:rPr>
              <w:t>.</w:t>
            </w:r>
          </w:p>
          <w:p w:rsidR="00C45F96" w:rsidRDefault="00C45F96" w:rsidP="002473F3">
            <w:pPr>
              <w:pStyle w:val="30"/>
              <w:ind w:right="1860" w:firstLine="709"/>
              <w:jc w:val="both"/>
              <w:rPr>
                <w:sz w:val="28"/>
                <w:szCs w:val="28"/>
              </w:rPr>
            </w:pPr>
            <w:r w:rsidRPr="00AE6DC4">
              <w:rPr>
                <w:b/>
                <w:sz w:val="28"/>
                <w:szCs w:val="28"/>
              </w:rPr>
              <w:t>Винтокрыл</w:t>
            </w:r>
            <w:r w:rsidRPr="00C66666">
              <w:rPr>
                <w:sz w:val="28"/>
                <w:szCs w:val="28"/>
              </w:rPr>
              <w:t xml:space="preserve"> -</w:t>
            </w:r>
            <w:r>
              <w:rPr>
                <w:b/>
                <w:sz w:val="28"/>
                <w:szCs w:val="28"/>
              </w:rPr>
              <w:t xml:space="preserve"> </w:t>
            </w:r>
            <w:r>
              <w:rPr>
                <w:sz w:val="28"/>
                <w:szCs w:val="28"/>
              </w:rPr>
              <w:t>л</w:t>
            </w:r>
            <w:r w:rsidRPr="00F4065E">
              <w:rPr>
                <w:sz w:val="28"/>
                <w:szCs w:val="28"/>
              </w:rPr>
              <w:t>етательный аппарат тяжелее воздуха, приводимый в движение силовой установкой и поддерживаемый в полете за счет реакций воздуха с одним или несколькими несущими винтами.</w:t>
            </w:r>
          </w:p>
          <w:p w:rsidR="00C45F96" w:rsidRPr="00723C5A" w:rsidRDefault="00C45F96" w:rsidP="002473F3">
            <w:pPr>
              <w:pStyle w:val="30"/>
              <w:ind w:right="1860" w:firstLine="709"/>
              <w:jc w:val="both"/>
              <w:rPr>
                <w:sz w:val="28"/>
                <w:szCs w:val="28"/>
              </w:rPr>
            </w:pPr>
            <w:r w:rsidRPr="00AE6DC4">
              <w:rPr>
                <w:b/>
                <w:sz w:val="28"/>
                <w:szCs w:val="28"/>
              </w:rPr>
              <w:t>Воздушное судно</w:t>
            </w:r>
            <w:r w:rsidRPr="00C66666">
              <w:rPr>
                <w:sz w:val="28"/>
                <w:szCs w:val="28"/>
              </w:rPr>
              <w:t xml:space="preserve"> -</w:t>
            </w:r>
            <w:r>
              <w:rPr>
                <w:b/>
                <w:sz w:val="28"/>
                <w:szCs w:val="28"/>
              </w:rPr>
              <w:t xml:space="preserve"> </w:t>
            </w:r>
            <w:r>
              <w:rPr>
                <w:sz w:val="28"/>
                <w:szCs w:val="28"/>
              </w:rPr>
              <w:t>л</w:t>
            </w:r>
            <w:r w:rsidRPr="00723C5A">
              <w:rPr>
                <w:sz w:val="28"/>
                <w:szCs w:val="28"/>
              </w:rPr>
              <w:t xml:space="preserve">юбой </w:t>
            </w:r>
            <w:r>
              <w:rPr>
                <w:sz w:val="28"/>
                <w:szCs w:val="28"/>
              </w:rPr>
              <w:t xml:space="preserve">летательный </w:t>
            </w:r>
            <w:r w:rsidRPr="00723C5A">
              <w:rPr>
                <w:sz w:val="28"/>
                <w:szCs w:val="28"/>
              </w:rPr>
              <w:t>аппарат, поддерживаемый в атмосфере за счет его взаимодействия с воздухом, исключая взаимодействие с воздухом, отраженным</w:t>
            </w:r>
            <w:r>
              <w:rPr>
                <w:sz w:val="28"/>
                <w:szCs w:val="28"/>
              </w:rPr>
              <w:t xml:space="preserve"> от земной поверхности или водной поверхности.</w:t>
            </w:r>
          </w:p>
          <w:p w:rsidR="00C45F96" w:rsidRPr="00F4065E" w:rsidRDefault="00C45F96" w:rsidP="002473F3">
            <w:pPr>
              <w:ind w:right="1860" w:firstLine="709"/>
              <w:jc w:val="both"/>
              <w:rPr>
                <w:sz w:val="28"/>
                <w:szCs w:val="28"/>
              </w:rPr>
            </w:pPr>
            <w:r w:rsidRPr="00AE6DC4">
              <w:rPr>
                <w:b/>
                <w:sz w:val="28"/>
                <w:szCs w:val="28"/>
              </w:rPr>
              <w:t>Воздушное судно, для эксплуатации которого требуется второй пилот</w:t>
            </w:r>
            <w:r w:rsidRPr="00C66666">
              <w:rPr>
                <w:sz w:val="28"/>
                <w:szCs w:val="28"/>
              </w:rPr>
              <w:t xml:space="preserve"> -</w:t>
            </w:r>
            <w:r>
              <w:rPr>
                <w:b/>
                <w:sz w:val="28"/>
                <w:szCs w:val="28"/>
              </w:rPr>
              <w:t xml:space="preserve"> </w:t>
            </w:r>
            <w:r>
              <w:rPr>
                <w:sz w:val="28"/>
                <w:szCs w:val="28"/>
              </w:rPr>
              <w:t>т</w:t>
            </w:r>
            <w:r w:rsidRPr="00F4065E">
              <w:rPr>
                <w:sz w:val="28"/>
                <w:szCs w:val="28"/>
              </w:rPr>
              <w:t xml:space="preserve">ип воздушного судна, для эксплуатации </w:t>
            </w:r>
            <w:r w:rsidRPr="00F4065E">
              <w:rPr>
                <w:sz w:val="28"/>
                <w:szCs w:val="28"/>
              </w:rPr>
              <w:lastRenderedPageBreak/>
              <w:t xml:space="preserve">которого требуется второй пилот, как определено в сертификате типа или сертификате </w:t>
            </w:r>
            <w:proofErr w:type="spellStart"/>
            <w:r w:rsidRPr="00F4065E">
              <w:rPr>
                <w:spacing w:val="-2"/>
                <w:sz w:val="28"/>
                <w:szCs w:val="28"/>
              </w:rPr>
              <w:t>эксплуатанта</w:t>
            </w:r>
            <w:proofErr w:type="spellEnd"/>
            <w:r w:rsidRPr="00F4065E">
              <w:rPr>
                <w:spacing w:val="-2"/>
                <w:sz w:val="28"/>
                <w:szCs w:val="28"/>
              </w:rPr>
              <w:t>.</w:t>
            </w:r>
          </w:p>
          <w:p w:rsidR="00C45F96" w:rsidRPr="00F4065E" w:rsidRDefault="00C45F96" w:rsidP="002473F3">
            <w:pPr>
              <w:ind w:right="1860" w:firstLine="709"/>
              <w:jc w:val="both"/>
              <w:rPr>
                <w:sz w:val="28"/>
                <w:szCs w:val="28"/>
              </w:rPr>
            </w:pPr>
            <w:r w:rsidRPr="00AE6DC4">
              <w:rPr>
                <w:b/>
                <w:sz w:val="28"/>
                <w:szCs w:val="28"/>
              </w:rPr>
              <w:t>Воздушное судно, сертифицированное для полетов с одним пилотом</w:t>
            </w:r>
            <w:r w:rsidRPr="00C66666">
              <w:rPr>
                <w:sz w:val="28"/>
                <w:szCs w:val="28"/>
              </w:rPr>
              <w:t xml:space="preserve"> -</w:t>
            </w:r>
            <w:r>
              <w:rPr>
                <w:b/>
                <w:sz w:val="28"/>
                <w:szCs w:val="28"/>
              </w:rPr>
              <w:t xml:space="preserve"> </w:t>
            </w:r>
            <w:r>
              <w:rPr>
                <w:sz w:val="28"/>
                <w:szCs w:val="28"/>
              </w:rPr>
              <w:t>т</w:t>
            </w:r>
            <w:r w:rsidRPr="00F4065E">
              <w:rPr>
                <w:sz w:val="28"/>
                <w:szCs w:val="28"/>
              </w:rPr>
              <w:t>ип воздушного судна, которое по решению государства регистрации, принятому во время сертификации, может безопасно</w:t>
            </w:r>
            <w:r w:rsidRPr="00F4065E">
              <w:rPr>
                <w:spacing w:val="40"/>
                <w:sz w:val="28"/>
                <w:szCs w:val="28"/>
              </w:rPr>
              <w:t xml:space="preserve"> </w:t>
            </w:r>
            <w:r w:rsidRPr="00F4065E">
              <w:rPr>
                <w:sz w:val="28"/>
                <w:szCs w:val="28"/>
              </w:rPr>
              <w:t>эксплуатироваться одним пилотом.</w:t>
            </w:r>
          </w:p>
          <w:p w:rsidR="00C45F96" w:rsidRPr="006D59CF" w:rsidRDefault="00C45F96" w:rsidP="002473F3">
            <w:pPr>
              <w:ind w:right="1860" w:firstLine="709"/>
              <w:jc w:val="both"/>
              <w:rPr>
                <w:sz w:val="28"/>
                <w:szCs w:val="28"/>
              </w:rPr>
            </w:pPr>
            <w:r w:rsidRPr="00AE6DC4">
              <w:rPr>
                <w:b/>
                <w:sz w:val="28"/>
                <w:szCs w:val="28"/>
              </w:rPr>
              <w:t>Воздушное судно с системой увеличения подъемной силы</w:t>
            </w:r>
            <w:r w:rsidRPr="00C66666">
              <w:rPr>
                <w:sz w:val="28"/>
                <w:szCs w:val="28"/>
              </w:rPr>
              <w:t xml:space="preserve"> -</w:t>
            </w:r>
            <w:r>
              <w:rPr>
                <w:b/>
                <w:sz w:val="28"/>
                <w:szCs w:val="28"/>
              </w:rPr>
              <w:t xml:space="preserve"> </w:t>
            </w:r>
            <w:r>
              <w:rPr>
                <w:sz w:val="28"/>
                <w:szCs w:val="28"/>
              </w:rPr>
              <w:t>э</w:t>
            </w:r>
            <w:r w:rsidRPr="006D59CF">
              <w:rPr>
                <w:sz w:val="28"/>
                <w:szCs w:val="28"/>
              </w:rPr>
              <w:t>то воздушное судно тяжелее воздуха, способное выполнять вертикальный взлет и посадку, а также полет на малой скорости. Основной подъемной силой на этих режимах обеспечивают механизация крыла, приводимая</w:t>
            </w:r>
            <w:r>
              <w:rPr>
                <w:sz w:val="28"/>
                <w:szCs w:val="28"/>
              </w:rPr>
              <w:t xml:space="preserve"> в действие двигателем, или тягой</w:t>
            </w:r>
            <w:r w:rsidRPr="006D59CF">
              <w:rPr>
                <w:sz w:val="28"/>
                <w:szCs w:val="28"/>
              </w:rPr>
              <w:t xml:space="preserve"> двигателя. Для выполнения горизонтального полета используются не вращающиеся аэродинамические поверхности, создающие подъемную силу.</w:t>
            </w:r>
          </w:p>
          <w:p w:rsidR="00C45F96" w:rsidRPr="008E2793" w:rsidRDefault="00C45F96" w:rsidP="002473F3">
            <w:pPr>
              <w:ind w:right="1860" w:firstLine="709"/>
              <w:jc w:val="both"/>
              <w:rPr>
                <w:sz w:val="28"/>
                <w:szCs w:val="28"/>
              </w:rPr>
            </w:pPr>
            <w:r w:rsidRPr="00AE6DC4">
              <w:rPr>
                <w:b/>
                <w:sz w:val="28"/>
                <w:szCs w:val="28"/>
              </w:rPr>
              <w:t>Внешний</w:t>
            </w:r>
            <w:r w:rsidRPr="00AE6DC4">
              <w:rPr>
                <w:b/>
                <w:spacing w:val="40"/>
                <w:sz w:val="28"/>
                <w:szCs w:val="28"/>
              </w:rPr>
              <w:t xml:space="preserve"> </w:t>
            </w:r>
            <w:r w:rsidRPr="00AE6DC4">
              <w:rPr>
                <w:b/>
                <w:sz w:val="28"/>
                <w:szCs w:val="28"/>
              </w:rPr>
              <w:t>командир</w:t>
            </w:r>
            <w:r w:rsidRPr="00AE6DC4">
              <w:rPr>
                <w:b/>
                <w:spacing w:val="40"/>
                <w:sz w:val="28"/>
                <w:szCs w:val="28"/>
              </w:rPr>
              <w:t xml:space="preserve"> </w:t>
            </w:r>
            <w:r w:rsidRPr="00AE6DC4">
              <w:rPr>
                <w:b/>
                <w:sz w:val="28"/>
                <w:szCs w:val="28"/>
              </w:rPr>
              <w:t>воздушного</w:t>
            </w:r>
            <w:r w:rsidRPr="00AE6DC4">
              <w:rPr>
                <w:b/>
                <w:spacing w:val="40"/>
                <w:sz w:val="28"/>
                <w:szCs w:val="28"/>
              </w:rPr>
              <w:t xml:space="preserve"> </w:t>
            </w:r>
            <w:r w:rsidRPr="00AE6DC4">
              <w:rPr>
                <w:b/>
                <w:sz w:val="28"/>
                <w:szCs w:val="28"/>
              </w:rPr>
              <w:t>судна</w:t>
            </w:r>
            <w:r w:rsidRPr="00C66666">
              <w:rPr>
                <w:sz w:val="28"/>
                <w:szCs w:val="28"/>
              </w:rPr>
              <w:t xml:space="preserve"> -</w:t>
            </w:r>
            <w:r>
              <w:rPr>
                <w:b/>
                <w:sz w:val="28"/>
                <w:szCs w:val="28"/>
              </w:rPr>
              <w:t xml:space="preserve"> </w:t>
            </w:r>
            <w:r>
              <w:rPr>
                <w:sz w:val="28"/>
                <w:szCs w:val="28"/>
              </w:rPr>
              <w:t>в</w:t>
            </w:r>
            <w:r w:rsidRPr="008E2793">
              <w:rPr>
                <w:sz w:val="28"/>
                <w:szCs w:val="28"/>
              </w:rPr>
              <w:t xml:space="preserve">нешний пилот, назначенный </w:t>
            </w:r>
            <w:proofErr w:type="spellStart"/>
            <w:r w:rsidRPr="008E2793">
              <w:rPr>
                <w:sz w:val="28"/>
                <w:szCs w:val="28"/>
              </w:rPr>
              <w:t>эксплуатантом</w:t>
            </w:r>
            <w:proofErr w:type="spellEnd"/>
            <w:r w:rsidRPr="008E2793">
              <w:rPr>
                <w:sz w:val="28"/>
                <w:szCs w:val="28"/>
              </w:rPr>
              <w:t xml:space="preserve"> для выполнения </w:t>
            </w:r>
            <w:r>
              <w:rPr>
                <w:sz w:val="28"/>
                <w:szCs w:val="28"/>
              </w:rPr>
              <w:t>функций командира БПЛА</w:t>
            </w:r>
            <w:r w:rsidRPr="008E2793">
              <w:rPr>
                <w:sz w:val="28"/>
                <w:szCs w:val="28"/>
              </w:rPr>
              <w:t xml:space="preserve"> и ответственный за безопасное выполнение полета.</w:t>
            </w:r>
          </w:p>
          <w:p w:rsidR="00C45F96" w:rsidRPr="008E2793" w:rsidRDefault="00C45F96" w:rsidP="002473F3">
            <w:pPr>
              <w:pStyle w:val="30"/>
              <w:ind w:right="1860" w:firstLine="709"/>
              <w:jc w:val="both"/>
              <w:rPr>
                <w:sz w:val="28"/>
                <w:szCs w:val="28"/>
              </w:rPr>
            </w:pPr>
            <w:r w:rsidRPr="00AE6DC4">
              <w:rPr>
                <w:b/>
                <w:sz w:val="28"/>
                <w:szCs w:val="28"/>
              </w:rPr>
              <w:t>Внешний пилот</w:t>
            </w:r>
            <w:r w:rsidRPr="00C66666">
              <w:rPr>
                <w:sz w:val="28"/>
                <w:szCs w:val="28"/>
              </w:rPr>
              <w:t xml:space="preserve"> -</w:t>
            </w:r>
            <w:r>
              <w:rPr>
                <w:b/>
                <w:sz w:val="28"/>
                <w:szCs w:val="28"/>
              </w:rPr>
              <w:t xml:space="preserve"> </w:t>
            </w:r>
            <w:r>
              <w:rPr>
                <w:sz w:val="28"/>
                <w:szCs w:val="28"/>
              </w:rPr>
              <w:t>л</w:t>
            </w:r>
            <w:r w:rsidRPr="008E2793">
              <w:rPr>
                <w:sz w:val="28"/>
                <w:szCs w:val="28"/>
              </w:rPr>
              <w:t xml:space="preserve">ицо, которому поручено </w:t>
            </w:r>
            <w:proofErr w:type="spellStart"/>
            <w:r w:rsidRPr="008E2793">
              <w:rPr>
                <w:sz w:val="28"/>
                <w:szCs w:val="28"/>
              </w:rPr>
              <w:t>эксплуатантом</w:t>
            </w:r>
            <w:proofErr w:type="spellEnd"/>
            <w:r w:rsidRPr="008E2793">
              <w:rPr>
                <w:sz w:val="28"/>
                <w:szCs w:val="28"/>
              </w:rPr>
              <w:t xml:space="preserve"> выполнять необходимые обязанности по выполнению полета </w:t>
            </w:r>
            <w:r>
              <w:rPr>
                <w:sz w:val="28"/>
                <w:szCs w:val="28"/>
              </w:rPr>
              <w:t>БПЛА</w:t>
            </w:r>
            <w:r w:rsidRPr="008E2793">
              <w:rPr>
                <w:sz w:val="28"/>
                <w:szCs w:val="28"/>
              </w:rPr>
              <w:t xml:space="preserve"> и которое манипулирует соответствую</w:t>
            </w:r>
            <w:r>
              <w:rPr>
                <w:sz w:val="28"/>
                <w:szCs w:val="28"/>
              </w:rPr>
              <w:t>щими органами управления</w:t>
            </w:r>
            <w:r w:rsidRPr="008E2793">
              <w:rPr>
                <w:sz w:val="28"/>
                <w:szCs w:val="28"/>
              </w:rPr>
              <w:t xml:space="preserve"> в течение времени полета.</w:t>
            </w:r>
          </w:p>
          <w:p w:rsidR="00C45F96" w:rsidRPr="008E2793" w:rsidRDefault="00C45F96" w:rsidP="002473F3">
            <w:pPr>
              <w:pStyle w:val="30"/>
              <w:ind w:right="1860" w:firstLine="709"/>
              <w:jc w:val="both"/>
              <w:rPr>
                <w:sz w:val="28"/>
                <w:szCs w:val="28"/>
              </w:rPr>
            </w:pPr>
            <w:r w:rsidRPr="00AE6DC4">
              <w:rPr>
                <w:b/>
                <w:sz w:val="28"/>
                <w:szCs w:val="28"/>
              </w:rPr>
              <w:lastRenderedPageBreak/>
              <w:t>Возможности человека</w:t>
            </w:r>
            <w:r>
              <w:rPr>
                <w:b/>
                <w:sz w:val="28"/>
                <w:szCs w:val="28"/>
              </w:rPr>
              <w:t xml:space="preserve"> - </w:t>
            </w:r>
            <w:r>
              <w:rPr>
                <w:sz w:val="28"/>
                <w:szCs w:val="28"/>
              </w:rPr>
              <w:t>с</w:t>
            </w:r>
            <w:r w:rsidRPr="008E2793">
              <w:rPr>
                <w:sz w:val="28"/>
                <w:szCs w:val="28"/>
              </w:rPr>
              <w:t xml:space="preserve">пособности человека и пределы его </w:t>
            </w:r>
            <w:r>
              <w:rPr>
                <w:sz w:val="28"/>
                <w:szCs w:val="28"/>
              </w:rPr>
              <w:t xml:space="preserve">физиологических </w:t>
            </w:r>
            <w:r w:rsidRPr="008E2793">
              <w:rPr>
                <w:sz w:val="28"/>
                <w:szCs w:val="28"/>
              </w:rPr>
              <w:t>возможностей, влияющие на безопасность и эффективность авиационной деятельности.</w:t>
            </w:r>
          </w:p>
          <w:p w:rsidR="00C45F96" w:rsidRPr="0046338C" w:rsidRDefault="00C45F96" w:rsidP="002473F3">
            <w:pPr>
              <w:pStyle w:val="30"/>
              <w:ind w:right="1860" w:firstLine="709"/>
              <w:jc w:val="both"/>
              <w:rPr>
                <w:b/>
                <w:sz w:val="28"/>
                <w:szCs w:val="28"/>
              </w:rPr>
            </w:pPr>
            <w:r w:rsidRPr="00AE6DC4">
              <w:rPr>
                <w:rStyle w:val="line-clamp-1"/>
                <w:sz w:val="28"/>
                <w:szCs w:val="28"/>
              </w:rPr>
              <w:t>Восстановление действия</w:t>
            </w:r>
            <w:r w:rsidRPr="00C66666">
              <w:rPr>
                <w:b/>
                <w:sz w:val="28"/>
                <w:szCs w:val="28"/>
              </w:rPr>
              <w:t xml:space="preserve"> -</w:t>
            </w:r>
            <w:r>
              <w:rPr>
                <w:sz w:val="28"/>
                <w:szCs w:val="28"/>
              </w:rPr>
              <w:t xml:space="preserve"> это процедура, при которой О</w:t>
            </w:r>
            <w:r w:rsidRPr="0046338C">
              <w:rPr>
                <w:sz w:val="28"/>
                <w:szCs w:val="28"/>
              </w:rPr>
              <w:t xml:space="preserve">рган гражданской авиации </w:t>
            </w:r>
            <w:proofErr w:type="spellStart"/>
            <w:r>
              <w:rPr>
                <w:sz w:val="28"/>
                <w:szCs w:val="28"/>
              </w:rPr>
              <w:t>Кыргызской</w:t>
            </w:r>
            <w:proofErr w:type="spellEnd"/>
            <w:r>
              <w:rPr>
                <w:sz w:val="28"/>
                <w:szCs w:val="28"/>
              </w:rPr>
              <w:t xml:space="preserve"> Республики </w:t>
            </w:r>
            <w:r w:rsidRPr="0046338C">
              <w:rPr>
                <w:sz w:val="28"/>
                <w:szCs w:val="28"/>
              </w:rPr>
              <w:t>отменяет ранее наложенное ограничени</w:t>
            </w:r>
            <w:r>
              <w:rPr>
                <w:sz w:val="28"/>
                <w:szCs w:val="28"/>
              </w:rPr>
              <w:t>е или приостановку</w:t>
            </w:r>
            <w:r w:rsidRPr="0046338C">
              <w:rPr>
                <w:sz w:val="28"/>
                <w:szCs w:val="28"/>
              </w:rPr>
              <w:t>, после выполнения необходимых условий, пр</w:t>
            </w:r>
            <w:r>
              <w:rPr>
                <w:sz w:val="28"/>
                <w:szCs w:val="28"/>
              </w:rPr>
              <w:t>иведших к ограничениям и приостановке</w:t>
            </w:r>
            <w:r w:rsidRPr="0046338C">
              <w:rPr>
                <w:sz w:val="28"/>
                <w:szCs w:val="28"/>
              </w:rPr>
              <w:t>.</w:t>
            </w:r>
          </w:p>
          <w:p w:rsidR="00C45F96" w:rsidRPr="00A86A7D" w:rsidRDefault="00C45F96" w:rsidP="002473F3">
            <w:pPr>
              <w:ind w:right="1860" w:firstLine="709"/>
              <w:jc w:val="both"/>
              <w:rPr>
                <w:sz w:val="28"/>
                <w:szCs w:val="28"/>
              </w:rPr>
            </w:pPr>
            <w:r w:rsidRPr="00A86A7D">
              <w:rPr>
                <w:sz w:val="28"/>
                <w:szCs w:val="28"/>
              </w:rPr>
              <w:t>Примечание 1.</w:t>
            </w:r>
            <w:r w:rsidRPr="00A86A7D">
              <w:rPr>
                <w:spacing w:val="39"/>
                <w:sz w:val="28"/>
                <w:szCs w:val="28"/>
              </w:rPr>
              <w:t xml:space="preserve"> </w:t>
            </w:r>
            <w:r w:rsidRPr="00A86A7D">
              <w:rPr>
                <w:sz w:val="28"/>
                <w:szCs w:val="28"/>
              </w:rPr>
              <w:t>В</w:t>
            </w:r>
            <w:r w:rsidRPr="00A86A7D">
              <w:rPr>
                <w:spacing w:val="-8"/>
                <w:sz w:val="28"/>
                <w:szCs w:val="28"/>
              </w:rPr>
              <w:t xml:space="preserve"> </w:t>
            </w:r>
            <w:r w:rsidRPr="00A86A7D">
              <w:rPr>
                <w:sz w:val="28"/>
                <w:szCs w:val="28"/>
              </w:rPr>
              <w:t>рамках</w:t>
            </w:r>
            <w:r w:rsidRPr="00A86A7D">
              <w:rPr>
                <w:spacing w:val="-8"/>
                <w:sz w:val="28"/>
                <w:szCs w:val="28"/>
              </w:rPr>
              <w:t xml:space="preserve"> </w:t>
            </w:r>
            <w:r w:rsidRPr="00A86A7D">
              <w:rPr>
                <w:sz w:val="28"/>
                <w:szCs w:val="28"/>
              </w:rPr>
              <w:t>настоящих Правил это</w:t>
            </w:r>
            <w:r w:rsidRPr="00A86A7D">
              <w:rPr>
                <w:spacing w:val="-7"/>
                <w:sz w:val="28"/>
                <w:szCs w:val="28"/>
              </w:rPr>
              <w:t xml:space="preserve"> </w:t>
            </w:r>
            <w:r w:rsidRPr="00A86A7D">
              <w:rPr>
                <w:sz w:val="28"/>
                <w:szCs w:val="28"/>
              </w:rPr>
              <w:t>определение</w:t>
            </w:r>
            <w:r w:rsidRPr="00A86A7D">
              <w:rPr>
                <w:spacing w:val="-5"/>
                <w:sz w:val="28"/>
                <w:szCs w:val="28"/>
              </w:rPr>
              <w:t xml:space="preserve"> </w:t>
            </w:r>
            <w:r w:rsidRPr="00A86A7D">
              <w:rPr>
                <w:sz w:val="28"/>
                <w:szCs w:val="28"/>
              </w:rPr>
              <w:t>относится</w:t>
            </w:r>
            <w:r w:rsidRPr="00A86A7D">
              <w:rPr>
                <w:spacing w:val="-5"/>
                <w:sz w:val="28"/>
                <w:szCs w:val="28"/>
              </w:rPr>
              <w:t xml:space="preserve"> </w:t>
            </w:r>
            <w:r w:rsidRPr="00A86A7D">
              <w:rPr>
                <w:sz w:val="28"/>
                <w:szCs w:val="28"/>
              </w:rPr>
              <w:t>к</w:t>
            </w:r>
            <w:r w:rsidRPr="00A86A7D">
              <w:rPr>
                <w:spacing w:val="-6"/>
                <w:sz w:val="28"/>
                <w:szCs w:val="28"/>
              </w:rPr>
              <w:t xml:space="preserve"> </w:t>
            </w:r>
            <w:r w:rsidRPr="00A86A7D">
              <w:rPr>
                <w:sz w:val="28"/>
                <w:szCs w:val="28"/>
              </w:rPr>
              <w:t>свидетельствам специалиста гражданской авиации, квалификационным (особым) отметкам, допускам, сертификатам и другим документам, связанным с поддержанием приемлемого уровня безопасности полётов.</w:t>
            </w:r>
          </w:p>
          <w:p w:rsidR="00C45F96" w:rsidRPr="00A86A7D" w:rsidRDefault="00C45F96" w:rsidP="002473F3">
            <w:pPr>
              <w:ind w:right="1860" w:firstLine="709"/>
              <w:jc w:val="both"/>
              <w:rPr>
                <w:sz w:val="28"/>
                <w:szCs w:val="28"/>
              </w:rPr>
            </w:pPr>
            <w:r w:rsidRPr="00A86A7D">
              <w:rPr>
                <w:sz w:val="28"/>
                <w:szCs w:val="28"/>
              </w:rPr>
              <w:t>Примечание 2.</w:t>
            </w:r>
            <w:r w:rsidRPr="00A86A7D">
              <w:rPr>
                <w:spacing w:val="39"/>
                <w:sz w:val="28"/>
                <w:szCs w:val="28"/>
              </w:rPr>
              <w:t xml:space="preserve"> </w:t>
            </w:r>
            <w:r w:rsidRPr="00A86A7D">
              <w:rPr>
                <w:sz w:val="28"/>
                <w:szCs w:val="28"/>
              </w:rPr>
              <w:t>В</w:t>
            </w:r>
            <w:r w:rsidRPr="00A86A7D">
              <w:rPr>
                <w:spacing w:val="-8"/>
                <w:sz w:val="28"/>
                <w:szCs w:val="28"/>
              </w:rPr>
              <w:t xml:space="preserve"> </w:t>
            </w:r>
            <w:r w:rsidRPr="00A86A7D">
              <w:rPr>
                <w:sz w:val="28"/>
                <w:szCs w:val="28"/>
              </w:rPr>
              <w:t>рамках</w:t>
            </w:r>
            <w:r w:rsidRPr="00A86A7D">
              <w:rPr>
                <w:spacing w:val="-8"/>
                <w:sz w:val="28"/>
                <w:szCs w:val="28"/>
              </w:rPr>
              <w:t xml:space="preserve"> </w:t>
            </w:r>
            <w:r w:rsidRPr="00A86A7D">
              <w:rPr>
                <w:sz w:val="28"/>
                <w:szCs w:val="28"/>
              </w:rPr>
              <w:t>настоящих Правил это</w:t>
            </w:r>
            <w:r w:rsidRPr="00A86A7D">
              <w:rPr>
                <w:spacing w:val="-7"/>
                <w:sz w:val="28"/>
                <w:szCs w:val="28"/>
              </w:rPr>
              <w:t xml:space="preserve"> </w:t>
            </w:r>
            <w:r w:rsidRPr="00A86A7D">
              <w:rPr>
                <w:sz w:val="28"/>
                <w:szCs w:val="28"/>
              </w:rPr>
              <w:t>определение</w:t>
            </w:r>
            <w:r w:rsidRPr="00A86A7D">
              <w:rPr>
                <w:spacing w:val="-5"/>
                <w:sz w:val="28"/>
                <w:szCs w:val="28"/>
              </w:rPr>
              <w:t xml:space="preserve"> </w:t>
            </w:r>
            <w:r w:rsidRPr="00A86A7D">
              <w:rPr>
                <w:sz w:val="28"/>
                <w:szCs w:val="28"/>
              </w:rPr>
              <w:t>относится</w:t>
            </w:r>
            <w:r w:rsidRPr="00A86A7D">
              <w:rPr>
                <w:spacing w:val="-5"/>
                <w:sz w:val="28"/>
                <w:szCs w:val="28"/>
              </w:rPr>
              <w:t xml:space="preserve"> </w:t>
            </w:r>
            <w:r w:rsidRPr="00A86A7D">
              <w:rPr>
                <w:sz w:val="28"/>
                <w:szCs w:val="28"/>
              </w:rPr>
              <w:t>к</w:t>
            </w:r>
            <w:r w:rsidRPr="00A86A7D">
              <w:rPr>
                <w:spacing w:val="-6"/>
                <w:sz w:val="28"/>
                <w:szCs w:val="28"/>
              </w:rPr>
              <w:t xml:space="preserve"> </w:t>
            </w:r>
            <w:r w:rsidRPr="00A86A7D">
              <w:rPr>
                <w:sz w:val="28"/>
                <w:szCs w:val="28"/>
              </w:rPr>
              <w:t xml:space="preserve">авиационным учебным заведениям, авиационным медицинским заведениям, связанным с подготовкой и медицинским освидетельствованием авиационного персонала гражданской авиации </w:t>
            </w:r>
            <w:proofErr w:type="spellStart"/>
            <w:r w:rsidRPr="00A86A7D">
              <w:rPr>
                <w:sz w:val="28"/>
                <w:szCs w:val="28"/>
              </w:rPr>
              <w:t>Кыргызской</w:t>
            </w:r>
            <w:proofErr w:type="spellEnd"/>
            <w:r w:rsidRPr="00A86A7D">
              <w:rPr>
                <w:sz w:val="28"/>
                <w:szCs w:val="28"/>
              </w:rPr>
              <w:t xml:space="preserve"> Республики.</w:t>
            </w:r>
          </w:p>
          <w:p w:rsidR="00C45F96" w:rsidRPr="008E2793" w:rsidRDefault="00C45F96" w:rsidP="002473F3">
            <w:pPr>
              <w:pStyle w:val="30"/>
              <w:ind w:right="1860" w:firstLine="709"/>
              <w:jc w:val="both"/>
              <w:rPr>
                <w:sz w:val="28"/>
                <w:szCs w:val="28"/>
              </w:rPr>
            </w:pPr>
            <w:r w:rsidRPr="00AE6DC4">
              <w:rPr>
                <w:b/>
                <w:sz w:val="28"/>
                <w:szCs w:val="28"/>
              </w:rPr>
              <w:t>Время наземной тренировки по приборам</w:t>
            </w:r>
            <w:r w:rsidRPr="00C66666">
              <w:rPr>
                <w:sz w:val="28"/>
                <w:szCs w:val="28"/>
              </w:rPr>
              <w:t xml:space="preserve"> -</w:t>
            </w:r>
            <w:r>
              <w:rPr>
                <w:b/>
                <w:sz w:val="28"/>
                <w:szCs w:val="28"/>
              </w:rPr>
              <w:t xml:space="preserve"> </w:t>
            </w:r>
            <w:r>
              <w:rPr>
                <w:sz w:val="28"/>
                <w:szCs w:val="28"/>
              </w:rPr>
              <w:t>в</w:t>
            </w:r>
            <w:r w:rsidRPr="008E2793">
              <w:rPr>
                <w:sz w:val="28"/>
                <w:szCs w:val="28"/>
              </w:rPr>
              <w:t>ремя, в течение которого пилот отрабатывает на земле имитируемый полет по приборам на тренажерном устройстве имитации полета, утвержденном полномочным органом по выдаче свидетельств.</w:t>
            </w:r>
          </w:p>
          <w:p w:rsidR="00C45F96" w:rsidRPr="00AE6E59" w:rsidRDefault="00C45F96" w:rsidP="002473F3">
            <w:pPr>
              <w:pStyle w:val="30"/>
              <w:ind w:right="1860" w:firstLine="709"/>
              <w:jc w:val="both"/>
              <w:rPr>
                <w:sz w:val="28"/>
                <w:szCs w:val="28"/>
              </w:rPr>
            </w:pPr>
            <w:r w:rsidRPr="00AE6DC4">
              <w:rPr>
                <w:b/>
                <w:sz w:val="28"/>
                <w:szCs w:val="28"/>
              </w:rPr>
              <w:lastRenderedPageBreak/>
              <w:t>Время полета (налет) по приборам</w:t>
            </w:r>
            <w:r w:rsidRPr="00C66666">
              <w:rPr>
                <w:sz w:val="28"/>
                <w:szCs w:val="28"/>
              </w:rPr>
              <w:t xml:space="preserve"> -</w:t>
            </w:r>
            <w:r>
              <w:rPr>
                <w:sz w:val="28"/>
                <w:szCs w:val="28"/>
              </w:rPr>
              <w:t xml:space="preserve"> </w:t>
            </w:r>
            <w:r w:rsidRPr="00AE6E59">
              <w:rPr>
                <w:sz w:val="28"/>
                <w:szCs w:val="28"/>
              </w:rPr>
              <w:t>это время, в течение которого пилот управляет воздушным судном или внешний пилот управляет БПЛА исключительно по приборам, без использования внешних ориентиров.</w:t>
            </w:r>
          </w:p>
          <w:p w:rsidR="00C45F96" w:rsidRPr="008E2793" w:rsidRDefault="00C45F96" w:rsidP="002473F3">
            <w:pPr>
              <w:pStyle w:val="30"/>
              <w:ind w:right="1860" w:firstLine="709"/>
              <w:jc w:val="both"/>
              <w:rPr>
                <w:sz w:val="28"/>
                <w:szCs w:val="28"/>
              </w:rPr>
            </w:pPr>
            <w:r w:rsidRPr="00AE6DC4">
              <w:rPr>
                <w:b/>
                <w:sz w:val="28"/>
                <w:szCs w:val="28"/>
              </w:rPr>
              <w:t>Время полета планера</w:t>
            </w:r>
            <w:r w:rsidRPr="00C66666">
              <w:rPr>
                <w:sz w:val="28"/>
                <w:szCs w:val="28"/>
              </w:rPr>
              <w:t xml:space="preserve"> -</w:t>
            </w:r>
            <w:r>
              <w:rPr>
                <w:b/>
                <w:sz w:val="28"/>
                <w:szCs w:val="28"/>
              </w:rPr>
              <w:t xml:space="preserve"> </w:t>
            </w:r>
            <w:r w:rsidRPr="00210298">
              <w:rPr>
                <w:sz w:val="28"/>
                <w:szCs w:val="28"/>
              </w:rPr>
              <w:t>о</w:t>
            </w:r>
            <w:r w:rsidRPr="008E2793">
              <w:rPr>
                <w:sz w:val="28"/>
                <w:szCs w:val="28"/>
              </w:rPr>
              <w:t>бщее время нахождения в полете на буксире или без буксира с момента начала движения планера при взлете и до момента его остановки по окончании полета.</w:t>
            </w:r>
          </w:p>
          <w:p w:rsidR="00C45F96" w:rsidRPr="00C66666" w:rsidRDefault="00C45F96" w:rsidP="002473F3">
            <w:pPr>
              <w:pStyle w:val="30"/>
              <w:ind w:right="1860" w:firstLine="708"/>
              <w:jc w:val="both"/>
              <w:rPr>
                <w:sz w:val="28"/>
                <w:szCs w:val="28"/>
              </w:rPr>
            </w:pPr>
            <w:r w:rsidRPr="00AE6DC4">
              <w:rPr>
                <w:b/>
                <w:sz w:val="28"/>
                <w:szCs w:val="28"/>
              </w:rPr>
              <w:t>Восстановление квалификационного допуска или разрешения</w:t>
            </w:r>
            <w:r w:rsidRPr="00C66666">
              <w:rPr>
                <w:sz w:val="28"/>
                <w:szCs w:val="28"/>
              </w:rPr>
              <w:t xml:space="preserve"> – </w:t>
            </w:r>
          </w:p>
          <w:p w:rsidR="00C45F96" w:rsidRPr="008E2793" w:rsidRDefault="00C45F96" w:rsidP="002473F3">
            <w:pPr>
              <w:pStyle w:val="30"/>
              <w:ind w:right="1860"/>
              <w:jc w:val="both"/>
              <w:rPr>
                <w:sz w:val="28"/>
                <w:szCs w:val="28"/>
              </w:rPr>
            </w:pPr>
            <w:r w:rsidRPr="00C95352">
              <w:rPr>
                <w:sz w:val="28"/>
                <w:szCs w:val="28"/>
              </w:rPr>
              <w:t>административное действие, выполняемое после истечения срока действия допуска или разрешения, которое восстанавливает права на этот допуск или разрешение на определенный период при выполнении необходимых требований</w:t>
            </w:r>
            <w:r>
              <w:t>.</w:t>
            </w:r>
          </w:p>
          <w:p w:rsidR="00C45F96" w:rsidRDefault="00C45F96" w:rsidP="002473F3">
            <w:pPr>
              <w:pStyle w:val="30"/>
              <w:ind w:right="1860" w:firstLine="709"/>
              <w:jc w:val="both"/>
              <w:rPr>
                <w:sz w:val="28"/>
                <w:szCs w:val="28"/>
              </w:rPr>
            </w:pPr>
            <w:r w:rsidRPr="00AE6DC4">
              <w:rPr>
                <w:b/>
                <w:sz w:val="28"/>
                <w:szCs w:val="28"/>
              </w:rPr>
              <w:t>Второй внешний пилот</w:t>
            </w:r>
            <w:r w:rsidRPr="00C66666">
              <w:rPr>
                <w:sz w:val="28"/>
                <w:szCs w:val="28"/>
              </w:rPr>
              <w:t xml:space="preserve"> -</w:t>
            </w:r>
            <w:r>
              <w:rPr>
                <w:b/>
                <w:sz w:val="28"/>
                <w:szCs w:val="28"/>
              </w:rPr>
              <w:t xml:space="preserve"> </w:t>
            </w:r>
            <w:r>
              <w:rPr>
                <w:sz w:val="28"/>
                <w:szCs w:val="28"/>
              </w:rPr>
              <w:t>и</w:t>
            </w:r>
            <w:r w:rsidRPr="008E2793">
              <w:rPr>
                <w:sz w:val="28"/>
                <w:szCs w:val="28"/>
              </w:rPr>
              <w:t>меющий свидетельство внешний пилот, который выполняет любые функции пилота, кроме функции внешнего командира воздушного судна; исключение составляет внешний пилот, находящийся на пункте дистанционного пилотирования (ПДП) исключительно с целью прохождения летной подготовки.</w:t>
            </w:r>
          </w:p>
          <w:p w:rsidR="00C45F96" w:rsidRDefault="00C45F96" w:rsidP="002473F3">
            <w:pPr>
              <w:pStyle w:val="30"/>
              <w:ind w:right="1860" w:firstLine="709"/>
              <w:jc w:val="both"/>
              <w:rPr>
                <w:sz w:val="28"/>
                <w:szCs w:val="28"/>
              </w:rPr>
            </w:pPr>
            <w:r w:rsidRPr="00AE6DC4">
              <w:rPr>
                <w:b/>
                <w:sz w:val="28"/>
                <w:szCs w:val="28"/>
              </w:rPr>
              <w:t>Второй пилот</w:t>
            </w:r>
            <w:r w:rsidRPr="00C66666">
              <w:rPr>
                <w:sz w:val="28"/>
                <w:szCs w:val="28"/>
              </w:rPr>
              <w:t xml:space="preserve"> -</w:t>
            </w:r>
            <w:r>
              <w:rPr>
                <w:b/>
                <w:sz w:val="28"/>
                <w:szCs w:val="28"/>
              </w:rPr>
              <w:t xml:space="preserve"> </w:t>
            </w:r>
            <w:r>
              <w:rPr>
                <w:sz w:val="28"/>
                <w:szCs w:val="28"/>
              </w:rPr>
              <w:t>и</w:t>
            </w:r>
            <w:r w:rsidRPr="008E2793">
              <w:rPr>
                <w:sz w:val="28"/>
                <w:szCs w:val="28"/>
              </w:rPr>
              <w:t>меющий свидетельство пилот, который выполняет любые функции пилота, кроме функций командира воздушного судна; исключение составляет пилот, находящийся на борту воздушного судна исключительно с целью прохождения летной подготовки.</w:t>
            </w:r>
          </w:p>
          <w:p w:rsidR="00C45F96" w:rsidRPr="005E6074" w:rsidRDefault="00C45F96" w:rsidP="002473F3">
            <w:pPr>
              <w:ind w:right="1860" w:firstLine="709"/>
              <w:jc w:val="both"/>
              <w:rPr>
                <w:sz w:val="28"/>
                <w:szCs w:val="28"/>
              </w:rPr>
            </w:pPr>
            <w:r w:rsidRPr="005E6074">
              <w:rPr>
                <w:b/>
                <w:bCs/>
                <w:sz w:val="28"/>
                <w:szCs w:val="28"/>
              </w:rPr>
              <w:lastRenderedPageBreak/>
              <w:t>Выдача и признание свидетельств авиационного персонала:</w:t>
            </w:r>
          </w:p>
          <w:p w:rsidR="00C45F96" w:rsidRPr="005E6074" w:rsidRDefault="00C45F96" w:rsidP="002473F3">
            <w:pPr>
              <w:ind w:right="1860" w:firstLine="709"/>
              <w:jc w:val="both"/>
              <w:rPr>
                <w:sz w:val="28"/>
                <w:szCs w:val="28"/>
              </w:rPr>
            </w:pPr>
            <w:r w:rsidRPr="005E6074">
              <w:rPr>
                <w:b/>
                <w:bCs/>
                <w:sz w:val="28"/>
                <w:szCs w:val="28"/>
              </w:rPr>
              <w:t>Выдача свидетельства</w:t>
            </w:r>
            <w:r w:rsidRPr="005E6074">
              <w:rPr>
                <w:sz w:val="28"/>
                <w:szCs w:val="28"/>
              </w:rPr>
              <w:t xml:space="preserve"> – выдача свидетельства авиационному персоналу, прошедшему подготовку по утвержденной программе и продемонстрировавшему соответствующие знания, навыки и опыт.</w:t>
            </w:r>
          </w:p>
          <w:p w:rsidR="00C45F96" w:rsidRPr="005E6074" w:rsidRDefault="00C45F96" w:rsidP="002473F3">
            <w:pPr>
              <w:ind w:right="1860" w:firstLine="709"/>
              <w:jc w:val="both"/>
              <w:rPr>
                <w:sz w:val="28"/>
                <w:szCs w:val="28"/>
              </w:rPr>
            </w:pPr>
            <w:r w:rsidRPr="005E6074">
              <w:rPr>
                <w:b/>
                <w:bCs/>
                <w:sz w:val="28"/>
                <w:szCs w:val="28"/>
              </w:rPr>
              <w:t>Конверсия свидетельства</w:t>
            </w:r>
            <w:r w:rsidRPr="005E6074">
              <w:rPr>
                <w:sz w:val="28"/>
                <w:szCs w:val="28"/>
              </w:rPr>
              <w:t xml:space="preserve"> – выдача свидетельства на основании свидетельства, выданного компетентным авиационным органом иностранного государства, с учетом соответствия установленным национальным требованиям.</w:t>
            </w:r>
          </w:p>
          <w:p w:rsidR="00C45F96" w:rsidRPr="005E6074" w:rsidRDefault="00C45F96" w:rsidP="002473F3">
            <w:pPr>
              <w:ind w:right="1860" w:firstLine="709"/>
              <w:jc w:val="both"/>
              <w:rPr>
                <w:sz w:val="28"/>
                <w:szCs w:val="28"/>
              </w:rPr>
            </w:pPr>
            <w:r w:rsidRPr="005E6074">
              <w:rPr>
                <w:b/>
                <w:bCs/>
                <w:sz w:val="28"/>
                <w:szCs w:val="28"/>
              </w:rPr>
              <w:t>Признание свидетельства</w:t>
            </w:r>
            <w:r w:rsidRPr="005E6074">
              <w:rPr>
                <w:sz w:val="28"/>
                <w:szCs w:val="28"/>
              </w:rPr>
              <w:t xml:space="preserve"> – придание юридической силы свидетельству, выданному компетентным авиационным органом иностранного государства, для его легитимного использования в области гражданской авиации </w:t>
            </w:r>
            <w:proofErr w:type="spellStart"/>
            <w:r w:rsidRPr="005E6074">
              <w:rPr>
                <w:sz w:val="28"/>
                <w:szCs w:val="28"/>
              </w:rPr>
              <w:t>Кыргызской</w:t>
            </w:r>
            <w:proofErr w:type="spellEnd"/>
            <w:r w:rsidRPr="005E6074">
              <w:rPr>
                <w:sz w:val="28"/>
                <w:szCs w:val="28"/>
              </w:rPr>
              <w:t xml:space="preserve"> Республики.</w:t>
            </w:r>
          </w:p>
          <w:p w:rsidR="00C45F96" w:rsidRDefault="00C45F96" w:rsidP="002473F3">
            <w:pPr>
              <w:ind w:right="1860" w:firstLine="709"/>
              <w:jc w:val="both"/>
              <w:rPr>
                <w:sz w:val="28"/>
                <w:szCs w:val="28"/>
              </w:rPr>
            </w:pPr>
            <w:r w:rsidRPr="00AE6DC4">
              <w:rPr>
                <w:b/>
                <w:sz w:val="28"/>
                <w:szCs w:val="28"/>
              </w:rPr>
              <w:t>Государственная программа по безопасности</w:t>
            </w:r>
            <w:r w:rsidRPr="00C66666">
              <w:rPr>
                <w:sz w:val="28"/>
                <w:szCs w:val="28"/>
              </w:rPr>
              <w:t xml:space="preserve"> полетов -</w:t>
            </w:r>
            <w:r>
              <w:rPr>
                <w:b/>
                <w:sz w:val="28"/>
                <w:szCs w:val="28"/>
              </w:rPr>
              <w:t xml:space="preserve"> </w:t>
            </w:r>
            <w:r>
              <w:rPr>
                <w:sz w:val="28"/>
                <w:szCs w:val="28"/>
              </w:rPr>
              <w:t>е</w:t>
            </w:r>
            <w:r w:rsidRPr="008E2793">
              <w:rPr>
                <w:sz w:val="28"/>
                <w:szCs w:val="28"/>
              </w:rPr>
              <w:t>диный комплекс правил и видов деятельности, нацеленных на повышение безопасности полетов.</w:t>
            </w:r>
          </w:p>
          <w:p w:rsidR="00C45F96" w:rsidRPr="00AE6E59" w:rsidRDefault="00C45F96" w:rsidP="002473F3">
            <w:pPr>
              <w:pStyle w:val="TableParagraph"/>
              <w:spacing w:after="60"/>
              <w:ind w:right="1860" w:firstLine="709"/>
              <w:jc w:val="both"/>
              <w:rPr>
                <w:color w:val="0D0D0D"/>
                <w:sz w:val="28"/>
                <w:szCs w:val="28"/>
              </w:rPr>
            </w:pPr>
            <w:r w:rsidRPr="00AE6DC4">
              <w:rPr>
                <w:b/>
                <w:sz w:val="28"/>
                <w:szCs w:val="28"/>
              </w:rPr>
              <w:t>Государственная авиация</w:t>
            </w:r>
            <w:r w:rsidRPr="00C66666">
              <w:rPr>
                <w:sz w:val="28"/>
                <w:szCs w:val="28"/>
              </w:rPr>
              <w:t xml:space="preserve"> -</w:t>
            </w:r>
            <w:r>
              <w:rPr>
                <w:sz w:val="28"/>
                <w:szCs w:val="28"/>
              </w:rPr>
              <w:t xml:space="preserve"> </w:t>
            </w:r>
            <w:r w:rsidRPr="00AE6E59">
              <w:rPr>
                <w:sz w:val="28"/>
                <w:szCs w:val="28"/>
              </w:rPr>
              <w:t xml:space="preserve">авиация, находящаяся в ведении уполномоченного государственного органа </w:t>
            </w:r>
            <w:proofErr w:type="spellStart"/>
            <w:r w:rsidRPr="00AE6E59">
              <w:rPr>
                <w:sz w:val="28"/>
                <w:szCs w:val="28"/>
              </w:rPr>
              <w:t>Кыргызской</w:t>
            </w:r>
            <w:proofErr w:type="spellEnd"/>
            <w:r w:rsidRPr="00AE6E59">
              <w:rPr>
                <w:sz w:val="28"/>
                <w:szCs w:val="28"/>
              </w:rPr>
              <w:t xml:space="preserve"> Республики и используемая для осуществления государственной деятельности в целях национальной и экономической безопасности, защиты суверенитета, обороны, </w:t>
            </w:r>
            <w:r w:rsidRPr="00AE6E59">
              <w:rPr>
                <w:sz w:val="28"/>
                <w:szCs w:val="28"/>
              </w:rPr>
              <w:lastRenderedPageBreak/>
              <w:t>безопасности населения, охраны конституционного строя и общественного порядка.</w:t>
            </w:r>
          </w:p>
          <w:p w:rsidR="00C45F96" w:rsidRDefault="00C45F96" w:rsidP="002473F3">
            <w:pPr>
              <w:pStyle w:val="TableParagraph"/>
              <w:spacing w:after="60"/>
              <w:ind w:right="1860" w:firstLine="709"/>
              <w:jc w:val="both"/>
            </w:pPr>
            <w:r w:rsidRPr="00AE6DC4">
              <w:rPr>
                <w:b/>
                <w:bCs/>
                <w:color w:val="0D0D0D"/>
                <w:sz w:val="28"/>
                <w:szCs w:val="28"/>
              </w:rPr>
              <w:t>Государственные воздушные суда</w:t>
            </w:r>
            <w:r w:rsidRPr="00C66666">
              <w:rPr>
                <w:color w:val="0D0D0D"/>
                <w:sz w:val="28"/>
                <w:szCs w:val="28"/>
              </w:rPr>
              <w:t xml:space="preserve"> -</w:t>
            </w:r>
            <w:r>
              <w:rPr>
                <w:color w:val="0D0D0D"/>
                <w:sz w:val="28"/>
                <w:szCs w:val="28"/>
              </w:rPr>
              <w:t xml:space="preserve"> воздушные суда, не включенные в Государственный реестр гражданских воздушных судов </w:t>
            </w:r>
            <w:proofErr w:type="spellStart"/>
            <w:r>
              <w:rPr>
                <w:color w:val="0D0D0D"/>
                <w:sz w:val="28"/>
                <w:szCs w:val="28"/>
              </w:rPr>
              <w:t>Кыргызской</w:t>
            </w:r>
            <w:proofErr w:type="spellEnd"/>
            <w:r>
              <w:rPr>
                <w:color w:val="0D0D0D"/>
                <w:sz w:val="28"/>
                <w:szCs w:val="28"/>
              </w:rPr>
              <w:t xml:space="preserve"> Республики, состоящие на учете или включенные в реестры воздушных судов государственных органов </w:t>
            </w:r>
            <w:proofErr w:type="spellStart"/>
            <w:r>
              <w:rPr>
                <w:color w:val="0D0D0D"/>
                <w:sz w:val="28"/>
                <w:szCs w:val="28"/>
              </w:rPr>
              <w:t>Кыргызской</w:t>
            </w:r>
            <w:proofErr w:type="spellEnd"/>
            <w:r>
              <w:rPr>
                <w:color w:val="0D0D0D"/>
                <w:sz w:val="28"/>
                <w:szCs w:val="28"/>
              </w:rPr>
              <w:t xml:space="preserve"> Республики;</w:t>
            </w:r>
          </w:p>
          <w:p w:rsidR="00C45F96" w:rsidRPr="00C73500" w:rsidRDefault="00C45F96" w:rsidP="002473F3">
            <w:pPr>
              <w:pStyle w:val="30"/>
              <w:ind w:right="1860" w:firstLine="709"/>
              <w:jc w:val="both"/>
              <w:rPr>
                <w:sz w:val="28"/>
                <w:szCs w:val="28"/>
              </w:rPr>
            </w:pPr>
            <w:r w:rsidRPr="00AE6DC4">
              <w:rPr>
                <w:b/>
                <w:sz w:val="28"/>
                <w:szCs w:val="28"/>
              </w:rPr>
              <w:t>Дирижабль</w:t>
            </w:r>
            <w:r w:rsidRPr="00C66666">
              <w:rPr>
                <w:sz w:val="28"/>
                <w:szCs w:val="28"/>
              </w:rPr>
              <w:t xml:space="preserve"> -</w:t>
            </w:r>
            <w:r>
              <w:rPr>
                <w:b/>
                <w:sz w:val="28"/>
                <w:szCs w:val="28"/>
              </w:rPr>
              <w:t xml:space="preserve"> </w:t>
            </w:r>
            <w:r>
              <w:rPr>
                <w:sz w:val="28"/>
                <w:szCs w:val="28"/>
              </w:rPr>
              <w:t>л</w:t>
            </w:r>
            <w:r w:rsidRPr="00C73500">
              <w:rPr>
                <w:sz w:val="28"/>
                <w:szCs w:val="28"/>
              </w:rPr>
              <w:t>етательный</w:t>
            </w:r>
            <w:r w:rsidRPr="00C73500">
              <w:rPr>
                <w:spacing w:val="-9"/>
                <w:sz w:val="28"/>
                <w:szCs w:val="28"/>
              </w:rPr>
              <w:t xml:space="preserve"> </w:t>
            </w:r>
            <w:r w:rsidRPr="00C73500">
              <w:rPr>
                <w:sz w:val="28"/>
                <w:szCs w:val="28"/>
              </w:rPr>
              <w:t>аппарат</w:t>
            </w:r>
            <w:r w:rsidRPr="00C73500">
              <w:rPr>
                <w:spacing w:val="-6"/>
                <w:sz w:val="28"/>
                <w:szCs w:val="28"/>
              </w:rPr>
              <w:t xml:space="preserve"> </w:t>
            </w:r>
            <w:r w:rsidRPr="00C73500">
              <w:rPr>
                <w:sz w:val="28"/>
                <w:szCs w:val="28"/>
              </w:rPr>
              <w:t>легче</w:t>
            </w:r>
            <w:r w:rsidRPr="00C73500">
              <w:rPr>
                <w:spacing w:val="-7"/>
                <w:sz w:val="28"/>
                <w:szCs w:val="28"/>
              </w:rPr>
              <w:t xml:space="preserve"> </w:t>
            </w:r>
            <w:r w:rsidRPr="00C73500">
              <w:rPr>
                <w:sz w:val="28"/>
                <w:szCs w:val="28"/>
              </w:rPr>
              <w:t>воздуха,</w:t>
            </w:r>
            <w:r w:rsidRPr="00C73500">
              <w:rPr>
                <w:spacing w:val="-5"/>
                <w:sz w:val="28"/>
                <w:szCs w:val="28"/>
              </w:rPr>
              <w:t xml:space="preserve"> </w:t>
            </w:r>
            <w:r w:rsidRPr="00C73500">
              <w:rPr>
                <w:sz w:val="28"/>
                <w:szCs w:val="28"/>
              </w:rPr>
              <w:t>приводимый</w:t>
            </w:r>
            <w:r w:rsidRPr="00C73500">
              <w:rPr>
                <w:spacing w:val="-7"/>
                <w:sz w:val="28"/>
                <w:szCs w:val="28"/>
              </w:rPr>
              <w:t xml:space="preserve"> </w:t>
            </w:r>
            <w:r w:rsidRPr="00C73500">
              <w:rPr>
                <w:sz w:val="28"/>
                <w:szCs w:val="28"/>
              </w:rPr>
              <w:t>в</w:t>
            </w:r>
            <w:r w:rsidRPr="00C73500">
              <w:rPr>
                <w:spacing w:val="-8"/>
                <w:sz w:val="28"/>
                <w:szCs w:val="28"/>
              </w:rPr>
              <w:t xml:space="preserve"> </w:t>
            </w:r>
            <w:r w:rsidRPr="00C73500">
              <w:rPr>
                <w:sz w:val="28"/>
                <w:szCs w:val="28"/>
              </w:rPr>
              <w:t>движение</w:t>
            </w:r>
            <w:r w:rsidRPr="00C73500">
              <w:rPr>
                <w:spacing w:val="-5"/>
                <w:sz w:val="28"/>
                <w:szCs w:val="28"/>
              </w:rPr>
              <w:t xml:space="preserve"> </w:t>
            </w:r>
            <w:r>
              <w:rPr>
                <w:spacing w:val="-2"/>
                <w:sz w:val="28"/>
                <w:szCs w:val="28"/>
              </w:rPr>
              <w:t>силовой установкой.</w:t>
            </w:r>
          </w:p>
          <w:p w:rsidR="00C45F96" w:rsidRDefault="00C45F96" w:rsidP="002473F3">
            <w:pPr>
              <w:ind w:right="1860" w:firstLine="709"/>
              <w:jc w:val="both"/>
              <w:rPr>
                <w:sz w:val="28"/>
                <w:szCs w:val="28"/>
              </w:rPr>
            </w:pPr>
            <w:r w:rsidRPr="00AE6DC4">
              <w:rPr>
                <w:b/>
                <w:sz w:val="28"/>
                <w:szCs w:val="28"/>
              </w:rPr>
              <w:t>Диспетчер</w:t>
            </w:r>
            <w:r w:rsidRPr="00AE6DC4">
              <w:rPr>
                <w:b/>
                <w:spacing w:val="-13"/>
                <w:sz w:val="28"/>
                <w:szCs w:val="28"/>
              </w:rPr>
              <w:t xml:space="preserve"> </w:t>
            </w:r>
            <w:r w:rsidRPr="00AE6DC4">
              <w:rPr>
                <w:b/>
                <w:sz w:val="28"/>
                <w:szCs w:val="28"/>
              </w:rPr>
              <w:t>ОВД</w:t>
            </w:r>
            <w:r w:rsidRPr="00AE6DC4">
              <w:rPr>
                <w:b/>
                <w:spacing w:val="-12"/>
                <w:sz w:val="28"/>
                <w:szCs w:val="28"/>
              </w:rPr>
              <w:t xml:space="preserve"> </w:t>
            </w:r>
            <w:r w:rsidRPr="00AE6DC4">
              <w:rPr>
                <w:b/>
                <w:sz w:val="28"/>
                <w:szCs w:val="28"/>
              </w:rPr>
              <w:t>с</w:t>
            </w:r>
            <w:r w:rsidRPr="00AE6DC4">
              <w:rPr>
                <w:b/>
                <w:spacing w:val="-13"/>
                <w:sz w:val="28"/>
                <w:szCs w:val="28"/>
              </w:rPr>
              <w:t xml:space="preserve"> </w:t>
            </w:r>
            <w:r w:rsidRPr="00AE6DC4">
              <w:rPr>
                <w:b/>
                <w:sz w:val="28"/>
                <w:szCs w:val="28"/>
              </w:rPr>
              <w:t>квалификационной</w:t>
            </w:r>
            <w:r w:rsidRPr="00AE6DC4">
              <w:rPr>
                <w:b/>
                <w:spacing w:val="-12"/>
                <w:sz w:val="28"/>
                <w:szCs w:val="28"/>
              </w:rPr>
              <w:t xml:space="preserve"> </w:t>
            </w:r>
            <w:r w:rsidRPr="00AE6DC4">
              <w:rPr>
                <w:b/>
                <w:sz w:val="28"/>
                <w:szCs w:val="28"/>
              </w:rPr>
              <w:t>отметкой</w:t>
            </w:r>
            <w:r w:rsidRPr="00AE6DC4">
              <w:rPr>
                <w:b/>
                <w:spacing w:val="-13"/>
                <w:sz w:val="28"/>
                <w:szCs w:val="28"/>
              </w:rPr>
              <w:t xml:space="preserve"> </w:t>
            </w:r>
            <w:r w:rsidRPr="00AE6DC4">
              <w:rPr>
                <w:b/>
                <w:sz w:val="28"/>
                <w:szCs w:val="28"/>
              </w:rPr>
              <w:t>в</w:t>
            </w:r>
            <w:r w:rsidRPr="00AE6DC4">
              <w:rPr>
                <w:b/>
                <w:spacing w:val="-12"/>
                <w:sz w:val="28"/>
                <w:szCs w:val="28"/>
              </w:rPr>
              <w:t xml:space="preserve"> </w:t>
            </w:r>
            <w:r w:rsidRPr="00AE6DC4">
              <w:rPr>
                <w:b/>
                <w:sz w:val="28"/>
                <w:szCs w:val="28"/>
              </w:rPr>
              <w:t>свидетельстве</w:t>
            </w:r>
            <w:r w:rsidRPr="00C66666">
              <w:rPr>
                <w:sz w:val="28"/>
                <w:szCs w:val="28"/>
              </w:rPr>
              <w:t xml:space="preserve"> -</w:t>
            </w:r>
            <w:r>
              <w:rPr>
                <w:b/>
                <w:sz w:val="28"/>
                <w:szCs w:val="28"/>
              </w:rPr>
              <w:t xml:space="preserve"> </w:t>
            </w:r>
            <w:r>
              <w:rPr>
                <w:sz w:val="28"/>
                <w:szCs w:val="28"/>
              </w:rPr>
              <w:t>д</w:t>
            </w:r>
            <w:r w:rsidRPr="00FC7F9E">
              <w:rPr>
                <w:sz w:val="28"/>
                <w:szCs w:val="28"/>
              </w:rPr>
              <w:t>испетчер</w:t>
            </w:r>
            <w:r w:rsidRPr="00FC7F9E">
              <w:rPr>
                <w:spacing w:val="-12"/>
                <w:sz w:val="28"/>
                <w:szCs w:val="28"/>
              </w:rPr>
              <w:t xml:space="preserve"> </w:t>
            </w:r>
            <w:r w:rsidRPr="00FC7F9E">
              <w:rPr>
                <w:sz w:val="28"/>
                <w:szCs w:val="28"/>
              </w:rPr>
              <w:t>ОВД,</w:t>
            </w:r>
            <w:r w:rsidRPr="00FC7F9E">
              <w:rPr>
                <w:spacing w:val="-13"/>
                <w:sz w:val="28"/>
                <w:szCs w:val="28"/>
              </w:rPr>
              <w:t xml:space="preserve"> </w:t>
            </w:r>
            <w:r w:rsidRPr="00FC7F9E">
              <w:rPr>
                <w:sz w:val="28"/>
                <w:szCs w:val="28"/>
              </w:rPr>
              <w:t>имеющий</w:t>
            </w:r>
            <w:r w:rsidRPr="00FC7F9E">
              <w:rPr>
                <w:spacing w:val="-12"/>
                <w:sz w:val="28"/>
                <w:szCs w:val="28"/>
              </w:rPr>
              <w:t xml:space="preserve"> </w:t>
            </w:r>
            <w:r w:rsidRPr="00FC7F9E">
              <w:rPr>
                <w:sz w:val="28"/>
                <w:szCs w:val="28"/>
              </w:rPr>
              <w:t>свидетельство</w:t>
            </w:r>
            <w:r w:rsidRPr="00FC7F9E">
              <w:rPr>
                <w:spacing w:val="-13"/>
                <w:sz w:val="28"/>
                <w:szCs w:val="28"/>
              </w:rPr>
              <w:t xml:space="preserve"> </w:t>
            </w:r>
            <w:r w:rsidRPr="00FC7F9E">
              <w:rPr>
                <w:sz w:val="28"/>
                <w:szCs w:val="28"/>
              </w:rPr>
              <w:t>и действительные</w:t>
            </w:r>
            <w:r w:rsidRPr="00FC7F9E">
              <w:rPr>
                <w:spacing w:val="-5"/>
                <w:sz w:val="28"/>
                <w:szCs w:val="28"/>
              </w:rPr>
              <w:t xml:space="preserve"> </w:t>
            </w:r>
            <w:r w:rsidRPr="00FC7F9E">
              <w:rPr>
                <w:sz w:val="28"/>
                <w:szCs w:val="28"/>
              </w:rPr>
              <w:t>квалификационные</w:t>
            </w:r>
            <w:r w:rsidRPr="00FC7F9E">
              <w:rPr>
                <w:spacing w:val="-7"/>
                <w:sz w:val="28"/>
                <w:szCs w:val="28"/>
              </w:rPr>
              <w:t xml:space="preserve"> </w:t>
            </w:r>
            <w:r w:rsidRPr="00FC7F9E">
              <w:rPr>
                <w:sz w:val="28"/>
                <w:szCs w:val="28"/>
              </w:rPr>
              <w:t>отметки,</w:t>
            </w:r>
            <w:r w:rsidRPr="00FC7F9E">
              <w:rPr>
                <w:spacing w:val="-7"/>
                <w:sz w:val="28"/>
                <w:szCs w:val="28"/>
              </w:rPr>
              <w:t xml:space="preserve"> </w:t>
            </w:r>
            <w:r w:rsidRPr="00FC7F9E">
              <w:rPr>
                <w:sz w:val="28"/>
                <w:szCs w:val="28"/>
              </w:rPr>
              <w:t>соответствующие</w:t>
            </w:r>
            <w:r w:rsidRPr="00FC7F9E">
              <w:rPr>
                <w:spacing w:val="-7"/>
                <w:sz w:val="28"/>
                <w:szCs w:val="28"/>
              </w:rPr>
              <w:t xml:space="preserve"> </w:t>
            </w:r>
            <w:r w:rsidRPr="00FC7F9E">
              <w:rPr>
                <w:sz w:val="28"/>
                <w:szCs w:val="28"/>
              </w:rPr>
              <w:t>осуществляемым</w:t>
            </w:r>
            <w:r w:rsidRPr="00FC7F9E">
              <w:rPr>
                <w:spacing w:val="-7"/>
                <w:sz w:val="28"/>
                <w:szCs w:val="28"/>
              </w:rPr>
              <w:t xml:space="preserve"> </w:t>
            </w:r>
            <w:r w:rsidRPr="00FC7F9E">
              <w:rPr>
                <w:sz w:val="28"/>
                <w:szCs w:val="28"/>
              </w:rPr>
              <w:t>им</w:t>
            </w:r>
            <w:r w:rsidRPr="00FC7F9E">
              <w:rPr>
                <w:spacing w:val="-4"/>
                <w:sz w:val="28"/>
                <w:szCs w:val="28"/>
              </w:rPr>
              <w:t xml:space="preserve"> </w:t>
            </w:r>
            <w:r w:rsidRPr="00FC7F9E">
              <w:rPr>
                <w:sz w:val="28"/>
                <w:szCs w:val="28"/>
              </w:rPr>
              <w:t>правам.</w:t>
            </w:r>
          </w:p>
          <w:p w:rsidR="00C45F96" w:rsidRDefault="00C45F96" w:rsidP="002473F3">
            <w:pPr>
              <w:ind w:right="1860" w:firstLine="709"/>
              <w:jc w:val="both"/>
              <w:rPr>
                <w:sz w:val="28"/>
                <w:szCs w:val="28"/>
              </w:rPr>
            </w:pPr>
            <w:r w:rsidRPr="00AE6DC4">
              <w:rPr>
                <w:rStyle w:val="af2"/>
                <w:bCs/>
              </w:rPr>
              <w:t>Единица компетенции</w:t>
            </w:r>
            <w:r w:rsidRPr="00C66666">
              <w:rPr>
                <w:b/>
                <w:sz w:val="28"/>
                <w:szCs w:val="28"/>
              </w:rPr>
              <w:t xml:space="preserve"> –</w:t>
            </w:r>
            <w:r>
              <w:rPr>
                <w:sz w:val="28"/>
                <w:szCs w:val="28"/>
              </w:rPr>
              <w:t xml:space="preserve"> это отдель</w:t>
            </w:r>
            <w:r w:rsidRPr="00FC7F9E">
              <w:rPr>
                <w:sz w:val="28"/>
                <w:szCs w:val="28"/>
              </w:rPr>
              <w:t xml:space="preserve">ная функция, </w:t>
            </w:r>
            <w:r>
              <w:rPr>
                <w:sz w:val="28"/>
                <w:szCs w:val="28"/>
              </w:rPr>
              <w:t>включающая</w:t>
            </w:r>
            <w:r w:rsidRPr="00FC7F9E">
              <w:rPr>
                <w:sz w:val="28"/>
                <w:szCs w:val="28"/>
              </w:rPr>
              <w:t xml:space="preserve"> ряд элементов компетенции</w:t>
            </w:r>
            <w:r>
              <w:rPr>
                <w:sz w:val="28"/>
                <w:szCs w:val="28"/>
              </w:rPr>
              <w:t>.</w:t>
            </w:r>
          </w:p>
          <w:p w:rsidR="00C45F96" w:rsidRPr="00D94B2B" w:rsidRDefault="00C45F96" w:rsidP="002473F3">
            <w:pPr>
              <w:pStyle w:val="30"/>
              <w:ind w:right="1860" w:firstLine="709"/>
              <w:jc w:val="both"/>
              <w:rPr>
                <w:sz w:val="28"/>
                <w:szCs w:val="28"/>
              </w:rPr>
            </w:pPr>
            <w:r w:rsidRPr="00AE6DC4">
              <w:rPr>
                <w:rStyle w:val="line-clamp-1"/>
                <w:sz w:val="28"/>
                <w:szCs w:val="28"/>
              </w:rPr>
              <w:t>Зачёт</w:t>
            </w:r>
            <w:r w:rsidRPr="00C66666">
              <w:rPr>
                <w:b/>
                <w:sz w:val="28"/>
                <w:szCs w:val="28"/>
              </w:rPr>
              <w:t xml:space="preserve"> -</w:t>
            </w:r>
            <w:r w:rsidRPr="00D94B2B">
              <w:rPr>
                <w:sz w:val="28"/>
                <w:szCs w:val="28"/>
              </w:rPr>
              <w:t xml:space="preserve"> это форма оценки знаний, навыков или умений, при которой кандидат подтверждает успешное освоение учебного материала без выставления конкретной оценки.</w:t>
            </w:r>
          </w:p>
          <w:p w:rsidR="00C45F96" w:rsidRPr="00FC7F9E" w:rsidRDefault="00C45F96" w:rsidP="002473F3">
            <w:pPr>
              <w:pStyle w:val="30"/>
              <w:ind w:right="1860" w:firstLine="709"/>
              <w:jc w:val="both"/>
              <w:rPr>
                <w:sz w:val="28"/>
                <w:szCs w:val="28"/>
              </w:rPr>
            </w:pPr>
            <w:r w:rsidRPr="00AE6DC4">
              <w:rPr>
                <w:b/>
                <w:sz w:val="28"/>
                <w:szCs w:val="28"/>
              </w:rPr>
              <w:t>Значительные</w:t>
            </w:r>
            <w:r w:rsidRPr="00C66666">
              <w:rPr>
                <w:sz w:val="28"/>
                <w:szCs w:val="28"/>
              </w:rPr>
              <w:t xml:space="preserve"> -</w:t>
            </w:r>
            <w:r>
              <w:rPr>
                <w:b/>
                <w:sz w:val="28"/>
                <w:szCs w:val="28"/>
              </w:rPr>
              <w:t xml:space="preserve"> </w:t>
            </w:r>
            <w:r>
              <w:rPr>
                <w:sz w:val="28"/>
                <w:szCs w:val="28"/>
              </w:rPr>
              <w:t xml:space="preserve">в </w:t>
            </w:r>
            <w:r w:rsidRPr="00FC7F9E">
              <w:rPr>
                <w:sz w:val="28"/>
                <w:szCs w:val="28"/>
              </w:rPr>
              <w:t>контексте медицинских положений главы 6 слово "значительные" означает такую степень или такой характер отклонения, которые могут угрожать безопасности полета.</w:t>
            </w:r>
          </w:p>
          <w:p w:rsidR="00C45F96" w:rsidRDefault="00C45F96" w:rsidP="002473F3">
            <w:pPr>
              <w:pStyle w:val="TableParagraph"/>
              <w:ind w:right="1860" w:firstLine="709"/>
              <w:jc w:val="both"/>
            </w:pPr>
            <w:r w:rsidRPr="00AE6DC4">
              <w:rPr>
                <w:b/>
                <w:bCs/>
                <w:color w:val="0D0D0D"/>
                <w:sz w:val="28"/>
                <w:szCs w:val="28"/>
              </w:rPr>
              <w:t>Иностранное воздушное судно</w:t>
            </w:r>
            <w:r w:rsidRPr="00C66666">
              <w:rPr>
                <w:color w:val="0D0D0D"/>
                <w:sz w:val="28"/>
                <w:szCs w:val="28"/>
              </w:rPr>
              <w:t xml:space="preserve"> -</w:t>
            </w:r>
            <w:r w:rsidRPr="00FC7F9E">
              <w:rPr>
                <w:color w:val="0D0D0D"/>
                <w:sz w:val="28"/>
                <w:szCs w:val="28"/>
              </w:rPr>
              <w:t xml:space="preserve"> воздушное судно, зарегистрированное в реестре воздушных судов иностранного государства</w:t>
            </w:r>
            <w:r>
              <w:rPr>
                <w:color w:val="0D0D0D"/>
                <w:sz w:val="28"/>
                <w:szCs w:val="28"/>
              </w:rPr>
              <w:t>.</w:t>
            </w:r>
          </w:p>
          <w:p w:rsidR="00C45F96" w:rsidRDefault="00C45F96" w:rsidP="002473F3">
            <w:pPr>
              <w:pStyle w:val="TableParagraph"/>
              <w:ind w:right="1860" w:firstLine="709"/>
              <w:jc w:val="both"/>
              <w:rPr>
                <w:color w:val="0D0D0D"/>
                <w:sz w:val="28"/>
                <w:szCs w:val="28"/>
              </w:rPr>
            </w:pPr>
            <w:r w:rsidRPr="00AE6DC4">
              <w:rPr>
                <w:b/>
                <w:bCs/>
                <w:color w:val="0D0D0D"/>
                <w:sz w:val="28"/>
                <w:szCs w:val="28"/>
              </w:rPr>
              <w:lastRenderedPageBreak/>
              <w:t xml:space="preserve">Иностранный </w:t>
            </w:r>
            <w:proofErr w:type="spellStart"/>
            <w:r w:rsidRPr="00AE6DC4">
              <w:rPr>
                <w:b/>
                <w:bCs/>
                <w:color w:val="0D0D0D"/>
                <w:sz w:val="28"/>
                <w:szCs w:val="28"/>
              </w:rPr>
              <w:t>эксплуатант</w:t>
            </w:r>
            <w:proofErr w:type="spellEnd"/>
            <w:r w:rsidRPr="00AE6DC4">
              <w:rPr>
                <w:b/>
                <w:bCs/>
                <w:color w:val="0D0D0D"/>
                <w:sz w:val="28"/>
                <w:szCs w:val="28"/>
              </w:rPr>
              <w:t xml:space="preserve"> воздушного судна</w:t>
            </w:r>
            <w:r w:rsidRPr="00C66666">
              <w:rPr>
                <w:color w:val="0D0D0D"/>
                <w:sz w:val="28"/>
                <w:szCs w:val="28"/>
              </w:rPr>
              <w:t xml:space="preserve"> -</w:t>
            </w:r>
            <w:r>
              <w:rPr>
                <w:color w:val="0D0D0D"/>
                <w:sz w:val="28"/>
                <w:szCs w:val="28"/>
              </w:rPr>
              <w:t xml:space="preserve"> лицо, имеющее действующий сертификат </w:t>
            </w:r>
            <w:proofErr w:type="spellStart"/>
            <w:r>
              <w:rPr>
                <w:color w:val="0D0D0D"/>
                <w:sz w:val="28"/>
                <w:szCs w:val="28"/>
              </w:rPr>
              <w:t>эксплуатанта</w:t>
            </w:r>
            <w:proofErr w:type="spellEnd"/>
            <w:r>
              <w:rPr>
                <w:color w:val="0D0D0D"/>
                <w:sz w:val="28"/>
                <w:szCs w:val="28"/>
              </w:rPr>
              <w:t xml:space="preserve"> воздушных судов, выданный иностранным государством.</w:t>
            </w:r>
          </w:p>
          <w:p w:rsidR="00C45F96" w:rsidRPr="00A95419" w:rsidRDefault="00C45F96" w:rsidP="002473F3">
            <w:pPr>
              <w:adjustRightInd w:val="0"/>
              <w:ind w:right="1860" w:firstLine="709"/>
              <w:jc w:val="both"/>
              <w:rPr>
                <w:sz w:val="28"/>
                <w:szCs w:val="28"/>
              </w:rPr>
            </w:pPr>
            <w:bookmarkStart w:id="1" w:name="sub_1101013"/>
            <w:r w:rsidRPr="00AE6DC4">
              <w:rPr>
                <w:rStyle w:val="af2"/>
                <w:bCs/>
              </w:rPr>
              <w:t>Категория воздушного судна</w:t>
            </w:r>
            <w:r w:rsidRPr="00C66666">
              <w:rPr>
                <w:rStyle w:val="af2"/>
                <w:bCs/>
              </w:rPr>
              <w:t xml:space="preserve"> -</w:t>
            </w:r>
            <w:r w:rsidRPr="00A95419">
              <w:rPr>
                <w:sz w:val="28"/>
                <w:szCs w:val="28"/>
              </w:rPr>
              <w:t xml:space="preserve"> категоризация воздушных судов в соответствии с установленными основными характеристиками, например, самолет, воздушное судно с энергетической системой увеличения подъемной силы, вертолет, дирижабль, планер, свободный аэростат.</w:t>
            </w:r>
          </w:p>
          <w:bookmarkEnd w:id="1"/>
          <w:p w:rsidR="00C45F96" w:rsidRPr="00A2508F" w:rsidRDefault="00C45F96" w:rsidP="002473F3">
            <w:pPr>
              <w:pStyle w:val="30"/>
              <w:ind w:right="1860" w:firstLine="709"/>
              <w:jc w:val="both"/>
              <w:rPr>
                <w:sz w:val="28"/>
                <w:szCs w:val="28"/>
              </w:rPr>
            </w:pPr>
            <w:r w:rsidRPr="00AE6DC4">
              <w:rPr>
                <w:b/>
                <w:sz w:val="28"/>
                <w:szCs w:val="28"/>
              </w:rPr>
              <w:t>Квалификационная отметка</w:t>
            </w:r>
            <w:r>
              <w:rPr>
                <w:b/>
                <w:sz w:val="28"/>
                <w:szCs w:val="28"/>
              </w:rPr>
              <w:t xml:space="preserve"> - </w:t>
            </w:r>
            <w:r>
              <w:rPr>
                <w:sz w:val="28"/>
                <w:szCs w:val="28"/>
              </w:rPr>
              <w:t>з</w:t>
            </w:r>
            <w:r w:rsidRPr="00A2508F">
              <w:rPr>
                <w:sz w:val="28"/>
                <w:szCs w:val="28"/>
              </w:rPr>
              <w:t xml:space="preserve">апись, сделанная в свидетельстве или </w:t>
            </w:r>
            <w:r>
              <w:rPr>
                <w:sz w:val="28"/>
                <w:szCs w:val="28"/>
              </w:rPr>
              <w:t>неотъемлемых его частях</w:t>
            </w:r>
            <w:r w:rsidRPr="00A2508F">
              <w:rPr>
                <w:sz w:val="28"/>
                <w:szCs w:val="28"/>
              </w:rPr>
              <w:t>, в которой указываются особые условия, права или ограничения, относящиеся к этому свидетельству.</w:t>
            </w:r>
          </w:p>
          <w:p w:rsidR="00C45F96" w:rsidRPr="00A2508F" w:rsidRDefault="00C45F96" w:rsidP="002473F3">
            <w:pPr>
              <w:pStyle w:val="30"/>
              <w:ind w:right="1860" w:firstLine="709"/>
              <w:jc w:val="both"/>
              <w:rPr>
                <w:sz w:val="28"/>
                <w:szCs w:val="28"/>
              </w:rPr>
            </w:pPr>
            <w:r w:rsidRPr="00AE6DC4">
              <w:rPr>
                <w:b/>
                <w:sz w:val="28"/>
                <w:szCs w:val="28"/>
              </w:rPr>
              <w:t>Квалификация</w:t>
            </w:r>
            <w:r w:rsidRPr="00C66666">
              <w:rPr>
                <w:sz w:val="28"/>
                <w:szCs w:val="28"/>
              </w:rPr>
              <w:t xml:space="preserve"> -</w:t>
            </w:r>
            <w:r>
              <w:rPr>
                <w:b/>
                <w:sz w:val="28"/>
                <w:szCs w:val="28"/>
              </w:rPr>
              <w:t xml:space="preserve"> </w:t>
            </w:r>
            <w:r>
              <w:rPr>
                <w:sz w:val="28"/>
                <w:szCs w:val="28"/>
              </w:rPr>
              <w:t>с</w:t>
            </w:r>
            <w:r w:rsidRPr="00A2508F">
              <w:rPr>
                <w:sz w:val="28"/>
                <w:szCs w:val="28"/>
              </w:rPr>
              <w:t xml:space="preserve">очетание умений, знаний и установок, требуемых для выполнения задачи на предписанном </w:t>
            </w:r>
            <w:r w:rsidRPr="00A2508F">
              <w:rPr>
                <w:spacing w:val="-2"/>
                <w:sz w:val="28"/>
                <w:szCs w:val="28"/>
              </w:rPr>
              <w:t>уровне.</w:t>
            </w:r>
          </w:p>
          <w:p w:rsidR="00C45F96" w:rsidRPr="00CD687D" w:rsidRDefault="00C45F96" w:rsidP="002473F3">
            <w:pPr>
              <w:pStyle w:val="TableParagraph"/>
              <w:ind w:right="1860" w:firstLine="709"/>
              <w:jc w:val="both"/>
              <w:rPr>
                <w:bCs/>
                <w:color w:val="0D0D0D"/>
                <w:sz w:val="28"/>
                <w:szCs w:val="28"/>
              </w:rPr>
            </w:pPr>
            <w:r w:rsidRPr="00AE6DC4">
              <w:rPr>
                <w:b/>
                <w:bCs/>
                <w:color w:val="0D0D0D"/>
                <w:sz w:val="28"/>
                <w:szCs w:val="28"/>
              </w:rPr>
              <w:t>Квалификационный блок</w:t>
            </w:r>
            <w:r w:rsidRPr="00C66666">
              <w:rPr>
                <w:bCs/>
                <w:color w:val="0D0D0D"/>
                <w:sz w:val="28"/>
                <w:szCs w:val="28"/>
              </w:rPr>
              <w:t xml:space="preserve"> -</w:t>
            </w:r>
            <w:r>
              <w:rPr>
                <w:bCs/>
                <w:color w:val="0D0D0D"/>
                <w:sz w:val="28"/>
                <w:szCs w:val="28"/>
              </w:rPr>
              <w:t xml:space="preserve"> </w:t>
            </w:r>
            <w:r w:rsidRPr="00CD687D">
              <w:rPr>
                <w:bCs/>
                <w:color w:val="0D0D0D"/>
                <w:sz w:val="28"/>
                <w:szCs w:val="28"/>
              </w:rPr>
              <w:t>это отдельная функция, включающая ряд квалификационных элементов.</w:t>
            </w:r>
          </w:p>
          <w:p w:rsidR="00C45F96" w:rsidRPr="00A2508F" w:rsidRDefault="00C45F96" w:rsidP="002473F3">
            <w:pPr>
              <w:pStyle w:val="TableParagraph"/>
              <w:ind w:right="1860" w:firstLine="709"/>
              <w:jc w:val="both"/>
            </w:pPr>
            <w:r w:rsidRPr="00AE6DC4">
              <w:rPr>
                <w:b/>
                <w:bCs/>
                <w:color w:val="0D0D0D"/>
                <w:sz w:val="28"/>
                <w:szCs w:val="28"/>
              </w:rPr>
              <w:t>Квалификационный элемент</w:t>
            </w:r>
            <w:r w:rsidRPr="00C66666">
              <w:rPr>
                <w:bCs/>
                <w:color w:val="0D0D0D"/>
                <w:sz w:val="28"/>
                <w:szCs w:val="28"/>
              </w:rPr>
              <w:t xml:space="preserve"> -</w:t>
            </w:r>
            <w:r>
              <w:rPr>
                <w:b/>
                <w:bCs/>
                <w:color w:val="0D0D0D"/>
                <w:sz w:val="28"/>
                <w:szCs w:val="28"/>
              </w:rPr>
              <w:t xml:space="preserve"> </w:t>
            </w:r>
            <w:r>
              <w:rPr>
                <w:color w:val="0D0D0D"/>
                <w:sz w:val="28"/>
                <w:szCs w:val="28"/>
              </w:rPr>
              <w:t>д</w:t>
            </w:r>
            <w:r w:rsidRPr="00A2508F">
              <w:rPr>
                <w:color w:val="0D0D0D"/>
                <w:sz w:val="28"/>
                <w:szCs w:val="28"/>
              </w:rPr>
              <w:t>ействие, представляющее собой задачу, которая имеет инициирующее событие и завершающее событие, четко определяющее ее границы и наблюдаемый результат.</w:t>
            </w:r>
          </w:p>
          <w:p w:rsidR="00C45F96" w:rsidRPr="00012119" w:rsidRDefault="00C45F96" w:rsidP="002473F3">
            <w:pPr>
              <w:adjustRightInd w:val="0"/>
              <w:ind w:right="1860" w:firstLine="709"/>
              <w:jc w:val="both"/>
              <w:rPr>
                <w:sz w:val="28"/>
                <w:szCs w:val="28"/>
              </w:rPr>
            </w:pPr>
            <w:r w:rsidRPr="00AE6DC4">
              <w:rPr>
                <w:b/>
                <w:sz w:val="28"/>
                <w:szCs w:val="28"/>
              </w:rPr>
              <w:t>Класс самолёта</w:t>
            </w:r>
            <w:r w:rsidRPr="00C66666">
              <w:rPr>
                <w:sz w:val="28"/>
                <w:szCs w:val="28"/>
              </w:rPr>
              <w:t xml:space="preserve"> -</w:t>
            </w:r>
            <w:r w:rsidRPr="00012119">
              <w:rPr>
                <w:sz w:val="28"/>
                <w:szCs w:val="28"/>
              </w:rPr>
              <w:t xml:space="preserve"> категоризация самолетов с одним пилотом, в отношении которых не требуется квалификационная отметка типа.</w:t>
            </w:r>
          </w:p>
          <w:p w:rsidR="00C45F96" w:rsidRPr="00A2508F" w:rsidRDefault="00C45F96" w:rsidP="002473F3">
            <w:pPr>
              <w:pStyle w:val="30"/>
              <w:ind w:right="1860" w:firstLine="709"/>
              <w:jc w:val="both"/>
              <w:rPr>
                <w:sz w:val="28"/>
                <w:szCs w:val="28"/>
              </w:rPr>
            </w:pPr>
            <w:r w:rsidRPr="00AE6DC4">
              <w:rPr>
                <w:b/>
                <w:sz w:val="28"/>
                <w:szCs w:val="28"/>
              </w:rPr>
              <w:t>Командир воздушного судна</w:t>
            </w:r>
            <w:r w:rsidRPr="00C66666">
              <w:rPr>
                <w:sz w:val="28"/>
                <w:szCs w:val="28"/>
              </w:rPr>
              <w:t xml:space="preserve"> -</w:t>
            </w:r>
            <w:r>
              <w:rPr>
                <w:b/>
                <w:sz w:val="28"/>
                <w:szCs w:val="28"/>
              </w:rPr>
              <w:t xml:space="preserve"> </w:t>
            </w:r>
            <w:r>
              <w:rPr>
                <w:sz w:val="28"/>
                <w:szCs w:val="28"/>
              </w:rPr>
              <w:t>п</w:t>
            </w:r>
            <w:r w:rsidRPr="00A2508F">
              <w:rPr>
                <w:sz w:val="28"/>
                <w:szCs w:val="28"/>
              </w:rPr>
              <w:t xml:space="preserve">илот, назначенный </w:t>
            </w:r>
            <w:proofErr w:type="spellStart"/>
            <w:r w:rsidRPr="00A2508F">
              <w:rPr>
                <w:sz w:val="28"/>
                <w:szCs w:val="28"/>
              </w:rPr>
              <w:t>эксплуатантом</w:t>
            </w:r>
            <w:proofErr w:type="spellEnd"/>
            <w:r w:rsidRPr="00A2508F">
              <w:rPr>
                <w:sz w:val="28"/>
                <w:szCs w:val="28"/>
              </w:rPr>
              <w:t xml:space="preserve"> или, в случае авиации общего назначения, </w:t>
            </w:r>
            <w:r w:rsidRPr="00A2508F">
              <w:rPr>
                <w:sz w:val="28"/>
                <w:szCs w:val="28"/>
              </w:rPr>
              <w:lastRenderedPageBreak/>
              <w:t xml:space="preserve">владельцем воздушного судна выполнять обязанности командира и отвечать за безопасное выполнение </w:t>
            </w:r>
            <w:r w:rsidRPr="00A2508F">
              <w:rPr>
                <w:spacing w:val="-2"/>
                <w:sz w:val="28"/>
                <w:szCs w:val="28"/>
              </w:rPr>
              <w:t>полета.</w:t>
            </w:r>
          </w:p>
          <w:p w:rsidR="00C45F96" w:rsidRDefault="00C45F96" w:rsidP="002473F3">
            <w:pPr>
              <w:pStyle w:val="30"/>
              <w:ind w:right="1860" w:firstLine="709"/>
              <w:jc w:val="both"/>
              <w:rPr>
                <w:sz w:val="28"/>
                <w:szCs w:val="28"/>
              </w:rPr>
            </w:pPr>
            <w:r w:rsidRPr="00AE6DC4">
              <w:rPr>
                <w:b/>
                <w:sz w:val="28"/>
                <w:szCs w:val="28"/>
              </w:rPr>
              <w:t>Командир воздушного судна под наблюдением (</w:t>
            </w:r>
            <w:r w:rsidRPr="00AE6DC4">
              <w:rPr>
                <w:b/>
                <w:sz w:val="28"/>
                <w:szCs w:val="28"/>
                <w:lang w:val="en-US"/>
              </w:rPr>
              <w:t>PIC</w:t>
            </w:r>
            <w:r w:rsidRPr="00AE6DC4">
              <w:rPr>
                <w:b/>
                <w:sz w:val="28"/>
                <w:szCs w:val="28"/>
              </w:rPr>
              <w:t>/</w:t>
            </w:r>
            <w:r w:rsidRPr="00AE6DC4">
              <w:rPr>
                <w:b/>
                <w:sz w:val="28"/>
                <w:szCs w:val="28"/>
                <w:lang w:val="en-US"/>
              </w:rPr>
              <w:t>US</w:t>
            </w:r>
            <w:r w:rsidRPr="00AE6DC4">
              <w:rPr>
                <w:b/>
                <w:sz w:val="28"/>
                <w:szCs w:val="28"/>
              </w:rPr>
              <w:t>)</w:t>
            </w:r>
            <w:r w:rsidRPr="00C66666">
              <w:rPr>
                <w:sz w:val="28"/>
                <w:szCs w:val="28"/>
              </w:rPr>
              <w:t xml:space="preserve"> -</w:t>
            </w:r>
            <w:r>
              <w:rPr>
                <w:b/>
                <w:sz w:val="28"/>
                <w:szCs w:val="28"/>
              </w:rPr>
              <w:t xml:space="preserve"> </w:t>
            </w:r>
            <w:r>
              <w:rPr>
                <w:sz w:val="28"/>
                <w:szCs w:val="28"/>
              </w:rPr>
              <w:t>в</w:t>
            </w:r>
            <w:r w:rsidRPr="00A2508F">
              <w:rPr>
                <w:sz w:val="28"/>
                <w:szCs w:val="28"/>
              </w:rPr>
              <w:t>торой пилот, выполняющий под наблюдением командира воздушного судна обязанности и функции командира воздушного судна</w:t>
            </w:r>
            <w:r>
              <w:rPr>
                <w:sz w:val="28"/>
                <w:szCs w:val="28"/>
              </w:rPr>
              <w:t xml:space="preserve">, включая </w:t>
            </w:r>
            <w:r w:rsidRPr="00A2508F">
              <w:rPr>
                <w:sz w:val="28"/>
                <w:szCs w:val="28"/>
              </w:rPr>
              <w:t>командира воздушного судна</w:t>
            </w:r>
            <w:r>
              <w:rPr>
                <w:sz w:val="28"/>
                <w:szCs w:val="28"/>
              </w:rPr>
              <w:t xml:space="preserve"> – стажёра, выполняющего такие обязанности и функции под контролем уполномоченного пилота-инструктора или назначенного для этой цели </w:t>
            </w:r>
            <w:r w:rsidRPr="00A2508F">
              <w:rPr>
                <w:sz w:val="28"/>
                <w:szCs w:val="28"/>
              </w:rPr>
              <w:t>командира воздушного судна.</w:t>
            </w:r>
          </w:p>
          <w:p w:rsidR="00C45F96" w:rsidRPr="00A2508F" w:rsidRDefault="00C45F96" w:rsidP="002473F3">
            <w:pPr>
              <w:ind w:right="1860" w:firstLine="709"/>
              <w:jc w:val="both"/>
              <w:rPr>
                <w:sz w:val="28"/>
                <w:szCs w:val="28"/>
              </w:rPr>
            </w:pPr>
            <w:r w:rsidRPr="00AE6DC4">
              <w:rPr>
                <w:b/>
                <w:sz w:val="28"/>
                <w:szCs w:val="28"/>
              </w:rPr>
              <w:t>Коммерческая</w:t>
            </w:r>
            <w:r w:rsidRPr="00AE6DC4">
              <w:rPr>
                <w:b/>
                <w:spacing w:val="-1"/>
                <w:sz w:val="28"/>
                <w:szCs w:val="28"/>
              </w:rPr>
              <w:t xml:space="preserve"> </w:t>
            </w:r>
            <w:r w:rsidRPr="00AE6DC4">
              <w:rPr>
                <w:b/>
                <w:sz w:val="28"/>
                <w:szCs w:val="28"/>
              </w:rPr>
              <w:t>воздушная</w:t>
            </w:r>
            <w:r w:rsidRPr="00AE6DC4">
              <w:rPr>
                <w:b/>
                <w:spacing w:val="-1"/>
                <w:sz w:val="28"/>
                <w:szCs w:val="28"/>
              </w:rPr>
              <w:t xml:space="preserve"> </w:t>
            </w:r>
            <w:r w:rsidRPr="00AE6DC4">
              <w:rPr>
                <w:b/>
                <w:sz w:val="28"/>
                <w:szCs w:val="28"/>
              </w:rPr>
              <w:t>перевозка</w:t>
            </w:r>
            <w:r w:rsidRPr="00C66666">
              <w:rPr>
                <w:sz w:val="28"/>
                <w:szCs w:val="28"/>
              </w:rPr>
              <w:t xml:space="preserve"> -</w:t>
            </w:r>
            <w:r>
              <w:rPr>
                <w:b/>
                <w:sz w:val="28"/>
                <w:szCs w:val="28"/>
              </w:rPr>
              <w:t xml:space="preserve"> </w:t>
            </w:r>
            <w:r>
              <w:rPr>
                <w:sz w:val="28"/>
                <w:szCs w:val="28"/>
              </w:rPr>
              <w:t>п</w:t>
            </w:r>
            <w:r w:rsidRPr="00A2508F">
              <w:rPr>
                <w:sz w:val="28"/>
                <w:szCs w:val="28"/>
              </w:rPr>
              <w:t>олет</w:t>
            </w:r>
            <w:r w:rsidRPr="00A2508F">
              <w:rPr>
                <w:spacing w:val="-5"/>
                <w:sz w:val="28"/>
                <w:szCs w:val="28"/>
              </w:rPr>
              <w:t xml:space="preserve"> </w:t>
            </w:r>
            <w:r w:rsidRPr="00A2508F">
              <w:rPr>
                <w:sz w:val="28"/>
                <w:szCs w:val="28"/>
              </w:rPr>
              <w:t>воздушного</w:t>
            </w:r>
            <w:r w:rsidRPr="00A2508F">
              <w:rPr>
                <w:spacing w:val="-3"/>
                <w:sz w:val="28"/>
                <w:szCs w:val="28"/>
              </w:rPr>
              <w:t xml:space="preserve"> </w:t>
            </w:r>
            <w:r w:rsidRPr="00A2508F">
              <w:rPr>
                <w:sz w:val="28"/>
                <w:szCs w:val="28"/>
              </w:rPr>
              <w:t>судна</w:t>
            </w:r>
            <w:r w:rsidRPr="00A2508F">
              <w:rPr>
                <w:spacing w:val="-1"/>
                <w:sz w:val="28"/>
                <w:szCs w:val="28"/>
              </w:rPr>
              <w:t xml:space="preserve"> </w:t>
            </w:r>
            <w:r w:rsidRPr="00A2508F">
              <w:rPr>
                <w:sz w:val="28"/>
                <w:szCs w:val="28"/>
              </w:rPr>
              <w:t>для</w:t>
            </w:r>
            <w:r w:rsidRPr="00A2508F">
              <w:rPr>
                <w:spacing w:val="-2"/>
                <w:sz w:val="28"/>
                <w:szCs w:val="28"/>
              </w:rPr>
              <w:t xml:space="preserve"> </w:t>
            </w:r>
            <w:r w:rsidRPr="00A2508F">
              <w:rPr>
                <w:sz w:val="28"/>
                <w:szCs w:val="28"/>
              </w:rPr>
              <w:t>перевозки</w:t>
            </w:r>
            <w:r w:rsidRPr="00A2508F">
              <w:rPr>
                <w:spacing w:val="-3"/>
                <w:sz w:val="28"/>
                <w:szCs w:val="28"/>
              </w:rPr>
              <w:t xml:space="preserve"> </w:t>
            </w:r>
            <w:r w:rsidRPr="00A2508F">
              <w:rPr>
                <w:sz w:val="28"/>
                <w:szCs w:val="28"/>
              </w:rPr>
              <w:t>пассажиров,</w:t>
            </w:r>
            <w:r w:rsidRPr="00A2508F">
              <w:rPr>
                <w:spacing w:val="-3"/>
                <w:sz w:val="28"/>
                <w:szCs w:val="28"/>
              </w:rPr>
              <w:t xml:space="preserve"> </w:t>
            </w:r>
            <w:r w:rsidRPr="00A2508F">
              <w:rPr>
                <w:sz w:val="28"/>
                <w:szCs w:val="28"/>
              </w:rPr>
              <w:t>грузов</w:t>
            </w:r>
            <w:r w:rsidRPr="00A2508F">
              <w:rPr>
                <w:spacing w:val="-2"/>
                <w:sz w:val="28"/>
                <w:szCs w:val="28"/>
              </w:rPr>
              <w:t xml:space="preserve"> </w:t>
            </w:r>
            <w:r w:rsidRPr="00A2508F">
              <w:rPr>
                <w:sz w:val="28"/>
                <w:szCs w:val="28"/>
              </w:rPr>
              <w:t>или</w:t>
            </w:r>
            <w:r w:rsidRPr="00A2508F">
              <w:rPr>
                <w:spacing w:val="-3"/>
                <w:sz w:val="28"/>
                <w:szCs w:val="28"/>
              </w:rPr>
              <w:t xml:space="preserve"> </w:t>
            </w:r>
            <w:r w:rsidRPr="00A2508F">
              <w:rPr>
                <w:sz w:val="28"/>
                <w:szCs w:val="28"/>
              </w:rPr>
              <w:t>почты</w:t>
            </w:r>
            <w:r w:rsidRPr="00A2508F">
              <w:rPr>
                <w:spacing w:val="-3"/>
                <w:sz w:val="28"/>
                <w:szCs w:val="28"/>
              </w:rPr>
              <w:t xml:space="preserve"> </w:t>
            </w:r>
            <w:r w:rsidRPr="00A2508F">
              <w:rPr>
                <w:sz w:val="28"/>
                <w:szCs w:val="28"/>
              </w:rPr>
              <w:t>за плату или по найму.</w:t>
            </w:r>
          </w:p>
          <w:p w:rsidR="00C45F96" w:rsidRDefault="00C45F96" w:rsidP="002473F3">
            <w:pPr>
              <w:pStyle w:val="30"/>
              <w:ind w:right="1860" w:firstLine="709"/>
              <w:jc w:val="both"/>
              <w:rPr>
                <w:sz w:val="28"/>
                <w:szCs w:val="28"/>
              </w:rPr>
            </w:pPr>
            <w:proofErr w:type="spellStart"/>
            <w:r w:rsidRPr="00AE6DC4">
              <w:rPr>
                <w:b/>
                <w:sz w:val="28"/>
                <w:szCs w:val="28"/>
              </w:rPr>
              <w:t>Компетентностные</w:t>
            </w:r>
            <w:proofErr w:type="spellEnd"/>
            <w:r w:rsidRPr="00AE6DC4">
              <w:rPr>
                <w:b/>
                <w:sz w:val="28"/>
                <w:szCs w:val="28"/>
              </w:rPr>
              <w:t xml:space="preserve"> рамки ИКАО</w:t>
            </w:r>
            <w:r w:rsidRPr="00C66666">
              <w:rPr>
                <w:sz w:val="28"/>
                <w:szCs w:val="28"/>
              </w:rPr>
              <w:t xml:space="preserve"> -</w:t>
            </w:r>
            <w:r>
              <w:rPr>
                <w:b/>
                <w:sz w:val="28"/>
                <w:szCs w:val="28"/>
              </w:rPr>
              <w:t xml:space="preserve"> </w:t>
            </w:r>
            <w:r>
              <w:rPr>
                <w:sz w:val="28"/>
                <w:szCs w:val="28"/>
              </w:rPr>
              <w:t>р</w:t>
            </w:r>
            <w:r w:rsidRPr="00A2508F">
              <w:rPr>
                <w:sz w:val="28"/>
                <w:szCs w:val="28"/>
              </w:rPr>
              <w:t xml:space="preserve">азработанные ИКАО </w:t>
            </w:r>
            <w:proofErr w:type="spellStart"/>
            <w:r w:rsidRPr="00A2508F">
              <w:rPr>
                <w:sz w:val="28"/>
                <w:szCs w:val="28"/>
              </w:rPr>
              <w:t>компетентностные</w:t>
            </w:r>
            <w:proofErr w:type="spellEnd"/>
            <w:r w:rsidRPr="00A2508F">
              <w:rPr>
                <w:sz w:val="28"/>
                <w:szCs w:val="28"/>
              </w:rPr>
              <w:t xml:space="preserve"> рамки, представляющие собой отобранную группу квалификационных требований для данной авиационной дисциплины. Каждому квалификационному требованию соответствуют описание и наблюдаемые действия.</w:t>
            </w:r>
          </w:p>
          <w:p w:rsidR="00C45F96" w:rsidRPr="00A2508F" w:rsidRDefault="00C45F96" w:rsidP="002473F3">
            <w:pPr>
              <w:pStyle w:val="30"/>
              <w:ind w:right="1860" w:firstLine="709"/>
              <w:jc w:val="both"/>
              <w:rPr>
                <w:sz w:val="28"/>
                <w:szCs w:val="28"/>
              </w:rPr>
            </w:pPr>
            <w:r w:rsidRPr="00AE6DC4">
              <w:rPr>
                <w:b/>
                <w:sz w:val="28"/>
                <w:szCs w:val="28"/>
              </w:rPr>
              <w:t>Компетентность</w:t>
            </w:r>
            <w:r w:rsidRPr="00C66666">
              <w:rPr>
                <w:sz w:val="28"/>
                <w:szCs w:val="28"/>
              </w:rPr>
              <w:t xml:space="preserve"> -</w:t>
            </w:r>
            <w:r>
              <w:rPr>
                <w:b/>
                <w:sz w:val="28"/>
                <w:szCs w:val="28"/>
              </w:rPr>
              <w:t xml:space="preserve"> </w:t>
            </w:r>
            <w:r>
              <w:rPr>
                <w:sz w:val="28"/>
                <w:szCs w:val="28"/>
              </w:rPr>
              <w:t>и</w:t>
            </w:r>
            <w:r w:rsidRPr="00A2508F">
              <w:rPr>
                <w:sz w:val="28"/>
                <w:szCs w:val="28"/>
              </w:rPr>
              <w:t>змерение возможностей человека, используемое для достоверного прогнозирования успешного выполнения конкретной работы. Компетентность проявляется и наблюдается через действия, которые мобилизуют соответствующие знания, навыки и установки на осуществление деятельности или выполнение задач при определенных условиях.</w:t>
            </w:r>
          </w:p>
          <w:p w:rsidR="00C45F96" w:rsidRPr="00C66666" w:rsidRDefault="00C45F96" w:rsidP="002473F3">
            <w:pPr>
              <w:pStyle w:val="TableParagraph"/>
              <w:ind w:right="1860" w:firstLine="709"/>
              <w:jc w:val="both"/>
            </w:pPr>
            <w:r w:rsidRPr="00AE6DC4">
              <w:rPr>
                <w:b/>
                <w:bCs/>
                <w:color w:val="0D0D0D"/>
                <w:sz w:val="28"/>
                <w:szCs w:val="28"/>
              </w:rPr>
              <w:t>Комплексный пилотажный тренажер</w:t>
            </w:r>
            <w:r w:rsidRPr="00C66666">
              <w:rPr>
                <w:bCs/>
                <w:color w:val="0D0D0D"/>
                <w:sz w:val="28"/>
                <w:szCs w:val="28"/>
              </w:rPr>
              <w:t>.</w:t>
            </w:r>
          </w:p>
          <w:p w:rsidR="00C45F96" w:rsidRPr="00A2508F" w:rsidRDefault="00C45F96" w:rsidP="002473F3">
            <w:pPr>
              <w:pStyle w:val="TableParagraph"/>
              <w:ind w:right="1860" w:firstLine="709"/>
              <w:jc w:val="both"/>
            </w:pPr>
            <w:r w:rsidRPr="00AE6DC4">
              <w:rPr>
                <w:b/>
                <w:bCs/>
                <w:color w:val="0D0D0D"/>
                <w:sz w:val="28"/>
                <w:szCs w:val="28"/>
              </w:rPr>
              <w:t>Тренажер</w:t>
            </w:r>
            <w:r w:rsidRPr="00C66666">
              <w:rPr>
                <w:bCs/>
                <w:color w:val="0D0D0D"/>
                <w:sz w:val="28"/>
                <w:szCs w:val="28"/>
              </w:rPr>
              <w:t xml:space="preserve"> -</w:t>
            </w:r>
            <w:r>
              <w:rPr>
                <w:b/>
                <w:bCs/>
                <w:color w:val="0D0D0D"/>
                <w:sz w:val="28"/>
                <w:szCs w:val="28"/>
              </w:rPr>
              <w:t xml:space="preserve"> </w:t>
            </w:r>
            <w:r>
              <w:rPr>
                <w:color w:val="0D0D0D"/>
                <w:sz w:val="28"/>
                <w:szCs w:val="28"/>
              </w:rPr>
              <w:t>л</w:t>
            </w:r>
            <w:r w:rsidRPr="00A2508F">
              <w:rPr>
                <w:color w:val="0D0D0D"/>
                <w:sz w:val="28"/>
                <w:szCs w:val="28"/>
              </w:rPr>
              <w:t xml:space="preserve">юбой из следующих трех видов устройств, с </w:t>
            </w:r>
            <w:r w:rsidRPr="00A2508F">
              <w:rPr>
                <w:color w:val="0D0D0D"/>
                <w:sz w:val="28"/>
                <w:szCs w:val="28"/>
              </w:rPr>
              <w:lastRenderedPageBreak/>
              <w:t>помощью которого на земле имитируются условия полета:</w:t>
            </w:r>
          </w:p>
          <w:p w:rsidR="00C45F96" w:rsidRPr="00A2508F" w:rsidRDefault="00C45F96" w:rsidP="002473F3">
            <w:pPr>
              <w:pStyle w:val="TableParagraph"/>
              <w:ind w:right="1860" w:firstLine="709"/>
              <w:jc w:val="both"/>
            </w:pPr>
            <w:r>
              <w:rPr>
                <w:color w:val="0D0D0D"/>
                <w:sz w:val="28"/>
                <w:szCs w:val="28"/>
              </w:rPr>
              <w:t xml:space="preserve">1) </w:t>
            </w:r>
            <w:r w:rsidRPr="00AE6DC4">
              <w:rPr>
                <w:b/>
                <w:bCs/>
                <w:color w:val="0D0D0D"/>
                <w:sz w:val="28"/>
                <w:szCs w:val="28"/>
              </w:rPr>
              <w:t>Лётный тренажер</w:t>
            </w:r>
            <w:r w:rsidRPr="00C66666">
              <w:rPr>
                <w:color w:val="0D0D0D"/>
                <w:sz w:val="28"/>
                <w:szCs w:val="28"/>
              </w:rPr>
              <w:t>,</w:t>
            </w:r>
            <w:r w:rsidRPr="00A2508F">
              <w:rPr>
                <w:color w:val="0D0D0D"/>
                <w:sz w:val="28"/>
                <w:szCs w:val="28"/>
              </w:rPr>
              <w:t xml:space="preserve"> который обеспечивает точное воспроизведение кабины экипажа определенного типа воздушного судна, позволяющее имитировать реальные функции механической, электрической, электронной и других бортовых систем управления, обычную для членов летного экипажа обстановку и летные характеристики данного типа воздушного судна;</w:t>
            </w:r>
          </w:p>
          <w:p w:rsidR="00C45F96" w:rsidRPr="00A2508F" w:rsidRDefault="00C45F96" w:rsidP="002473F3">
            <w:pPr>
              <w:pStyle w:val="TableParagraph"/>
              <w:ind w:right="1860" w:firstLine="709"/>
              <w:jc w:val="both"/>
            </w:pPr>
            <w:r w:rsidRPr="00A2508F">
              <w:rPr>
                <w:color w:val="0D0D0D"/>
                <w:sz w:val="28"/>
                <w:szCs w:val="28"/>
              </w:rPr>
              <w:t xml:space="preserve">2) </w:t>
            </w:r>
            <w:r w:rsidRPr="00AE6DC4">
              <w:rPr>
                <w:b/>
                <w:bCs/>
                <w:color w:val="0D0D0D"/>
                <w:sz w:val="28"/>
                <w:szCs w:val="28"/>
              </w:rPr>
              <w:t>Пилотажный тренажер</w:t>
            </w:r>
            <w:r w:rsidRPr="00C66666">
              <w:rPr>
                <w:color w:val="0D0D0D"/>
                <w:sz w:val="28"/>
                <w:szCs w:val="28"/>
              </w:rPr>
              <w:t>,</w:t>
            </w:r>
            <w:r w:rsidRPr="00A2508F">
              <w:rPr>
                <w:color w:val="0D0D0D"/>
                <w:sz w:val="28"/>
                <w:szCs w:val="28"/>
              </w:rPr>
              <w:t xml:space="preserve"> который обеспечивает реальное воспроизведение обстановки в кабине экипажа и имитирует показания приборов, простые функции механической, электрической, электронной и других бортовых систем, а также летно-технические характеристики воздушных судов определенного класса;</w:t>
            </w:r>
          </w:p>
          <w:p w:rsidR="00C45F96" w:rsidRPr="00A2508F" w:rsidRDefault="00C45F96" w:rsidP="002473F3">
            <w:pPr>
              <w:pStyle w:val="TableParagraph"/>
              <w:ind w:right="1860" w:firstLine="709"/>
              <w:jc w:val="both"/>
            </w:pPr>
            <w:r w:rsidRPr="00A2508F">
              <w:rPr>
                <w:color w:val="0D0D0D"/>
                <w:sz w:val="28"/>
                <w:szCs w:val="28"/>
              </w:rPr>
              <w:t xml:space="preserve">3) </w:t>
            </w:r>
            <w:r w:rsidRPr="00AE6DC4">
              <w:rPr>
                <w:b/>
                <w:bCs/>
                <w:color w:val="0D0D0D"/>
                <w:sz w:val="28"/>
                <w:szCs w:val="28"/>
              </w:rPr>
              <w:t>Приборный тренажер</w:t>
            </w:r>
            <w:r w:rsidRPr="00C66666">
              <w:rPr>
                <w:color w:val="0D0D0D"/>
                <w:sz w:val="28"/>
                <w:szCs w:val="28"/>
              </w:rPr>
              <w:t>,</w:t>
            </w:r>
            <w:r w:rsidRPr="00A2508F">
              <w:rPr>
                <w:color w:val="0D0D0D"/>
                <w:sz w:val="28"/>
                <w:szCs w:val="28"/>
              </w:rPr>
              <w:t xml:space="preserve"> который оборудован соответствующими приборами и который имитирует обстановку в кабине экипажа, аналогичную обстановке во время полета воздушного судна по приборам.</w:t>
            </w:r>
          </w:p>
          <w:p w:rsidR="00C45F96" w:rsidRPr="00A2508F" w:rsidRDefault="00C45F96" w:rsidP="002473F3">
            <w:pPr>
              <w:pStyle w:val="30"/>
              <w:tabs>
                <w:tab w:val="left" w:pos="2184"/>
              </w:tabs>
              <w:ind w:right="1860" w:firstLine="709"/>
              <w:jc w:val="both"/>
              <w:rPr>
                <w:sz w:val="28"/>
                <w:szCs w:val="28"/>
              </w:rPr>
            </w:pPr>
            <w:r w:rsidRPr="00AE6DC4">
              <w:rPr>
                <w:b/>
                <w:sz w:val="28"/>
                <w:szCs w:val="28"/>
              </w:rPr>
              <w:t>Контроль ошибок</w:t>
            </w:r>
            <w:r w:rsidRPr="00C66666">
              <w:rPr>
                <w:sz w:val="28"/>
                <w:szCs w:val="28"/>
              </w:rPr>
              <w:t xml:space="preserve"> -</w:t>
            </w:r>
            <w:r>
              <w:rPr>
                <w:b/>
                <w:sz w:val="28"/>
                <w:szCs w:val="28"/>
              </w:rPr>
              <w:t xml:space="preserve"> </w:t>
            </w:r>
            <w:r>
              <w:rPr>
                <w:sz w:val="28"/>
                <w:szCs w:val="28"/>
              </w:rPr>
              <w:t>п</w:t>
            </w:r>
            <w:r w:rsidRPr="00A2508F">
              <w:rPr>
                <w:sz w:val="28"/>
                <w:szCs w:val="28"/>
              </w:rPr>
              <w:t xml:space="preserve">роцесс обнаружения ошибок и реагирования на них с помощью контрмер, которые уменьшают или устраняют последствия ошибок и снижают вероятность ошибок или нежелательных </w:t>
            </w:r>
            <w:r w:rsidRPr="00A2508F">
              <w:rPr>
                <w:spacing w:val="-2"/>
                <w:sz w:val="28"/>
                <w:szCs w:val="28"/>
              </w:rPr>
              <w:t>состояний.</w:t>
            </w:r>
          </w:p>
          <w:p w:rsidR="00C45F96" w:rsidRDefault="00C45F96" w:rsidP="002473F3">
            <w:pPr>
              <w:ind w:right="1860" w:firstLine="709"/>
              <w:jc w:val="both"/>
              <w:rPr>
                <w:i/>
                <w:sz w:val="28"/>
                <w:szCs w:val="28"/>
              </w:rPr>
            </w:pPr>
          </w:p>
          <w:p w:rsidR="00C45F96" w:rsidRDefault="00C45F96" w:rsidP="002473F3">
            <w:pPr>
              <w:ind w:right="1860" w:firstLine="709"/>
              <w:jc w:val="both"/>
              <w:rPr>
                <w:i/>
                <w:sz w:val="28"/>
                <w:szCs w:val="28"/>
              </w:rPr>
            </w:pPr>
          </w:p>
          <w:p w:rsidR="00C45F96" w:rsidRPr="00A2508F" w:rsidRDefault="00C45F96" w:rsidP="002473F3">
            <w:pPr>
              <w:pStyle w:val="30"/>
              <w:ind w:right="1860" w:firstLine="709"/>
              <w:jc w:val="both"/>
              <w:rPr>
                <w:sz w:val="28"/>
                <w:szCs w:val="28"/>
              </w:rPr>
            </w:pPr>
            <w:r w:rsidRPr="006118D7">
              <w:rPr>
                <w:b/>
                <w:sz w:val="28"/>
                <w:szCs w:val="28"/>
              </w:rPr>
              <w:t>Контроль</w:t>
            </w:r>
            <w:r w:rsidRPr="006118D7">
              <w:rPr>
                <w:b/>
                <w:spacing w:val="-8"/>
                <w:sz w:val="28"/>
                <w:szCs w:val="28"/>
              </w:rPr>
              <w:t xml:space="preserve"> </w:t>
            </w:r>
            <w:r w:rsidRPr="006118D7">
              <w:rPr>
                <w:b/>
                <w:sz w:val="28"/>
                <w:szCs w:val="28"/>
              </w:rPr>
              <w:t>факторов</w:t>
            </w:r>
            <w:r w:rsidRPr="006118D7">
              <w:rPr>
                <w:b/>
                <w:spacing w:val="-8"/>
                <w:sz w:val="28"/>
                <w:szCs w:val="28"/>
              </w:rPr>
              <w:t xml:space="preserve"> </w:t>
            </w:r>
            <w:r w:rsidRPr="006118D7">
              <w:rPr>
                <w:b/>
                <w:sz w:val="28"/>
                <w:szCs w:val="28"/>
              </w:rPr>
              <w:t>угрозы</w:t>
            </w:r>
            <w:r w:rsidRPr="00C66666">
              <w:rPr>
                <w:sz w:val="28"/>
                <w:szCs w:val="28"/>
              </w:rPr>
              <w:t xml:space="preserve"> -</w:t>
            </w:r>
            <w:r>
              <w:rPr>
                <w:b/>
                <w:sz w:val="28"/>
                <w:szCs w:val="28"/>
              </w:rPr>
              <w:t xml:space="preserve"> </w:t>
            </w:r>
            <w:r>
              <w:rPr>
                <w:sz w:val="28"/>
                <w:szCs w:val="28"/>
              </w:rPr>
              <w:t>п</w:t>
            </w:r>
            <w:r w:rsidRPr="00A2508F">
              <w:rPr>
                <w:sz w:val="28"/>
                <w:szCs w:val="28"/>
              </w:rPr>
              <w:t>роцесс</w:t>
            </w:r>
            <w:r w:rsidRPr="00A2508F">
              <w:rPr>
                <w:spacing w:val="-9"/>
                <w:sz w:val="28"/>
                <w:szCs w:val="28"/>
              </w:rPr>
              <w:t xml:space="preserve"> </w:t>
            </w:r>
            <w:r w:rsidRPr="00A2508F">
              <w:rPr>
                <w:sz w:val="28"/>
                <w:szCs w:val="28"/>
              </w:rPr>
              <w:t>обнаружения</w:t>
            </w:r>
            <w:r w:rsidRPr="00A2508F">
              <w:rPr>
                <w:spacing w:val="-8"/>
                <w:sz w:val="28"/>
                <w:szCs w:val="28"/>
              </w:rPr>
              <w:t xml:space="preserve"> </w:t>
            </w:r>
            <w:r w:rsidRPr="00A2508F">
              <w:rPr>
                <w:sz w:val="28"/>
                <w:szCs w:val="28"/>
              </w:rPr>
              <w:t>угроз</w:t>
            </w:r>
            <w:r w:rsidRPr="00A2508F">
              <w:rPr>
                <w:spacing w:val="-9"/>
                <w:sz w:val="28"/>
                <w:szCs w:val="28"/>
              </w:rPr>
              <w:t xml:space="preserve"> </w:t>
            </w:r>
            <w:r w:rsidRPr="00A2508F">
              <w:rPr>
                <w:sz w:val="28"/>
                <w:szCs w:val="28"/>
              </w:rPr>
              <w:t>и</w:t>
            </w:r>
            <w:r w:rsidRPr="00A2508F">
              <w:rPr>
                <w:spacing w:val="-10"/>
                <w:sz w:val="28"/>
                <w:szCs w:val="28"/>
              </w:rPr>
              <w:t xml:space="preserve"> </w:t>
            </w:r>
            <w:r w:rsidRPr="00A2508F">
              <w:rPr>
                <w:sz w:val="28"/>
                <w:szCs w:val="28"/>
              </w:rPr>
              <w:t>реагирования</w:t>
            </w:r>
            <w:r w:rsidRPr="00A2508F">
              <w:rPr>
                <w:spacing w:val="-8"/>
                <w:sz w:val="28"/>
                <w:szCs w:val="28"/>
              </w:rPr>
              <w:t xml:space="preserve"> </w:t>
            </w:r>
            <w:r w:rsidRPr="00A2508F">
              <w:rPr>
                <w:sz w:val="28"/>
                <w:szCs w:val="28"/>
              </w:rPr>
              <w:t>на</w:t>
            </w:r>
            <w:r w:rsidRPr="00A2508F">
              <w:rPr>
                <w:spacing w:val="-8"/>
                <w:sz w:val="28"/>
                <w:szCs w:val="28"/>
              </w:rPr>
              <w:t xml:space="preserve"> </w:t>
            </w:r>
            <w:r w:rsidRPr="00A2508F">
              <w:rPr>
                <w:sz w:val="28"/>
                <w:szCs w:val="28"/>
              </w:rPr>
              <w:t>них</w:t>
            </w:r>
            <w:r w:rsidRPr="00A2508F">
              <w:rPr>
                <w:spacing w:val="-10"/>
                <w:sz w:val="28"/>
                <w:szCs w:val="28"/>
              </w:rPr>
              <w:t xml:space="preserve"> </w:t>
            </w:r>
            <w:r w:rsidRPr="00A2508F">
              <w:rPr>
                <w:sz w:val="28"/>
                <w:szCs w:val="28"/>
              </w:rPr>
              <w:t>с</w:t>
            </w:r>
            <w:r w:rsidRPr="00A2508F">
              <w:rPr>
                <w:spacing w:val="-8"/>
                <w:sz w:val="28"/>
                <w:szCs w:val="28"/>
              </w:rPr>
              <w:t xml:space="preserve"> </w:t>
            </w:r>
            <w:r w:rsidRPr="00A2508F">
              <w:rPr>
                <w:sz w:val="28"/>
                <w:szCs w:val="28"/>
              </w:rPr>
              <w:t>помощью</w:t>
            </w:r>
            <w:r w:rsidRPr="00A2508F">
              <w:rPr>
                <w:spacing w:val="-9"/>
                <w:sz w:val="28"/>
                <w:szCs w:val="28"/>
              </w:rPr>
              <w:t xml:space="preserve"> </w:t>
            </w:r>
            <w:r w:rsidRPr="00A2508F">
              <w:rPr>
                <w:sz w:val="28"/>
                <w:szCs w:val="28"/>
              </w:rPr>
              <w:t>контрмер,</w:t>
            </w:r>
            <w:r w:rsidRPr="00A2508F">
              <w:rPr>
                <w:spacing w:val="-7"/>
                <w:sz w:val="28"/>
                <w:szCs w:val="28"/>
              </w:rPr>
              <w:t xml:space="preserve"> </w:t>
            </w:r>
            <w:r w:rsidRPr="00A2508F">
              <w:rPr>
                <w:sz w:val="28"/>
                <w:szCs w:val="28"/>
              </w:rPr>
              <w:t xml:space="preserve">которые </w:t>
            </w:r>
            <w:r w:rsidRPr="00A2508F">
              <w:rPr>
                <w:spacing w:val="-2"/>
                <w:sz w:val="28"/>
                <w:szCs w:val="28"/>
              </w:rPr>
              <w:t>уменьшают</w:t>
            </w:r>
            <w:r w:rsidRPr="00A2508F">
              <w:rPr>
                <w:spacing w:val="-3"/>
                <w:sz w:val="28"/>
                <w:szCs w:val="28"/>
              </w:rPr>
              <w:t xml:space="preserve"> </w:t>
            </w:r>
            <w:r w:rsidRPr="00A2508F">
              <w:rPr>
                <w:spacing w:val="-2"/>
                <w:sz w:val="28"/>
                <w:szCs w:val="28"/>
              </w:rPr>
              <w:lastRenderedPageBreak/>
              <w:t>или</w:t>
            </w:r>
            <w:r w:rsidRPr="00A2508F">
              <w:rPr>
                <w:spacing w:val="-3"/>
                <w:sz w:val="28"/>
                <w:szCs w:val="28"/>
              </w:rPr>
              <w:t xml:space="preserve"> </w:t>
            </w:r>
            <w:r w:rsidRPr="00A2508F">
              <w:rPr>
                <w:spacing w:val="-2"/>
                <w:sz w:val="28"/>
                <w:szCs w:val="28"/>
              </w:rPr>
              <w:t>устраняют</w:t>
            </w:r>
            <w:r w:rsidRPr="00A2508F">
              <w:rPr>
                <w:spacing w:val="-3"/>
                <w:sz w:val="28"/>
                <w:szCs w:val="28"/>
              </w:rPr>
              <w:t xml:space="preserve"> </w:t>
            </w:r>
            <w:r w:rsidRPr="00A2508F">
              <w:rPr>
                <w:spacing w:val="-2"/>
                <w:sz w:val="28"/>
                <w:szCs w:val="28"/>
              </w:rPr>
              <w:t>последствия</w:t>
            </w:r>
            <w:r w:rsidRPr="00A2508F">
              <w:rPr>
                <w:spacing w:val="-3"/>
                <w:sz w:val="28"/>
                <w:szCs w:val="28"/>
              </w:rPr>
              <w:t xml:space="preserve"> </w:t>
            </w:r>
            <w:r w:rsidRPr="00A2508F">
              <w:rPr>
                <w:spacing w:val="-2"/>
                <w:sz w:val="28"/>
                <w:szCs w:val="28"/>
              </w:rPr>
              <w:t>угроз и</w:t>
            </w:r>
            <w:r w:rsidRPr="00A2508F">
              <w:rPr>
                <w:spacing w:val="-6"/>
                <w:sz w:val="28"/>
                <w:szCs w:val="28"/>
              </w:rPr>
              <w:t xml:space="preserve"> </w:t>
            </w:r>
            <w:r w:rsidRPr="00A2508F">
              <w:rPr>
                <w:spacing w:val="-2"/>
                <w:sz w:val="28"/>
                <w:szCs w:val="28"/>
              </w:rPr>
              <w:t>снижают</w:t>
            </w:r>
            <w:r w:rsidRPr="00A2508F">
              <w:rPr>
                <w:spacing w:val="-3"/>
                <w:sz w:val="28"/>
                <w:szCs w:val="28"/>
              </w:rPr>
              <w:t xml:space="preserve"> </w:t>
            </w:r>
            <w:r w:rsidRPr="00A2508F">
              <w:rPr>
                <w:spacing w:val="-2"/>
                <w:sz w:val="28"/>
                <w:szCs w:val="28"/>
              </w:rPr>
              <w:t>вероятность</w:t>
            </w:r>
            <w:r w:rsidRPr="00A2508F">
              <w:rPr>
                <w:spacing w:val="-5"/>
                <w:sz w:val="28"/>
                <w:szCs w:val="28"/>
              </w:rPr>
              <w:t xml:space="preserve"> </w:t>
            </w:r>
            <w:r w:rsidRPr="00A2508F">
              <w:rPr>
                <w:spacing w:val="-2"/>
                <w:sz w:val="28"/>
                <w:szCs w:val="28"/>
              </w:rPr>
              <w:t>ошибок</w:t>
            </w:r>
            <w:r w:rsidRPr="00A2508F">
              <w:rPr>
                <w:spacing w:val="-3"/>
                <w:sz w:val="28"/>
                <w:szCs w:val="28"/>
              </w:rPr>
              <w:t xml:space="preserve"> </w:t>
            </w:r>
            <w:r w:rsidRPr="00A2508F">
              <w:rPr>
                <w:spacing w:val="-2"/>
                <w:sz w:val="28"/>
                <w:szCs w:val="28"/>
              </w:rPr>
              <w:t>или</w:t>
            </w:r>
            <w:r w:rsidRPr="00A2508F">
              <w:rPr>
                <w:spacing w:val="-4"/>
                <w:sz w:val="28"/>
                <w:szCs w:val="28"/>
              </w:rPr>
              <w:t xml:space="preserve"> </w:t>
            </w:r>
            <w:r w:rsidRPr="00A2508F">
              <w:rPr>
                <w:spacing w:val="-2"/>
                <w:sz w:val="28"/>
                <w:szCs w:val="28"/>
              </w:rPr>
              <w:t>нежелательных</w:t>
            </w:r>
            <w:r w:rsidRPr="00A2508F">
              <w:rPr>
                <w:spacing w:val="-4"/>
                <w:sz w:val="28"/>
                <w:szCs w:val="28"/>
              </w:rPr>
              <w:t xml:space="preserve"> </w:t>
            </w:r>
            <w:r w:rsidRPr="00A2508F">
              <w:rPr>
                <w:spacing w:val="-2"/>
                <w:sz w:val="28"/>
                <w:szCs w:val="28"/>
              </w:rPr>
              <w:t>состояний.</w:t>
            </w:r>
          </w:p>
          <w:p w:rsidR="00C45F96" w:rsidRPr="00A2508F" w:rsidRDefault="00C45F96" w:rsidP="002473F3">
            <w:pPr>
              <w:pStyle w:val="30"/>
              <w:ind w:right="1860" w:firstLine="709"/>
              <w:jc w:val="both"/>
              <w:rPr>
                <w:sz w:val="28"/>
                <w:szCs w:val="28"/>
              </w:rPr>
            </w:pPr>
            <w:r w:rsidRPr="006118D7">
              <w:rPr>
                <w:b/>
                <w:sz w:val="28"/>
                <w:szCs w:val="28"/>
              </w:rPr>
              <w:t>Критерии эффективности</w:t>
            </w:r>
            <w:r w:rsidRPr="0060420A">
              <w:rPr>
                <w:sz w:val="28"/>
                <w:szCs w:val="28"/>
              </w:rPr>
              <w:t xml:space="preserve"> -</w:t>
            </w:r>
            <w:r>
              <w:rPr>
                <w:b/>
                <w:sz w:val="28"/>
                <w:szCs w:val="28"/>
              </w:rPr>
              <w:t xml:space="preserve"> </w:t>
            </w:r>
            <w:r>
              <w:rPr>
                <w:sz w:val="28"/>
                <w:szCs w:val="28"/>
              </w:rPr>
              <w:t>з</w:t>
            </w:r>
            <w:r w:rsidRPr="00A2508F">
              <w:rPr>
                <w:sz w:val="28"/>
                <w:szCs w:val="28"/>
              </w:rPr>
              <w:t>аключения, используемые для оценки того, достигнуты ли требуемые уровни эффективности для данной компетентности. Критерии эффективности включают наблюдаемые действия, условие(я) и стандарт компетентности.</w:t>
            </w:r>
          </w:p>
          <w:p w:rsidR="00C45F96" w:rsidRPr="00A2508F" w:rsidRDefault="00C45F96" w:rsidP="002473F3">
            <w:pPr>
              <w:pStyle w:val="TableParagraph"/>
              <w:ind w:right="1860" w:firstLine="709"/>
              <w:jc w:val="both"/>
            </w:pPr>
            <w:r w:rsidRPr="006118D7">
              <w:rPr>
                <w:b/>
                <w:bCs/>
                <w:color w:val="0D0D0D"/>
                <w:sz w:val="28"/>
                <w:szCs w:val="28"/>
              </w:rPr>
              <w:t>Лётная проверка</w:t>
            </w:r>
            <w:r w:rsidRPr="0060420A">
              <w:rPr>
                <w:bCs/>
                <w:color w:val="0D0D0D"/>
                <w:sz w:val="28"/>
                <w:szCs w:val="28"/>
              </w:rPr>
              <w:t xml:space="preserve"> -</w:t>
            </w:r>
            <w:r>
              <w:rPr>
                <w:b/>
                <w:bCs/>
                <w:color w:val="0D0D0D"/>
                <w:sz w:val="28"/>
                <w:szCs w:val="28"/>
              </w:rPr>
              <w:t xml:space="preserve"> </w:t>
            </w:r>
            <w:r>
              <w:rPr>
                <w:color w:val="0D0D0D"/>
                <w:sz w:val="28"/>
                <w:szCs w:val="28"/>
              </w:rPr>
              <w:t>п</w:t>
            </w:r>
            <w:r w:rsidRPr="00A2508F">
              <w:rPr>
                <w:color w:val="0D0D0D"/>
                <w:sz w:val="28"/>
                <w:szCs w:val="28"/>
              </w:rPr>
              <w:t>роцесс определения уровня профессиональной подготовки лиц летного состава при выполнении ими задания на полет.</w:t>
            </w:r>
          </w:p>
          <w:p w:rsidR="00C45F96" w:rsidRPr="00A2508F" w:rsidRDefault="00C45F96" w:rsidP="002473F3">
            <w:pPr>
              <w:pStyle w:val="30"/>
              <w:ind w:right="1860" w:firstLine="709"/>
              <w:jc w:val="both"/>
              <w:rPr>
                <w:sz w:val="28"/>
                <w:szCs w:val="28"/>
              </w:rPr>
            </w:pPr>
            <w:r w:rsidRPr="006118D7">
              <w:rPr>
                <w:b/>
                <w:sz w:val="28"/>
                <w:szCs w:val="28"/>
              </w:rPr>
              <w:t>Лётное</w:t>
            </w:r>
            <w:r w:rsidRPr="006118D7">
              <w:rPr>
                <w:b/>
                <w:spacing w:val="40"/>
                <w:sz w:val="28"/>
                <w:szCs w:val="28"/>
              </w:rPr>
              <w:t xml:space="preserve"> </w:t>
            </w:r>
            <w:r w:rsidRPr="006118D7">
              <w:rPr>
                <w:b/>
                <w:sz w:val="28"/>
                <w:szCs w:val="28"/>
              </w:rPr>
              <w:t>мастерство</w:t>
            </w:r>
            <w:r w:rsidRPr="0060420A">
              <w:rPr>
                <w:sz w:val="28"/>
                <w:szCs w:val="28"/>
              </w:rPr>
              <w:t xml:space="preserve"> -</w:t>
            </w:r>
            <w:r>
              <w:rPr>
                <w:b/>
                <w:sz w:val="28"/>
                <w:szCs w:val="28"/>
              </w:rPr>
              <w:t xml:space="preserve"> </w:t>
            </w:r>
            <w:r>
              <w:rPr>
                <w:sz w:val="28"/>
                <w:szCs w:val="28"/>
              </w:rPr>
              <w:t>п</w:t>
            </w:r>
            <w:r w:rsidRPr="00A2508F">
              <w:rPr>
                <w:sz w:val="28"/>
                <w:szCs w:val="28"/>
              </w:rPr>
              <w:t>остоянное</w:t>
            </w:r>
            <w:r w:rsidRPr="00A2508F">
              <w:rPr>
                <w:spacing w:val="40"/>
                <w:sz w:val="28"/>
                <w:szCs w:val="28"/>
              </w:rPr>
              <w:t xml:space="preserve"> </w:t>
            </w:r>
            <w:r w:rsidRPr="00A2508F">
              <w:rPr>
                <w:sz w:val="28"/>
                <w:szCs w:val="28"/>
              </w:rPr>
              <w:t>принятие</w:t>
            </w:r>
            <w:r w:rsidRPr="00A2508F">
              <w:rPr>
                <w:spacing w:val="40"/>
                <w:sz w:val="28"/>
                <w:szCs w:val="28"/>
              </w:rPr>
              <w:t xml:space="preserve"> </w:t>
            </w:r>
            <w:r w:rsidRPr="00A2508F">
              <w:rPr>
                <w:sz w:val="28"/>
                <w:szCs w:val="28"/>
              </w:rPr>
              <w:t>правильных решений с</w:t>
            </w:r>
            <w:r w:rsidRPr="00A2508F">
              <w:rPr>
                <w:spacing w:val="40"/>
                <w:sz w:val="28"/>
                <w:szCs w:val="28"/>
              </w:rPr>
              <w:t xml:space="preserve"> </w:t>
            </w:r>
            <w:r w:rsidRPr="00A2508F">
              <w:rPr>
                <w:sz w:val="28"/>
                <w:szCs w:val="28"/>
              </w:rPr>
              <w:t>использованием</w:t>
            </w:r>
            <w:r w:rsidRPr="00A2508F">
              <w:rPr>
                <w:spacing w:val="40"/>
                <w:sz w:val="28"/>
                <w:szCs w:val="28"/>
              </w:rPr>
              <w:t xml:space="preserve"> </w:t>
            </w:r>
            <w:r w:rsidRPr="00A2508F">
              <w:rPr>
                <w:sz w:val="28"/>
                <w:szCs w:val="28"/>
              </w:rPr>
              <w:t>глубоких знаний, навыков и установок для выполнения целей полета.</w:t>
            </w:r>
          </w:p>
          <w:p w:rsidR="00C45F96" w:rsidRPr="00D41DF3" w:rsidRDefault="00C45F96" w:rsidP="002473F3">
            <w:pPr>
              <w:pStyle w:val="30"/>
              <w:ind w:right="1860" w:firstLine="709"/>
              <w:jc w:val="both"/>
              <w:rPr>
                <w:b/>
                <w:bCs/>
                <w:color w:val="0D0D0D"/>
                <w:sz w:val="28"/>
                <w:szCs w:val="28"/>
              </w:rPr>
            </w:pPr>
            <w:r w:rsidRPr="006118D7">
              <w:rPr>
                <w:b/>
                <w:sz w:val="28"/>
                <w:szCs w:val="28"/>
              </w:rPr>
              <w:t>Лётный состав экипажа</w:t>
            </w:r>
            <w:r w:rsidRPr="0060420A">
              <w:rPr>
                <w:sz w:val="28"/>
                <w:szCs w:val="28"/>
              </w:rPr>
              <w:t xml:space="preserve"> -</w:t>
            </w:r>
            <w:r>
              <w:rPr>
                <w:sz w:val="28"/>
                <w:szCs w:val="28"/>
              </w:rPr>
              <w:t xml:space="preserve"> </w:t>
            </w:r>
            <w:r w:rsidRPr="00D41DF3">
              <w:rPr>
                <w:sz w:val="28"/>
                <w:szCs w:val="28"/>
              </w:rPr>
              <w:t>это лица, обладающие действующим свидетельством летного состава, а также необходимой подготовкой и опытом для управления воздушным судном данного типа или его оборудованием. В состав лётного состава могут входить пилоты, штурманы, бортинженеры, бортмеханики, б</w:t>
            </w:r>
            <w:r>
              <w:rPr>
                <w:sz w:val="28"/>
                <w:szCs w:val="28"/>
              </w:rPr>
              <w:t>ортрадисты,</w:t>
            </w:r>
            <w:r w:rsidRPr="00D41DF3">
              <w:rPr>
                <w:sz w:val="28"/>
                <w:szCs w:val="28"/>
              </w:rPr>
              <w:t xml:space="preserve"> а также </w:t>
            </w:r>
            <w:proofErr w:type="spellStart"/>
            <w:r w:rsidRPr="00D41DF3">
              <w:rPr>
                <w:sz w:val="28"/>
                <w:szCs w:val="28"/>
              </w:rPr>
              <w:t>бортоператоры</w:t>
            </w:r>
            <w:proofErr w:type="spellEnd"/>
            <w:r>
              <w:rPr>
                <w:sz w:val="28"/>
                <w:szCs w:val="28"/>
              </w:rPr>
              <w:t xml:space="preserve"> (если это предусмотрено судовой документацией воздушного судна)</w:t>
            </w:r>
            <w:r w:rsidRPr="00D41DF3">
              <w:rPr>
                <w:sz w:val="28"/>
                <w:szCs w:val="28"/>
              </w:rPr>
              <w:t>.</w:t>
            </w:r>
          </w:p>
          <w:p w:rsidR="00C45F96" w:rsidRPr="00A2508F" w:rsidRDefault="00C45F96" w:rsidP="002473F3">
            <w:pPr>
              <w:pStyle w:val="30"/>
              <w:ind w:right="1860" w:firstLine="709"/>
              <w:jc w:val="both"/>
              <w:rPr>
                <w:b/>
              </w:rPr>
            </w:pPr>
            <w:r w:rsidRPr="006118D7">
              <w:rPr>
                <w:b/>
                <w:bCs/>
                <w:color w:val="0D0D0D"/>
                <w:sz w:val="28"/>
                <w:szCs w:val="28"/>
              </w:rPr>
              <w:t>Лёгкое воздушное судно</w:t>
            </w:r>
            <w:r w:rsidRPr="0060420A">
              <w:rPr>
                <w:color w:val="0D0D0D"/>
                <w:sz w:val="28"/>
                <w:szCs w:val="28"/>
              </w:rPr>
              <w:t xml:space="preserve"> -</w:t>
            </w:r>
            <w:r w:rsidRPr="00A2508F">
              <w:rPr>
                <w:color w:val="0D0D0D"/>
                <w:sz w:val="28"/>
                <w:szCs w:val="28"/>
              </w:rPr>
              <w:t xml:space="preserve"> воздушное судно с максимальной сертифицированной взлетной массой свыше 750 килограммов и до 5700 килограммов, включая вертолет с максимальной сертифицированной взлетной массой менее 3175 килограммов</w:t>
            </w:r>
          </w:p>
          <w:p w:rsidR="00C45F96" w:rsidRPr="002B631A" w:rsidRDefault="00C45F96" w:rsidP="002473F3">
            <w:pPr>
              <w:ind w:right="1860" w:firstLine="709"/>
              <w:jc w:val="both"/>
              <w:rPr>
                <w:sz w:val="28"/>
                <w:szCs w:val="28"/>
              </w:rPr>
            </w:pPr>
            <w:r w:rsidRPr="006118D7">
              <w:rPr>
                <w:b/>
                <w:sz w:val="28"/>
                <w:szCs w:val="28"/>
              </w:rPr>
              <w:lastRenderedPageBreak/>
              <w:t>Линия С2</w:t>
            </w:r>
            <w:r>
              <w:rPr>
                <w:sz w:val="28"/>
                <w:szCs w:val="28"/>
              </w:rPr>
              <w:t xml:space="preserve"> - </w:t>
            </w:r>
            <w:r w:rsidRPr="002B631A">
              <w:rPr>
                <w:sz w:val="28"/>
                <w:szCs w:val="28"/>
              </w:rPr>
              <w:t xml:space="preserve">линия передачи данных между БПЛА и пунктом </w:t>
            </w:r>
            <w:r>
              <w:rPr>
                <w:sz w:val="28"/>
                <w:szCs w:val="28"/>
              </w:rPr>
              <w:t>дистанционного управления</w:t>
            </w:r>
            <w:r w:rsidRPr="002B631A">
              <w:rPr>
                <w:sz w:val="28"/>
                <w:szCs w:val="28"/>
              </w:rPr>
              <w:t>.</w:t>
            </w:r>
          </w:p>
          <w:p w:rsidR="00C45F96" w:rsidRPr="00F044E5" w:rsidRDefault="00C45F96" w:rsidP="002473F3">
            <w:pPr>
              <w:ind w:right="1860" w:firstLine="708"/>
              <w:jc w:val="both"/>
              <w:rPr>
                <w:sz w:val="28"/>
                <w:szCs w:val="28"/>
                <w:lang w:eastAsia="ru-RU"/>
              </w:rPr>
            </w:pPr>
            <w:r w:rsidRPr="006118D7">
              <w:rPr>
                <w:b/>
                <w:sz w:val="28"/>
                <w:szCs w:val="28"/>
                <w:lang w:eastAsia="ru-RU"/>
              </w:rPr>
              <w:t>Медицинское освидетельствование</w:t>
            </w:r>
            <w:r w:rsidRPr="0060420A">
              <w:rPr>
                <w:sz w:val="28"/>
                <w:szCs w:val="28"/>
                <w:lang w:eastAsia="ru-RU"/>
              </w:rPr>
              <w:t xml:space="preserve"> -</w:t>
            </w:r>
            <w:r>
              <w:rPr>
                <w:sz w:val="28"/>
                <w:szCs w:val="28"/>
                <w:lang w:eastAsia="ru-RU"/>
              </w:rPr>
              <w:t xml:space="preserve"> </w:t>
            </w:r>
            <w:r w:rsidRPr="00F044E5">
              <w:rPr>
                <w:sz w:val="28"/>
                <w:szCs w:val="28"/>
                <w:lang w:eastAsia="ru-RU"/>
              </w:rPr>
              <w:t>это комплекс медицинских обследований, проводимых с целью определения психического и физического соответствия состояния здоровья кандидата установленным требованиям для получения медицинского заключения соответствующего класса.</w:t>
            </w:r>
          </w:p>
          <w:p w:rsidR="00C45F96" w:rsidRPr="005568FB" w:rsidRDefault="00C45F96" w:rsidP="002473F3">
            <w:pPr>
              <w:ind w:right="1860" w:firstLine="709"/>
              <w:jc w:val="both"/>
              <w:rPr>
                <w:sz w:val="28"/>
                <w:szCs w:val="28"/>
                <w:lang w:eastAsia="ru-RU"/>
              </w:rPr>
            </w:pPr>
            <w:r w:rsidRPr="006118D7">
              <w:rPr>
                <w:b/>
                <w:sz w:val="28"/>
                <w:szCs w:val="28"/>
              </w:rPr>
              <w:t>Медицинский эксперт</w:t>
            </w:r>
            <w:r w:rsidRPr="0060420A">
              <w:rPr>
                <w:sz w:val="28"/>
                <w:szCs w:val="28"/>
              </w:rPr>
              <w:t xml:space="preserve"> -</w:t>
            </w:r>
            <w:r>
              <w:rPr>
                <w:sz w:val="28"/>
                <w:szCs w:val="28"/>
              </w:rPr>
              <w:t xml:space="preserve"> </w:t>
            </w:r>
            <w:r w:rsidRPr="005568FB">
              <w:rPr>
                <w:sz w:val="28"/>
                <w:szCs w:val="28"/>
              </w:rPr>
              <w:t xml:space="preserve">это врач, назначенный полномочным </w:t>
            </w:r>
            <w:r w:rsidRPr="005568FB">
              <w:rPr>
                <w:sz w:val="28"/>
                <w:szCs w:val="28"/>
                <w:lang w:eastAsia="ru-RU"/>
              </w:rPr>
              <w:t xml:space="preserve">органом гражданской авиации </w:t>
            </w:r>
            <w:proofErr w:type="spellStart"/>
            <w:r w:rsidRPr="005568FB">
              <w:rPr>
                <w:sz w:val="28"/>
                <w:szCs w:val="28"/>
                <w:lang w:eastAsia="ru-RU"/>
              </w:rPr>
              <w:t>Кыргызской</w:t>
            </w:r>
            <w:proofErr w:type="spellEnd"/>
            <w:r w:rsidRPr="005568FB">
              <w:rPr>
                <w:sz w:val="28"/>
                <w:szCs w:val="28"/>
                <w:lang w:eastAsia="ru-RU"/>
              </w:rPr>
              <w:t xml:space="preserve"> Республики для выдачи свидетельств. Он обладает квалификацией и опытом практической работы в авиационной медицине, а также специализируется на определении и оценке медицинских показаний, которые могут влиять на безопасность полетов.</w:t>
            </w:r>
          </w:p>
          <w:p w:rsidR="00C45F96" w:rsidRPr="005E4168" w:rsidRDefault="00C45F96" w:rsidP="002473F3">
            <w:pPr>
              <w:adjustRightInd w:val="0"/>
              <w:ind w:right="1860" w:firstLine="567"/>
              <w:jc w:val="both"/>
              <w:rPr>
                <w:color w:val="0D0D0D"/>
                <w:sz w:val="28"/>
                <w:szCs w:val="28"/>
              </w:rPr>
            </w:pPr>
            <w:r w:rsidRPr="006118D7">
              <w:rPr>
                <w:b/>
                <w:color w:val="0D0D0D"/>
                <w:sz w:val="28"/>
                <w:szCs w:val="28"/>
              </w:rPr>
              <w:t>Медицинское заключение (медицинский сертификат)</w:t>
            </w:r>
            <w:r w:rsidRPr="0060420A">
              <w:rPr>
                <w:color w:val="0D0D0D"/>
                <w:sz w:val="28"/>
                <w:szCs w:val="28"/>
              </w:rPr>
              <w:t xml:space="preserve"> -</w:t>
            </w:r>
            <w:r>
              <w:rPr>
                <w:b/>
                <w:color w:val="0D0D0D"/>
                <w:sz w:val="28"/>
                <w:szCs w:val="28"/>
              </w:rPr>
              <w:t xml:space="preserve"> </w:t>
            </w:r>
            <w:r>
              <w:rPr>
                <w:color w:val="0D0D0D"/>
                <w:sz w:val="28"/>
                <w:szCs w:val="28"/>
              </w:rPr>
              <w:t>д</w:t>
            </w:r>
            <w:r w:rsidRPr="00DA10C3">
              <w:rPr>
                <w:color w:val="0D0D0D"/>
                <w:sz w:val="28"/>
                <w:szCs w:val="28"/>
              </w:rPr>
              <w:t>окумент, который явля</w:t>
            </w:r>
            <w:r>
              <w:rPr>
                <w:color w:val="0D0D0D"/>
                <w:sz w:val="28"/>
                <w:szCs w:val="28"/>
              </w:rPr>
              <w:t>ется доказательством того, что О</w:t>
            </w:r>
            <w:r w:rsidRPr="00DA10C3">
              <w:rPr>
                <w:color w:val="0D0D0D"/>
                <w:sz w:val="28"/>
                <w:szCs w:val="28"/>
              </w:rPr>
              <w:t xml:space="preserve">рган гражданской авиации </w:t>
            </w:r>
            <w:proofErr w:type="spellStart"/>
            <w:r w:rsidRPr="00926898">
              <w:rPr>
                <w:bCs/>
                <w:iCs/>
                <w:sz w:val="28"/>
                <w:szCs w:val="28"/>
              </w:rPr>
              <w:t>Кыргызской</w:t>
            </w:r>
            <w:proofErr w:type="spellEnd"/>
            <w:r w:rsidRPr="00926898">
              <w:rPr>
                <w:bCs/>
                <w:iCs/>
                <w:sz w:val="28"/>
                <w:szCs w:val="28"/>
              </w:rPr>
              <w:t xml:space="preserve"> Республики</w:t>
            </w:r>
            <w:r w:rsidRPr="00DA10C3">
              <w:rPr>
                <w:color w:val="0D0D0D"/>
                <w:sz w:val="28"/>
                <w:szCs w:val="28"/>
              </w:rPr>
              <w:t xml:space="preserve"> подтверждает соответствие обл</w:t>
            </w:r>
            <w:r>
              <w:rPr>
                <w:color w:val="0D0D0D"/>
                <w:sz w:val="28"/>
                <w:szCs w:val="28"/>
              </w:rPr>
              <w:t>адателя свидетельства</w:t>
            </w:r>
            <w:r w:rsidRPr="00DA10C3">
              <w:rPr>
                <w:color w:val="0D0D0D"/>
                <w:sz w:val="28"/>
                <w:szCs w:val="28"/>
              </w:rPr>
              <w:t xml:space="preserve"> требованиям, предъявляемым к годности по состоянию здоровья.</w:t>
            </w:r>
          </w:p>
          <w:p w:rsidR="00C45F96" w:rsidRPr="00B46909" w:rsidRDefault="00C45F96" w:rsidP="002473F3">
            <w:pPr>
              <w:pStyle w:val="TableParagraph"/>
              <w:ind w:right="1860" w:firstLine="709"/>
              <w:jc w:val="both"/>
              <w:rPr>
                <w:sz w:val="28"/>
                <w:szCs w:val="28"/>
              </w:rPr>
            </w:pPr>
            <w:r w:rsidRPr="006118D7">
              <w:rPr>
                <w:b/>
                <w:sz w:val="28"/>
                <w:szCs w:val="28"/>
              </w:rPr>
              <w:t>Метеоролог (инженер-синоптик/инженер-метеоролог)</w:t>
            </w:r>
            <w:r>
              <w:rPr>
                <w:sz w:val="28"/>
                <w:szCs w:val="28"/>
              </w:rPr>
              <w:t xml:space="preserve"> - </w:t>
            </w:r>
            <w:r w:rsidRPr="00B46909">
              <w:rPr>
                <w:sz w:val="28"/>
                <w:szCs w:val="28"/>
              </w:rPr>
              <w:t xml:space="preserve">это специалист, успешно завершивший обучение на университетском уровне по пакету обязательных программ для метеорологов (БИП-М), которые содержат требования, </w:t>
            </w:r>
            <w:r w:rsidRPr="00B46909">
              <w:rPr>
                <w:sz w:val="28"/>
                <w:szCs w:val="28"/>
              </w:rPr>
              <w:lastRenderedPageBreak/>
              <w:t>предъявляемые к метеорологу.</w:t>
            </w:r>
          </w:p>
          <w:p w:rsidR="00C45F96" w:rsidRDefault="00C45F96" w:rsidP="002473F3">
            <w:pPr>
              <w:adjustRightInd w:val="0"/>
              <w:ind w:right="1860" w:firstLine="709"/>
              <w:jc w:val="both"/>
              <w:rPr>
                <w:b/>
                <w:bCs/>
                <w:iCs/>
                <w:sz w:val="28"/>
                <w:szCs w:val="28"/>
              </w:rPr>
            </w:pPr>
            <w:r w:rsidRPr="006118D7">
              <w:rPr>
                <w:b/>
                <w:bCs/>
                <w:color w:val="0D0D0D"/>
                <w:sz w:val="28"/>
                <w:szCs w:val="28"/>
              </w:rPr>
              <w:t>Метеорологическое наблюдение</w:t>
            </w:r>
            <w:r w:rsidRPr="0060420A">
              <w:rPr>
                <w:bCs/>
                <w:color w:val="0D0D0D"/>
                <w:sz w:val="28"/>
                <w:szCs w:val="28"/>
              </w:rPr>
              <w:t xml:space="preserve"> -</w:t>
            </w:r>
            <w:r>
              <w:rPr>
                <w:b/>
                <w:bCs/>
                <w:color w:val="0D0D0D"/>
                <w:sz w:val="28"/>
                <w:szCs w:val="28"/>
              </w:rPr>
              <w:t xml:space="preserve"> </w:t>
            </w:r>
            <w:r>
              <w:rPr>
                <w:color w:val="0D0D0D"/>
                <w:sz w:val="28"/>
                <w:szCs w:val="28"/>
              </w:rPr>
              <w:t>о</w:t>
            </w:r>
            <w:r w:rsidRPr="00A2508F">
              <w:rPr>
                <w:color w:val="0D0D0D"/>
                <w:sz w:val="28"/>
                <w:szCs w:val="28"/>
              </w:rPr>
              <w:t xml:space="preserve">ценка одного или </w:t>
            </w:r>
            <w:r>
              <w:rPr>
                <w:color w:val="0D0D0D"/>
                <w:sz w:val="28"/>
                <w:szCs w:val="28"/>
              </w:rPr>
              <w:t>измере</w:t>
            </w:r>
            <w:r w:rsidRPr="00A2508F">
              <w:rPr>
                <w:color w:val="0D0D0D"/>
                <w:sz w:val="28"/>
                <w:szCs w:val="28"/>
              </w:rPr>
              <w:t>н</w:t>
            </w:r>
            <w:r>
              <w:rPr>
                <w:color w:val="0D0D0D"/>
                <w:sz w:val="28"/>
                <w:szCs w:val="28"/>
              </w:rPr>
              <w:t>ие одного, или не</w:t>
            </w:r>
            <w:r w:rsidRPr="00A2508F">
              <w:rPr>
                <w:color w:val="0D0D0D"/>
                <w:sz w:val="28"/>
                <w:szCs w:val="28"/>
              </w:rPr>
              <w:t>скольких метеорологических элементов</w:t>
            </w:r>
          </w:p>
          <w:p w:rsidR="00C45F96" w:rsidRPr="00245FEF" w:rsidRDefault="00C45F96" w:rsidP="002473F3">
            <w:pPr>
              <w:ind w:right="1860" w:firstLine="709"/>
              <w:jc w:val="both"/>
              <w:rPr>
                <w:color w:val="FF0000"/>
                <w:sz w:val="24"/>
                <w:szCs w:val="24"/>
                <w:lang w:eastAsia="ru-RU"/>
              </w:rPr>
            </w:pPr>
            <w:r w:rsidRPr="006118D7">
              <w:rPr>
                <w:b/>
                <w:bCs/>
                <w:color w:val="0D0D0D"/>
                <w:sz w:val="28"/>
                <w:szCs w:val="28"/>
                <w:lang w:eastAsia="ru-RU"/>
              </w:rPr>
              <w:t>Метеорологический прогноз (Прогноз)</w:t>
            </w:r>
            <w:r w:rsidRPr="0060420A">
              <w:rPr>
                <w:color w:val="0D0D0D"/>
                <w:sz w:val="28"/>
                <w:szCs w:val="28"/>
                <w:lang w:eastAsia="ru-RU"/>
              </w:rPr>
              <w:t xml:space="preserve"> -</w:t>
            </w:r>
            <w:r>
              <w:rPr>
                <w:color w:val="0D0D0D"/>
                <w:sz w:val="28"/>
                <w:szCs w:val="28"/>
                <w:lang w:eastAsia="ru-RU"/>
              </w:rPr>
              <w:t xml:space="preserve"> изложение</w:t>
            </w:r>
            <w:r w:rsidRPr="00245FEF">
              <w:rPr>
                <w:color w:val="0D0D0D"/>
                <w:sz w:val="28"/>
                <w:szCs w:val="28"/>
                <w:lang w:eastAsia="ru-RU"/>
              </w:rPr>
              <w:t xml:space="preserve"> </w:t>
            </w:r>
            <w:r>
              <w:rPr>
                <w:color w:val="0D0D0D"/>
                <w:sz w:val="28"/>
                <w:szCs w:val="28"/>
                <w:lang w:eastAsia="ru-RU"/>
              </w:rPr>
              <w:t xml:space="preserve">ожидаемых </w:t>
            </w:r>
            <w:r w:rsidRPr="00245FEF">
              <w:rPr>
                <w:color w:val="0D0D0D"/>
                <w:sz w:val="28"/>
                <w:szCs w:val="28"/>
                <w:lang w:eastAsia="ru-RU"/>
              </w:rPr>
              <w:t>метеор</w:t>
            </w:r>
            <w:r>
              <w:rPr>
                <w:color w:val="0D0D0D"/>
                <w:sz w:val="28"/>
                <w:szCs w:val="28"/>
                <w:lang w:eastAsia="ru-RU"/>
              </w:rPr>
              <w:t>ологических условий, на</w:t>
            </w:r>
            <w:r w:rsidRPr="00245FEF">
              <w:rPr>
                <w:color w:val="0D0D0D"/>
                <w:sz w:val="28"/>
                <w:szCs w:val="28"/>
                <w:lang w:eastAsia="ru-RU"/>
              </w:rPr>
              <w:t xml:space="preserve"> определенный </w:t>
            </w:r>
            <w:r>
              <w:rPr>
                <w:color w:val="0D0D0D"/>
                <w:sz w:val="28"/>
                <w:szCs w:val="28"/>
                <w:lang w:eastAsia="ru-RU"/>
              </w:rPr>
              <w:t>срок или период времени для определенного</w:t>
            </w:r>
            <w:r w:rsidRPr="00245FEF">
              <w:rPr>
                <w:color w:val="0D0D0D"/>
                <w:sz w:val="28"/>
                <w:szCs w:val="28"/>
                <w:lang w:eastAsia="ru-RU"/>
              </w:rPr>
              <w:t xml:space="preserve"> </w:t>
            </w:r>
            <w:r>
              <w:rPr>
                <w:color w:val="0D0D0D"/>
                <w:sz w:val="28"/>
                <w:szCs w:val="28"/>
                <w:lang w:eastAsia="ru-RU"/>
              </w:rPr>
              <w:t xml:space="preserve">района </w:t>
            </w:r>
            <w:r w:rsidRPr="00245FEF">
              <w:rPr>
                <w:color w:val="0D0D0D"/>
                <w:sz w:val="28"/>
                <w:szCs w:val="28"/>
                <w:lang w:eastAsia="ru-RU"/>
              </w:rPr>
              <w:t>или части воздушного пространства.</w:t>
            </w:r>
            <w:r>
              <w:rPr>
                <w:color w:val="FF0000"/>
                <w:sz w:val="28"/>
                <w:szCs w:val="28"/>
                <w:lang w:eastAsia="ru-RU"/>
              </w:rPr>
              <w:t xml:space="preserve"> </w:t>
            </w:r>
          </w:p>
          <w:p w:rsidR="00C45F96" w:rsidRPr="00B46909" w:rsidRDefault="00C45F96" w:rsidP="002473F3">
            <w:pPr>
              <w:adjustRightInd w:val="0"/>
              <w:ind w:right="1860" w:firstLine="709"/>
              <w:jc w:val="both"/>
              <w:rPr>
                <w:spacing w:val="-2"/>
                <w:sz w:val="28"/>
                <w:szCs w:val="28"/>
              </w:rPr>
            </w:pPr>
            <w:r w:rsidRPr="006118D7">
              <w:rPr>
                <w:b/>
                <w:sz w:val="28"/>
                <w:szCs w:val="28"/>
              </w:rPr>
              <w:t>Могут привести</w:t>
            </w:r>
            <w:r w:rsidRPr="0060420A">
              <w:rPr>
                <w:sz w:val="28"/>
                <w:szCs w:val="28"/>
              </w:rPr>
              <w:t xml:space="preserve"> -</w:t>
            </w:r>
            <w:r>
              <w:rPr>
                <w:b/>
                <w:sz w:val="28"/>
                <w:szCs w:val="28"/>
              </w:rPr>
              <w:t xml:space="preserve"> </w:t>
            </w:r>
            <w:r>
              <w:rPr>
                <w:sz w:val="28"/>
                <w:szCs w:val="28"/>
              </w:rPr>
              <w:t xml:space="preserve">в </w:t>
            </w:r>
            <w:r w:rsidRPr="00B46909">
              <w:rPr>
                <w:sz w:val="28"/>
                <w:szCs w:val="28"/>
              </w:rPr>
              <w:t>контексте медицинских положений главы 6 настоящих Правил выражение "могут привести" означает вероятность наступления нетрудоспособности, которую уполномоченный медицинский эксперт считает неприемлемой.</w:t>
            </w:r>
          </w:p>
          <w:p w:rsidR="00C45F96" w:rsidRPr="000C2661" w:rsidRDefault="00C45F96" w:rsidP="002473F3">
            <w:pPr>
              <w:pStyle w:val="30"/>
              <w:ind w:right="1860" w:firstLine="709"/>
              <w:jc w:val="both"/>
              <w:rPr>
                <w:sz w:val="28"/>
                <w:szCs w:val="28"/>
              </w:rPr>
            </w:pPr>
            <w:r w:rsidRPr="006118D7">
              <w:rPr>
                <w:b/>
                <w:sz w:val="28"/>
                <w:szCs w:val="28"/>
              </w:rPr>
              <w:t>Мониторинг</w:t>
            </w:r>
            <w:r>
              <w:rPr>
                <w:b/>
                <w:sz w:val="28"/>
                <w:szCs w:val="28"/>
              </w:rPr>
              <w:t xml:space="preserve"> - </w:t>
            </w:r>
            <w:r>
              <w:rPr>
                <w:spacing w:val="-8"/>
                <w:sz w:val="28"/>
                <w:szCs w:val="28"/>
              </w:rPr>
              <w:t>п</w:t>
            </w:r>
            <w:r w:rsidRPr="000C2661">
              <w:rPr>
                <w:sz w:val="28"/>
                <w:szCs w:val="28"/>
              </w:rPr>
              <w:t>роцесс</w:t>
            </w:r>
            <w:r w:rsidRPr="000C2661">
              <w:rPr>
                <w:spacing w:val="-9"/>
                <w:sz w:val="28"/>
                <w:szCs w:val="28"/>
              </w:rPr>
              <w:t xml:space="preserve"> </w:t>
            </w:r>
            <w:r>
              <w:rPr>
                <w:spacing w:val="-9"/>
                <w:sz w:val="28"/>
                <w:szCs w:val="28"/>
              </w:rPr>
              <w:t xml:space="preserve">умственного </w:t>
            </w:r>
            <w:r w:rsidRPr="000C2661">
              <w:rPr>
                <w:sz w:val="28"/>
                <w:szCs w:val="28"/>
              </w:rPr>
              <w:t>сравнения,</w:t>
            </w:r>
            <w:r w:rsidRPr="000C2661">
              <w:rPr>
                <w:spacing w:val="-9"/>
                <w:sz w:val="28"/>
                <w:szCs w:val="28"/>
              </w:rPr>
              <w:t xml:space="preserve"> </w:t>
            </w:r>
            <w:r w:rsidRPr="000C2661">
              <w:rPr>
                <w:sz w:val="28"/>
                <w:szCs w:val="28"/>
              </w:rPr>
              <w:t>фактического</w:t>
            </w:r>
            <w:r w:rsidRPr="000C2661">
              <w:rPr>
                <w:spacing w:val="-8"/>
                <w:sz w:val="28"/>
                <w:szCs w:val="28"/>
              </w:rPr>
              <w:t xml:space="preserve"> </w:t>
            </w:r>
            <w:r w:rsidRPr="000C2661">
              <w:rPr>
                <w:sz w:val="28"/>
                <w:szCs w:val="28"/>
              </w:rPr>
              <w:t>и</w:t>
            </w:r>
            <w:r w:rsidRPr="000C2661">
              <w:rPr>
                <w:spacing w:val="-10"/>
                <w:sz w:val="28"/>
                <w:szCs w:val="28"/>
              </w:rPr>
              <w:t xml:space="preserve"> </w:t>
            </w:r>
            <w:r w:rsidRPr="000C2661">
              <w:rPr>
                <w:sz w:val="28"/>
                <w:szCs w:val="28"/>
              </w:rPr>
              <w:t>ожидаемого</w:t>
            </w:r>
            <w:r w:rsidRPr="000C2661">
              <w:rPr>
                <w:spacing w:val="-8"/>
                <w:sz w:val="28"/>
                <w:szCs w:val="28"/>
              </w:rPr>
              <w:t xml:space="preserve"> </w:t>
            </w:r>
            <w:r w:rsidRPr="000C2661">
              <w:rPr>
                <w:spacing w:val="-2"/>
                <w:sz w:val="28"/>
                <w:szCs w:val="28"/>
              </w:rPr>
              <w:t>состояний.</w:t>
            </w:r>
          </w:p>
          <w:p w:rsidR="00C45F96" w:rsidRPr="00DA2D82" w:rsidRDefault="00C45F96" w:rsidP="002473F3">
            <w:pPr>
              <w:pStyle w:val="30"/>
              <w:ind w:right="1860" w:firstLine="709"/>
              <w:jc w:val="both"/>
              <w:rPr>
                <w:sz w:val="28"/>
                <w:szCs w:val="28"/>
              </w:rPr>
            </w:pPr>
            <w:r w:rsidRPr="006118D7">
              <w:rPr>
                <w:b/>
                <w:sz w:val="28"/>
                <w:szCs w:val="28"/>
              </w:rPr>
              <w:t>Наблюдаемые действия (НД)</w:t>
            </w:r>
            <w:r w:rsidRPr="0060420A">
              <w:rPr>
                <w:sz w:val="28"/>
                <w:szCs w:val="28"/>
              </w:rPr>
              <w:t xml:space="preserve"> </w:t>
            </w:r>
            <w:r>
              <w:rPr>
                <w:b/>
                <w:sz w:val="28"/>
                <w:szCs w:val="28"/>
              </w:rPr>
              <w:t xml:space="preserve">- </w:t>
            </w:r>
            <w:r>
              <w:rPr>
                <w:sz w:val="28"/>
                <w:szCs w:val="28"/>
              </w:rPr>
              <w:t>о</w:t>
            </w:r>
            <w:r w:rsidRPr="00DA2D82">
              <w:rPr>
                <w:sz w:val="28"/>
                <w:szCs w:val="28"/>
              </w:rPr>
              <w:t>пределенный набор связанных с выполнением должностных обязанностей действий, которые можно наблюдать и которые могут или не могут поддаваться измерению.</w:t>
            </w:r>
          </w:p>
          <w:p w:rsidR="00C45F96" w:rsidRPr="00FF2D56" w:rsidRDefault="00C45F96" w:rsidP="002473F3">
            <w:pPr>
              <w:pStyle w:val="30"/>
              <w:ind w:right="1860" w:firstLine="709"/>
              <w:jc w:val="both"/>
              <w:rPr>
                <w:sz w:val="28"/>
                <w:szCs w:val="28"/>
              </w:rPr>
            </w:pPr>
            <w:r w:rsidRPr="006118D7">
              <w:rPr>
                <w:rStyle w:val="line-clamp-1"/>
                <w:sz w:val="28"/>
                <w:szCs w:val="28"/>
              </w:rPr>
              <w:t>Налёт с инструктором</w:t>
            </w:r>
            <w:r w:rsidRPr="0060420A">
              <w:rPr>
                <w:rStyle w:val="line-clamp-1"/>
                <w:sz w:val="28"/>
                <w:szCs w:val="28"/>
              </w:rPr>
              <w:t xml:space="preserve"> -</w:t>
            </w:r>
            <w:r>
              <w:rPr>
                <w:rStyle w:val="line-clamp-1"/>
                <w:sz w:val="28"/>
                <w:szCs w:val="28"/>
              </w:rPr>
              <w:t xml:space="preserve"> </w:t>
            </w:r>
            <w:r>
              <w:rPr>
                <w:sz w:val="28"/>
                <w:szCs w:val="28"/>
              </w:rPr>
              <w:t>полё</w:t>
            </w:r>
            <w:r w:rsidRPr="00FF2D56">
              <w:rPr>
                <w:sz w:val="28"/>
                <w:szCs w:val="28"/>
              </w:rPr>
              <w:t>тное время, в течение которого лицо</w:t>
            </w:r>
            <w:r>
              <w:rPr>
                <w:sz w:val="28"/>
                <w:szCs w:val="28"/>
              </w:rPr>
              <w:t xml:space="preserve"> проходит лё</w:t>
            </w:r>
            <w:r w:rsidRPr="00FF2D56">
              <w:rPr>
                <w:sz w:val="28"/>
                <w:szCs w:val="28"/>
              </w:rPr>
              <w:t xml:space="preserve">тную подготовку на борту воздушного судна под руководством пилота-инструктора, имеющего соответствующее свидетельство, или под руководством внешнего пилота-инструктора с соответствующим </w:t>
            </w:r>
            <w:r w:rsidRPr="00FF2D56">
              <w:rPr>
                <w:sz w:val="28"/>
                <w:szCs w:val="28"/>
              </w:rPr>
              <w:lastRenderedPageBreak/>
              <w:t>свидетельством, с использованием дистанционно управляемого БПЛА в ходе полета.</w:t>
            </w:r>
          </w:p>
          <w:p w:rsidR="00C45F96" w:rsidRPr="00DA2D82" w:rsidRDefault="00C45F96" w:rsidP="002473F3">
            <w:pPr>
              <w:pStyle w:val="30"/>
              <w:ind w:right="1860" w:firstLine="709"/>
              <w:jc w:val="both"/>
              <w:rPr>
                <w:sz w:val="28"/>
                <w:szCs w:val="28"/>
              </w:rPr>
            </w:pPr>
            <w:r w:rsidRPr="006118D7">
              <w:rPr>
                <w:b/>
                <w:sz w:val="28"/>
                <w:szCs w:val="28"/>
              </w:rPr>
              <w:t>Ночь</w:t>
            </w:r>
            <w:r w:rsidRPr="0060420A">
              <w:rPr>
                <w:sz w:val="28"/>
                <w:szCs w:val="28"/>
              </w:rPr>
              <w:t xml:space="preserve"> -</w:t>
            </w:r>
            <w:r>
              <w:rPr>
                <w:b/>
                <w:sz w:val="28"/>
                <w:szCs w:val="28"/>
              </w:rPr>
              <w:t xml:space="preserve"> </w:t>
            </w:r>
            <w:r>
              <w:rPr>
                <w:sz w:val="28"/>
                <w:szCs w:val="28"/>
              </w:rPr>
              <w:t>п</w:t>
            </w:r>
            <w:r w:rsidRPr="00DA2D82">
              <w:rPr>
                <w:sz w:val="28"/>
                <w:szCs w:val="28"/>
              </w:rPr>
              <w:t>ериод времени между концом вечерних гражданских сумерек и началом утренних гражданских</w:t>
            </w:r>
            <w:r w:rsidRPr="00DA2D82">
              <w:rPr>
                <w:spacing w:val="40"/>
                <w:sz w:val="28"/>
                <w:szCs w:val="28"/>
              </w:rPr>
              <w:t xml:space="preserve"> </w:t>
            </w:r>
            <w:r w:rsidRPr="00DA2D82">
              <w:rPr>
                <w:sz w:val="28"/>
                <w:szCs w:val="28"/>
              </w:rPr>
              <w:t>сумерек или иной такой период между заходом и восходом солнца, который может быть установлен соответствующим полномочным органом гражданской авиации.</w:t>
            </w:r>
          </w:p>
          <w:p w:rsidR="00C45F96" w:rsidRPr="00DA2D82" w:rsidRDefault="00C45F96" w:rsidP="002473F3">
            <w:pPr>
              <w:pStyle w:val="30"/>
              <w:ind w:right="1860" w:firstLine="709"/>
              <w:jc w:val="both"/>
              <w:rPr>
                <w:sz w:val="28"/>
                <w:szCs w:val="28"/>
              </w:rPr>
            </w:pPr>
            <w:r w:rsidRPr="006118D7">
              <w:rPr>
                <w:b/>
                <w:sz w:val="28"/>
                <w:szCs w:val="28"/>
              </w:rPr>
              <w:t>Обнаружение и предотвращение</w:t>
            </w:r>
            <w:r w:rsidRPr="0060420A">
              <w:rPr>
                <w:sz w:val="28"/>
                <w:szCs w:val="28"/>
              </w:rPr>
              <w:t xml:space="preserve"> -</w:t>
            </w:r>
            <w:r>
              <w:rPr>
                <w:b/>
                <w:sz w:val="28"/>
                <w:szCs w:val="28"/>
              </w:rPr>
              <w:t xml:space="preserve"> </w:t>
            </w:r>
            <w:r>
              <w:rPr>
                <w:sz w:val="28"/>
                <w:szCs w:val="28"/>
              </w:rPr>
              <w:t>с</w:t>
            </w:r>
            <w:r w:rsidRPr="00DA2D82">
              <w:rPr>
                <w:sz w:val="28"/>
                <w:szCs w:val="28"/>
              </w:rPr>
              <w:t>пособность видеть, воспринимать или обнаруживать находящиеся поблизости воздушные суда или другие опасности и предпринимать надлежащие действия.</w:t>
            </w:r>
          </w:p>
          <w:p w:rsidR="00C45F96" w:rsidRDefault="00C45F96" w:rsidP="002473F3">
            <w:pPr>
              <w:ind w:right="1860" w:firstLine="709"/>
              <w:jc w:val="both"/>
              <w:rPr>
                <w:sz w:val="28"/>
                <w:szCs w:val="28"/>
              </w:rPr>
            </w:pPr>
            <w:r w:rsidRPr="006118D7">
              <w:rPr>
                <w:b/>
                <w:sz w:val="28"/>
                <w:szCs w:val="28"/>
              </w:rPr>
              <w:t>Обслуживание ОВД на основе наблюдения</w:t>
            </w:r>
            <w:r w:rsidRPr="0060420A">
              <w:rPr>
                <w:sz w:val="28"/>
                <w:szCs w:val="28"/>
              </w:rPr>
              <w:t xml:space="preserve"> -</w:t>
            </w:r>
            <w:r>
              <w:rPr>
                <w:b/>
                <w:sz w:val="28"/>
                <w:szCs w:val="28"/>
              </w:rPr>
              <w:t xml:space="preserve"> </w:t>
            </w:r>
            <w:r>
              <w:rPr>
                <w:sz w:val="28"/>
                <w:szCs w:val="28"/>
              </w:rPr>
              <w:t>т</w:t>
            </w:r>
            <w:r w:rsidRPr="00DA2D82">
              <w:rPr>
                <w:sz w:val="28"/>
                <w:szCs w:val="28"/>
              </w:rPr>
              <w:t>ермин, используемый в отношении одного из видов обслуживания, обеспечиваемого непосредственно с помощью системы наблюдения ОВД.</w:t>
            </w:r>
          </w:p>
          <w:p w:rsidR="00C45F96" w:rsidRPr="00F77C5F" w:rsidRDefault="00C45F96" w:rsidP="002473F3">
            <w:pPr>
              <w:ind w:right="1860" w:firstLine="709"/>
              <w:jc w:val="both"/>
              <w:rPr>
                <w:sz w:val="28"/>
                <w:szCs w:val="28"/>
              </w:rPr>
            </w:pPr>
            <w:r w:rsidRPr="00F77C5F">
              <w:rPr>
                <w:b/>
                <w:bCs/>
                <w:sz w:val="28"/>
                <w:szCs w:val="28"/>
              </w:rPr>
              <w:t>Организация гражданской авиации</w:t>
            </w:r>
            <w:r>
              <w:rPr>
                <w:sz w:val="28"/>
                <w:szCs w:val="28"/>
              </w:rPr>
              <w:t xml:space="preserve"> - </w:t>
            </w:r>
            <w:r w:rsidRPr="00F77C5F">
              <w:rPr>
                <w:sz w:val="28"/>
                <w:szCs w:val="28"/>
              </w:rPr>
              <w:t xml:space="preserve">юридическое лицо, предоставляющее услуги в сфере гражданской авиации, соответствующее установленным требованиям и ответственное за выполнение авиационных правил и норм </w:t>
            </w:r>
            <w:proofErr w:type="spellStart"/>
            <w:r w:rsidRPr="00F77C5F">
              <w:rPr>
                <w:sz w:val="28"/>
                <w:szCs w:val="28"/>
              </w:rPr>
              <w:t>Кыргызской</w:t>
            </w:r>
            <w:proofErr w:type="spellEnd"/>
            <w:r w:rsidRPr="00F77C5F">
              <w:rPr>
                <w:sz w:val="28"/>
                <w:szCs w:val="28"/>
              </w:rPr>
              <w:t xml:space="preserve"> Республики.</w:t>
            </w:r>
          </w:p>
          <w:p w:rsidR="00C45F96" w:rsidRPr="00F77C5F" w:rsidRDefault="00C45F96" w:rsidP="002473F3">
            <w:pPr>
              <w:ind w:right="1860" w:firstLine="709"/>
              <w:jc w:val="both"/>
              <w:rPr>
                <w:sz w:val="28"/>
                <w:szCs w:val="28"/>
              </w:rPr>
            </w:pPr>
            <w:r w:rsidRPr="00F77C5F">
              <w:rPr>
                <w:b/>
                <w:bCs/>
                <w:sz w:val="28"/>
                <w:szCs w:val="28"/>
              </w:rPr>
              <w:t>Освобождение</w:t>
            </w:r>
            <w:r>
              <w:rPr>
                <w:sz w:val="28"/>
                <w:szCs w:val="28"/>
              </w:rPr>
              <w:t xml:space="preserve"> - </w:t>
            </w:r>
            <w:r w:rsidRPr="00F77C5F">
              <w:rPr>
                <w:sz w:val="28"/>
                <w:szCs w:val="28"/>
              </w:rPr>
              <w:t xml:space="preserve">временное разрешение на отклонение от выполнения конкретных требований, предоставляемое на ограниченный срок при невозможности их полного выполнения, </w:t>
            </w:r>
            <w:r w:rsidRPr="00F77C5F">
              <w:rPr>
                <w:sz w:val="28"/>
                <w:szCs w:val="28"/>
              </w:rPr>
              <w:lastRenderedPageBreak/>
              <w:t>с условием принятия мер для обеспечения безопасности полетов.</w:t>
            </w:r>
          </w:p>
          <w:p w:rsidR="00C45F96" w:rsidRPr="00DA2D82" w:rsidRDefault="00C45F96" w:rsidP="002473F3">
            <w:pPr>
              <w:pStyle w:val="30"/>
              <w:ind w:right="1860" w:firstLine="709"/>
              <w:jc w:val="both"/>
              <w:rPr>
                <w:spacing w:val="-2"/>
                <w:sz w:val="28"/>
                <w:szCs w:val="28"/>
              </w:rPr>
            </w:pPr>
            <w:r w:rsidRPr="006118D7">
              <w:rPr>
                <w:b/>
                <w:sz w:val="28"/>
                <w:szCs w:val="28"/>
              </w:rPr>
              <w:t>Официальное медицинское заключение</w:t>
            </w:r>
            <w:r w:rsidRPr="0060420A">
              <w:rPr>
                <w:sz w:val="28"/>
                <w:szCs w:val="28"/>
              </w:rPr>
              <w:t xml:space="preserve"> -</w:t>
            </w:r>
            <w:r>
              <w:rPr>
                <w:b/>
                <w:sz w:val="28"/>
                <w:szCs w:val="28"/>
              </w:rPr>
              <w:t xml:space="preserve"> </w:t>
            </w:r>
            <w:r>
              <w:rPr>
                <w:sz w:val="28"/>
                <w:szCs w:val="28"/>
              </w:rPr>
              <w:t>с</w:t>
            </w:r>
            <w:r w:rsidRPr="00DA2D82">
              <w:rPr>
                <w:sz w:val="28"/>
                <w:szCs w:val="28"/>
              </w:rPr>
              <w:t xml:space="preserve">деланное применительно к конкретному случаю одним или несколькими медицинскими экспертами заключение, приемлемое для полномочного Органа гражданской авиации </w:t>
            </w:r>
            <w:proofErr w:type="spellStart"/>
            <w:r w:rsidRPr="00DA2D82">
              <w:rPr>
                <w:sz w:val="28"/>
                <w:szCs w:val="28"/>
              </w:rPr>
              <w:t>Кыргызской</w:t>
            </w:r>
            <w:proofErr w:type="spellEnd"/>
            <w:r w:rsidRPr="00DA2D82">
              <w:rPr>
                <w:sz w:val="28"/>
                <w:szCs w:val="28"/>
              </w:rPr>
              <w:t xml:space="preserve"> Республики по выдаче свидетельств, с привлечением при необходимости специалистов по производству полетов или других </w:t>
            </w:r>
            <w:r w:rsidRPr="00DA2D82">
              <w:rPr>
                <w:spacing w:val="-2"/>
                <w:sz w:val="28"/>
                <w:szCs w:val="28"/>
              </w:rPr>
              <w:t>экспертов.</w:t>
            </w:r>
          </w:p>
          <w:p w:rsidR="00C45F96" w:rsidRPr="00DA10C3" w:rsidRDefault="00C45F96" w:rsidP="002473F3">
            <w:pPr>
              <w:tabs>
                <w:tab w:val="left" w:pos="709"/>
              </w:tabs>
              <w:adjustRightInd w:val="0"/>
              <w:ind w:right="1860" w:firstLine="709"/>
              <w:jc w:val="both"/>
              <w:rPr>
                <w:color w:val="0D0D0D"/>
                <w:sz w:val="28"/>
                <w:szCs w:val="28"/>
              </w:rPr>
            </w:pPr>
            <w:r w:rsidRPr="006118D7">
              <w:rPr>
                <w:b/>
                <w:color w:val="0D0D0D"/>
                <w:sz w:val="28"/>
                <w:szCs w:val="28"/>
              </w:rPr>
              <w:t>Ошибка</w:t>
            </w:r>
            <w:r w:rsidRPr="0060420A">
              <w:rPr>
                <w:color w:val="0D0D0D"/>
                <w:sz w:val="28"/>
                <w:szCs w:val="28"/>
              </w:rPr>
              <w:t xml:space="preserve"> -</w:t>
            </w:r>
            <w:r>
              <w:rPr>
                <w:b/>
                <w:color w:val="0D0D0D"/>
                <w:sz w:val="28"/>
                <w:szCs w:val="28"/>
              </w:rPr>
              <w:t xml:space="preserve"> </w:t>
            </w:r>
            <w:r>
              <w:rPr>
                <w:color w:val="0D0D0D"/>
                <w:sz w:val="28"/>
                <w:szCs w:val="28"/>
              </w:rPr>
              <w:t>д</w:t>
            </w:r>
            <w:r w:rsidRPr="00DA10C3">
              <w:rPr>
                <w:color w:val="0D0D0D"/>
                <w:sz w:val="28"/>
                <w:szCs w:val="28"/>
              </w:rPr>
              <w:t>ействие или бездействие члена эксплуатационного персонала, которое приводит к отступлению от намерений или ожиданий организации, или этого члена эксплуатационного персонала.</w:t>
            </w:r>
          </w:p>
          <w:p w:rsidR="00C45F96" w:rsidRPr="0038488F" w:rsidRDefault="00C45F96" w:rsidP="002473F3">
            <w:pPr>
              <w:pStyle w:val="30"/>
              <w:tabs>
                <w:tab w:val="left" w:pos="709"/>
              </w:tabs>
              <w:ind w:right="1860" w:firstLine="709"/>
              <w:jc w:val="both"/>
              <w:rPr>
                <w:b/>
                <w:i/>
                <w:sz w:val="28"/>
                <w:szCs w:val="28"/>
              </w:rPr>
            </w:pPr>
            <w:r w:rsidRPr="006118D7">
              <w:rPr>
                <w:b/>
                <w:sz w:val="28"/>
                <w:szCs w:val="28"/>
              </w:rPr>
              <w:t>Орган гражданской авиации</w:t>
            </w:r>
            <w:r w:rsidRPr="0060420A">
              <w:rPr>
                <w:sz w:val="28"/>
                <w:szCs w:val="28"/>
              </w:rPr>
              <w:t xml:space="preserve"> -</w:t>
            </w:r>
            <w:r>
              <w:rPr>
                <w:sz w:val="28"/>
                <w:szCs w:val="28"/>
              </w:rPr>
              <w:t xml:space="preserve"> </w:t>
            </w:r>
            <w:r w:rsidRPr="0038488F">
              <w:rPr>
                <w:sz w:val="28"/>
                <w:szCs w:val="28"/>
              </w:rPr>
              <w:t>полномочный государственный орган, регулирующий деятельнос</w:t>
            </w:r>
            <w:r>
              <w:rPr>
                <w:sz w:val="28"/>
                <w:szCs w:val="28"/>
              </w:rPr>
              <w:t>ть в сфере гражданской авиации.</w:t>
            </w:r>
          </w:p>
          <w:p w:rsidR="00C45F96" w:rsidRPr="00CC5CE4" w:rsidRDefault="00C45F96" w:rsidP="002473F3">
            <w:pPr>
              <w:pStyle w:val="30"/>
              <w:ind w:right="1860" w:firstLine="709"/>
              <w:jc w:val="both"/>
              <w:rPr>
                <w:sz w:val="28"/>
                <w:szCs w:val="28"/>
              </w:rPr>
            </w:pPr>
            <w:r w:rsidRPr="006118D7">
              <w:rPr>
                <w:b/>
                <w:sz w:val="28"/>
                <w:szCs w:val="28"/>
              </w:rPr>
              <w:t>Передача управления</w:t>
            </w:r>
            <w:r w:rsidRPr="0060420A">
              <w:rPr>
                <w:sz w:val="28"/>
                <w:szCs w:val="28"/>
              </w:rPr>
              <w:t xml:space="preserve"> -</w:t>
            </w:r>
            <w:r>
              <w:rPr>
                <w:b/>
                <w:sz w:val="28"/>
                <w:szCs w:val="28"/>
              </w:rPr>
              <w:t xml:space="preserve"> </w:t>
            </w:r>
            <w:r>
              <w:rPr>
                <w:sz w:val="28"/>
                <w:szCs w:val="28"/>
              </w:rPr>
              <w:t>д</w:t>
            </w:r>
            <w:r w:rsidRPr="00CC5CE4">
              <w:rPr>
                <w:sz w:val="28"/>
                <w:szCs w:val="28"/>
              </w:rPr>
              <w:t>ействие, заключающееся в передаче управле</w:t>
            </w:r>
            <w:r>
              <w:rPr>
                <w:sz w:val="28"/>
                <w:szCs w:val="28"/>
              </w:rPr>
              <w:t>ния полётом БПЛА</w:t>
            </w:r>
            <w:r w:rsidRPr="00CC5CE4">
              <w:rPr>
                <w:sz w:val="28"/>
                <w:szCs w:val="28"/>
              </w:rPr>
              <w:t>, от одного пункта дистанционного пилотирования к другому.</w:t>
            </w:r>
          </w:p>
          <w:p w:rsidR="00C45F96" w:rsidRPr="00CC5CE4" w:rsidRDefault="00C45F96" w:rsidP="002473F3">
            <w:pPr>
              <w:pStyle w:val="30"/>
              <w:ind w:right="1860" w:firstLine="709"/>
              <w:jc w:val="both"/>
              <w:rPr>
                <w:sz w:val="28"/>
                <w:szCs w:val="28"/>
              </w:rPr>
            </w:pPr>
            <w:r w:rsidRPr="006118D7">
              <w:rPr>
                <w:b/>
                <w:sz w:val="28"/>
                <w:szCs w:val="28"/>
              </w:rPr>
              <w:t>Пилот, осуществляющий мониторинг (PM)</w:t>
            </w:r>
            <w:r>
              <w:rPr>
                <w:b/>
                <w:sz w:val="28"/>
                <w:szCs w:val="28"/>
              </w:rPr>
              <w:t xml:space="preserve"> - </w:t>
            </w:r>
            <w:r>
              <w:rPr>
                <w:sz w:val="28"/>
                <w:szCs w:val="28"/>
              </w:rPr>
              <w:t>п</w:t>
            </w:r>
            <w:r w:rsidRPr="00CC5CE4">
              <w:rPr>
                <w:sz w:val="28"/>
                <w:szCs w:val="28"/>
              </w:rPr>
              <w:t>илот, основной задачей которого является наблюдение за действиями PF по контролю и управлению траекторией полета. К дополнительным задачам PM относятся выполнение</w:t>
            </w:r>
            <w:r w:rsidRPr="00CC5CE4">
              <w:rPr>
                <w:spacing w:val="-1"/>
                <w:sz w:val="28"/>
                <w:szCs w:val="28"/>
              </w:rPr>
              <w:t xml:space="preserve"> </w:t>
            </w:r>
            <w:r w:rsidRPr="00CC5CE4">
              <w:rPr>
                <w:sz w:val="28"/>
                <w:szCs w:val="28"/>
              </w:rPr>
              <w:t>действий,</w:t>
            </w:r>
            <w:r w:rsidRPr="00CC5CE4">
              <w:rPr>
                <w:spacing w:val="-1"/>
                <w:sz w:val="28"/>
                <w:szCs w:val="28"/>
              </w:rPr>
              <w:t xml:space="preserve"> </w:t>
            </w:r>
            <w:r w:rsidRPr="00CC5CE4">
              <w:rPr>
                <w:sz w:val="28"/>
                <w:szCs w:val="28"/>
              </w:rPr>
              <w:t>не</w:t>
            </w:r>
            <w:r w:rsidRPr="00CC5CE4">
              <w:rPr>
                <w:spacing w:val="-1"/>
                <w:sz w:val="28"/>
                <w:szCs w:val="28"/>
              </w:rPr>
              <w:t xml:space="preserve"> </w:t>
            </w:r>
            <w:r w:rsidRPr="00CC5CE4">
              <w:rPr>
                <w:sz w:val="28"/>
                <w:szCs w:val="28"/>
              </w:rPr>
              <w:t>связанных</w:t>
            </w:r>
            <w:r w:rsidRPr="00CC5CE4">
              <w:rPr>
                <w:spacing w:val="-3"/>
                <w:sz w:val="28"/>
                <w:szCs w:val="28"/>
              </w:rPr>
              <w:t xml:space="preserve"> </w:t>
            </w:r>
            <w:r w:rsidRPr="00CC5CE4">
              <w:rPr>
                <w:sz w:val="28"/>
                <w:szCs w:val="28"/>
              </w:rPr>
              <w:t>с</w:t>
            </w:r>
            <w:r w:rsidRPr="00CC5CE4">
              <w:rPr>
                <w:spacing w:val="-1"/>
                <w:sz w:val="28"/>
                <w:szCs w:val="28"/>
              </w:rPr>
              <w:t xml:space="preserve"> </w:t>
            </w:r>
            <w:r w:rsidRPr="00CC5CE4">
              <w:rPr>
                <w:sz w:val="28"/>
                <w:szCs w:val="28"/>
              </w:rPr>
              <w:t>траекторией полета</w:t>
            </w:r>
            <w:r w:rsidRPr="00CC5CE4">
              <w:rPr>
                <w:spacing w:val="-1"/>
                <w:sz w:val="28"/>
                <w:szCs w:val="28"/>
              </w:rPr>
              <w:t xml:space="preserve"> </w:t>
            </w:r>
            <w:r w:rsidRPr="00CC5CE4">
              <w:rPr>
                <w:sz w:val="28"/>
                <w:szCs w:val="28"/>
              </w:rPr>
              <w:t>(радиосвязь,</w:t>
            </w:r>
            <w:r w:rsidRPr="00CC5CE4">
              <w:rPr>
                <w:spacing w:val="-1"/>
                <w:sz w:val="28"/>
                <w:szCs w:val="28"/>
              </w:rPr>
              <w:t xml:space="preserve"> </w:t>
            </w:r>
            <w:r w:rsidRPr="00CC5CE4">
              <w:rPr>
                <w:sz w:val="28"/>
                <w:szCs w:val="28"/>
              </w:rPr>
              <w:lastRenderedPageBreak/>
              <w:t>бортовые</w:t>
            </w:r>
            <w:r w:rsidRPr="00CC5CE4">
              <w:rPr>
                <w:spacing w:val="-1"/>
                <w:sz w:val="28"/>
                <w:szCs w:val="28"/>
              </w:rPr>
              <w:t xml:space="preserve"> </w:t>
            </w:r>
            <w:r w:rsidRPr="00CC5CE4">
              <w:rPr>
                <w:sz w:val="28"/>
                <w:szCs w:val="28"/>
              </w:rPr>
              <w:t>системы,</w:t>
            </w:r>
            <w:r w:rsidRPr="00CC5CE4">
              <w:rPr>
                <w:spacing w:val="-1"/>
                <w:sz w:val="28"/>
                <w:szCs w:val="28"/>
              </w:rPr>
              <w:t xml:space="preserve"> </w:t>
            </w:r>
            <w:r w:rsidRPr="00CC5CE4">
              <w:rPr>
                <w:sz w:val="28"/>
                <w:szCs w:val="28"/>
              </w:rPr>
              <w:t>другие действия эксплуатационного характера и т. д.), и наблюдение за другими членами экипажа.</w:t>
            </w:r>
          </w:p>
          <w:p w:rsidR="00C45F96" w:rsidRPr="00CC5CE4" w:rsidRDefault="00C45F96" w:rsidP="002473F3">
            <w:pPr>
              <w:pStyle w:val="30"/>
              <w:ind w:right="1860" w:firstLine="709"/>
              <w:jc w:val="both"/>
              <w:rPr>
                <w:sz w:val="28"/>
                <w:szCs w:val="28"/>
              </w:rPr>
            </w:pPr>
            <w:r w:rsidRPr="006118D7">
              <w:rPr>
                <w:b/>
                <w:sz w:val="28"/>
                <w:szCs w:val="28"/>
              </w:rPr>
              <w:t>Пилот, управляющий воздушным судном (PF</w:t>
            </w:r>
            <w:r w:rsidRPr="0060420A">
              <w:rPr>
                <w:sz w:val="28"/>
                <w:szCs w:val="28"/>
              </w:rPr>
              <w:t>) -</w:t>
            </w:r>
            <w:r>
              <w:rPr>
                <w:b/>
                <w:sz w:val="28"/>
                <w:szCs w:val="28"/>
              </w:rPr>
              <w:t xml:space="preserve"> </w:t>
            </w:r>
            <w:r>
              <w:rPr>
                <w:sz w:val="28"/>
                <w:szCs w:val="28"/>
              </w:rPr>
              <w:t>п</w:t>
            </w:r>
            <w:r w:rsidRPr="00CC5CE4">
              <w:rPr>
                <w:sz w:val="28"/>
                <w:szCs w:val="28"/>
              </w:rPr>
              <w:t>илот, основной задачей которого является осуществление контроля и управления траекторией полета. К дополнительным задачам PF относятся выполнение действий, не связанных с траекторией полета (радиосвязь, бортовые системы, другие действия эксплуатационного характера и т.д.), и наблюдение за другими членами экипажа.</w:t>
            </w:r>
          </w:p>
          <w:p w:rsidR="00C45F96" w:rsidRPr="00CC5CE4" w:rsidRDefault="00C45F96" w:rsidP="002473F3">
            <w:pPr>
              <w:pStyle w:val="30"/>
              <w:ind w:right="1860" w:firstLine="709"/>
              <w:jc w:val="both"/>
              <w:rPr>
                <w:sz w:val="28"/>
                <w:szCs w:val="28"/>
              </w:rPr>
            </w:pPr>
            <w:r w:rsidRPr="006118D7">
              <w:rPr>
                <w:b/>
                <w:sz w:val="28"/>
                <w:szCs w:val="28"/>
              </w:rPr>
              <w:t>Пилотировать</w:t>
            </w:r>
            <w:r w:rsidRPr="0060420A">
              <w:rPr>
                <w:sz w:val="28"/>
                <w:szCs w:val="28"/>
              </w:rPr>
              <w:t xml:space="preserve"> -</w:t>
            </w:r>
            <w:r>
              <w:rPr>
                <w:b/>
                <w:sz w:val="28"/>
                <w:szCs w:val="28"/>
              </w:rPr>
              <w:t xml:space="preserve"> </w:t>
            </w:r>
            <w:r>
              <w:rPr>
                <w:sz w:val="28"/>
                <w:szCs w:val="28"/>
              </w:rPr>
              <w:t>м</w:t>
            </w:r>
            <w:r w:rsidRPr="00CC5CE4">
              <w:rPr>
                <w:sz w:val="28"/>
                <w:szCs w:val="28"/>
              </w:rPr>
              <w:t>анипулировать</w:t>
            </w:r>
            <w:r w:rsidRPr="00CC5CE4">
              <w:rPr>
                <w:spacing w:val="-9"/>
                <w:sz w:val="28"/>
                <w:szCs w:val="28"/>
              </w:rPr>
              <w:t xml:space="preserve"> </w:t>
            </w:r>
            <w:r w:rsidRPr="00CC5CE4">
              <w:rPr>
                <w:sz w:val="28"/>
                <w:szCs w:val="28"/>
              </w:rPr>
              <w:t>органами</w:t>
            </w:r>
            <w:r w:rsidRPr="00CC5CE4">
              <w:rPr>
                <w:spacing w:val="-8"/>
                <w:sz w:val="28"/>
                <w:szCs w:val="28"/>
              </w:rPr>
              <w:t xml:space="preserve"> </w:t>
            </w:r>
            <w:r w:rsidRPr="00CC5CE4">
              <w:rPr>
                <w:sz w:val="28"/>
                <w:szCs w:val="28"/>
              </w:rPr>
              <w:t>управления</w:t>
            </w:r>
            <w:r w:rsidRPr="00CC5CE4">
              <w:rPr>
                <w:spacing w:val="-7"/>
                <w:sz w:val="28"/>
                <w:szCs w:val="28"/>
              </w:rPr>
              <w:t xml:space="preserve"> </w:t>
            </w:r>
            <w:r w:rsidRPr="00CC5CE4">
              <w:rPr>
                <w:sz w:val="28"/>
                <w:szCs w:val="28"/>
              </w:rPr>
              <w:t>воздушного</w:t>
            </w:r>
            <w:r w:rsidRPr="00CC5CE4">
              <w:rPr>
                <w:spacing w:val="-7"/>
                <w:sz w:val="28"/>
                <w:szCs w:val="28"/>
              </w:rPr>
              <w:t xml:space="preserve"> </w:t>
            </w:r>
            <w:r w:rsidRPr="00CC5CE4">
              <w:rPr>
                <w:sz w:val="28"/>
                <w:szCs w:val="28"/>
              </w:rPr>
              <w:t>судна</w:t>
            </w:r>
            <w:r w:rsidRPr="00CC5CE4">
              <w:rPr>
                <w:spacing w:val="-9"/>
                <w:sz w:val="28"/>
                <w:szCs w:val="28"/>
              </w:rPr>
              <w:t xml:space="preserve"> </w:t>
            </w:r>
            <w:r w:rsidRPr="00CC5CE4">
              <w:rPr>
                <w:sz w:val="28"/>
                <w:szCs w:val="28"/>
              </w:rPr>
              <w:t>в</w:t>
            </w:r>
            <w:r w:rsidRPr="00CC5CE4">
              <w:rPr>
                <w:spacing w:val="-9"/>
                <w:sz w:val="28"/>
                <w:szCs w:val="28"/>
              </w:rPr>
              <w:t xml:space="preserve"> </w:t>
            </w:r>
            <w:r w:rsidRPr="00CC5CE4">
              <w:rPr>
                <w:sz w:val="28"/>
                <w:szCs w:val="28"/>
              </w:rPr>
              <w:t>течение</w:t>
            </w:r>
            <w:r w:rsidRPr="00CC5CE4">
              <w:rPr>
                <w:spacing w:val="-9"/>
                <w:sz w:val="28"/>
                <w:szCs w:val="28"/>
              </w:rPr>
              <w:t xml:space="preserve"> </w:t>
            </w:r>
            <w:r w:rsidRPr="00CC5CE4">
              <w:rPr>
                <w:sz w:val="28"/>
                <w:szCs w:val="28"/>
              </w:rPr>
              <w:t>полетного</w:t>
            </w:r>
            <w:r w:rsidRPr="00CC5CE4">
              <w:rPr>
                <w:spacing w:val="-8"/>
                <w:sz w:val="28"/>
                <w:szCs w:val="28"/>
              </w:rPr>
              <w:t xml:space="preserve"> </w:t>
            </w:r>
            <w:r w:rsidRPr="00CC5CE4">
              <w:rPr>
                <w:spacing w:val="-2"/>
                <w:sz w:val="28"/>
                <w:szCs w:val="28"/>
              </w:rPr>
              <w:t>времени.</w:t>
            </w:r>
          </w:p>
          <w:p w:rsidR="00C45F96" w:rsidRDefault="00C45F96" w:rsidP="002473F3">
            <w:pPr>
              <w:pStyle w:val="30"/>
              <w:ind w:right="1860" w:firstLine="709"/>
              <w:jc w:val="both"/>
              <w:rPr>
                <w:sz w:val="28"/>
                <w:szCs w:val="28"/>
              </w:rPr>
            </w:pPr>
            <w:r w:rsidRPr="006118D7">
              <w:rPr>
                <w:b/>
                <w:sz w:val="28"/>
                <w:szCs w:val="28"/>
              </w:rPr>
              <w:t>Планер</w:t>
            </w:r>
            <w:r w:rsidRPr="0060420A">
              <w:rPr>
                <w:sz w:val="28"/>
                <w:szCs w:val="28"/>
              </w:rPr>
              <w:t xml:space="preserve"> -</w:t>
            </w:r>
            <w:r>
              <w:rPr>
                <w:b/>
                <w:sz w:val="28"/>
                <w:szCs w:val="28"/>
              </w:rPr>
              <w:t xml:space="preserve"> </w:t>
            </w:r>
            <w:r>
              <w:rPr>
                <w:sz w:val="28"/>
                <w:szCs w:val="28"/>
              </w:rPr>
              <w:t>в</w:t>
            </w:r>
            <w:r w:rsidRPr="00CC5CE4">
              <w:rPr>
                <w:sz w:val="28"/>
                <w:szCs w:val="28"/>
              </w:rPr>
              <w:t>озд</w:t>
            </w:r>
            <w:r w:rsidRPr="007A608F">
              <w:rPr>
                <w:sz w:val="28"/>
                <w:szCs w:val="28"/>
              </w:rPr>
              <w:t xml:space="preserve">ушное судно тяжелее воздуха, не </w:t>
            </w:r>
            <w:r>
              <w:rPr>
                <w:sz w:val="28"/>
                <w:szCs w:val="28"/>
              </w:rPr>
              <w:t>приводимое в движение силовой установкой</w:t>
            </w:r>
            <w:r w:rsidRPr="007A608F">
              <w:rPr>
                <w:sz w:val="28"/>
                <w:szCs w:val="28"/>
              </w:rPr>
              <w:t>, подъемная сила которого создается в основном за счет аэродинамических реакций на поверхностях, о</w:t>
            </w:r>
            <w:r>
              <w:rPr>
                <w:sz w:val="28"/>
                <w:szCs w:val="28"/>
              </w:rPr>
              <w:t xml:space="preserve">стающихся неподвижными в данных </w:t>
            </w:r>
            <w:r w:rsidRPr="007A608F">
              <w:rPr>
                <w:sz w:val="28"/>
                <w:szCs w:val="28"/>
              </w:rPr>
              <w:t>условиях полета.</w:t>
            </w:r>
          </w:p>
          <w:p w:rsidR="00C45F96" w:rsidRPr="00CC5CE4" w:rsidRDefault="00C45F96" w:rsidP="002473F3">
            <w:pPr>
              <w:pStyle w:val="30"/>
              <w:ind w:right="1860" w:firstLine="709"/>
              <w:jc w:val="both"/>
              <w:rPr>
                <w:sz w:val="28"/>
                <w:szCs w:val="28"/>
              </w:rPr>
            </w:pPr>
            <w:r w:rsidRPr="006118D7">
              <w:rPr>
                <w:b/>
                <w:sz w:val="28"/>
                <w:szCs w:val="28"/>
              </w:rPr>
              <w:t>План полета</w:t>
            </w:r>
            <w:r w:rsidRPr="0060420A">
              <w:rPr>
                <w:sz w:val="28"/>
                <w:szCs w:val="28"/>
              </w:rPr>
              <w:t xml:space="preserve"> -</w:t>
            </w:r>
            <w:r>
              <w:rPr>
                <w:b/>
                <w:sz w:val="28"/>
                <w:szCs w:val="28"/>
              </w:rPr>
              <w:t xml:space="preserve"> </w:t>
            </w:r>
            <w:r>
              <w:rPr>
                <w:sz w:val="28"/>
                <w:szCs w:val="28"/>
              </w:rPr>
              <w:t>с</w:t>
            </w:r>
            <w:r w:rsidRPr="00CC5CE4">
              <w:rPr>
                <w:sz w:val="28"/>
                <w:szCs w:val="28"/>
              </w:rPr>
              <w:t>ведения о намеченном полете или части полета воздушного судна, представляемые органам обслуживания воздушного движения.</w:t>
            </w:r>
          </w:p>
          <w:p w:rsidR="00C45F96" w:rsidRPr="0060420A" w:rsidRDefault="00C45F96" w:rsidP="002473F3">
            <w:pPr>
              <w:pStyle w:val="30"/>
              <w:ind w:right="1860" w:firstLine="709"/>
              <w:jc w:val="both"/>
              <w:rPr>
                <w:sz w:val="28"/>
                <w:szCs w:val="28"/>
              </w:rPr>
            </w:pPr>
            <w:r w:rsidRPr="0060420A">
              <w:rPr>
                <w:iCs/>
                <w:sz w:val="28"/>
                <w:szCs w:val="28"/>
              </w:rPr>
              <w:t>Примечание. Перед термином "план полета" могут употребляться слова "предварительный", "представленный", "текущий", или "рабочий" для обозначения условий и различных этапов полета.</w:t>
            </w:r>
          </w:p>
          <w:p w:rsidR="00C45F96" w:rsidRPr="00C70336" w:rsidRDefault="00C45F96" w:rsidP="002473F3">
            <w:pPr>
              <w:pStyle w:val="TableParagraph"/>
              <w:ind w:right="1860" w:firstLine="709"/>
              <w:jc w:val="both"/>
              <w:rPr>
                <w:b/>
                <w:bCs/>
                <w:sz w:val="28"/>
                <w:szCs w:val="28"/>
              </w:rPr>
            </w:pPr>
            <w:r w:rsidRPr="006118D7">
              <w:rPr>
                <w:b/>
                <w:sz w:val="28"/>
                <w:szCs w:val="28"/>
              </w:rPr>
              <w:t>Подготовка и оценка, основанные на компетенциях</w:t>
            </w:r>
            <w:r w:rsidRPr="0060420A">
              <w:rPr>
                <w:sz w:val="28"/>
                <w:szCs w:val="28"/>
              </w:rPr>
              <w:t xml:space="preserve"> -</w:t>
            </w:r>
            <w:r>
              <w:rPr>
                <w:sz w:val="28"/>
                <w:szCs w:val="28"/>
              </w:rPr>
              <w:t xml:space="preserve"> </w:t>
            </w:r>
            <w:r w:rsidRPr="00C70336">
              <w:rPr>
                <w:sz w:val="28"/>
                <w:szCs w:val="28"/>
              </w:rPr>
              <w:t xml:space="preserve">это процесс, характеризующийся ориентацией на результаты, особым вниманием к стандартам эффективности выполнения </w:t>
            </w:r>
            <w:r w:rsidRPr="00C70336">
              <w:rPr>
                <w:sz w:val="28"/>
                <w:szCs w:val="28"/>
              </w:rPr>
              <w:lastRenderedPageBreak/>
              <w:t>операций и их измерению, а также разработкой учебного курса на основе установленных стандартов эффективности.</w:t>
            </w:r>
          </w:p>
          <w:p w:rsidR="00C45F96" w:rsidRPr="000820E3" w:rsidRDefault="00C45F96" w:rsidP="002473F3">
            <w:pPr>
              <w:pStyle w:val="30"/>
              <w:ind w:right="1860" w:firstLine="708"/>
              <w:jc w:val="both"/>
              <w:rPr>
                <w:sz w:val="28"/>
                <w:szCs w:val="28"/>
              </w:rPr>
            </w:pPr>
            <w:r w:rsidRPr="006118D7">
              <w:rPr>
                <w:b/>
                <w:sz w:val="28"/>
                <w:szCs w:val="28"/>
              </w:rPr>
              <w:t>Подготовка по утвержденной программе</w:t>
            </w:r>
            <w:r w:rsidRPr="0060420A">
              <w:rPr>
                <w:sz w:val="28"/>
                <w:szCs w:val="28"/>
              </w:rPr>
              <w:t xml:space="preserve"> -</w:t>
            </w:r>
            <w:r>
              <w:rPr>
                <w:sz w:val="28"/>
                <w:szCs w:val="28"/>
              </w:rPr>
              <w:t xml:space="preserve"> </w:t>
            </w:r>
            <w:r w:rsidRPr="000820E3">
              <w:rPr>
                <w:sz w:val="28"/>
                <w:szCs w:val="28"/>
              </w:rPr>
              <w:t>это обучение членов летного экипажа, внешнего летного экипажа и диспетчеров ОВД, проводимое в утвержденной учебной организации согласно утвержденной программе.</w:t>
            </w:r>
          </w:p>
          <w:p w:rsidR="00C45F96" w:rsidRPr="0060420A" w:rsidRDefault="00C45F96" w:rsidP="002473F3">
            <w:pPr>
              <w:ind w:right="1860" w:firstLine="709"/>
              <w:jc w:val="both"/>
              <w:rPr>
                <w:spacing w:val="1"/>
                <w:sz w:val="28"/>
                <w:szCs w:val="28"/>
              </w:rPr>
            </w:pPr>
            <w:r w:rsidRPr="0060420A">
              <w:rPr>
                <w:sz w:val="28"/>
                <w:szCs w:val="28"/>
              </w:rPr>
              <w:t>Примечание. Подготовка</w:t>
            </w:r>
            <w:r w:rsidRPr="0060420A">
              <w:rPr>
                <w:spacing w:val="1"/>
                <w:sz w:val="28"/>
                <w:szCs w:val="28"/>
              </w:rPr>
              <w:t xml:space="preserve"> </w:t>
            </w:r>
            <w:r w:rsidRPr="0060420A">
              <w:rPr>
                <w:sz w:val="28"/>
                <w:szCs w:val="28"/>
              </w:rPr>
              <w:t>по</w:t>
            </w:r>
            <w:r w:rsidRPr="0060420A">
              <w:rPr>
                <w:spacing w:val="1"/>
                <w:sz w:val="28"/>
                <w:szCs w:val="28"/>
              </w:rPr>
              <w:t xml:space="preserve"> </w:t>
            </w:r>
            <w:r w:rsidRPr="0060420A">
              <w:rPr>
                <w:sz w:val="28"/>
                <w:szCs w:val="28"/>
              </w:rPr>
              <w:t>утвержденной</w:t>
            </w:r>
            <w:r w:rsidRPr="0060420A">
              <w:rPr>
                <w:spacing w:val="1"/>
                <w:sz w:val="28"/>
                <w:szCs w:val="28"/>
              </w:rPr>
              <w:t xml:space="preserve"> </w:t>
            </w:r>
            <w:r w:rsidRPr="0060420A">
              <w:rPr>
                <w:sz w:val="28"/>
                <w:szCs w:val="28"/>
              </w:rPr>
              <w:t>программе,</w:t>
            </w:r>
            <w:r w:rsidRPr="0060420A">
              <w:rPr>
                <w:spacing w:val="1"/>
                <w:sz w:val="28"/>
                <w:szCs w:val="28"/>
              </w:rPr>
              <w:t xml:space="preserve"> </w:t>
            </w:r>
            <w:r w:rsidRPr="0060420A">
              <w:rPr>
                <w:sz w:val="28"/>
                <w:szCs w:val="28"/>
              </w:rPr>
              <w:t>относится,</w:t>
            </w:r>
            <w:r w:rsidRPr="0060420A">
              <w:rPr>
                <w:spacing w:val="1"/>
                <w:sz w:val="28"/>
                <w:szCs w:val="28"/>
              </w:rPr>
              <w:t xml:space="preserve"> </w:t>
            </w:r>
            <w:r w:rsidRPr="0060420A">
              <w:rPr>
                <w:sz w:val="28"/>
                <w:szCs w:val="28"/>
              </w:rPr>
              <w:t>главным</w:t>
            </w:r>
            <w:r w:rsidRPr="0060420A">
              <w:rPr>
                <w:spacing w:val="1"/>
                <w:sz w:val="28"/>
                <w:szCs w:val="28"/>
              </w:rPr>
              <w:t xml:space="preserve"> </w:t>
            </w:r>
            <w:r w:rsidRPr="0060420A">
              <w:rPr>
                <w:sz w:val="28"/>
                <w:szCs w:val="28"/>
              </w:rPr>
              <w:t>образом,</w:t>
            </w:r>
            <w:r w:rsidRPr="0060420A">
              <w:rPr>
                <w:spacing w:val="1"/>
                <w:sz w:val="28"/>
                <w:szCs w:val="28"/>
              </w:rPr>
              <w:t xml:space="preserve"> </w:t>
            </w:r>
            <w:r w:rsidRPr="0060420A">
              <w:rPr>
                <w:sz w:val="28"/>
                <w:szCs w:val="28"/>
              </w:rPr>
              <w:t>к</w:t>
            </w:r>
            <w:r w:rsidRPr="0060420A">
              <w:rPr>
                <w:spacing w:val="1"/>
                <w:sz w:val="28"/>
                <w:szCs w:val="28"/>
              </w:rPr>
              <w:t xml:space="preserve"> </w:t>
            </w:r>
            <w:r w:rsidRPr="0060420A">
              <w:rPr>
                <w:sz w:val="28"/>
                <w:szCs w:val="28"/>
              </w:rPr>
              <w:t>подготовке</w:t>
            </w:r>
            <w:r w:rsidRPr="0060420A">
              <w:rPr>
                <w:spacing w:val="1"/>
                <w:sz w:val="28"/>
                <w:szCs w:val="28"/>
              </w:rPr>
              <w:t xml:space="preserve"> </w:t>
            </w:r>
            <w:r w:rsidRPr="0060420A">
              <w:rPr>
                <w:sz w:val="28"/>
                <w:szCs w:val="28"/>
              </w:rPr>
              <w:t>для</w:t>
            </w:r>
            <w:r w:rsidRPr="0060420A">
              <w:rPr>
                <w:spacing w:val="1"/>
                <w:sz w:val="28"/>
                <w:szCs w:val="28"/>
              </w:rPr>
              <w:t xml:space="preserve"> </w:t>
            </w:r>
            <w:r w:rsidRPr="0060420A">
              <w:rPr>
                <w:sz w:val="28"/>
                <w:szCs w:val="28"/>
              </w:rPr>
              <w:t>выдачи</w:t>
            </w:r>
            <w:r w:rsidRPr="0060420A">
              <w:rPr>
                <w:spacing w:val="1"/>
                <w:sz w:val="28"/>
                <w:szCs w:val="28"/>
              </w:rPr>
              <w:t xml:space="preserve"> </w:t>
            </w:r>
            <w:r w:rsidRPr="0060420A">
              <w:rPr>
                <w:sz w:val="28"/>
                <w:szCs w:val="28"/>
              </w:rPr>
              <w:t>свидетельства</w:t>
            </w:r>
            <w:r w:rsidRPr="0060420A">
              <w:rPr>
                <w:spacing w:val="1"/>
                <w:sz w:val="28"/>
                <w:szCs w:val="28"/>
              </w:rPr>
              <w:t xml:space="preserve"> </w:t>
            </w:r>
            <w:r w:rsidRPr="0060420A">
              <w:rPr>
                <w:sz w:val="28"/>
                <w:szCs w:val="28"/>
              </w:rPr>
              <w:t>или</w:t>
            </w:r>
            <w:r w:rsidRPr="0060420A">
              <w:rPr>
                <w:spacing w:val="-52"/>
                <w:sz w:val="28"/>
                <w:szCs w:val="28"/>
              </w:rPr>
              <w:t xml:space="preserve"> </w:t>
            </w:r>
            <w:r w:rsidRPr="0060420A">
              <w:rPr>
                <w:sz w:val="28"/>
                <w:szCs w:val="28"/>
              </w:rPr>
              <w:t>квалификационной</w:t>
            </w:r>
            <w:r w:rsidRPr="0060420A">
              <w:rPr>
                <w:spacing w:val="1"/>
                <w:sz w:val="28"/>
                <w:szCs w:val="28"/>
              </w:rPr>
              <w:t xml:space="preserve"> </w:t>
            </w:r>
            <w:r w:rsidRPr="0060420A">
              <w:rPr>
                <w:sz w:val="28"/>
                <w:szCs w:val="28"/>
              </w:rPr>
              <w:t>отметки.</w:t>
            </w:r>
            <w:r w:rsidRPr="0060420A">
              <w:rPr>
                <w:spacing w:val="1"/>
                <w:sz w:val="28"/>
                <w:szCs w:val="28"/>
              </w:rPr>
              <w:t xml:space="preserve"> </w:t>
            </w:r>
          </w:p>
          <w:p w:rsidR="00C45F96" w:rsidRPr="0060420A" w:rsidRDefault="00C45F96" w:rsidP="002473F3">
            <w:pPr>
              <w:ind w:right="1860" w:firstLine="709"/>
              <w:jc w:val="both"/>
              <w:rPr>
                <w:sz w:val="28"/>
                <w:szCs w:val="28"/>
              </w:rPr>
            </w:pPr>
            <w:r w:rsidRPr="00E3408B">
              <w:rPr>
                <w:sz w:val="28"/>
                <w:szCs w:val="28"/>
              </w:rPr>
              <w:t>Она не пре</w:t>
            </w:r>
            <w:r>
              <w:rPr>
                <w:sz w:val="28"/>
                <w:szCs w:val="28"/>
              </w:rPr>
              <w:t>дполагает подготовки по утверждё</w:t>
            </w:r>
            <w:r w:rsidRPr="00E3408B">
              <w:rPr>
                <w:sz w:val="28"/>
                <w:szCs w:val="28"/>
              </w:rPr>
              <w:t>нной программе, которая может требоваться диспетчерам по обсл</w:t>
            </w:r>
            <w:r>
              <w:rPr>
                <w:sz w:val="28"/>
                <w:szCs w:val="28"/>
              </w:rPr>
              <w:t>уживанию воздушного движения, лётным экипажам или внешним лё</w:t>
            </w:r>
            <w:r w:rsidRPr="00E3408B">
              <w:rPr>
                <w:sz w:val="28"/>
                <w:szCs w:val="28"/>
              </w:rPr>
              <w:t>тным экипажам для поддержания квалификации или получения эксплуатационного допуска после первоначальной выдачи свидетельства или квалификационной отметки.</w:t>
            </w:r>
          </w:p>
          <w:p w:rsidR="00C45F96" w:rsidRPr="006528AC" w:rsidRDefault="00C45F96" w:rsidP="002473F3">
            <w:pPr>
              <w:pStyle w:val="30"/>
              <w:ind w:right="1860" w:firstLine="708"/>
              <w:jc w:val="both"/>
              <w:rPr>
                <w:spacing w:val="-2"/>
                <w:sz w:val="28"/>
                <w:szCs w:val="28"/>
              </w:rPr>
            </w:pPr>
            <w:r w:rsidRPr="006118D7">
              <w:rPr>
                <w:b/>
                <w:sz w:val="28"/>
                <w:szCs w:val="28"/>
              </w:rPr>
              <w:t>Подписание свидетельства о техническом обслуживании</w:t>
            </w:r>
            <w:r w:rsidRPr="0060420A">
              <w:rPr>
                <w:sz w:val="28"/>
                <w:szCs w:val="28"/>
              </w:rPr>
              <w:t xml:space="preserve"> -</w:t>
            </w:r>
            <w:r>
              <w:rPr>
                <w:sz w:val="28"/>
                <w:szCs w:val="28"/>
              </w:rPr>
              <w:t xml:space="preserve"> </w:t>
            </w:r>
            <w:r w:rsidRPr="006528AC">
              <w:rPr>
                <w:sz w:val="28"/>
                <w:szCs w:val="28"/>
              </w:rPr>
              <w:t>это удостоверение того, что работа по техническому обслуживанию выполнена удовлетворительно и соответствует соответствующим нормам летной годности. В подтверждение этого выдается свидетельство о техническом обслуживании, упоминаемое в АПКР-6 (если свидетельство не выдается утвержденной организацией по техническому обслуживанию) или АПКР-8 (если свидетельство выдается утвержденной организацией по техническому обслуживанию).</w:t>
            </w:r>
          </w:p>
          <w:p w:rsidR="00C45F96" w:rsidRPr="00EF6D74" w:rsidRDefault="00C45F96" w:rsidP="002473F3">
            <w:pPr>
              <w:pStyle w:val="30"/>
              <w:ind w:right="1860" w:firstLine="709"/>
              <w:jc w:val="both"/>
              <w:rPr>
                <w:sz w:val="28"/>
                <w:szCs w:val="28"/>
              </w:rPr>
            </w:pPr>
            <w:r w:rsidRPr="006118D7">
              <w:rPr>
                <w:b/>
                <w:sz w:val="28"/>
                <w:szCs w:val="28"/>
              </w:rPr>
              <w:lastRenderedPageBreak/>
              <w:t xml:space="preserve">Полетное </w:t>
            </w:r>
            <w:r>
              <w:rPr>
                <w:b/>
                <w:sz w:val="28"/>
                <w:szCs w:val="28"/>
              </w:rPr>
              <w:t>время; время полета (</w:t>
            </w:r>
            <w:r w:rsidRPr="006118D7">
              <w:rPr>
                <w:b/>
                <w:sz w:val="28"/>
                <w:szCs w:val="28"/>
              </w:rPr>
              <w:t>вертолеты)</w:t>
            </w:r>
            <w:r w:rsidRPr="0060420A">
              <w:rPr>
                <w:sz w:val="28"/>
                <w:szCs w:val="28"/>
              </w:rPr>
              <w:t xml:space="preserve"> -</w:t>
            </w:r>
            <w:r>
              <w:rPr>
                <w:b/>
                <w:sz w:val="28"/>
                <w:szCs w:val="28"/>
              </w:rPr>
              <w:t xml:space="preserve"> </w:t>
            </w:r>
            <w:r>
              <w:rPr>
                <w:sz w:val="28"/>
                <w:szCs w:val="28"/>
              </w:rPr>
              <w:t>о</w:t>
            </w:r>
            <w:r w:rsidRPr="00EF6D74">
              <w:rPr>
                <w:sz w:val="28"/>
                <w:szCs w:val="28"/>
              </w:rPr>
              <w:t>бщее время с момента начала вращения лопастей несущих винтов вертолета до момента полной остановки вертолета по окончании полета и прекращения вращения лопастей несущих винтов.</w:t>
            </w:r>
          </w:p>
          <w:p w:rsidR="00C45F96" w:rsidRPr="008E3EAB" w:rsidRDefault="00C45F96" w:rsidP="002473F3">
            <w:pPr>
              <w:pStyle w:val="30"/>
              <w:ind w:right="1860" w:firstLine="709"/>
              <w:jc w:val="both"/>
              <w:rPr>
                <w:sz w:val="28"/>
                <w:szCs w:val="28"/>
              </w:rPr>
            </w:pPr>
            <w:r>
              <w:rPr>
                <w:b/>
                <w:sz w:val="28"/>
                <w:szCs w:val="28"/>
              </w:rPr>
              <w:t>Полетное время</w:t>
            </w:r>
            <w:r w:rsidRPr="006118D7">
              <w:rPr>
                <w:b/>
                <w:sz w:val="28"/>
                <w:szCs w:val="28"/>
              </w:rPr>
              <w:t>;</w:t>
            </w:r>
            <w:r>
              <w:rPr>
                <w:b/>
                <w:sz w:val="28"/>
                <w:szCs w:val="28"/>
              </w:rPr>
              <w:t xml:space="preserve"> </w:t>
            </w:r>
            <w:r w:rsidRPr="006118D7">
              <w:rPr>
                <w:b/>
                <w:sz w:val="28"/>
                <w:szCs w:val="28"/>
              </w:rPr>
              <w:t>время полета (БПЛА)</w:t>
            </w:r>
            <w:r w:rsidRPr="0060420A">
              <w:rPr>
                <w:sz w:val="28"/>
                <w:szCs w:val="28"/>
              </w:rPr>
              <w:t xml:space="preserve"> -</w:t>
            </w:r>
            <w:r>
              <w:rPr>
                <w:sz w:val="28"/>
                <w:szCs w:val="28"/>
              </w:rPr>
              <w:t xml:space="preserve"> </w:t>
            </w:r>
            <w:r w:rsidRPr="008E3EAB">
              <w:rPr>
                <w:sz w:val="28"/>
                <w:szCs w:val="28"/>
              </w:rPr>
              <w:t>общее время с момента установления линии С2 между пунктом дистанционного пилотирования (ПДП) и БПЛА с целью выполнения взлета или с момента получения внешним пилотом управления после его передачи до момента завершения внешним пилотом передачи управления или прекращения использования линии С2 между ПДП и БПЛА по окончании полета.</w:t>
            </w:r>
          </w:p>
          <w:p w:rsidR="00C45F96" w:rsidRPr="004550CB" w:rsidRDefault="00C45F96" w:rsidP="002473F3">
            <w:pPr>
              <w:ind w:right="1860" w:firstLine="709"/>
              <w:jc w:val="both"/>
              <w:rPr>
                <w:sz w:val="28"/>
                <w:szCs w:val="28"/>
              </w:rPr>
            </w:pPr>
            <w:r w:rsidRPr="006118D7">
              <w:rPr>
                <w:b/>
                <w:sz w:val="28"/>
                <w:szCs w:val="28"/>
              </w:rPr>
              <w:t>Полетно</w:t>
            </w:r>
            <w:r>
              <w:rPr>
                <w:b/>
                <w:sz w:val="28"/>
                <w:szCs w:val="28"/>
              </w:rPr>
              <w:t>е время; время полета (</w:t>
            </w:r>
            <w:r w:rsidRPr="006118D7">
              <w:rPr>
                <w:b/>
                <w:sz w:val="28"/>
                <w:szCs w:val="28"/>
              </w:rPr>
              <w:t>самолеты)</w:t>
            </w:r>
            <w:r w:rsidRPr="00FC5FBE">
              <w:rPr>
                <w:sz w:val="28"/>
                <w:szCs w:val="28"/>
              </w:rPr>
              <w:t xml:space="preserve"> -</w:t>
            </w:r>
            <w:r>
              <w:rPr>
                <w:b/>
                <w:sz w:val="28"/>
                <w:szCs w:val="28"/>
              </w:rPr>
              <w:t xml:space="preserve"> </w:t>
            </w:r>
            <w:r>
              <w:rPr>
                <w:sz w:val="28"/>
                <w:szCs w:val="28"/>
              </w:rPr>
              <w:t>о</w:t>
            </w:r>
            <w:r w:rsidRPr="004550CB">
              <w:rPr>
                <w:sz w:val="28"/>
                <w:szCs w:val="28"/>
              </w:rPr>
              <w:t>бщее время с момента начала движения самолета с целью взлета до момента его полной остановки по окончании полета.</w:t>
            </w:r>
          </w:p>
          <w:p w:rsidR="00C45F96" w:rsidRPr="0060420A" w:rsidRDefault="00C45F96" w:rsidP="002473F3">
            <w:pPr>
              <w:ind w:right="1860" w:firstLine="709"/>
              <w:jc w:val="both"/>
              <w:rPr>
                <w:sz w:val="28"/>
                <w:szCs w:val="28"/>
              </w:rPr>
            </w:pPr>
            <w:r w:rsidRPr="0060420A">
              <w:rPr>
                <w:sz w:val="28"/>
                <w:szCs w:val="28"/>
              </w:rPr>
              <w:t>Термин "полетное время; время полета" является синонимом</w:t>
            </w:r>
            <w:r w:rsidRPr="0060420A">
              <w:rPr>
                <w:spacing w:val="40"/>
                <w:sz w:val="28"/>
                <w:szCs w:val="28"/>
              </w:rPr>
              <w:t xml:space="preserve"> </w:t>
            </w:r>
            <w:r w:rsidRPr="0060420A">
              <w:rPr>
                <w:sz w:val="28"/>
                <w:szCs w:val="28"/>
              </w:rPr>
              <w:t>общепринятых терминов "полное полетное время" или "время от уборки до установки колодок", которое измеряется с момента начала движения самолета с целью взлета до момента его полной остановки по окончании полета.</w:t>
            </w:r>
          </w:p>
          <w:p w:rsidR="00C45F96" w:rsidRPr="00A113CB" w:rsidRDefault="00C45F96" w:rsidP="002473F3">
            <w:pPr>
              <w:pStyle w:val="30"/>
              <w:ind w:right="1860" w:firstLine="709"/>
              <w:jc w:val="both"/>
              <w:rPr>
                <w:sz w:val="28"/>
                <w:szCs w:val="28"/>
              </w:rPr>
            </w:pPr>
            <w:r w:rsidRPr="006118D7">
              <w:rPr>
                <w:b/>
                <w:sz w:val="28"/>
                <w:szCs w:val="28"/>
              </w:rPr>
              <w:t>Полет</w:t>
            </w:r>
            <w:r w:rsidRPr="006118D7">
              <w:rPr>
                <w:b/>
                <w:spacing w:val="40"/>
                <w:sz w:val="28"/>
                <w:szCs w:val="28"/>
              </w:rPr>
              <w:t xml:space="preserve"> </w:t>
            </w:r>
            <w:r w:rsidRPr="006118D7">
              <w:rPr>
                <w:b/>
                <w:sz w:val="28"/>
                <w:szCs w:val="28"/>
              </w:rPr>
              <w:t>по</w:t>
            </w:r>
            <w:r w:rsidRPr="006118D7">
              <w:rPr>
                <w:b/>
                <w:spacing w:val="40"/>
                <w:sz w:val="28"/>
                <w:szCs w:val="28"/>
              </w:rPr>
              <w:t xml:space="preserve"> </w:t>
            </w:r>
            <w:r w:rsidRPr="006118D7">
              <w:rPr>
                <w:b/>
                <w:sz w:val="28"/>
                <w:szCs w:val="28"/>
              </w:rPr>
              <w:t>маршруту</w:t>
            </w:r>
            <w:r w:rsidRPr="0060420A">
              <w:rPr>
                <w:sz w:val="28"/>
                <w:szCs w:val="28"/>
              </w:rPr>
              <w:t xml:space="preserve"> </w:t>
            </w:r>
            <w:r w:rsidRPr="0060420A">
              <w:rPr>
                <w:i/>
                <w:sz w:val="28"/>
                <w:szCs w:val="28"/>
              </w:rPr>
              <w:t>-</w:t>
            </w:r>
            <w:r>
              <w:rPr>
                <w:b/>
                <w:i/>
                <w:sz w:val="28"/>
                <w:szCs w:val="28"/>
              </w:rPr>
              <w:t xml:space="preserve"> </w:t>
            </w:r>
            <w:r>
              <w:rPr>
                <w:sz w:val="28"/>
                <w:szCs w:val="28"/>
              </w:rPr>
              <w:t>п</w:t>
            </w:r>
            <w:r w:rsidRPr="00A113CB">
              <w:rPr>
                <w:sz w:val="28"/>
                <w:szCs w:val="28"/>
              </w:rPr>
              <w:t>олет</w:t>
            </w:r>
            <w:r w:rsidRPr="00A113CB">
              <w:rPr>
                <w:spacing w:val="40"/>
                <w:sz w:val="28"/>
                <w:szCs w:val="28"/>
              </w:rPr>
              <w:t xml:space="preserve"> </w:t>
            </w:r>
            <w:r w:rsidRPr="00A113CB">
              <w:rPr>
                <w:sz w:val="28"/>
                <w:szCs w:val="28"/>
              </w:rPr>
              <w:t>из</w:t>
            </w:r>
            <w:r w:rsidRPr="00A113CB">
              <w:rPr>
                <w:spacing w:val="40"/>
                <w:sz w:val="28"/>
                <w:szCs w:val="28"/>
              </w:rPr>
              <w:t xml:space="preserve"> </w:t>
            </w:r>
            <w:r w:rsidRPr="00A113CB">
              <w:rPr>
                <w:sz w:val="28"/>
                <w:szCs w:val="28"/>
              </w:rPr>
              <w:t>пункта</w:t>
            </w:r>
            <w:r w:rsidRPr="00A113CB">
              <w:rPr>
                <w:spacing w:val="40"/>
                <w:sz w:val="28"/>
                <w:szCs w:val="28"/>
              </w:rPr>
              <w:t xml:space="preserve"> </w:t>
            </w:r>
            <w:r w:rsidRPr="00A113CB">
              <w:rPr>
                <w:sz w:val="28"/>
                <w:szCs w:val="28"/>
              </w:rPr>
              <w:t>отправления</w:t>
            </w:r>
            <w:r w:rsidRPr="00A113CB">
              <w:rPr>
                <w:spacing w:val="40"/>
                <w:sz w:val="28"/>
                <w:szCs w:val="28"/>
              </w:rPr>
              <w:t xml:space="preserve"> </w:t>
            </w:r>
            <w:r w:rsidRPr="00A113CB">
              <w:rPr>
                <w:sz w:val="28"/>
                <w:szCs w:val="28"/>
              </w:rPr>
              <w:t>в</w:t>
            </w:r>
            <w:r w:rsidRPr="00A113CB">
              <w:rPr>
                <w:spacing w:val="40"/>
                <w:sz w:val="28"/>
                <w:szCs w:val="28"/>
              </w:rPr>
              <w:t xml:space="preserve"> </w:t>
            </w:r>
            <w:r w:rsidRPr="00A113CB">
              <w:rPr>
                <w:sz w:val="28"/>
                <w:szCs w:val="28"/>
              </w:rPr>
              <w:t>пункт</w:t>
            </w:r>
            <w:r w:rsidRPr="00A113CB">
              <w:rPr>
                <w:spacing w:val="40"/>
                <w:sz w:val="28"/>
                <w:szCs w:val="28"/>
              </w:rPr>
              <w:t xml:space="preserve"> </w:t>
            </w:r>
            <w:r w:rsidRPr="00A113CB">
              <w:rPr>
                <w:sz w:val="28"/>
                <w:szCs w:val="28"/>
              </w:rPr>
              <w:t>прибытия</w:t>
            </w:r>
            <w:r w:rsidRPr="00A113CB">
              <w:rPr>
                <w:spacing w:val="40"/>
                <w:sz w:val="28"/>
                <w:szCs w:val="28"/>
              </w:rPr>
              <w:t xml:space="preserve"> </w:t>
            </w:r>
            <w:r w:rsidRPr="00A113CB">
              <w:rPr>
                <w:sz w:val="28"/>
                <w:szCs w:val="28"/>
              </w:rPr>
              <w:t>по маршруту с использованием стандартных навигационных процедур.</w:t>
            </w:r>
          </w:p>
          <w:p w:rsidR="00C45F96" w:rsidRPr="00A113CB" w:rsidRDefault="00C45F96" w:rsidP="002473F3">
            <w:pPr>
              <w:ind w:right="1860" w:firstLine="709"/>
              <w:jc w:val="both"/>
              <w:rPr>
                <w:sz w:val="28"/>
                <w:szCs w:val="28"/>
              </w:rPr>
            </w:pPr>
            <w:r w:rsidRPr="006118D7">
              <w:rPr>
                <w:b/>
                <w:sz w:val="28"/>
                <w:szCs w:val="28"/>
              </w:rPr>
              <w:lastRenderedPageBreak/>
              <w:t>Полномочный орган по выдаче свидетельств</w:t>
            </w:r>
            <w:r w:rsidRPr="0060420A">
              <w:rPr>
                <w:i/>
                <w:sz w:val="28"/>
                <w:szCs w:val="28"/>
              </w:rPr>
              <w:t xml:space="preserve"> -</w:t>
            </w:r>
            <w:r>
              <w:rPr>
                <w:b/>
                <w:i/>
                <w:sz w:val="28"/>
                <w:szCs w:val="28"/>
              </w:rPr>
              <w:t xml:space="preserve"> </w:t>
            </w:r>
            <w:r>
              <w:rPr>
                <w:sz w:val="28"/>
                <w:szCs w:val="28"/>
              </w:rPr>
              <w:t>п</w:t>
            </w:r>
            <w:r w:rsidRPr="00A113CB">
              <w:rPr>
                <w:sz w:val="28"/>
                <w:szCs w:val="28"/>
              </w:rPr>
              <w:t>олномочный орг</w:t>
            </w:r>
            <w:r>
              <w:rPr>
                <w:sz w:val="28"/>
                <w:szCs w:val="28"/>
              </w:rPr>
              <w:t xml:space="preserve">ан, на который </w:t>
            </w:r>
            <w:r w:rsidRPr="00A113CB">
              <w:rPr>
                <w:sz w:val="28"/>
                <w:szCs w:val="28"/>
              </w:rPr>
              <w:t>государством возложена ответственность за выдачу свидетельств авиационному персоналу.</w:t>
            </w:r>
          </w:p>
          <w:p w:rsidR="00C45F96" w:rsidRPr="0060420A" w:rsidRDefault="00C45F96" w:rsidP="002473F3">
            <w:pPr>
              <w:ind w:right="1860" w:firstLine="709"/>
              <w:jc w:val="both"/>
              <w:rPr>
                <w:sz w:val="28"/>
                <w:szCs w:val="28"/>
              </w:rPr>
            </w:pPr>
            <w:r w:rsidRPr="0060420A">
              <w:rPr>
                <w:sz w:val="28"/>
                <w:szCs w:val="28"/>
              </w:rPr>
              <w:t>Примечание. В положениях настоящих Правил считается, что государство возлагает на полномочный орган по выдаче свидетельств ответственность за следующее:</w:t>
            </w:r>
          </w:p>
          <w:p w:rsidR="00C45F96" w:rsidRPr="0060420A" w:rsidRDefault="00C45F96" w:rsidP="002473F3">
            <w:pPr>
              <w:ind w:right="1860" w:firstLine="709"/>
              <w:jc w:val="both"/>
              <w:rPr>
                <w:spacing w:val="-2"/>
                <w:sz w:val="28"/>
                <w:szCs w:val="28"/>
              </w:rPr>
            </w:pPr>
            <w:r w:rsidRPr="0060420A">
              <w:rPr>
                <w:sz w:val="28"/>
                <w:szCs w:val="28"/>
              </w:rPr>
              <w:t>а)</w:t>
            </w:r>
            <w:r w:rsidRPr="0060420A">
              <w:rPr>
                <w:spacing w:val="33"/>
                <w:sz w:val="28"/>
                <w:szCs w:val="28"/>
              </w:rPr>
              <w:t xml:space="preserve"> </w:t>
            </w:r>
            <w:r w:rsidRPr="0060420A">
              <w:rPr>
                <w:sz w:val="28"/>
                <w:szCs w:val="28"/>
              </w:rPr>
              <w:t>оценку</w:t>
            </w:r>
            <w:r w:rsidRPr="0060420A">
              <w:rPr>
                <w:spacing w:val="-7"/>
                <w:sz w:val="28"/>
                <w:szCs w:val="28"/>
              </w:rPr>
              <w:t xml:space="preserve"> </w:t>
            </w:r>
            <w:r w:rsidRPr="0060420A">
              <w:rPr>
                <w:sz w:val="28"/>
                <w:szCs w:val="28"/>
              </w:rPr>
              <w:t>подготовленности</w:t>
            </w:r>
            <w:r w:rsidRPr="0060420A">
              <w:rPr>
                <w:spacing w:val="-6"/>
                <w:sz w:val="28"/>
                <w:szCs w:val="28"/>
              </w:rPr>
              <w:t xml:space="preserve"> </w:t>
            </w:r>
            <w:r w:rsidRPr="0060420A">
              <w:rPr>
                <w:sz w:val="28"/>
                <w:szCs w:val="28"/>
              </w:rPr>
              <w:t>кандидата</w:t>
            </w:r>
            <w:r w:rsidRPr="0060420A">
              <w:rPr>
                <w:spacing w:val="-5"/>
                <w:sz w:val="28"/>
                <w:szCs w:val="28"/>
              </w:rPr>
              <w:t xml:space="preserve"> </w:t>
            </w:r>
            <w:r w:rsidRPr="0060420A">
              <w:rPr>
                <w:sz w:val="28"/>
                <w:szCs w:val="28"/>
              </w:rPr>
              <w:t>к</w:t>
            </w:r>
            <w:r w:rsidRPr="0060420A">
              <w:rPr>
                <w:spacing w:val="-7"/>
                <w:sz w:val="28"/>
                <w:szCs w:val="28"/>
              </w:rPr>
              <w:t xml:space="preserve"> </w:t>
            </w:r>
            <w:r w:rsidRPr="0060420A">
              <w:rPr>
                <w:sz w:val="28"/>
                <w:szCs w:val="28"/>
              </w:rPr>
              <w:t>получению</w:t>
            </w:r>
            <w:r w:rsidRPr="0060420A">
              <w:rPr>
                <w:spacing w:val="-6"/>
                <w:sz w:val="28"/>
                <w:szCs w:val="28"/>
              </w:rPr>
              <w:t xml:space="preserve"> </w:t>
            </w:r>
            <w:r w:rsidRPr="0060420A">
              <w:rPr>
                <w:sz w:val="28"/>
                <w:szCs w:val="28"/>
              </w:rPr>
              <w:t>свидетельства</w:t>
            </w:r>
            <w:r w:rsidRPr="0060420A">
              <w:rPr>
                <w:spacing w:val="-6"/>
                <w:sz w:val="28"/>
                <w:szCs w:val="28"/>
              </w:rPr>
              <w:t xml:space="preserve"> </w:t>
            </w:r>
            <w:r w:rsidRPr="0060420A">
              <w:rPr>
                <w:sz w:val="28"/>
                <w:szCs w:val="28"/>
              </w:rPr>
              <w:t>или</w:t>
            </w:r>
            <w:r w:rsidRPr="0060420A">
              <w:rPr>
                <w:spacing w:val="-5"/>
                <w:sz w:val="28"/>
                <w:szCs w:val="28"/>
              </w:rPr>
              <w:t xml:space="preserve"> </w:t>
            </w:r>
            <w:r w:rsidRPr="0060420A">
              <w:rPr>
                <w:sz w:val="28"/>
                <w:szCs w:val="28"/>
              </w:rPr>
              <w:t>квалификационной</w:t>
            </w:r>
            <w:r w:rsidRPr="0060420A">
              <w:rPr>
                <w:spacing w:val="-6"/>
                <w:sz w:val="28"/>
                <w:szCs w:val="28"/>
              </w:rPr>
              <w:t xml:space="preserve"> </w:t>
            </w:r>
            <w:r w:rsidRPr="0060420A">
              <w:rPr>
                <w:spacing w:val="-2"/>
                <w:sz w:val="28"/>
                <w:szCs w:val="28"/>
              </w:rPr>
              <w:t>отметки;</w:t>
            </w:r>
          </w:p>
          <w:p w:rsidR="00C45F96" w:rsidRPr="0060420A" w:rsidRDefault="00C45F96" w:rsidP="002473F3">
            <w:pPr>
              <w:pStyle w:val="30"/>
              <w:ind w:right="1860" w:firstLine="709"/>
              <w:jc w:val="both"/>
            </w:pPr>
            <w:r w:rsidRPr="0060420A">
              <w:rPr>
                <w:sz w:val="28"/>
                <w:szCs w:val="28"/>
              </w:rPr>
              <w:t>б)</w:t>
            </w:r>
            <w:r w:rsidRPr="0060420A">
              <w:rPr>
                <w:spacing w:val="80"/>
                <w:w w:val="150"/>
                <w:sz w:val="28"/>
                <w:szCs w:val="28"/>
              </w:rPr>
              <w:t xml:space="preserve"> </w:t>
            </w:r>
            <w:r w:rsidRPr="0060420A">
              <w:rPr>
                <w:sz w:val="28"/>
                <w:szCs w:val="28"/>
              </w:rPr>
              <w:t>выдачу</w:t>
            </w:r>
            <w:r w:rsidRPr="0060420A">
              <w:rPr>
                <w:spacing w:val="-5"/>
                <w:sz w:val="28"/>
                <w:szCs w:val="28"/>
              </w:rPr>
              <w:t xml:space="preserve"> </w:t>
            </w:r>
            <w:r w:rsidRPr="0060420A">
              <w:rPr>
                <w:sz w:val="28"/>
                <w:szCs w:val="28"/>
              </w:rPr>
              <w:t>и</w:t>
            </w:r>
            <w:r w:rsidRPr="0060420A">
              <w:rPr>
                <w:spacing w:val="-4"/>
                <w:sz w:val="28"/>
                <w:szCs w:val="28"/>
              </w:rPr>
              <w:t xml:space="preserve"> </w:t>
            </w:r>
            <w:r w:rsidRPr="0060420A">
              <w:rPr>
                <w:sz w:val="28"/>
                <w:szCs w:val="28"/>
              </w:rPr>
              <w:t>подтверждение</w:t>
            </w:r>
            <w:r w:rsidRPr="0060420A">
              <w:rPr>
                <w:spacing w:val="-5"/>
                <w:sz w:val="28"/>
                <w:szCs w:val="28"/>
              </w:rPr>
              <w:t xml:space="preserve"> </w:t>
            </w:r>
            <w:r w:rsidRPr="0060420A">
              <w:rPr>
                <w:sz w:val="28"/>
                <w:szCs w:val="28"/>
              </w:rPr>
              <w:t>свидетельств</w:t>
            </w:r>
            <w:r w:rsidRPr="0060420A">
              <w:rPr>
                <w:spacing w:val="-5"/>
                <w:sz w:val="28"/>
                <w:szCs w:val="28"/>
              </w:rPr>
              <w:t xml:space="preserve"> </w:t>
            </w:r>
            <w:r w:rsidRPr="0060420A">
              <w:rPr>
                <w:sz w:val="28"/>
                <w:szCs w:val="28"/>
              </w:rPr>
              <w:t>и</w:t>
            </w:r>
            <w:r w:rsidRPr="0060420A">
              <w:rPr>
                <w:spacing w:val="-4"/>
                <w:sz w:val="28"/>
                <w:szCs w:val="28"/>
              </w:rPr>
              <w:t xml:space="preserve"> </w:t>
            </w:r>
            <w:r w:rsidRPr="0060420A">
              <w:rPr>
                <w:sz w:val="28"/>
                <w:szCs w:val="28"/>
              </w:rPr>
              <w:t>квалификационных</w:t>
            </w:r>
            <w:r w:rsidRPr="0060420A">
              <w:rPr>
                <w:spacing w:val="-5"/>
                <w:sz w:val="28"/>
                <w:szCs w:val="28"/>
              </w:rPr>
              <w:t xml:space="preserve"> </w:t>
            </w:r>
            <w:r w:rsidRPr="0060420A">
              <w:rPr>
                <w:sz w:val="28"/>
                <w:szCs w:val="28"/>
              </w:rPr>
              <w:t>отметок</w:t>
            </w:r>
            <w:r w:rsidRPr="0060420A">
              <w:t>;</w:t>
            </w:r>
          </w:p>
          <w:p w:rsidR="00C45F96" w:rsidRPr="0060420A" w:rsidRDefault="00C45F96" w:rsidP="002473F3">
            <w:pPr>
              <w:tabs>
                <w:tab w:val="left" w:pos="1464"/>
              </w:tabs>
              <w:ind w:right="1860" w:firstLine="709"/>
              <w:jc w:val="both"/>
              <w:rPr>
                <w:sz w:val="28"/>
                <w:szCs w:val="28"/>
              </w:rPr>
            </w:pPr>
            <w:r w:rsidRPr="0060420A">
              <w:rPr>
                <w:spacing w:val="-6"/>
                <w:sz w:val="28"/>
                <w:szCs w:val="28"/>
              </w:rPr>
              <w:t>в)</w:t>
            </w:r>
            <w:r w:rsidRPr="0060420A">
              <w:rPr>
                <w:sz w:val="28"/>
                <w:szCs w:val="28"/>
              </w:rPr>
              <w:t xml:space="preserve"> назначение и наделение правами утвержденных лиц;</w:t>
            </w:r>
          </w:p>
          <w:p w:rsidR="00C45F96" w:rsidRPr="0060420A" w:rsidRDefault="00C45F96" w:rsidP="002473F3">
            <w:pPr>
              <w:ind w:right="1860" w:firstLine="709"/>
              <w:jc w:val="both"/>
              <w:rPr>
                <w:sz w:val="28"/>
                <w:szCs w:val="28"/>
              </w:rPr>
            </w:pPr>
            <w:r w:rsidRPr="0060420A">
              <w:rPr>
                <w:sz w:val="28"/>
                <w:szCs w:val="28"/>
              </w:rPr>
              <w:t>г) утверждение использования комплексных пилотажных тренажеров и выдачу разрешений на использование этих тренажеров для накопления опыта или проверки квалификации, для выдачи свидетельства или получения квалификационной отметки;</w:t>
            </w:r>
          </w:p>
          <w:p w:rsidR="00C45F96" w:rsidRPr="0060420A" w:rsidRDefault="00C45F96" w:rsidP="002473F3">
            <w:pPr>
              <w:pStyle w:val="30"/>
              <w:ind w:right="1860" w:firstLine="709"/>
              <w:jc w:val="both"/>
              <w:rPr>
                <w:spacing w:val="-2"/>
                <w:sz w:val="28"/>
                <w:szCs w:val="28"/>
              </w:rPr>
            </w:pPr>
            <w:r w:rsidRPr="0060420A">
              <w:rPr>
                <w:sz w:val="28"/>
                <w:szCs w:val="28"/>
              </w:rPr>
              <w:t>д) придание</w:t>
            </w:r>
            <w:r w:rsidRPr="0060420A">
              <w:rPr>
                <w:spacing w:val="-1"/>
                <w:sz w:val="28"/>
                <w:szCs w:val="28"/>
              </w:rPr>
              <w:t xml:space="preserve"> </w:t>
            </w:r>
            <w:r w:rsidRPr="0060420A">
              <w:rPr>
                <w:sz w:val="28"/>
                <w:szCs w:val="28"/>
              </w:rPr>
              <w:t>силы</w:t>
            </w:r>
            <w:r w:rsidRPr="0060420A">
              <w:rPr>
                <w:spacing w:val="-3"/>
                <w:sz w:val="28"/>
                <w:szCs w:val="28"/>
              </w:rPr>
              <w:t xml:space="preserve"> </w:t>
            </w:r>
            <w:r w:rsidRPr="0060420A">
              <w:rPr>
                <w:sz w:val="28"/>
                <w:szCs w:val="28"/>
              </w:rPr>
              <w:t>(признания)</w:t>
            </w:r>
            <w:r w:rsidRPr="0060420A">
              <w:rPr>
                <w:spacing w:val="-3"/>
                <w:sz w:val="28"/>
                <w:szCs w:val="28"/>
              </w:rPr>
              <w:t xml:space="preserve"> </w:t>
            </w:r>
            <w:r w:rsidRPr="0060420A">
              <w:rPr>
                <w:sz w:val="28"/>
                <w:szCs w:val="28"/>
              </w:rPr>
              <w:t>свидетельствам,</w:t>
            </w:r>
            <w:r w:rsidRPr="0060420A">
              <w:rPr>
                <w:spacing w:val="-2"/>
                <w:sz w:val="28"/>
                <w:szCs w:val="28"/>
              </w:rPr>
              <w:t xml:space="preserve"> </w:t>
            </w:r>
            <w:r w:rsidRPr="0060420A">
              <w:rPr>
                <w:sz w:val="28"/>
                <w:szCs w:val="28"/>
              </w:rPr>
              <w:t>выданным</w:t>
            </w:r>
            <w:r w:rsidRPr="0060420A">
              <w:rPr>
                <w:spacing w:val="-2"/>
                <w:sz w:val="28"/>
                <w:szCs w:val="28"/>
              </w:rPr>
              <w:t xml:space="preserve"> </w:t>
            </w:r>
            <w:r w:rsidRPr="0060420A">
              <w:rPr>
                <w:sz w:val="28"/>
                <w:szCs w:val="28"/>
              </w:rPr>
              <w:t>другим</w:t>
            </w:r>
            <w:r w:rsidRPr="0060420A">
              <w:rPr>
                <w:spacing w:val="-1"/>
                <w:sz w:val="28"/>
                <w:szCs w:val="28"/>
              </w:rPr>
              <w:t xml:space="preserve"> </w:t>
            </w:r>
            <w:r w:rsidRPr="0060420A">
              <w:rPr>
                <w:spacing w:val="-2"/>
                <w:sz w:val="28"/>
                <w:szCs w:val="28"/>
              </w:rPr>
              <w:t>государством.</w:t>
            </w:r>
          </w:p>
          <w:p w:rsidR="00C45F96" w:rsidRPr="002B469D" w:rsidRDefault="00C45F96" w:rsidP="002473F3">
            <w:pPr>
              <w:ind w:right="1860" w:firstLine="709"/>
              <w:jc w:val="both"/>
              <w:rPr>
                <w:sz w:val="28"/>
                <w:szCs w:val="28"/>
              </w:rPr>
            </w:pPr>
            <w:r w:rsidRPr="006118D7">
              <w:rPr>
                <w:b/>
                <w:sz w:val="28"/>
                <w:szCs w:val="28"/>
              </w:rPr>
              <w:t>Приборное</w:t>
            </w:r>
            <w:r w:rsidRPr="006118D7">
              <w:rPr>
                <w:b/>
                <w:spacing w:val="-8"/>
                <w:sz w:val="28"/>
                <w:szCs w:val="28"/>
              </w:rPr>
              <w:t xml:space="preserve"> </w:t>
            </w:r>
            <w:r w:rsidRPr="006118D7">
              <w:rPr>
                <w:b/>
                <w:sz w:val="28"/>
                <w:szCs w:val="28"/>
              </w:rPr>
              <w:t>время</w:t>
            </w:r>
            <w:r w:rsidRPr="0060420A">
              <w:rPr>
                <w:sz w:val="28"/>
                <w:szCs w:val="28"/>
              </w:rPr>
              <w:t xml:space="preserve"> </w:t>
            </w:r>
            <w:r w:rsidRPr="0060420A">
              <w:rPr>
                <w:i/>
                <w:sz w:val="28"/>
                <w:szCs w:val="28"/>
              </w:rPr>
              <w:t>-</w:t>
            </w:r>
            <w:r>
              <w:rPr>
                <w:b/>
                <w:i/>
                <w:sz w:val="28"/>
                <w:szCs w:val="28"/>
              </w:rPr>
              <w:t xml:space="preserve"> </w:t>
            </w:r>
            <w:r>
              <w:rPr>
                <w:sz w:val="28"/>
                <w:szCs w:val="28"/>
              </w:rPr>
              <w:t>в</w:t>
            </w:r>
            <w:r w:rsidRPr="002B469D">
              <w:rPr>
                <w:sz w:val="28"/>
                <w:szCs w:val="28"/>
              </w:rPr>
              <w:t>ремя</w:t>
            </w:r>
            <w:r w:rsidRPr="002B469D">
              <w:rPr>
                <w:spacing w:val="-6"/>
                <w:sz w:val="28"/>
                <w:szCs w:val="28"/>
              </w:rPr>
              <w:t xml:space="preserve"> </w:t>
            </w:r>
            <w:r w:rsidRPr="002B469D">
              <w:rPr>
                <w:sz w:val="28"/>
                <w:szCs w:val="28"/>
              </w:rPr>
              <w:t>полета</w:t>
            </w:r>
            <w:r w:rsidRPr="002B469D">
              <w:rPr>
                <w:spacing w:val="-6"/>
                <w:sz w:val="28"/>
                <w:szCs w:val="28"/>
              </w:rPr>
              <w:t xml:space="preserve"> </w:t>
            </w:r>
            <w:r w:rsidRPr="002B469D">
              <w:rPr>
                <w:sz w:val="28"/>
                <w:szCs w:val="28"/>
              </w:rPr>
              <w:t>по</w:t>
            </w:r>
            <w:r w:rsidRPr="002B469D">
              <w:rPr>
                <w:spacing w:val="-4"/>
                <w:sz w:val="28"/>
                <w:szCs w:val="28"/>
              </w:rPr>
              <w:t xml:space="preserve"> </w:t>
            </w:r>
            <w:r w:rsidRPr="002B469D">
              <w:rPr>
                <w:sz w:val="28"/>
                <w:szCs w:val="28"/>
              </w:rPr>
              <w:t>приборам</w:t>
            </w:r>
            <w:r w:rsidRPr="002B469D">
              <w:rPr>
                <w:spacing w:val="-4"/>
                <w:sz w:val="28"/>
                <w:szCs w:val="28"/>
              </w:rPr>
              <w:t xml:space="preserve"> </w:t>
            </w:r>
            <w:r w:rsidRPr="002B469D">
              <w:rPr>
                <w:sz w:val="28"/>
                <w:szCs w:val="28"/>
              </w:rPr>
              <w:t>или</w:t>
            </w:r>
            <w:r w:rsidRPr="002B469D">
              <w:rPr>
                <w:spacing w:val="-6"/>
                <w:sz w:val="28"/>
                <w:szCs w:val="28"/>
              </w:rPr>
              <w:t xml:space="preserve"> </w:t>
            </w:r>
            <w:r w:rsidRPr="002B469D">
              <w:rPr>
                <w:sz w:val="28"/>
                <w:szCs w:val="28"/>
              </w:rPr>
              <w:t>время</w:t>
            </w:r>
            <w:r w:rsidRPr="002B469D">
              <w:rPr>
                <w:spacing w:val="-7"/>
                <w:sz w:val="28"/>
                <w:szCs w:val="28"/>
              </w:rPr>
              <w:t xml:space="preserve"> </w:t>
            </w:r>
            <w:r w:rsidRPr="002B469D">
              <w:rPr>
                <w:sz w:val="28"/>
                <w:szCs w:val="28"/>
              </w:rPr>
              <w:t>наземной</w:t>
            </w:r>
            <w:r w:rsidRPr="002B469D">
              <w:rPr>
                <w:spacing w:val="-4"/>
                <w:sz w:val="28"/>
                <w:szCs w:val="28"/>
              </w:rPr>
              <w:t xml:space="preserve"> </w:t>
            </w:r>
            <w:r w:rsidRPr="002B469D">
              <w:rPr>
                <w:sz w:val="28"/>
                <w:szCs w:val="28"/>
              </w:rPr>
              <w:t>тренировки</w:t>
            </w:r>
            <w:r w:rsidRPr="002B469D">
              <w:rPr>
                <w:spacing w:val="-4"/>
                <w:sz w:val="28"/>
                <w:szCs w:val="28"/>
              </w:rPr>
              <w:t xml:space="preserve"> </w:t>
            </w:r>
            <w:r w:rsidRPr="002B469D">
              <w:rPr>
                <w:sz w:val="28"/>
                <w:szCs w:val="28"/>
              </w:rPr>
              <w:t>по</w:t>
            </w:r>
            <w:r w:rsidRPr="002B469D">
              <w:rPr>
                <w:spacing w:val="-4"/>
                <w:sz w:val="28"/>
                <w:szCs w:val="28"/>
              </w:rPr>
              <w:t xml:space="preserve"> </w:t>
            </w:r>
            <w:r w:rsidRPr="002B469D">
              <w:rPr>
                <w:spacing w:val="-2"/>
                <w:sz w:val="28"/>
                <w:szCs w:val="28"/>
              </w:rPr>
              <w:t>приборам.</w:t>
            </w:r>
          </w:p>
          <w:p w:rsidR="00C45F96" w:rsidRDefault="00C45F96" w:rsidP="002473F3">
            <w:pPr>
              <w:pStyle w:val="30"/>
              <w:ind w:right="1860" w:firstLine="709"/>
              <w:jc w:val="both"/>
              <w:rPr>
                <w:sz w:val="28"/>
                <w:szCs w:val="28"/>
              </w:rPr>
            </w:pPr>
            <w:r w:rsidRPr="006118D7">
              <w:rPr>
                <w:b/>
                <w:sz w:val="28"/>
                <w:szCs w:val="28"/>
              </w:rPr>
              <w:lastRenderedPageBreak/>
              <w:t>Придание силы свидетельству</w:t>
            </w:r>
            <w:r w:rsidRPr="0060420A">
              <w:rPr>
                <w:sz w:val="28"/>
                <w:szCs w:val="28"/>
              </w:rPr>
              <w:t xml:space="preserve"> -</w:t>
            </w:r>
            <w:r w:rsidRPr="002B469D">
              <w:rPr>
                <w:b/>
                <w:i/>
                <w:sz w:val="28"/>
                <w:szCs w:val="28"/>
              </w:rPr>
              <w:t xml:space="preserve"> </w:t>
            </w:r>
            <w:r>
              <w:rPr>
                <w:sz w:val="28"/>
                <w:szCs w:val="28"/>
              </w:rPr>
              <w:t>д</w:t>
            </w:r>
            <w:r w:rsidRPr="002B469D">
              <w:rPr>
                <w:sz w:val="28"/>
                <w:szCs w:val="28"/>
              </w:rPr>
              <w:t>ействие, в резул</w:t>
            </w:r>
            <w:r>
              <w:rPr>
                <w:sz w:val="28"/>
                <w:szCs w:val="28"/>
              </w:rPr>
              <w:t xml:space="preserve">ьтате которого Договаривающиеся государства </w:t>
            </w:r>
            <w:r w:rsidRPr="00972BB8">
              <w:rPr>
                <w:sz w:val="28"/>
                <w:szCs w:val="28"/>
              </w:rPr>
              <w:t xml:space="preserve">на основании официального соглашения между ними признают и принимают свидетельства в соответствии с </w:t>
            </w:r>
            <w:r>
              <w:rPr>
                <w:sz w:val="28"/>
                <w:szCs w:val="28"/>
              </w:rPr>
              <w:t>установленными общими правилами по выдаче свидетельств</w:t>
            </w:r>
            <w:r w:rsidRPr="002B469D">
              <w:rPr>
                <w:sz w:val="28"/>
                <w:szCs w:val="28"/>
              </w:rPr>
              <w:t>.</w:t>
            </w:r>
          </w:p>
          <w:p w:rsidR="00C45F96" w:rsidRDefault="00C45F96" w:rsidP="002473F3">
            <w:pPr>
              <w:pStyle w:val="30"/>
              <w:ind w:right="1860" w:firstLine="709"/>
              <w:jc w:val="both"/>
              <w:rPr>
                <w:sz w:val="28"/>
                <w:szCs w:val="28"/>
              </w:rPr>
            </w:pPr>
            <w:r w:rsidRPr="00E73308">
              <w:rPr>
                <w:b/>
                <w:sz w:val="28"/>
                <w:szCs w:val="28"/>
              </w:rPr>
              <w:t>Признание свидетельства</w:t>
            </w:r>
            <w:r w:rsidRPr="00792027">
              <w:rPr>
                <w:sz w:val="28"/>
                <w:szCs w:val="28"/>
              </w:rPr>
              <w:t xml:space="preserve"> -</w:t>
            </w:r>
            <w:r w:rsidRPr="002B469D">
              <w:rPr>
                <w:b/>
                <w:i/>
                <w:sz w:val="28"/>
                <w:szCs w:val="28"/>
              </w:rPr>
              <w:t xml:space="preserve"> </w:t>
            </w:r>
            <w:r>
              <w:rPr>
                <w:sz w:val="28"/>
                <w:szCs w:val="28"/>
              </w:rPr>
              <w:t>д</w:t>
            </w:r>
            <w:r w:rsidRPr="002B469D">
              <w:rPr>
                <w:sz w:val="28"/>
                <w:szCs w:val="28"/>
              </w:rPr>
              <w:t>ействие, в резул</w:t>
            </w:r>
            <w:r>
              <w:rPr>
                <w:sz w:val="28"/>
                <w:szCs w:val="28"/>
              </w:rPr>
              <w:t xml:space="preserve">ьтате которого </w:t>
            </w:r>
            <w:r w:rsidRPr="002B469D">
              <w:rPr>
                <w:sz w:val="28"/>
                <w:szCs w:val="28"/>
              </w:rPr>
              <w:t xml:space="preserve">государство вместо выдачи собственного свидетельства признает свидетельство, выданное другим </w:t>
            </w:r>
            <w:r>
              <w:rPr>
                <w:sz w:val="28"/>
                <w:szCs w:val="28"/>
              </w:rPr>
              <w:t>государством</w:t>
            </w:r>
            <w:r w:rsidRPr="002B469D">
              <w:rPr>
                <w:sz w:val="28"/>
                <w:szCs w:val="28"/>
              </w:rPr>
              <w:t>, в качестве равноценного его собственному свидетельству.</w:t>
            </w:r>
          </w:p>
          <w:p w:rsidR="00C45F96" w:rsidRPr="00F77C5F" w:rsidRDefault="00C45F96" w:rsidP="002473F3">
            <w:pPr>
              <w:pStyle w:val="30"/>
              <w:ind w:right="1860" w:firstLine="709"/>
              <w:jc w:val="both"/>
              <w:rPr>
                <w:sz w:val="28"/>
                <w:szCs w:val="28"/>
              </w:rPr>
            </w:pPr>
            <w:r w:rsidRPr="00F77C5F">
              <w:rPr>
                <w:b/>
                <w:bCs/>
                <w:sz w:val="28"/>
                <w:szCs w:val="28"/>
              </w:rPr>
              <w:t>Приложение к свидете</w:t>
            </w:r>
            <w:r>
              <w:rPr>
                <w:b/>
                <w:bCs/>
                <w:sz w:val="28"/>
                <w:szCs w:val="28"/>
              </w:rPr>
              <w:t xml:space="preserve">льству авиационного персонала - </w:t>
            </w:r>
            <w:r w:rsidRPr="00F77C5F">
              <w:rPr>
                <w:sz w:val="28"/>
                <w:szCs w:val="28"/>
              </w:rPr>
              <w:t>это неотъемлемая часть свидетельства, включающая квалификационные отметки и другие сведения, действующие в пределах установленных сроков, с указанием возможных ограничений.</w:t>
            </w:r>
            <w:r w:rsidRPr="00F77C5F">
              <w:rPr>
                <w:sz w:val="28"/>
                <w:szCs w:val="28"/>
              </w:rPr>
              <w:tab/>
            </w:r>
          </w:p>
          <w:p w:rsidR="00C45F96" w:rsidRPr="00C77188" w:rsidRDefault="00C45F96" w:rsidP="002473F3">
            <w:pPr>
              <w:pStyle w:val="30"/>
              <w:ind w:right="1860" w:firstLine="709"/>
              <w:jc w:val="both"/>
              <w:rPr>
                <w:sz w:val="28"/>
                <w:szCs w:val="28"/>
              </w:rPr>
            </w:pPr>
            <w:r w:rsidRPr="00E73308">
              <w:rPr>
                <w:rStyle w:val="line-clamp-1"/>
                <w:sz w:val="28"/>
                <w:szCs w:val="28"/>
              </w:rPr>
              <w:t>Приостановка действия</w:t>
            </w:r>
            <w:r w:rsidRPr="00792027">
              <w:rPr>
                <w:b/>
                <w:sz w:val="28"/>
                <w:szCs w:val="28"/>
              </w:rPr>
              <w:t xml:space="preserve"> -</w:t>
            </w:r>
            <w:r>
              <w:rPr>
                <w:sz w:val="28"/>
                <w:szCs w:val="28"/>
              </w:rPr>
              <w:t xml:space="preserve"> </w:t>
            </w:r>
            <w:r w:rsidRPr="0046338C">
              <w:rPr>
                <w:sz w:val="28"/>
                <w:szCs w:val="28"/>
              </w:rPr>
              <w:t xml:space="preserve">это </w:t>
            </w:r>
            <w:r>
              <w:rPr>
                <w:sz w:val="28"/>
                <w:szCs w:val="28"/>
              </w:rPr>
              <w:t>процедура, при которой О</w:t>
            </w:r>
            <w:r w:rsidRPr="00C77188">
              <w:rPr>
                <w:sz w:val="28"/>
                <w:szCs w:val="28"/>
              </w:rPr>
              <w:t xml:space="preserve">рган гражданской авиации </w:t>
            </w:r>
            <w:proofErr w:type="spellStart"/>
            <w:r w:rsidRPr="00C77188">
              <w:rPr>
                <w:sz w:val="28"/>
                <w:szCs w:val="28"/>
              </w:rPr>
              <w:t>Кыргызской</w:t>
            </w:r>
            <w:proofErr w:type="spellEnd"/>
            <w:r w:rsidRPr="00C77188">
              <w:rPr>
                <w:sz w:val="28"/>
                <w:szCs w:val="28"/>
              </w:rPr>
              <w:t xml:space="preserve"> Республики принимает решение о временном пр</w:t>
            </w:r>
            <w:r>
              <w:rPr>
                <w:sz w:val="28"/>
                <w:szCs w:val="28"/>
              </w:rPr>
              <w:t>екращении действия документа, разрешения (или права)</w:t>
            </w:r>
            <w:r w:rsidRPr="00C77188">
              <w:rPr>
                <w:sz w:val="28"/>
                <w:szCs w:val="28"/>
              </w:rPr>
              <w:t xml:space="preserve"> на определенный срок.</w:t>
            </w:r>
          </w:p>
          <w:p w:rsidR="00C45F96" w:rsidRPr="00792027" w:rsidRDefault="00C45F96" w:rsidP="002473F3">
            <w:pPr>
              <w:ind w:right="1860" w:firstLine="709"/>
              <w:jc w:val="both"/>
              <w:rPr>
                <w:sz w:val="28"/>
                <w:szCs w:val="28"/>
              </w:rPr>
            </w:pPr>
            <w:r w:rsidRPr="00792027">
              <w:rPr>
                <w:sz w:val="28"/>
                <w:szCs w:val="28"/>
              </w:rPr>
              <w:t>Примечание 1.</w:t>
            </w:r>
            <w:r w:rsidRPr="00792027">
              <w:rPr>
                <w:spacing w:val="39"/>
                <w:sz w:val="28"/>
                <w:szCs w:val="28"/>
              </w:rPr>
              <w:t xml:space="preserve"> </w:t>
            </w:r>
            <w:r w:rsidRPr="00792027">
              <w:rPr>
                <w:sz w:val="28"/>
                <w:szCs w:val="28"/>
              </w:rPr>
              <w:t>В</w:t>
            </w:r>
            <w:r w:rsidRPr="00792027">
              <w:rPr>
                <w:spacing w:val="-8"/>
                <w:sz w:val="28"/>
                <w:szCs w:val="28"/>
              </w:rPr>
              <w:t xml:space="preserve"> </w:t>
            </w:r>
            <w:r w:rsidRPr="00792027">
              <w:rPr>
                <w:sz w:val="28"/>
                <w:szCs w:val="28"/>
              </w:rPr>
              <w:t>рамках</w:t>
            </w:r>
            <w:r w:rsidRPr="00792027">
              <w:rPr>
                <w:spacing w:val="-8"/>
                <w:sz w:val="28"/>
                <w:szCs w:val="28"/>
              </w:rPr>
              <w:t xml:space="preserve"> </w:t>
            </w:r>
            <w:r w:rsidRPr="00792027">
              <w:rPr>
                <w:sz w:val="28"/>
                <w:szCs w:val="28"/>
              </w:rPr>
              <w:t>настоящих Правил это</w:t>
            </w:r>
            <w:r w:rsidRPr="00792027">
              <w:rPr>
                <w:spacing w:val="-7"/>
                <w:sz w:val="28"/>
                <w:szCs w:val="28"/>
              </w:rPr>
              <w:t xml:space="preserve"> </w:t>
            </w:r>
            <w:r w:rsidRPr="00792027">
              <w:rPr>
                <w:sz w:val="28"/>
                <w:szCs w:val="28"/>
              </w:rPr>
              <w:t>определение</w:t>
            </w:r>
            <w:r w:rsidRPr="00792027">
              <w:rPr>
                <w:spacing w:val="-5"/>
                <w:sz w:val="28"/>
                <w:szCs w:val="28"/>
              </w:rPr>
              <w:t xml:space="preserve"> </w:t>
            </w:r>
            <w:r w:rsidRPr="00792027">
              <w:rPr>
                <w:sz w:val="28"/>
                <w:szCs w:val="28"/>
              </w:rPr>
              <w:t>относится</w:t>
            </w:r>
            <w:r w:rsidRPr="00792027">
              <w:rPr>
                <w:spacing w:val="-5"/>
                <w:sz w:val="28"/>
                <w:szCs w:val="28"/>
              </w:rPr>
              <w:t xml:space="preserve"> </w:t>
            </w:r>
            <w:r w:rsidRPr="00792027">
              <w:rPr>
                <w:sz w:val="28"/>
                <w:szCs w:val="28"/>
              </w:rPr>
              <w:t>к</w:t>
            </w:r>
            <w:r w:rsidRPr="00792027">
              <w:rPr>
                <w:spacing w:val="-6"/>
                <w:sz w:val="28"/>
                <w:szCs w:val="28"/>
              </w:rPr>
              <w:t xml:space="preserve"> </w:t>
            </w:r>
            <w:r w:rsidRPr="00792027">
              <w:rPr>
                <w:sz w:val="28"/>
                <w:szCs w:val="28"/>
              </w:rPr>
              <w:t>свидетельствам специалиста гражданской авиации, квалификационным (особым) отметкам, допускам, сертификатам и другим документам, связ</w:t>
            </w:r>
            <w:r>
              <w:rPr>
                <w:sz w:val="28"/>
                <w:szCs w:val="28"/>
              </w:rPr>
              <w:t>анным с поддержанием необходимого</w:t>
            </w:r>
            <w:r w:rsidRPr="00792027">
              <w:rPr>
                <w:sz w:val="28"/>
                <w:szCs w:val="28"/>
              </w:rPr>
              <w:t xml:space="preserve"> уровня безопасности полётов.</w:t>
            </w:r>
          </w:p>
          <w:p w:rsidR="00C45F96" w:rsidRPr="00792027" w:rsidRDefault="00C45F96" w:rsidP="002473F3">
            <w:pPr>
              <w:ind w:right="1860" w:firstLine="709"/>
              <w:jc w:val="both"/>
              <w:rPr>
                <w:sz w:val="28"/>
                <w:szCs w:val="28"/>
              </w:rPr>
            </w:pPr>
            <w:r w:rsidRPr="00792027">
              <w:rPr>
                <w:sz w:val="28"/>
                <w:szCs w:val="28"/>
              </w:rPr>
              <w:lastRenderedPageBreak/>
              <w:t>Примечание 2.</w:t>
            </w:r>
            <w:r w:rsidRPr="00792027">
              <w:rPr>
                <w:spacing w:val="39"/>
                <w:sz w:val="28"/>
                <w:szCs w:val="28"/>
              </w:rPr>
              <w:t xml:space="preserve"> </w:t>
            </w:r>
            <w:r w:rsidRPr="00792027">
              <w:rPr>
                <w:sz w:val="28"/>
                <w:szCs w:val="28"/>
              </w:rPr>
              <w:t>В</w:t>
            </w:r>
            <w:r w:rsidRPr="00792027">
              <w:rPr>
                <w:spacing w:val="-8"/>
                <w:sz w:val="28"/>
                <w:szCs w:val="28"/>
              </w:rPr>
              <w:t xml:space="preserve"> </w:t>
            </w:r>
            <w:r w:rsidRPr="00792027">
              <w:rPr>
                <w:sz w:val="28"/>
                <w:szCs w:val="28"/>
              </w:rPr>
              <w:t>рамках</w:t>
            </w:r>
            <w:r w:rsidRPr="00792027">
              <w:rPr>
                <w:spacing w:val="-8"/>
                <w:sz w:val="28"/>
                <w:szCs w:val="28"/>
              </w:rPr>
              <w:t xml:space="preserve"> </w:t>
            </w:r>
            <w:r w:rsidRPr="00792027">
              <w:rPr>
                <w:sz w:val="28"/>
                <w:szCs w:val="28"/>
              </w:rPr>
              <w:t>настоящих Правил это</w:t>
            </w:r>
            <w:r w:rsidRPr="00792027">
              <w:rPr>
                <w:spacing w:val="-7"/>
                <w:sz w:val="28"/>
                <w:szCs w:val="28"/>
              </w:rPr>
              <w:t xml:space="preserve"> </w:t>
            </w:r>
            <w:r w:rsidRPr="00792027">
              <w:rPr>
                <w:sz w:val="28"/>
                <w:szCs w:val="28"/>
              </w:rPr>
              <w:t>определение</w:t>
            </w:r>
            <w:r w:rsidRPr="00792027">
              <w:rPr>
                <w:spacing w:val="-5"/>
                <w:sz w:val="28"/>
                <w:szCs w:val="28"/>
              </w:rPr>
              <w:t xml:space="preserve"> </w:t>
            </w:r>
            <w:r w:rsidRPr="00792027">
              <w:rPr>
                <w:sz w:val="28"/>
                <w:szCs w:val="28"/>
              </w:rPr>
              <w:t>относится</w:t>
            </w:r>
            <w:r w:rsidRPr="00792027">
              <w:rPr>
                <w:spacing w:val="-5"/>
                <w:sz w:val="28"/>
                <w:szCs w:val="28"/>
              </w:rPr>
              <w:t xml:space="preserve"> </w:t>
            </w:r>
            <w:r w:rsidRPr="00792027">
              <w:rPr>
                <w:sz w:val="28"/>
                <w:szCs w:val="28"/>
              </w:rPr>
              <w:t>к</w:t>
            </w:r>
            <w:r w:rsidRPr="00792027">
              <w:rPr>
                <w:spacing w:val="-6"/>
                <w:sz w:val="28"/>
                <w:szCs w:val="28"/>
              </w:rPr>
              <w:t xml:space="preserve"> </w:t>
            </w:r>
            <w:r w:rsidRPr="00792027">
              <w:rPr>
                <w:sz w:val="28"/>
                <w:szCs w:val="28"/>
              </w:rPr>
              <w:t xml:space="preserve">авиационным учебным заведениям, авиационным медицинским заведениям, связанным с подготовкой и медицинским освидетельствованием авиационного персонала гражданской авиации </w:t>
            </w:r>
            <w:proofErr w:type="spellStart"/>
            <w:r w:rsidRPr="00792027">
              <w:rPr>
                <w:sz w:val="28"/>
                <w:szCs w:val="28"/>
              </w:rPr>
              <w:t>Кыргызской</w:t>
            </w:r>
            <w:proofErr w:type="spellEnd"/>
            <w:r w:rsidRPr="00792027">
              <w:rPr>
                <w:sz w:val="28"/>
                <w:szCs w:val="28"/>
              </w:rPr>
              <w:t xml:space="preserve"> Республики.</w:t>
            </w:r>
          </w:p>
          <w:p w:rsidR="00C45F96" w:rsidRPr="002B469D" w:rsidRDefault="00C45F96" w:rsidP="002473F3">
            <w:pPr>
              <w:pStyle w:val="30"/>
              <w:ind w:right="1860" w:firstLine="709"/>
              <w:jc w:val="both"/>
              <w:rPr>
                <w:sz w:val="28"/>
                <w:szCs w:val="28"/>
              </w:rPr>
            </w:pPr>
            <w:proofErr w:type="spellStart"/>
            <w:r w:rsidRPr="00E73308">
              <w:rPr>
                <w:b/>
                <w:sz w:val="28"/>
                <w:szCs w:val="28"/>
              </w:rPr>
              <w:t>Психоактивные</w:t>
            </w:r>
            <w:proofErr w:type="spellEnd"/>
            <w:r w:rsidRPr="00E73308">
              <w:rPr>
                <w:b/>
                <w:sz w:val="28"/>
                <w:szCs w:val="28"/>
              </w:rPr>
              <w:t xml:space="preserve"> вещества</w:t>
            </w:r>
            <w:r w:rsidRPr="00792027">
              <w:rPr>
                <w:sz w:val="28"/>
                <w:szCs w:val="28"/>
              </w:rPr>
              <w:t xml:space="preserve"> -</w:t>
            </w:r>
            <w:r>
              <w:rPr>
                <w:b/>
                <w:sz w:val="28"/>
                <w:szCs w:val="28"/>
              </w:rPr>
              <w:t xml:space="preserve"> </w:t>
            </w:r>
            <w:r>
              <w:rPr>
                <w:sz w:val="28"/>
                <w:szCs w:val="28"/>
              </w:rPr>
              <w:t>а</w:t>
            </w:r>
            <w:r w:rsidRPr="002B469D">
              <w:rPr>
                <w:sz w:val="28"/>
                <w:szCs w:val="28"/>
              </w:rPr>
              <w:t xml:space="preserve">лкоголь, </w:t>
            </w:r>
            <w:proofErr w:type="spellStart"/>
            <w:r w:rsidRPr="002B469D">
              <w:rPr>
                <w:sz w:val="28"/>
                <w:szCs w:val="28"/>
              </w:rPr>
              <w:t>опиоиды</w:t>
            </w:r>
            <w:proofErr w:type="spellEnd"/>
            <w:r w:rsidRPr="002B469D">
              <w:rPr>
                <w:sz w:val="28"/>
                <w:szCs w:val="28"/>
              </w:rPr>
              <w:t xml:space="preserve">, </w:t>
            </w:r>
            <w:proofErr w:type="spellStart"/>
            <w:r w:rsidRPr="002B469D">
              <w:rPr>
                <w:sz w:val="28"/>
                <w:szCs w:val="28"/>
              </w:rPr>
              <w:t>каннабиноиды</w:t>
            </w:r>
            <w:proofErr w:type="spellEnd"/>
            <w:r w:rsidRPr="002B469D">
              <w:rPr>
                <w:sz w:val="28"/>
                <w:szCs w:val="28"/>
              </w:rPr>
              <w:t>, седативные средства и гипноти</w:t>
            </w:r>
            <w:r>
              <w:rPr>
                <w:sz w:val="28"/>
                <w:szCs w:val="28"/>
              </w:rPr>
              <w:t>ческие препараты, кокаин,</w:t>
            </w:r>
            <w:r w:rsidRPr="002B469D">
              <w:rPr>
                <w:sz w:val="28"/>
                <w:szCs w:val="28"/>
              </w:rPr>
              <w:t xml:space="preserve"> психостимулирующие средства, галлю</w:t>
            </w:r>
            <w:r>
              <w:rPr>
                <w:sz w:val="28"/>
                <w:szCs w:val="28"/>
              </w:rPr>
              <w:t>циногены и летучие растворители,</w:t>
            </w:r>
            <w:r w:rsidRPr="002B469D">
              <w:rPr>
                <w:sz w:val="28"/>
                <w:szCs w:val="28"/>
              </w:rPr>
              <w:t xml:space="preserve"> </w:t>
            </w:r>
            <w:r w:rsidRPr="0072132C">
              <w:rPr>
                <w:sz w:val="28"/>
                <w:szCs w:val="28"/>
              </w:rPr>
              <w:t xml:space="preserve">в то время как </w:t>
            </w:r>
            <w:r w:rsidRPr="002B469D">
              <w:rPr>
                <w:sz w:val="28"/>
                <w:szCs w:val="28"/>
              </w:rPr>
              <w:t>табак и кофеин исключены.</w:t>
            </w:r>
          </w:p>
          <w:p w:rsidR="00C45F96" w:rsidRPr="002B469D" w:rsidRDefault="00C45F96" w:rsidP="002473F3">
            <w:pPr>
              <w:ind w:right="1860" w:firstLine="709"/>
              <w:jc w:val="both"/>
              <w:rPr>
                <w:sz w:val="28"/>
                <w:szCs w:val="28"/>
              </w:rPr>
            </w:pPr>
            <w:r w:rsidRPr="00E73308">
              <w:rPr>
                <w:b/>
                <w:sz w:val="28"/>
                <w:szCs w:val="28"/>
              </w:rPr>
              <w:t>Пункт дистанционного пилотирования</w:t>
            </w:r>
            <w:r>
              <w:rPr>
                <w:b/>
                <w:sz w:val="28"/>
                <w:szCs w:val="28"/>
              </w:rPr>
              <w:t xml:space="preserve"> (ПДП) -</w:t>
            </w:r>
            <w:r w:rsidRPr="00792027">
              <w:rPr>
                <w:sz w:val="28"/>
                <w:szCs w:val="28"/>
              </w:rPr>
              <w:t xml:space="preserve"> станция внешнего пилота -</w:t>
            </w:r>
            <w:r>
              <w:rPr>
                <w:b/>
                <w:sz w:val="28"/>
                <w:szCs w:val="28"/>
              </w:rPr>
              <w:t xml:space="preserve"> </w:t>
            </w:r>
            <w:r>
              <w:rPr>
                <w:sz w:val="28"/>
                <w:szCs w:val="28"/>
              </w:rPr>
              <w:t>э</w:t>
            </w:r>
            <w:r w:rsidRPr="002B469D">
              <w:rPr>
                <w:sz w:val="28"/>
                <w:szCs w:val="28"/>
              </w:rPr>
              <w:t>лемент дистанционно пилотируемой авиационной системы, включающий оборудование</w:t>
            </w:r>
            <w:r>
              <w:rPr>
                <w:sz w:val="28"/>
                <w:szCs w:val="28"/>
              </w:rPr>
              <w:t>, используемое для управления</w:t>
            </w:r>
            <w:r w:rsidRPr="002B469D">
              <w:rPr>
                <w:sz w:val="28"/>
                <w:szCs w:val="28"/>
              </w:rPr>
              <w:t xml:space="preserve"> </w:t>
            </w:r>
            <w:r>
              <w:rPr>
                <w:sz w:val="28"/>
                <w:szCs w:val="28"/>
              </w:rPr>
              <w:t>БПЛА</w:t>
            </w:r>
            <w:r w:rsidRPr="002B469D">
              <w:rPr>
                <w:sz w:val="28"/>
                <w:szCs w:val="28"/>
              </w:rPr>
              <w:t>.</w:t>
            </w:r>
          </w:p>
          <w:p w:rsidR="00C45F96" w:rsidRPr="00245FEF" w:rsidRDefault="00C45F96" w:rsidP="002473F3">
            <w:pPr>
              <w:pStyle w:val="30"/>
              <w:ind w:right="1860" w:firstLine="709"/>
              <w:jc w:val="both"/>
              <w:rPr>
                <w:sz w:val="28"/>
                <w:szCs w:val="28"/>
              </w:rPr>
            </w:pPr>
            <w:r w:rsidRPr="00E73308">
              <w:rPr>
                <w:b/>
                <w:sz w:val="28"/>
                <w:szCs w:val="28"/>
              </w:rPr>
              <w:t>Самолет</w:t>
            </w:r>
            <w:r w:rsidRPr="00792027">
              <w:rPr>
                <w:sz w:val="28"/>
                <w:szCs w:val="28"/>
              </w:rPr>
              <w:t xml:space="preserve"> -</w:t>
            </w:r>
            <w:r>
              <w:rPr>
                <w:b/>
                <w:sz w:val="28"/>
                <w:szCs w:val="28"/>
              </w:rPr>
              <w:t xml:space="preserve"> </w:t>
            </w:r>
            <w:r>
              <w:rPr>
                <w:sz w:val="28"/>
                <w:szCs w:val="28"/>
              </w:rPr>
              <w:t>в</w:t>
            </w:r>
            <w:r w:rsidRPr="00245FEF">
              <w:rPr>
                <w:sz w:val="28"/>
                <w:szCs w:val="28"/>
              </w:rPr>
              <w:t xml:space="preserve">оздушное судно тяжелее воздуха, </w:t>
            </w:r>
            <w:r>
              <w:rPr>
                <w:sz w:val="28"/>
                <w:szCs w:val="28"/>
              </w:rPr>
              <w:t>приводимое в движение силовой установкой</w:t>
            </w:r>
            <w:r w:rsidRPr="00245FEF">
              <w:rPr>
                <w:sz w:val="28"/>
                <w:szCs w:val="28"/>
              </w:rPr>
              <w:t>, подъемная сила которого в полете создается в основном за счет аэродинамических реакций на поверхностях, остающихся неподвижными в данных условиях полета.</w:t>
            </w:r>
          </w:p>
          <w:p w:rsidR="00C45F96" w:rsidRPr="00245FEF" w:rsidRDefault="00C45F96" w:rsidP="002473F3">
            <w:pPr>
              <w:pStyle w:val="30"/>
              <w:ind w:right="1860" w:firstLine="709"/>
              <w:jc w:val="both"/>
              <w:rPr>
                <w:sz w:val="28"/>
                <w:szCs w:val="28"/>
              </w:rPr>
            </w:pPr>
            <w:r w:rsidRPr="00191FBD">
              <w:rPr>
                <w:b/>
                <w:sz w:val="28"/>
                <w:szCs w:val="28"/>
              </w:rPr>
              <w:t>Самостоятельный налет</w:t>
            </w:r>
            <w:r w:rsidRPr="00792027">
              <w:rPr>
                <w:sz w:val="28"/>
                <w:szCs w:val="28"/>
              </w:rPr>
              <w:t xml:space="preserve"> </w:t>
            </w:r>
            <w:r w:rsidRPr="00792027">
              <w:rPr>
                <w:i/>
                <w:sz w:val="28"/>
                <w:szCs w:val="28"/>
              </w:rPr>
              <w:t>-</w:t>
            </w:r>
            <w:r>
              <w:rPr>
                <w:b/>
                <w:i/>
                <w:sz w:val="28"/>
                <w:szCs w:val="28"/>
              </w:rPr>
              <w:t xml:space="preserve"> </w:t>
            </w:r>
            <w:r>
              <w:rPr>
                <w:sz w:val="28"/>
                <w:szCs w:val="28"/>
              </w:rPr>
              <w:t>в</w:t>
            </w:r>
            <w:r w:rsidRPr="00245FEF">
              <w:rPr>
                <w:sz w:val="28"/>
                <w:szCs w:val="28"/>
              </w:rPr>
              <w:t>ремя</w:t>
            </w:r>
            <w:r w:rsidRPr="00245FEF">
              <w:rPr>
                <w:spacing w:val="-2"/>
                <w:sz w:val="28"/>
                <w:szCs w:val="28"/>
              </w:rPr>
              <w:t xml:space="preserve"> </w:t>
            </w:r>
            <w:r w:rsidRPr="00245FEF">
              <w:rPr>
                <w:sz w:val="28"/>
                <w:szCs w:val="28"/>
              </w:rPr>
              <w:t>полета,</w:t>
            </w:r>
            <w:r w:rsidRPr="00245FEF">
              <w:rPr>
                <w:spacing w:val="-1"/>
                <w:sz w:val="28"/>
                <w:szCs w:val="28"/>
              </w:rPr>
              <w:t xml:space="preserve"> </w:t>
            </w:r>
            <w:r w:rsidRPr="00245FEF">
              <w:rPr>
                <w:sz w:val="28"/>
                <w:szCs w:val="28"/>
              </w:rPr>
              <w:t>в</w:t>
            </w:r>
            <w:r w:rsidRPr="00245FEF">
              <w:rPr>
                <w:spacing w:val="-2"/>
                <w:sz w:val="28"/>
                <w:szCs w:val="28"/>
              </w:rPr>
              <w:t xml:space="preserve"> </w:t>
            </w:r>
            <w:r w:rsidRPr="00245FEF">
              <w:rPr>
                <w:sz w:val="28"/>
                <w:szCs w:val="28"/>
              </w:rPr>
              <w:t>течение</w:t>
            </w:r>
            <w:r w:rsidRPr="00245FEF">
              <w:rPr>
                <w:spacing w:val="-1"/>
                <w:sz w:val="28"/>
                <w:szCs w:val="28"/>
              </w:rPr>
              <w:t xml:space="preserve"> </w:t>
            </w:r>
            <w:r w:rsidRPr="00245FEF">
              <w:rPr>
                <w:sz w:val="28"/>
                <w:szCs w:val="28"/>
              </w:rPr>
              <w:t>которого</w:t>
            </w:r>
            <w:r w:rsidRPr="00245FEF">
              <w:rPr>
                <w:spacing w:val="-1"/>
                <w:sz w:val="28"/>
                <w:szCs w:val="28"/>
              </w:rPr>
              <w:t xml:space="preserve"> </w:t>
            </w:r>
            <w:r>
              <w:rPr>
                <w:sz w:val="28"/>
                <w:szCs w:val="28"/>
              </w:rPr>
              <w:t>пилот-студент</w:t>
            </w:r>
            <w:r w:rsidRPr="00245FEF">
              <w:rPr>
                <w:spacing w:val="-2"/>
                <w:sz w:val="28"/>
                <w:szCs w:val="28"/>
              </w:rPr>
              <w:t xml:space="preserve"> </w:t>
            </w:r>
            <w:r w:rsidRPr="00245FEF">
              <w:rPr>
                <w:sz w:val="28"/>
                <w:szCs w:val="28"/>
              </w:rPr>
              <w:t>является</w:t>
            </w:r>
            <w:r w:rsidRPr="00245FEF">
              <w:rPr>
                <w:spacing w:val="-2"/>
                <w:sz w:val="28"/>
                <w:szCs w:val="28"/>
              </w:rPr>
              <w:t xml:space="preserve"> </w:t>
            </w:r>
            <w:r w:rsidRPr="00245FEF">
              <w:rPr>
                <w:sz w:val="28"/>
                <w:szCs w:val="28"/>
              </w:rPr>
              <w:t>единственным</w:t>
            </w:r>
            <w:r w:rsidRPr="00245FEF">
              <w:rPr>
                <w:spacing w:val="-1"/>
                <w:sz w:val="28"/>
                <w:szCs w:val="28"/>
              </w:rPr>
              <w:t xml:space="preserve"> </w:t>
            </w:r>
            <w:r w:rsidRPr="00245FEF">
              <w:rPr>
                <w:sz w:val="28"/>
                <w:szCs w:val="28"/>
              </w:rPr>
              <w:t>лицом</w:t>
            </w:r>
            <w:r w:rsidRPr="00245FEF">
              <w:rPr>
                <w:spacing w:val="-1"/>
                <w:sz w:val="28"/>
                <w:szCs w:val="28"/>
              </w:rPr>
              <w:t xml:space="preserve"> </w:t>
            </w:r>
            <w:r w:rsidRPr="00245FEF">
              <w:rPr>
                <w:sz w:val="28"/>
                <w:szCs w:val="28"/>
              </w:rPr>
              <w:t>на борту воздушного судна.</w:t>
            </w:r>
          </w:p>
          <w:p w:rsidR="00C45F96" w:rsidRDefault="00C45F96" w:rsidP="002473F3">
            <w:pPr>
              <w:ind w:right="1860" w:firstLine="709"/>
              <w:jc w:val="both"/>
              <w:rPr>
                <w:spacing w:val="-2"/>
                <w:sz w:val="28"/>
                <w:szCs w:val="28"/>
              </w:rPr>
            </w:pPr>
            <w:r w:rsidRPr="00191FBD">
              <w:rPr>
                <w:b/>
                <w:sz w:val="28"/>
                <w:szCs w:val="28"/>
              </w:rPr>
              <w:lastRenderedPageBreak/>
              <w:t xml:space="preserve">Самостоятельный налет – БПЛА </w:t>
            </w:r>
            <w:r w:rsidRPr="00792027">
              <w:rPr>
                <w:sz w:val="28"/>
                <w:szCs w:val="28"/>
              </w:rPr>
              <w:t>-</w:t>
            </w:r>
            <w:r>
              <w:rPr>
                <w:b/>
                <w:sz w:val="28"/>
                <w:szCs w:val="28"/>
              </w:rPr>
              <w:t xml:space="preserve"> </w:t>
            </w:r>
            <w:r>
              <w:rPr>
                <w:sz w:val="28"/>
                <w:szCs w:val="28"/>
              </w:rPr>
              <w:t>в</w:t>
            </w:r>
            <w:r w:rsidRPr="00245FEF">
              <w:rPr>
                <w:sz w:val="28"/>
                <w:szCs w:val="28"/>
              </w:rPr>
              <w:t>ремя полета, в течение которого внешний пи</w:t>
            </w:r>
            <w:r>
              <w:rPr>
                <w:sz w:val="28"/>
                <w:szCs w:val="28"/>
              </w:rPr>
              <w:t>лот-студент</w:t>
            </w:r>
            <w:r w:rsidRPr="00245FEF">
              <w:rPr>
                <w:sz w:val="28"/>
                <w:szCs w:val="28"/>
              </w:rPr>
              <w:t xml:space="preserve"> управляет </w:t>
            </w:r>
            <w:r>
              <w:rPr>
                <w:sz w:val="28"/>
                <w:szCs w:val="28"/>
              </w:rPr>
              <w:t>БПЛА</w:t>
            </w:r>
            <w:r>
              <w:rPr>
                <w:sz w:val="20"/>
              </w:rPr>
              <w:t xml:space="preserve"> </w:t>
            </w:r>
            <w:r w:rsidRPr="00213F56">
              <w:rPr>
                <w:spacing w:val="-2"/>
                <w:sz w:val="28"/>
                <w:szCs w:val="28"/>
              </w:rPr>
              <w:t>самостоятельно.</w:t>
            </w:r>
          </w:p>
          <w:p w:rsidR="00C45F96" w:rsidRPr="00E017BC" w:rsidRDefault="00C45F96" w:rsidP="002473F3">
            <w:pPr>
              <w:ind w:right="1860" w:firstLine="709"/>
              <w:jc w:val="both"/>
              <w:rPr>
                <w:sz w:val="28"/>
                <w:szCs w:val="28"/>
              </w:rPr>
            </w:pPr>
            <w:r w:rsidRPr="00191FBD">
              <w:rPr>
                <w:b/>
                <w:sz w:val="28"/>
                <w:szCs w:val="28"/>
              </w:rPr>
              <w:t>Связанное</w:t>
            </w:r>
            <w:r w:rsidRPr="00191FBD">
              <w:rPr>
                <w:b/>
                <w:spacing w:val="-1"/>
                <w:sz w:val="28"/>
                <w:szCs w:val="28"/>
              </w:rPr>
              <w:t xml:space="preserve"> </w:t>
            </w:r>
            <w:r w:rsidRPr="00191FBD">
              <w:rPr>
                <w:b/>
                <w:sz w:val="28"/>
                <w:szCs w:val="28"/>
              </w:rPr>
              <w:t>с</w:t>
            </w:r>
            <w:r w:rsidRPr="00191FBD">
              <w:rPr>
                <w:b/>
                <w:spacing w:val="-1"/>
                <w:sz w:val="28"/>
                <w:szCs w:val="28"/>
              </w:rPr>
              <w:t xml:space="preserve"> </w:t>
            </w:r>
            <w:r w:rsidRPr="00191FBD">
              <w:rPr>
                <w:b/>
                <w:sz w:val="28"/>
                <w:szCs w:val="28"/>
              </w:rPr>
              <w:t>риском</w:t>
            </w:r>
            <w:r w:rsidRPr="00191FBD">
              <w:rPr>
                <w:b/>
                <w:spacing w:val="-1"/>
                <w:sz w:val="28"/>
                <w:szCs w:val="28"/>
              </w:rPr>
              <w:t xml:space="preserve"> </w:t>
            </w:r>
            <w:r w:rsidRPr="00191FBD">
              <w:rPr>
                <w:b/>
                <w:sz w:val="28"/>
                <w:szCs w:val="28"/>
              </w:rPr>
              <w:t>употребление</w:t>
            </w:r>
            <w:r w:rsidRPr="00191FBD">
              <w:rPr>
                <w:b/>
                <w:spacing w:val="-1"/>
                <w:sz w:val="28"/>
                <w:szCs w:val="28"/>
              </w:rPr>
              <w:t xml:space="preserve"> </w:t>
            </w:r>
            <w:proofErr w:type="spellStart"/>
            <w:r w:rsidRPr="00191FBD">
              <w:rPr>
                <w:b/>
                <w:sz w:val="28"/>
                <w:szCs w:val="28"/>
              </w:rPr>
              <w:t>психоактивных</w:t>
            </w:r>
            <w:proofErr w:type="spellEnd"/>
            <w:r w:rsidRPr="00191FBD">
              <w:rPr>
                <w:b/>
                <w:sz w:val="28"/>
                <w:szCs w:val="28"/>
              </w:rPr>
              <w:t xml:space="preserve"> веществ</w:t>
            </w:r>
            <w:r w:rsidRPr="00792027">
              <w:rPr>
                <w:spacing w:val="-2"/>
                <w:sz w:val="28"/>
                <w:szCs w:val="28"/>
              </w:rPr>
              <w:t xml:space="preserve"> -</w:t>
            </w:r>
            <w:r>
              <w:rPr>
                <w:b/>
                <w:i/>
                <w:spacing w:val="-2"/>
                <w:sz w:val="28"/>
                <w:szCs w:val="28"/>
              </w:rPr>
              <w:t xml:space="preserve"> </w:t>
            </w:r>
            <w:r>
              <w:rPr>
                <w:sz w:val="28"/>
                <w:szCs w:val="28"/>
              </w:rPr>
              <w:t>у</w:t>
            </w:r>
            <w:r w:rsidRPr="00E017BC">
              <w:rPr>
                <w:sz w:val="28"/>
                <w:szCs w:val="28"/>
              </w:rPr>
              <w:t>потребление</w:t>
            </w:r>
            <w:r w:rsidRPr="00E017BC">
              <w:rPr>
                <w:spacing w:val="-2"/>
                <w:sz w:val="28"/>
                <w:szCs w:val="28"/>
              </w:rPr>
              <w:t xml:space="preserve"> </w:t>
            </w:r>
            <w:r w:rsidRPr="00E017BC">
              <w:rPr>
                <w:sz w:val="28"/>
                <w:szCs w:val="28"/>
              </w:rPr>
              <w:t>авиационным персоналом</w:t>
            </w:r>
            <w:r w:rsidRPr="00E017BC">
              <w:rPr>
                <w:spacing w:val="-2"/>
                <w:sz w:val="28"/>
                <w:szCs w:val="28"/>
              </w:rPr>
              <w:t xml:space="preserve"> </w:t>
            </w:r>
            <w:r w:rsidRPr="00E017BC">
              <w:rPr>
                <w:sz w:val="28"/>
                <w:szCs w:val="28"/>
              </w:rPr>
              <w:t xml:space="preserve">одного или нескольких </w:t>
            </w:r>
            <w:proofErr w:type="spellStart"/>
            <w:r w:rsidRPr="00E017BC">
              <w:rPr>
                <w:sz w:val="28"/>
                <w:szCs w:val="28"/>
              </w:rPr>
              <w:t>пси</w:t>
            </w:r>
            <w:r>
              <w:rPr>
                <w:sz w:val="28"/>
                <w:szCs w:val="28"/>
              </w:rPr>
              <w:t>хоактивных</w:t>
            </w:r>
            <w:proofErr w:type="spellEnd"/>
            <w:r>
              <w:rPr>
                <w:sz w:val="28"/>
                <w:szCs w:val="28"/>
              </w:rPr>
              <w:t xml:space="preserve"> веществ</w:t>
            </w:r>
            <w:r w:rsidRPr="00E017BC">
              <w:rPr>
                <w:sz w:val="28"/>
                <w:szCs w:val="28"/>
              </w:rPr>
              <w:t>, что оно:</w:t>
            </w:r>
          </w:p>
          <w:p w:rsidR="00C45F96" w:rsidRPr="00E017BC" w:rsidRDefault="00C45F96" w:rsidP="00DA3D59">
            <w:pPr>
              <w:pStyle w:val="30"/>
              <w:widowControl w:val="0"/>
              <w:numPr>
                <w:ilvl w:val="0"/>
                <w:numId w:val="1"/>
              </w:numPr>
              <w:autoSpaceDE w:val="0"/>
              <w:autoSpaceDN w:val="0"/>
              <w:ind w:right="1860"/>
              <w:jc w:val="both"/>
              <w:rPr>
                <w:sz w:val="28"/>
                <w:szCs w:val="28"/>
              </w:rPr>
            </w:pPr>
            <w:r w:rsidRPr="00E017BC">
              <w:rPr>
                <w:sz w:val="28"/>
                <w:szCs w:val="28"/>
              </w:rPr>
              <w:t>представляет прямую опасност</w:t>
            </w:r>
            <w:r>
              <w:rPr>
                <w:sz w:val="28"/>
                <w:szCs w:val="28"/>
              </w:rPr>
              <w:t>ь для употребляющего</w:t>
            </w:r>
            <w:r w:rsidRPr="00E017BC">
              <w:rPr>
                <w:sz w:val="28"/>
                <w:szCs w:val="28"/>
              </w:rPr>
              <w:t xml:space="preserve"> или ставит под угрозу жизнь, здоровье или благополучие других людей и/или</w:t>
            </w:r>
            <w:r>
              <w:rPr>
                <w:sz w:val="28"/>
                <w:szCs w:val="28"/>
              </w:rPr>
              <w:t>;</w:t>
            </w:r>
          </w:p>
          <w:p w:rsidR="00C45F96" w:rsidRPr="00E017BC" w:rsidRDefault="00C45F96" w:rsidP="00DA3D59">
            <w:pPr>
              <w:pStyle w:val="30"/>
              <w:widowControl w:val="0"/>
              <w:numPr>
                <w:ilvl w:val="0"/>
                <w:numId w:val="1"/>
              </w:numPr>
              <w:autoSpaceDE w:val="0"/>
              <w:autoSpaceDN w:val="0"/>
              <w:ind w:right="1860"/>
              <w:jc w:val="both"/>
              <w:rPr>
                <w:sz w:val="28"/>
                <w:szCs w:val="28"/>
              </w:rPr>
            </w:pPr>
            <w:r w:rsidRPr="00E017BC">
              <w:rPr>
                <w:sz w:val="28"/>
                <w:szCs w:val="28"/>
              </w:rPr>
              <w:t>создает</w:t>
            </w:r>
            <w:r w:rsidRPr="00E017BC">
              <w:rPr>
                <w:spacing w:val="31"/>
                <w:sz w:val="28"/>
                <w:szCs w:val="28"/>
              </w:rPr>
              <w:t xml:space="preserve"> </w:t>
            </w:r>
            <w:r w:rsidRPr="00E017BC">
              <w:rPr>
                <w:sz w:val="28"/>
                <w:szCs w:val="28"/>
              </w:rPr>
              <w:t>или</w:t>
            </w:r>
            <w:r w:rsidRPr="00E017BC">
              <w:rPr>
                <w:spacing w:val="33"/>
                <w:sz w:val="28"/>
                <w:szCs w:val="28"/>
              </w:rPr>
              <w:t xml:space="preserve"> </w:t>
            </w:r>
            <w:r w:rsidRPr="00E017BC">
              <w:rPr>
                <w:sz w:val="28"/>
                <w:szCs w:val="28"/>
              </w:rPr>
              <w:t>усугубляет</w:t>
            </w:r>
            <w:r w:rsidRPr="00E017BC">
              <w:rPr>
                <w:spacing w:val="31"/>
                <w:sz w:val="28"/>
                <w:szCs w:val="28"/>
              </w:rPr>
              <w:t xml:space="preserve"> </w:t>
            </w:r>
            <w:r w:rsidRPr="00E017BC">
              <w:rPr>
                <w:sz w:val="28"/>
                <w:szCs w:val="28"/>
              </w:rPr>
              <w:t>проблему,</w:t>
            </w:r>
            <w:r w:rsidRPr="00E017BC">
              <w:rPr>
                <w:spacing w:val="31"/>
                <w:sz w:val="28"/>
                <w:szCs w:val="28"/>
              </w:rPr>
              <w:t xml:space="preserve"> </w:t>
            </w:r>
            <w:r w:rsidRPr="00E017BC">
              <w:rPr>
                <w:sz w:val="28"/>
                <w:szCs w:val="28"/>
              </w:rPr>
              <w:t>или</w:t>
            </w:r>
            <w:r w:rsidRPr="00E017BC">
              <w:rPr>
                <w:spacing w:val="31"/>
                <w:sz w:val="28"/>
                <w:szCs w:val="28"/>
              </w:rPr>
              <w:t xml:space="preserve"> </w:t>
            </w:r>
            <w:r w:rsidRPr="00E017BC">
              <w:rPr>
                <w:sz w:val="28"/>
                <w:szCs w:val="28"/>
              </w:rPr>
              <w:t>расстройство</w:t>
            </w:r>
            <w:r w:rsidRPr="00E017BC">
              <w:rPr>
                <w:spacing w:val="33"/>
                <w:sz w:val="28"/>
                <w:szCs w:val="28"/>
              </w:rPr>
              <w:t xml:space="preserve"> </w:t>
            </w:r>
            <w:r w:rsidRPr="00E017BC">
              <w:rPr>
                <w:sz w:val="28"/>
                <w:szCs w:val="28"/>
              </w:rPr>
              <w:t>профессионального,</w:t>
            </w:r>
            <w:r w:rsidRPr="00E017BC">
              <w:rPr>
                <w:spacing w:val="33"/>
                <w:sz w:val="28"/>
                <w:szCs w:val="28"/>
              </w:rPr>
              <w:t xml:space="preserve"> </w:t>
            </w:r>
            <w:r w:rsidRPr="00E017BC">
              <w:rPr>
                <w:sz w:val="28"/>
                <w:szCs w:val="28"/>
              </w:rPr>
              <w:t>социального,</w:t>
            </w:r>
            <w:r w:rsidRPr="00E017BC">
              <w:rPr>
                <w:spacing w:val="33"/>
                <w:sz w:val="28"/>
                <w:szCs w:val="28"/>
              </w:rPr>
              <w:t xml:space="preserve"> </w:t>
            </w:r>
            <w:r w:rsidRPr="00E017BC">
              <w:rPr>
                <w:sz w:val="28"/>
                <w:szCs w:val="28"/>
              </w:rPr>
              <w:t>психического или физического характера.</w:t>
            </w:r>
          </w:p>
          <w:p w:rsidR="00C45F96" w:rsidRDefault="00C45F96" w:rsidP="002473F3">
            <w:pPr>
              <w:pStyle w:val="30"/>
              <w:ind w:right="1860" w:firstLine="709"/>
              <w:jc w:val="both"/>
              <w:rPr>
                <w:color w:val="000000"/>
                <w:sz w:val="28"/>
                <w:szCs w:val="28"/>
              </w:rPr>
            </w:pPr>
            <w:r w:rsidRPr="00191FBD">
              <w:rPr>
                <w:b/>
                <w:bCs/>
                <w:color w:val="000000"/>
                <w:sz w:val="28"/>
                <w:szCs w:val="28"/>
              </w:rPr>
              <w:t>Сертификат учебной организации</w:t>
            </w:r>
            <w:r w:rsidRPr="00792027">
              <w:rPr>
                <w:color w:val="000000"/>
                <w:sz w:val="28"/>
                <w:szCs w:val="28"/>
              </w:rPr>
              <w:t xml:space="preserve"> -</w:t>
            </w:r>
            <w:r w:rsidRPr="00A1690B">
              <w:rPr>
                <w:color w:val="000000"/>
                <w:sz w:val="28"/>
                <w:szCs w:val="28"/>
              </w:rPr>
              <w:t xml:space="preserve"> это документ, дающий право осуществлять виды п</w:t>
            </w:r>
            <w:r>
              <w:rPr>
                <w:color w:val="000000"/>
                <w:sz w:val="28"/>
                <w:szCs w:val="28"/>
              </w:rPr>
              <w:t>одготовки авиационного персонала гражданской авиации</w:t>
            </w:r>
            <w:r w:rsidRPr="00A1690B">
              <w:rPr>
                <w:color w:val="000000"/>
                <w:sz w:val="28"/>
                <w:szCs w:val="28"/>
              </w:rPr>
              <w:t>, указанные в Сертификате, с обеспечением соответствующего уровня и качества подготовки.</w:t>
            </w:r>
          </w:p>
          <w:p w:rsidR="00C45F96" w:rsidRPr="00A31A2F" w:rsidRDefault="00C45F96" w:rsidP="002473F3">
            <w:pPr>
              <w:pStyle w:val="30"/>
              <w:ind w:right="1860" w:firstLine="709"/>
              <w:jc w:val="both"/>
              <w:rPr>
                <w:sz w:val="28"/>
                <w:szCs w:val="28"/>
              </w:rPr>
            </w:pPr>
            <w:r w:rsidRPr="00191FBD">
              <w:rPr>
                <w:b/>
                <w:sz w:val="28"/>
                <w:szCs w:val="28"/>
              </w:rPr>
              <w:t>Система контроля качества</w:t>
            </w:r>
            <w:r w:rsidRPr="00792027">
              <w:rPr>
                <w:sz w:val="28"/>
                <w:szCs w:val="28"/>
              </w:rPr>
              <w:t xml:space="preserve"> -</w:t>
            </w:r>
            <w:r>
              <w:rPr>
                <w:sz w:val="28"/>
                <w:szCs w:val="28"/>
              </w:rPr>
              <w:t xml:space="preserve"> </w:t>
            </w:r>
            <w:r w:rsidRPr="00A31A2F">
              <w:rPr>
                <w:sz w:val="28"/>
                <w:szCs w:val="28"/>
              </w:rPr>
              <w:t>это документально оформленные организационные процедуры и принципы, включающие внутренний аудит этих принципов и процедур, обзор системы управления и выдачу рекомендаций по повышению качества.</w:t>
            </w:r>
          </w:p>
          <w:p w:rsidR="00C45F96" w:rsidRDefault="00C45F96" w:rsidP="002473F3">
            <w:pPr>
              <w:pStyle w:val="30"/>
              <w:ind w:right="1860" w:firstLine="709"/>
              <w:jc w:val="both"/>
              <w:rPr>
                <w:sz w:val="28"/>
                <w:szCs w:val="28"/>
              </w:rPr>
            </w:pPr>
            <w:r w:rsidRPr="00191FBD">
              <w:rPr>
                <w:b/>
                <w:sz w:val="28"/>
                <w:szCs w:val="28"/>
              </w:rPr>
              <w:t>Система наблюдения ОВД</w:t>
            </w:r>
            <w:r w:rsidRPr="00792027">
              <w:rPr>
                <w:sz w:val="28"/>
                <w:szCs w:val="28"/>
              </w:rPr>
              <w:t xml:space="preserve"> -</w:t>
            </w:r>
            <w:r>
              <w:rPr>
                <w:b/>
                <w:sz w:val="28"/>
                <w:szCs w:val="28"/>
              </w:rPr>
              <w:t xml:space="preserve"> </w:t>
            </w:r>
            <w:r>
              <w:rPr>
                <w:sz w:val="28"/>
                <w:szCs w:val="28"/>
              </w:rPr>
              <w:t>о</w:t>
            </w:r>
            <w:r w:rsidRPr="00E017BC">
              <w:rPr>
                <w:sz w:val="28"/>
                <w:szCs w:val="28"/>
              </w:rPr>
              <w:t>бщий термин, под которым в отдельности понимаются системы ADS-B, ПОРЛ, ВОРЛ или любая другая сопоставимая наземная система, позволяющие опознать воздушное судно.</w:t>
            </w:r>
          </w:p>
          <w:p w:rsidR="00C45F96" w:rsidRPr="00792027" w:rsidRDefault="00C45F96" w:rsidP="002473F3">
            <w:pPr>
              <w:ind w:right="1860" w:firstLine="709"/>
              <w:jc w:val="both"/>
              <w:rPr>
                <w:sz w:val="28"/>
                <w:szCs w:val="28"/>
              </w:rPr>
            </w:pPr>
            <w:r w:rsidRPr="00792027">
              <w:rPr>
                <w:sz w:val="28"/>
                <w:szCs w:val="28"/>
              </w:rPr>
              <w:lastRenderedPageBreak/>
              <w:t>Примечание. Сопоставимой наземной системой является система, которая в результате проведения сравнительной оценки или использования другой методики продемонстрировала, что обеспечиваемый ею уровень безопасности полетов и характеристик соответствует аналогичному показателю моноимпульсного ВОРЛ или превышает его.</w:t>
            </w:r>
          </w:p>
          <w:p w:rsidR="00C45F96" w:rsidRDefault="00C45F96" w:rsidP="002473F3">
            <w:pPr>
              <w:pStyle w:val="30"/>
              <w:ind w:right="1860" w:firstLine="709"/>
              <w:jc w:val="both"/>
              <w:rPr>
                <w:b/>
                <w:sz w:val="28"/>
                <w:szCs w:val="28"/>
              </w:rPr>
            </w:pPr>
            <w:r w:rsidRPr="00191FBD">
              <w:rPr>
                <w:b/>
                <w:sz w:val="28"/>
                <w:szCs w:val="28"/>
              </w:rPr>
              <w:t>Система управления безопасностью полетов (СУБП)</w:t>
            </w:r>
            <w:r w:rsidRPr="00792027">
              <w:rPr>
                <w:sz w:val="28"/>
                <w:szCs w:val="28"/>
              </w:rPr>
              <w:t xml:space="preserve"> -</w:t>
            </w:r>
            <w:r>
              <w:rPr>
                <w:sz w:val="28"/>
                <w:szCs w:val="28"/>
              </w:rPr>
              <w:t xml:space="preserve"> </w:t>
            </w:r>
            <w:r w:rsidRPr="007A558F">
              <w:rPr>
                <w:sz w:val="28"/>
                <w:szCs w:val="28"/>
              </w:rPr>
              <w:t>это системный подход к управлению б</w:t>
            </w:r>
            <w:r>
              <w:rPr>
                <w:sz w:val="28"/>
                <w:szCs w:val="28"/>
              </w:rPr>
              <w:t>езопасностью полетов, включая</w:t>
            </w:r>
            <w:r w:rsidRPr="007A558F">
              <w:rPr>
                <w:sz w:val="28"/>
                <w:szCs w:val="28"/>
              </w:rPr>
              <w:t xml:space="preserve"> необходимую организационную структуру, иерархию и преемственность ответственности, руководящие принципы и процедуры, </w:t>
            </w:r>
            <w:r>
              <w:rPr>
                <w:sz w:val="28"/>
                <w:szCs w:val="28"/>
              </w:rPr>
              <w:t xml:space="preserve">которые </w:t>
            </w:r>
            <w:r w:rsidRPr="007A558F">
              <w:rPr>
                <w:sz w:val="28"/>
                <w:szCs w:val="28"/>
              </w:rPr>
              <w:t>необходимы для достижения приемлемого уровня безопасности полетов, установленного в Правительственной</w:t>
            </w:r>
            <w:r>
              <w:rPr>
                <w:sz w:val="28"/>
                <w:szCs w:val="28"/>
              </w:rPr>
              <w:t xml:space="preserve"> программе безопасности полетов, в отношении </w:t>
            </w:r>
            <w:r w:rsidRPr="007A558F">
              <w:rPr>
                <w:sz w:val="28"/>
                <w:szCs w:val="28"/>
              </w:rPr>
              <w:t>деятельност</w:t>
            </w:r>
            <w:r>
              <w:rPr>
                <w:sz w:val="28"/>
                <w:szCs w:val="28"/>
              </w:rPr>
              <w:t>и</w:t>
            </w:r>
            <w:r w:rsidRPr="007A558F">
              <w:rPr>
                <w:sz w:val="28"/>
                <w:szCs w:val="28"/>
              </w:rPr>
              <w:t xml:space="preserve"> организа</w:t>
            </w:r>
            <w:r>
              <w:rPr>
                <w:sz w:val="28"/>
                <w:szCs w:val="28"/>
              </w:rPr>
              <w:t>ций гражданской авиации и других вопросов, предусмотренных</w:t>
            </w:r>
            <w:r w:rsidRPr="007A558F">
              <w:rPr>
                <w:sz w:val="28"/>
                <w:szCs w:val="28"/>
              </w:rPr>
              <w:t xml:space="preserve"> Авиационными правилами </w:t>
            </w:r>
            <w:proofErr w:type="spellStart"/>
            <w:r w:rsidRPr="007A558F">
              <w:rPr>
                <w:sz w:val="28"/>
                <w:szCs w:val="28"/>
              </w:rPr>
              <w:t>Кыргызской</w:t>
            </w:r>
            <w:proofErr w:type="spellEnd"/>
            <w:r w:rsidRPr="007A558F">
              <w:rPr>
                <w:sz w:val="28"/>
                <w:szCs w:val="28"/>
              </w:rPr>
              <w:t xml:space="preserve"> Республики</w:t>
            </w:r>
            <w:r>
              <w:t>.</w:t>
            </w:r>
          </w:p>
          <w:p w:rsidR="00C45F96" w:rsidRPr="007A558F" w:rsidRDefault="00C45F96" w:rsidP="002473F3">
            <w:pPr>
              <w:pStyle w:val="30"/>
              <w:ind w:right="1860" w:firstLine="709"/>
              <w:jc w:val="both"/>
              <w:rPr>
                <w:b/>
                <w:sz w:val="28"/>
                <w:szCs w:val="28"/>
              </w:rPr>
            </w:pPr>
            <w:r w:rsidRPr="00191FBD">
              <w:rPr>
                <w:b/>
                <w:sz w:val="28"/>
                <w:szCs w:val="28"/>
              </w:rPr>
              <w:t>Соответствующие нормы летной годности</w:t>
            </w:r>
            <w:r>
              <w:rPr>
                <w:sz w:val="28"/>
                <w:szCs w:val="28"/>
              </w:rPr>
              <w:t xml:space="preserve"> - </w:t>
            </w:r>
            <w:r w:rsidRPr="007A558F">
              <w:rPr>
                <w:sz w:val="28"/>
                <w:szCs w:val="28"/>
              </w:rPr>
              <w:t>это всеобъемлющие и подробные нормы летной годности, установленные, принятые или признанные государством для рассматриваемого класса воздушных судов, двигателей или воздушных винтов.</w:t>
            </w:r>
          </w:p>
          <w:p w:rsidR="00C45F96" w:rsidRPr="007A558F" w:rsidRDefault="00C45F96" w:rsidP="002473F3">
            <w:pPr>
              <w:ind w:right="1860" w:firstLine="708"/>
              <w:jc w:val="both"/>
              <w:rPr>
                <w:sz w:val="28"/>
                <w:szCs w:val="28"/>
                <w:lang w:eastAsia="ru-RU"/>
              </w:rPr>
            </w:pPr>
            <w:r w:rsidRPr="00191FBD">
              <w:rPr>
                <w:b/>
                <w:sz w:val="28"/>
                <w:szCs w:val="28"/>
                <w:lang w:eastAsia="ru-RU"/>
              </w:rPr>
              <w:t>Стандарт компетентности</w:t>
            </w:r>
            <w:r w:rsidRPr="00792027">
              <w:rPr>
                <w:sz w:val="28"/>
                <w:szCs w:val="28"/>
                <w:lang w:eastAsia="ru-RU"/>
              </w:rPr>
              <w:t xml:space="preserve"> -</w:t>
            </w:r>
            <w:r>
              <w:rPr>
                <w:sz w:val="28"/>
                <w:szCs w:val="28"/>
                <w:lang w:eastAsia="ru-RU"/>
              </w:rPr>
              <w:t xml:space="preserve"> </w:t>
            </w:r>
            <w:r w:rsidRPr="007A558F">
              <w:rPr>
                <w:sz w:val="28"/>
                <w:szCs w:val="28"/>
                <w:lang w:eastAsia="ru-RU"/>
              </w:rPr>
              <w:t>это уровень эффективности, определенный как приемлемый при оценке достижения требуемого уровня квалификации.</w:t>
            </w:r>
          </w:p>
          <w:p w:rsidR="00C45F96" w:rsidRPr="00930C71" w:rsidRDefault="00C45F96" w:rsidP="002473F3">
            <w:pPr>
              <w:pStyle w:val="TableParagraph"/>
              <w:ind w:right="1860" w:firstLine="709"/>
              <w:jc w:val="both"/>
              <w:rPr>
                <w:color w:val="FF0000"/>
                <w:lang w:val="ky-KG"/>
              </w:rPr>
            </w:pPr>
            <w:r w:rsidRPr="00191FBD">
              <w:rPr>
                <w:b/>
                <w:bCs/>
                <w:color w:val="0D0D0D"/>
                <w:sz w:val="28"/>
                <w:szCs w:val="28"/>
              </w:rPr>
              <w:lastRenderedPageBreak/>
              <w:t xml:space="preserve">Техник-метеоролог (техник-синоптик) </w:t>
            </w:r>
            <w:r w:rsidRPr="00792027">
              <w:rPr>
                <w:bCs/>
                <w:color w:val="0D0D0D"/>
                <w:sz w:val="28"/>
                <w:szCs w:val="28"/>
              </w:rPr>
              <w:t>-</w:t>
            </w:r>
            <w:r>
              <w:rPr>
                <w:b/>
                <w:bCs/>
                <w:color w:val="0D0D0D"/>
                <w:sz w:val="28"/>
                <w:szCs w:val="28"/>
              </w:rPr>
              <w:t xml:space="preserve"> </w:t>
            </w:r>
            <w:r>
              <w:rPr>
                <w:color w:val="0D0D0D"/>
                <w:sz w:val="28"/>
                <w:szCs w:val="28"/>
              </w:rPr>
              <w:t>лицо, успешно прошедшее курс обучения по пакету обязательных программ для техников-метеорологов (БИП-МТ), содержащих требования, предъявляемые к технику-метеорологу.</w:t>
            </w:r>
          </w:p>
          <w:p w:rsidR="00C45F96" w:rsidRPr="007A558F" w:rsidRDefault="00C45F96" w:rsidP="002473F3">
            <w:pPr>
              <w:pStyle w:val="30"/>
              <w:ind w:right="1860" w:firstLine="709"/>
              <w:jc w:val="both"/>
              <w:rPr>
                <w:b/>
                <w:sz w:val="28"/>
                <w:szCs w:val="28"/>
              </w:rPr>
            </w:pPr>
            <w:r w:rsidRPr="00191FBD">
              <w:rPr>
                <w:b/>
                <w:sz w:val="28"/>
                <w:szCs w:val="28"/>
              </w:rPr>
              <w:t>Техническое обслуживание</w:t>
            </w:r>
            <w:r w:rsidRPr="00792027">
              <w:rPr>
                <w:sz w:val="28"/>
                <w:szCs w:val="28"/>
              </w:rPr>
              <w:t xml:space="preserve"> -</w:t>
            </w:r>
            <w:r>
              <w:rPr>
                <w:sz w:val="28"/>
                <w:szCs w:val="28"/>
              </w:rPr>
              <w:t xml:space="preserve"> </w:t>
            </w:r>
            <w:r w:rsidRPr="007A558F">
              <w:rPr>
                <w:sz w:val="28"/>
                <w:szCs w:val="28"/>
              </w:rPr>
              <w:t>это проведение работ, необходимых для обеспечения сохранения летной годности воздушного судна. Эти работы включают в себя контрольно-восстановительные мероприятия, проверки, замены, устранение дефектов, которые могут выполняться как отдельно, так и в комбинации, а также практическое осуществление модификации или ремонта.</w:t>
            </w:r>
          </w:p>
          <w:p w:rsidR="00C45F96" w:rsidRPr="008B6EAB" w:rsidRDefault="00C45F96" w:rsidP="002473F3">
            <w:pPr>
              <w:pStyle w:val="30"/>
              <w:ind w:right="1860" w:firstLine="709"/>
              <w:jc w:val="both"/>
              <w:rPr>
                <w:sz w:val="28"/>
                <w:szCs w:val="28"/>
              </w:rPr>
            </w:pPr>
            <w:r w:rsidRPr="00191FBD">
              <w:rPr>
                <w:b/>
                <w:sz w:val="28"/>
                <w:szCs w:val="28"/>
              </w:rPr>
              <w:t>Тип воздушных судов</w:t>
            </w:r>
            <w:r w:rsidRPr="00792027">
              <w:rPr>
                <w:i/>
                <w:sz w:val="28"/>
                <w:szCs w:val="28"/>
              </w:rPr>
              <w:t xml:space="preserve"> </w:t>
            </w:r>
            <w:r w:rsidRPr="00792027">
              <w:rPr>
                <w:sz w:val="28"/>
                <w:szCs w:val="28"/>
              </w:rPr>
              <w:t>-</w:t>
            </w:r>
            <w:r w:rsidRPr="003F5466">
              <w:rPr>
                <w:sz w:val="28"/>
                <w:szCs w:val="28"/>
              </w:rPr>
              <w:t xml:space="preserve"> </w:t>
            </w:r>
            <w:r>
              <w:rPr>
                <w:sz w:val="28"/>
                <w:szCs w:val="28"/>
              </w:rPr>
              <w:t>в</w:t>
            </w:r>
            <w:r w:rsidRPr="008B6EAB">
              <w:rPr>
                <w:sz w:val="28"/>
                <w:szCs w:val="28"/>
              </w:rPr>
              <w:t>се воздушные суда одной и той же принципиальной конструкции, в том числе все их модификации,</w:t>
            </w:r>
            <w:r w:rsidRPr="008B6EAB">
              <w:rPr>
                <w:spacing w:val="-7"/>
                <w:sz w:val="28"/>
                <w:szCs w:val="28"/>
              </w:rPr>
              <w:t xml:space="preserve"> </w:t>
            </w:r>
            <w:r w:rsidRPr="008B6EAB">
              <w:rPr>
                <w:sz w:val="28"/>
                <w:szCs w:val="28"/>
              </w:rPr>
              <w:t>за</w:t>
            </w:r>
            <w:r w:rsidRPr="008B6EAB">
              <w:rPr>
                <w:spacing w:val="-7"/>
                <w:sz w:val="28"/>
                <w:szCs w:val="28"/>
              </w:rPr>
              <w:t xml:space="preserve"> </w:t>
            </w:r>
            <w:r w:rsidRPr="008B6EAB">
              <w:rPr>
                <w:sz w:val="28"/>
                <w:szCs w:val="28"/>
              </w:rPr>
              <w:t>исключением</w:t>
            </w:r>
            <w:r w:rsidRPr="008B6EAB">
              <w:rPr>
                <w:spacing w:val="-6"/>
                <w:sz w:val="28"/>
                <w:szCs w:val="28"/>
              </w:rPr>
              <w:t xml:space="preserve"> </w:t>
            </w:r>
            <w:r w:rsidRPr="008B6EAB">
              <w:rPr>
                <w:sz w:val="28"/>
                <w:szCs w:val="28"/>
              </w:rPr>
              <w:t>тех,</w:t>
            </w:r>
            <w:r w:rsidRPr="008B6EAB">
              <w:rPr>
                <w:spacing w:val="-6"/>
                <w:sz w:val="28"/>
                <w:szCs w:val="28"/>
              </w:rPr>
              <w:t xml:space="preserve"> </w:t>
            </w:r>
            <w:r w:rsidRPr="008B6EAB">
              <w:rPr>
                <w:sz w:val="28"/>
                <w:szCs w:val="28"/>
              </w:rPr>
              <w:t>которые</w:t>
            </w:r>
            <w:r w:rsidRPr="008B6EAB">
              <w:rPr>
                <w:spacing w:val="-7"/>
                <w:sz w:val="28"/>
                <w:szCs w:val="28"/>
              </w:rPr>
              <w:t xml:space="preserve"> </w:t>
            </w:r>
            <w:r w:rsidRPr="008B6EAB">
              <w:rPr>
                <w:sz w:val="28"/>
                <w:szCs w:val="28"/>
              </w:rPr>
              <w:t>приводят</w:t>
            </w:r>
            <w:r w:rsidRPr="008B6EAB">
              <w:rPr>
                <w:spacing w:val="-6"/>
                <w:sz w:val="28"/>
                <w:szCs w:val="28"/>
              </w:rPr>
              <w:t xml:space="preserve"> </w:t>
            </w:r>
            <w:r w:rsidRPr="008B6EAB">
              <w:rPr>
                <w:sz w:val="28"/>
                <w:szCs w:val="28"/>
              </w:rPr>
              <w:t>к</w:t>
            </w:r>
            <w:r w:rsidRPr="008B6EAB">
              <w:rPr>
                <w:spacing w:val="-5"/>
                <w:sz w:val="28"/>
                <w:szCs w:val="28"/>
              </w:rPr>
              <w:t xml:space="preserve"> </w:t>
            </w:r>
            <w:r w:rsidRPr="008B6EAB">
              <w:rPr>
                <w:sz w:val="28"/>
                <w:szCs w:val="28"/>
              </w:rPr>
              <w:t>изменению</w:t>
            </w:r>
            <w:r w:rsidRPr="008B6EAB">
              <w:rPr>
                <w:spacing w:val="-5"/>
                <w:sz w:val="28"/>
                <w:szCs w:val="28"/>
              </w:rPr>
              <w:t xml:space="preserve"> </w:t>
            </w:r>
            <w:r w:rsidRPr="008B6EAB">
              <w:rPr>
                <w:sz w:val="28"/>
                <w:szCs w:val="28"/>
              </w:rPr>
              <w:t>пилотажных</w:t>
            </w:r>
            <w:r w:rsidRPr="008B6EAB">
              <w:rPr>
                <w:spacing w:val="-8"/>
                <w:sz w:val="28"/>
                <w:szCs w:val="28"/>
              </w:rPr>
              <w:t xml:space="preserve"> </w:t>
            </w:r>
            <w:r w:rsidRPr="008B6EAB">
              <w:rPr>
                <w:sz w:val="28"/>
                <w:szCs w:val="28"/>
              </w:rPr>
              <w:t>или</w:t>
            </w:r>
            <w:r w:rsidRPr="008B6EAB">
              <w:rPr>
                <w:spacing w:val="-7"/>
                <w:sz w:val="28"/>
                <w:szCs w:val="28"/>
              </w:rPr>
              <w:t xml:space="preserve"> </w:t>
            </w:r>
            <w:r w:rsidRPr="008B6EAB">
              <w:rPr>
                <w:sz w:val="28"/>
                <w:szCs w:val="28"/>
              </w:rPr>
              <w:t>летных</w:t>
            </w:r>
            <w:r w:rsidRPr="008B6EAB">
              <w:rPr>
                <w:spacing w:val="-6"/>
                <w:sz w:val="28"/>
                <w:szCs w:val="28"/>
              </w:rPr>
              <w:t xml:space="preserve"> </w:t>
            </w:r>
            <w:r w:rsidRPr="008B6EAB">
              <w:rPr>
                <w:spacing w:val="-2"/>
                <w:sz w:val="28"/>
                <w:szCs w:val="28"/>
              </w:rPr>
              <w:t>характеристик.</w:t>
            </w:r>
          </w:p>
          <w:p w:rsidR="00C45F96" w:rsidRPr="00191FBD" w:rsidRDefault="00C45F96" w:rsidP="002473F3">
            <w:pPr>
              <w:ind w:right="1860" w:firstLine="709"/>
              <w:jc w:val="both"/>
              <w:rPr>
                <w:sz w:val="28"/>
                <w:szCs w:val="28"/>
              </w:rPr>
            </w:pPr>
            <w:r w:rsidRPr="00191FBD">
              <w:rPr>
                <w:b/>
                <w:sz w:val="28"/>
                <w:szCs w:val="28"/>
              </w:rPr>
              <w:t>Тренажер</w:t>
            </w:r>
            <w:r w:rsidRPr="00191FBD">
              <w:rPr>
                <w:b/>
                <w:spacing w:val="-8"/>
                <w:sz w:val="28"/>
                <w:szCs w:val="28"/>
              </w:rPr>
              <w:t xml:space="preserve"> </w:t>
            </w:r>
            <w:r w:rsidRPr="00191FBD">
              <w:rPr>
                <w:b/>
                <w:sz w:val="28"/>
                <w:szCs w:val="28"/>
              </w:rPr>
              <w:t>для</w:t>
            </w:r>
            <w:r w:rsidRPr="00191FBD">
              <w:rPr>
                <w:b/>
                <w:spacing w:val="-8"/>
                <w:sz w:val="28"/>
                <w:szCs w:val="28"/>
              </w:rPr>
              <w:t xml:space="preserve"> </w:t>
            </w:r>
            <w:r w:rsidRPr="00191FBD">
              <w:rPr>
                <w:b/>
                <w:sz w:val="28"/>
                <w:szCs w:val="28"/>
              </w:rPr>
              <w:t>отработки</w:t>
            </w:r>
            <w:r w:rsidRPr="00191FBD">
              <w:rPr>
                <w:b/>
                <w:spacing w:val="-8"/>
                <w:sz w:val="28"/>
                <w:szCs w:val="28"/>
              </w:rPr>
              <w:t xml:space="preserve"> </w:t>
            </w:r>
            <w:r w:rsidRPr="00191FBD">
              <w:rPr>
                <w:b/>
                <w:sz w:val="28"/>
                <w:szCs w:val="28"/>
              </w:rPr>
              <w:t>техники</w:t>
            </w:r>
            <w:r w:rsidRPr="00191FBD">
              <w:rPr>
                <w:b/>
                <w:spacing w:val="-8"/>
                <w:sz w:val="28"/>
                <w:szCs w:val="28"/>
              </w:rPr>
              <w:t xml:space="preserve"> </w:t>
            </w:r>
            <w:r w:rsidRPr="00191FBD">
              <w:rPr>
                <w:b/>
                <w:sz w:val="28"/>
                <w:szCs w:val="28"/>
              </w:rPr>
              <w:t>пилотирования</w:t>
            </w:r>
            <w:r w:rsidRPr="00191FBD">
              <w:rPr>
                <w:b/>
                <w:i/>
                <w:sz w:val="28"/>
                <w:szCs w:val="28"/>
              </w:rPr>
              <w:t>.</w:t>
            </w:r>
            <w:r w:rsidRPr="008B6EAB">
              <w:rPr>
                <w:b/>
                <w:i/>
                <w:spacing w:val="34"/>
                <w:sz w:val="28"/>
                <w:szCs w:val="28"/>
              </w:rPr>
              <w:t xml:space="preserve"> </w:t>
            </w:r>
            <w:r w:rsidRPr="00191FBD">
              <w:rPr>
                <w:sz w:val="28"/>
                <w:szCs w:val="28"/>
              </w:rPr>
              <w:t>См.</w:t>
            </w:r>
            <w:r w:rsidRPr="00191FBD">
              <w:rPr>
                <w:spacing w:val="-8"/>
                <w:sz w:val="28"/>
                <w:szCs w:val="28"/>
              </w:rPr>
              <w:t xml:space="preserve"> </w:t>
            </w:r>
            <w:r w:rsidRPr="00191FBD">
              <w:rPr>
                <w:sz w:val="28"/>
                <w:szCs w:val="28"/>
              </w:rPr>
              <w:t>тренажерное</w:t>
            </w:r>
            <w:r w:rsidRPr="00191FBD">
              <w:rPr>
                <w:spacing w:val="-5"/>
                <w:sz w:val="28"/>
                <w:szCs w:val="28"/>
              </w:rPr>
              <w:t xml:space="preserve"> </w:t>
            </w:r>
            <w:r w:rsidRPr="00191FBD">
              <w:rPr>
                <w:sz w:val="28"/>
                <w:szCs w:val="28"/>
              </w:rPr>
              <w:t>устройство</w:t>
            </w:r>
            <w:r w:rsidRPr="00191FBD">
              <w:rPr>
                <w:spacing w:val="-7"/>
                <w:sz w:val="28"/>
                <w:szCs w:val="28"/>
              </w:rPr>
              <w:t xml:space="preserve"> </w:t>
            </w:r>
            <w:r w:rsidRPr="00191FBD">
              <w:rPr>
                <w:sz w:val="28"/>
                <w:szCs w:val="28"/>
              </w:rPr>
              <w:t>имитации</w:t>
            </w:r>
            <w:r w:rsidRPr="00191FBD">
              <w:rPr>
                <w:spacing w:val="-9"/>
                <w:sz w:val="28"/>
                <w:szCs w:val="28"/>
              </w:rPr>
              <w:t xml:space="preserve"> </w:t>
            </w:r>
            <w:r w:rsidRPr="00191FBD">
              <w:rPr>
                <w:spacing w:val="-2"/>
                <w:sz w:val="28"/>
                <w:szCs w:val="28"/>
              </w:rPr>
              <w:t>полета.</w:t>
            </w:r>
          </w:p>
          <w:p w:rsidR="00C45F96" w:rsidRPr="008B6EAB" w:rsidRDefault="00C45F96" w:rsidP="002473F3">
            <w:pPr>
              <w:ind w:right="1860" w:firstLine="709"/>
              <w:jc w:val="both"/>
              <w:rPr>
                <w:sz w:val="28"/>
                <w:szCs w:val="28"/>
              </w:rPr>
            </w:pPr>
            <w:r w:rsidRPr="00191FBD">
              <w:rPr>
                <w:b/>
                <w:sz w:val="28"/>
                <w:szCs w:val="28"/>
              </w:rPr>
              <w:t>Тренажер,</w:t>
            </w:r>
            <w:r w:rsidRPr="00191FBD">
              <w:rPr>
                <w:b/>
                <w:spacing w:val="-8"/>
                <w:sz w:val="28"/>
                <w:szCs w:val="28"/>
              </w:rPr>
              <w:t xml:space="preserve"> </w:t>
            </w:r>
            <w:r w:rsidRPr="00191FBD">
              <w:rPr>
                <w:b/>
                <w:sz w:val="28"/>
                <w:szCs w:val="28"/>
              </w:rPr>
              <w:t>имитирующий</w:t>
            </w:r>
            <w:r w:rsidRPr="00191FBD">
              <w:rPr>
                <w:b/>
                <w:spacing w:val="-9"/>
                <w:sz w:val="28"/>
                <w:szCs w:val="28"/>
              </w:rPr>
              <w:t xml:space="preserve"> </w:t>
            </w:r>
            <w:r w:rsidRPr="00191FBD">
              <w:rPr>
                <w:b/>
                <w:sz w:val="28"/>
                <w:szCs w:val="28"/>
              </w:rPr>
              <w:t>условия</w:t>
            </w:r>
            <w:r w:rsidRPr="00191FBD">
              <w:rPr>
                <w:b/>
                <w:spacing w:val="-8"/>
                <w:sz w:val="28"/>
                <w:szCs w:val="28"/>
              </w:rPr>
              <w:t xml:space="preserve"> </w:t>
            </w:r>
            <w:r w:rsidRPr="00191FBD">
              <w:rPr>
                <w:b/>
                <w:sz w:val="28"/>
                <w:szCs w:val="28"/>
              </w:rPr>
              <w:t>полета</w:t>
            </w:r>
            <w:r w:rsidRPr="00191FBD">
              <w:rPr>
                <w:b/>
                <w:i/>
                <w:sz w:val="28"/>
                <w:szCs w:val="28"/>
              </w:rPr>
              <w:t>.</w:t>
            </w:r>
            <w:r w:rsidRPr="008B6EAB">
              <w:rPr>
                <w:b/>
                <w:i/>
                <w:spacing w:val="35"/>
                <w:sz w:val="28"/>
                <w:szCs w:val="28"/>
              </w:rPr>
              <w:t xml:space="preserve"> </w:t>
            </w:r>
            <w:r w:rsidRPr="00191FBD">
              <w:rPr>
                <w:sz w:val="28"/>
                <w:szCs w:val="28"/>
              </w:rPr>
              <w:t>См.</w:t>
            </w:r>
            <w:r w:rsidRPr="008B6EAB">
              <w:rPr>
                <w:spacing w:val="-7"/>
                <w:sz w:val="28"/>
                <w:szCs w:val="28"/>
              </w:rPr>
              <w:t xml:space="preserve"> </w:t>
            </w:r>
            <w:r w:rsidRPr="008B6EAB">
              <w:rPr>
                <w:sz w:val="28"/>
                <w:szCs w:val="28"/>
              </w:rPr>
              <w:t>тренажерное</w:t>
            </w:r>
            <w:r w:rsidRPr="008B6EAB">
              <w:rPr>
                <w:spacing w:val="-5"/>
                <w:sz w:val="28"/>
                <w:szCs w:val="28"/>
              </w:rPr>
              <w:t xml:space="preserve"> </w:t>
            </w:r>
            <w:r w:rsidRPr="008B6EAB">
              <w:rPr>
                <w:sz w:val="28"/>
                <w:szCs w:val="28"/>
              </w:rPr>
              <w:t>устройство</w:t>
            </w:r>
            <w:r w:rsidRPr="008B6EAB">
              <w:rPr>
                <w:spacing w:val="-8"/>
                <w:sz w:val="28"/>
                <w:szCs w:val="28"/>
              </w:rPr>
              <w:t xml:space="preserve"> </w:t>
            </w:r>
            <w:r w:rsidRPr="008B6EAB">
              <w:rPr>
                <w:sz w:val="28"/>
                <w:szCs w:val="28"/>
              </w:rPr>
              <w:t>имитации</w:t>
            </w:r>
            <w:r w:rsidRPr="008B6EAB">
              <w:rPr>
                <w:spacing w:val="-8"/>
                <w:sz w:val="28"/>
                <w:szCs w:val="28"/>
              </w:rPr>
              <w:t xml:space="preserve"> </w:t>
            </w:r>
            <w:r w:rsidRPr="008B6EAB">
              <w:rPr>
                <w:spacing w:val="-2"/>
                <w:sz w:val="28"/>
                <w:szCs w:val="28"/>
              </w:rPr>
              <w:t>полета.</w:t>
            </w:r>
          </w:p>
          <w:p w:rsidR="00C45F96" w:rsidRDefault="00C45F96" w:rsidP="002473F3">
            <w:pPr>
              <w:ind w:right="1860" w:firstLine="709"/>
              <w:jc w:val="both"/>
              <w:rPr>
                <w:sz w:val="28"/>
                <w:szCs w:val="28"/>
              </w:rPr>
            </w:pPr>
            <w:r w:rsidRPr="00191FBD">
              <w:rPr>
                <w:b/>
                <w:sz w:val="28"/>
                <w:szCs w:val="28"/>
              </w:rPr>
              <w:t>Тренажерное устройство имитации полета (FSTD)</w:t>
            </w:r>
            <w:r w:rsidRPr="00792027">
              <w:rPr>
                <w:sz w:val="28"/>
                <w:szCs w:val="28"/>
              </w:rPr>
              <w:t xml:space="preserve"> -</w:t>
            </w:r>
            <w:r w:rsidRPr="003F5466">
              <w:rPr>
                <w:sz w:val="28"/>
                <w:szCs w:val="28"/>
              </w:rPr>
              <w:t xml:space="preserve"> </w:t>
            </w:r>
            <w:r>
              <w:rPr>
                <w:sz w:val="28"/>
                <w:szCs w:val="28"/>
              </w:rPr>
              <w:t>л</w:t>
            </w:r>
            <w:r w:rsidRPr="00930C71">
              <w:rPr>
                <w:sz w:val="28"/>
                <w:szCs w:val="28"/>
              </w:rPr>
              <w:t>юбой из следующих трех видов устройств, с помощью которого на земле имитируются условия полета:</w:t>
            </w:r>
          </w:p>
          <w:p w:rsidR="00C45F96" w:rsidRDefault="00C45F96" w:rsidP="002473F3">
            <w:pPr>
              <w:pStyle w:val="30"/>
              <w:ind w:right="1860" w:firstLine="709"/>
              <w:jc w:val="both"/>
              <w:rPr>
                <w:sz w:val="28"/>
                <w:szCs w:val="28"/>
              </w:rPr>
            </w:pPr>
            <w:r w:rsidRPr="00792027">
              <w:rPr>
                <w:sz w:val="28"/>
                <w:szCs w:val="28"/>
                <w:lang w:val="ky-KG"/>
              </w:rPr>
              <w:t xml:space="preserve">- </w:t>
            </w:r>
            <w:r w:rsidRPr="00792027">
              <w:rPr>
                <w:sz w:val="28"/>
                <w:szCs w:val="28"/>
              </w:rPr>
              <w:t>тренажер,</w:t>
            </w:r>
            <w:r w:rsidRPr="00792027">
              <w:rPr>
                <w:spacing w:val="-4"/>
                <w:sz w:val="28"/>
                <w:szCs w:val="28"/>
              </w:rPr>
              <w:t xml:space="preserve"> </w:t>
            </w:r>
            <w:r w:rsidRPr="00792027">
              <w:rPr>
                <w:sz w:val="28"/>
                <w:szCs w:val="28"/>
              </w:rPr>
              <w:t>имитирующий</w:t>
            </w:r>
            <w:r w:rsidRPr="00792027">
              <w:rPr>
                <w:spacing w:val="-4"/>
                <w:sz w:val="28"/>
                <w:szCs w:val="28"/>
              </w:rPr>
              <w:t xml:space="preserve"> </w:t>
            </w:r>
            <w:r w:rsidRPr="00792027">
              <w:rPr>
                <w:sz w:val="28"/>
                <w:szCs w:val="28"/>
              </w:rPr>
              <w:t>условия</w:t>
            </w:r>
            <w:r w:rsidRPr="00792027">
              <w:rPr>
                <w:spacing w:val="-4"/>
                <w:sz w:val="28"/>
                <w:szCs w:val="28"/>
              </w:rPr>
              <w:t xml:space="preserve"> </w:t>
            </w:r>
            <w:r w:rsidRPr="00792027">
              <w:rPr>
                <w:sz w:val="28"/>
                <w:szCs w:val="28"/>
              </w:rPr>
              <w:t>полета,</w:t>
            </w:r>
            <w:r>
              <w:rPr>
                <w:spacing w:val="-4"/>
                <w:sz w:val="28"/>
                <w:szCs w:val="28"/>
              </w:rPr>
              <w:t xml:space="preserve"> </w:t>
            </w:r>
            <w:r>
              <w:rPr>
                <w:sz w:val="28"/>
                <w:szCs w:val="28"/>
              </w:rPr>
              <w:t>обеспечивающий</w:t>
            </w:r>
            <w:r w:rsidRPr="00930C71">
              <w:rPr>
                <w:spacing w:val="-6"/>
                <w:sz w:val="28"/>
                <w:szCs w:val="28"/>
              </w:rPr>
              <w:t xml:space="preserve"> </w:t>
            </w:r>
            <w:r w:rsidRPr="00930C71">
              <w:rPr>
                <w:sz w:val="28"/>
                <w:szCs w:val="28"/>
              </w:rPr>
              <w:t>точное</w:t>
            </w:r>
            <w:r w:rsidRPr="00930C71">
              <w:rPr>
                <w:spacing w:val="-5"/>
                <w:sz w:val="28"/>
                <w:szCs w:val="28"/>
              </w:rPr>
              <w:t xml:space="preserve"> </w:t>
            </w:r>
            <w:r w:rsidRPr="00930C71">
              <w:rPr>
                <w:sz w:val="28"/>
                <w:szCs w:val="28"/>
              </w:rPr>
              <w:t>воспроизведение</w:t>
            </w:r>
            <w:r w:rsidRPr="00930C71">
              <w:rPr>
                <w:spacing w:val="-5"/>
                <w:sz w:val="28"/>
                <w:szCs w:val="28"/>
              </w:rPr>
              <w:t xml:space="preserve"> </w:t>
            </w:r>
            <w:r w:rsidRPr="00930C71">
              <w:rPr>
                <w:sz w:val="28"/>
                <w:szCs w:val="28"/>
              </w:rPr>
              <w:t>кабины</w:t>
            </w:r>
            <w:r w:rsidRPr="00930C71">
              <w:rPr>
                <w:spacing w:val="-4"/>
                <w:sz w:val="28"/>
                <w:szCs w:val="28"/>
              </w:rPr>
              <w:t xml:space="preserve"> </w:t>
            </w:r>
            <w:r w:rsidRPr="00930C71">
              <w:rPr>
                <w:sz w:val="28"/>
                <w:szCs w:val="28"/>
              </w:rPr>
              <w:t>экипажа определенного типа воздушного судна или точ</w:t>
            </w:r>
            <w:r>
              <w:rPr>
                <w:sz w:val="28"/>
                <w:szCs w:val="28"/>
              </w:rPr>
              <w:t xml:space="preserve">ное </w:t>
            </w:r>
            <w:r>
              <w:rPr>
                <w:sz w:val="28"/>
                <w:szCs w:val="28"/>
              </w:rPr>
              <w:lastRenderedPageBreak/>
              <w:t>воспроизведение беспилотного</w:t>
            </w:r>
            <w:r w:rsidRPr="00930C71">
              <w:rPr>
                <w:sz w:val="28"/>
                <w:szCs w:val="28"/>
              </w:rPr>
              <w:t xml:space="preserve"> </w:t>
            </w:r>
            <w:r>
              <w:rPr>
                <w:sz w:val="28"/>
                <w:szCs w:val="28"/>
              </w:rPr>
              <w:t>летающего аппарата</w:t>
            </w:r>
            <w:r w:rsidRPr="00930C71">
              <w:rPr>
                <w:sz w:val="28"/>
                <w:szCs w:val="28"/>
              </w:rPr>
              <w:t xml:space="preserve"> (</w:t>
            </w:r>
            <w:r>
              <w:rPr>
                <w:sz w:val="28"/>
                <w:szCs w:val="28"/>
              </w:rPr>
              <w:t>БПЛА</w:t>
            </w:r>
            <w:r w:rsidRPr="00930C71">
              <w:rPr>
                <w:sz w:val="28"/>
                <w:szCs w:val="28"/>
              </w:rPr>
              <w:t>), позволяющее имитировать реальные функции механической, электрической, электронной и других бортовых систем управления, обычную для членов летного экипажа обстановку и летные характеристики данного типа воздушного судна;</w:t>
            </w:r>
          </w:p>
          <w:p w:rsidR="00C45F96" w:rsidRPr="00930C71" w:rsidRDefault="00C45F96" w:rsidP="002473F3">
            <w:pPr>
              <w:pStyle w:val="30"/>
              <w:ind w:right="1860" w:firstLine="709"/>
              <w:jc w:val="both"/>
              <w:rPr>
                <w:sz w:val="28"/>
                <w:szCs w:val="28"/>
              </w:rPr>
            </w:pPr>
            <w:r w:rsidRPr="00792027">
              <w:rPr>
                <w:sz w:val="28"/>
                <w:szCs w:val="28"/>
                <w:lang w:val="ky-KG"/>
              </w:rPr>
              <w:t xml:space="preserve">- </w:t>
            </w:r>
            <w:r w:rsidRPr="00792027">
              <w:rPr>
                <w:sz w:val="28"/>
                <w:szCs w:val="28"/>
              </w:rPr>
              <w:t>тренажер для отработки техники пилотирования,</w:t>
            </w:r>
            <w:r w:rsidRPr="00930C71">
              <w:rPr>
                <w:sz w:val="28"/>
                <w:szCs w:val="28"/>
              </w:rPr>
              <w:t xml:space="preserve"> </w:t>
            </w:r>
            <w:r>
              <w:rPr>
                <w:sz w:val="28"/>
                <w:szCs w:val="28"/>
              </w:rPr>
              <w:t>обеспечивающий</w:t>
            </w:r>
            <w:r w:rsidRPr="00930C71">
              <w:rPr>
                <w:sz w:val="28"/>
                <w:szCs w:val="28"/>
              </w:rPr>
              <w:t xml:space="preserve"> реальное воспроизведение обстановки в кабине экипажа или реальное вос</w:t>
            </w:r>
            <w:r>
              <w:rPr>
                <w:sz w:val="28"/>
                <w:szCs w:val="28"/>
              </w:rPr>
              <w:t>произведение условий полета БПЛА</w:t>
            </w:r>
            <w:r w:rsidRPr="00930C71">
              <w:rPr>
                <w:sz w:val="28"/>
                <w:szCs w:val="28"/>
              </w:rPr>
              <w:t xml:space="preserve"> и имитирует показания приборов, простые функции механической, электрической, электронной и других бортовых систем, а также летно-технические характеристики воздушных судов определенного класса;</w:t>
            </w:r>
          </w:p>
          <w:p w:rsidR="00C45F96" w:rsidRDefault="00C45F96" w:rsidP="002473F3">
            <w:pPr>
              <w:ind w:right="1860" w:firstLine="709"/>
              <w:jc w:val="both"/>
              <w:rPr>
                <w:sz w:val="28"/>
                <w:szCs w:val="28"/>
              </w:rPr>
            </w:pPr>
            <w:r w:rsidRPr="00792027">
              <w:rPr>
                <w:sz w:val="28"/>
                <w:szCs w:val="28"/>
                <w:lang w:val="ky-KG"/>
              </w:rPr>
              <w:t xml:space="preserve">- </w:t>
            </w:r>
            <w:r w:rsidRPr="00792027">
              <w:rPr>
                <w:sz w:val="28"/>
                <w:szCs w:val="28"/>
              </w:rPr>
              <w:t>тренажер для основной подготовки к полетам по приборам</w:t>
            </w:r>
            <w:r>
              <w:rPr>
                <w:sz w:val="28"/>
                <w:szCs w:val="28"/>
              </w:rPr>
              <w:t>,</w:t>
            </w:r>
            <w:r w:rsidRPr="00930C71">
              <w:rPr>
                <w:sz w:val="28"/>
                <w:szCs w:val="28"/>
              </w:rPr>
              <w:t xml:space="preserve"> оборудован</w:t>
            </w:r>
            <w:r>
              <w:rPr>
                <w:sz w:val="28"/>
                <w:szCs w:val="28"/>
              </w:rPr>
              <w:t>ный</w:t>
            </w:r>
            <w:r w:rsidRPr="00930C71">
              <w:rPr>
                <w:sz w:val="28"/>
                <w:szCs w:val="28"/>
              </w:rPr>
              <w:t xml:space="preserve"> соответствующими приборами и который имитирует обстановку в кабине экипажа, аналогичную обстановке во время полета воздушного судна по прибора</w:t>
            </w:r>
            <w:r>
              <w:rPr>
                <w:sz w:val="28"/>
                <w:szCs w:val="28"/>
              </w:rPr>
              <w:t>м, или условия полета БПЛА</w:t>
            </w:r>
            <w:r w:rsidRPr="00930C71">
              <w:rPr>
                <w:sz w:val="28"/>
                <w:szCs w:val="28"/>
              </w:rPr>
              <w:t xml:space="preserve"> по приборам.</w:t>
            </w:r>
          </w:p>
          <w:p w:rsidR="00C45F96" w:rsidRPr="00930C71" w:rsidRDefault="00C45F96" w:rsidP="002473F3">
            <w:pPr>
              <w:pStyle w:val="30"/>
              <w:ind w:right="1860" w:firstLine="709"/>
              <w:jc w:val="both"/>
              <w:rPr>
                <w:sz w:val="28"/>
                <w:szCs w:val="28"/>
              </w:rPr>
            </w:pPr>
            <w:r w:rsidRPr="00191FBD">
              <w:rPr>
                <w:b/>
                <w:sz w:val="28"/>
                <w:szCs w:val="28"/>
              </w:rPr>
              <w:t xml:space="preserve">Угроза </w:t>
            </w:r>
            <w:r w:rsidRPr="00792027">
              <w:rPr>
                <w:sz w:val="28"/>
                <w:szCs w:val="28"/>
              </w:rPr>
              <w:t>-</w:t>
            </w:r>
            <w:r>
              <w:rPr>
                <w:b/>
                <w:sz w:val="28"/>
                <w:szCs w:val="28"/>
              </w:rPr>
              <w:t xml:space="preserve"> </w:t>
            </w:r>
            <w:r>
              <w:rPr>
                <w:sz w:val="28"/>
                <w:szCs w:val="28"/>
              </w:rPr>
              <w:t>с</w:t>
            </w:r>
            <w:r w:rsidRPr="00930C71">
              <w:rPr>
                <w:sz w:val="28"/>
                <w:szCs w:val="28"/>
              </w:rPr>
              <w:t>обытия или ошибки, которые происходят вне сферы компетенции члена эксплуатационного персонала, повышают сложность эксплуатации и которыми необходимо управлять для поддержания допустимого уровня безопасности.</w:t>
            </w:r>
          </w:p>
          <w:p w:rsidR="00C45F96" w:rsidRPr="00792027" w:rsidRDefault="00C45F96" w:rsidP="002473F3">
            <w:pPr>
              <w:ind w:right="1860" w:firstLine="709"/>
              <w:jc w:val="both"/>
              <w:rPr>
                <w:sz w:val="28"/>
                <w:szCs w:val="28"/>
              </w:rPr>
            </w:pPr>
            <w:r w:rsidRPr="00792027">
              <w:rPr>
                <w:sz w:val="28"/>
                <w:szCs w:val="28"/>
              </w:rPr>
              <w:t>Примечание. Определение эксплуатационного персонала см. в главе</w:t>
            </w:r>
            <w:r w:rsidRPr="00792027">
              <w:rPr>
                <w:spacing w:val="-2"/>
                <w:sz w:val="28"/>
                <w:szCs w:val="28"/>
              </w:rPr>
              <w:t xml:space="preserve"> </w:t>
            </w:r>
            <w:r w:rsidRPr="00792027">
              <w:rPr>
                <w:sz w:val="28"/>
                <w:szCs w:val="28"/>
              </w:rPr>
              <w:t>1 АПКР -</w:t>
            </w:r>
            <w:r w:rsidRPr="00792027">
              <w:rPr>
                <w:spacing w:val="-1"/>
                <w:sz w:val="28"/>
                <w:szCs w:val="28"/>
              </w:rPr>
              <w:t xml:space="preserve"> </w:t>
            </w:r>
            <w:r w:rsidRPr="00792027">
              <w:rPr>
                <w:sz w:val="28"/>
                <w:szCs w:val="28"/>
              </w:rPr>
              <w:t>19 "Управление безопасностью полетов".</w:t>
            </w:r>
          </w:p>
          <w:p w:rsidR="00C45F96" w:rsidRPr="00531AA9" w:rsidRDefault="00C45F96" w:rsidP="002473F3">
            <w:pPr>
              <w:pStyle w:val="30"/>
              <w:ind w:right="1860" w:firstLine="709"/>
              <w:jc w:val="both"/>
              <w:rPr>
                <w:sz w:val="28"/>
                <w:szCs w:val="28"/>
              </w:rPr>
            </w:pPr>
            <w:r w:rsidRPr="00191FBD">
              <w:rPr>
                <w:b/>
                <w:sz w:val="28"/>
                <w:szCs w:val="28"/>
              </w:rPr>
              <w:t>Удостоверить годность к полетам</w:t>
            </w:r>
            <w:r w:rsidRPr="00792027">
              <w:rPr>
                <w:sz w:val="28"/>
                <w:szCs w:val="28"/>
              </w:rPr>
              <w:t xml:space="preserve"> -</w:t>
            </w:r>
            <w:r>
              <w:rPr>
                <w:sz w:val="28"/>
                <w:szCs w:val="28"/>
              </w:rPr>
              <w:t xml:space="preserve"> </w:t>
            </w:r>
            <w:r w:rsidRPr="00531AA9">
              <w:rPr>
                <w:sz w:val="28"/>
                <w:szCs w:val="28"/>
              </w:rPr>
              <w:t xml:space="preserve">это выдать удостоверение о том, что воздушное судно или его части </w:t>
            </w:r>
            <w:r w:rsidRPr="00531AA9">
              <w:rPr>
                <w:sz w:val="28"/>
                <w:szCs w:val="28"/>
              </w:rPr>
              <w:lastRenderedPageBreak/>
              <w:t>соответствуют действующим нормам летной годности после выполнения технического обслуживания.</w:t>
            </w:r>
          </w:p>
          <w:p w:rsidR="00C45F96" w:rsidRPr="00E65A5E" w:rsidRDefault="00C45F96" w:rsidP="002473F3">
            <w:pPr>
              <w:pStyle w:val="30"/>
              <w:ind w:right="1860" w:firstLine="709"/>
              <w:jc w:val="both"/>
              <w:rPr>
                <w:sz w:val="28"/>
                <w:szCs w:val="28"/>
              </w:rPr>
            </w:pPr>
            <w:r w:rsidRPr="00191FBD">
              <w:rPr>
                <w:b/>
                <w:sz w:val="28"/>
                <w:szCs w:val="28"/>
              </w:rPr>
              <w:t xml:space="preserve">Условия </w:t>
            </w:r>
            <w:r w:rsidRPr="00792027">
              <w:rPr>
                <w:sz w:val="28"/>
                <w:szCs w:val="28"/>
              </w:rPr>
              <w:t>-</w:t>
            </w:r>
            <w:r>
              <w:rPr>
                <w:sz w:val="28"/>
                <w:szCs w:val="28"/>
              </w:rPr>
              <w:t xml:space="preserve"> всё</w:t>
            </w:r>
            <w:r w:rsidRPr="00E65A5E">
              <w:rPr>
                <w:sz w:val="28"/>
                <w:szCs w:val="28"/>
              </w:rPr>
              <w:t>,</w:t>
            </w:r>
            <w:r w:rsidRPr="00E65A5E">
              <w:rPr>
                <w:spacing w:val="-4"/>
                <w:sz w:val="28"/>
                <w:szCs w:val="28"/>
              </w:rPr>
              <w:t xml:space="preserve"> </w:t>
            </w:r>
            <w:r w:rsidRPr="00E65A5E">
              <w:rPr>
                <w:sz w:val="28"/>
                <w:szCs w:val="28"/>
              </w:rPr>
              <w:t>что</w:t>
            </w:r>
            <w:r w:rsidRPr="00E65A5E">
              <w:rPr>
                <w:spacing w:val="-3"/>
                <w:sz w:val="28"/>
                <w:szCs w:val="28"/>
              </w:rPr>
              <w:t xml:space="preserve"> </w:t>
            </w:r>
            <w:r w:rsidRPr="00E65A5E">
              <w:rPr>
                <w:sz w:val="28"/>
                <w:szCs w:val="28"/>
              </w:rPr>
              <w:t>может</w:t>
            </w:r>
            <w:r w:rsidRPr="00E65A5E">
              <w:rPr>
                <w:spacing w:val="-5"/>
                <w:sz w:val="28"/>
                <w:szCs w:val="28"/>
              </w:rPr>
              <w:t xml:space="preserve"> </w:t>
            </w:r>
            <w:r w:rsidRPr="00E65A5E">
              <w:rPr>
                <w:sz w:val="28"/>
                <w:szCs w:val="28"/>
              </w:rPr>
              <w:t>считаться</w:t>
            </w:r>
            <w:r w:rsidRPr="00E65A5E">
              <w:rPr>
                <w:spacing w:val="-5"/>
                <w:sz w:val="28"/>
                <w:szCs w:val="28"/>
              </w:rPr>
              <w:t xml:space="preserve"> </w:t>
            </w:r>
            <w:r w:rsidRPr="00E65A5E">
              <w:rPr>
                <w:sz w:val="28"/>
                <w:szCs w:val="28"/>
              </w:rPr>
              <w:t>особой</w:t>
            </w:r>
            <w:r w:rsidRPr="00E65A5E">
              <w:rPr>
                <w:spacing w:val="-6"/>
                <w:sz w:val="28"/>
                <w:szCs w:val="28"/>
              </w:rPr>
              <w:t xml:space="preserve"> </w:t>
            </w:r>
            <w:r w:rsidRPr="00E65A5E">
              <w:rPr>
                <w:sz w:val="28"/>
                <w:szCs w:val="28"/>
              </w:rPr>
              <w:t>средой,</w:t>
            </w:r>
            <w:r w:rsidRPr="00E65A5E">
              <w:rPr>
                <w:spacing w:val="-3"/>
                <w:sz w:val="28"/>
                <w:szCs w:val="28"/>
              </w:rPr>
              <w:t xml:space="preserve"> </w:t>
            </w:r>
            <w:r w:rsidRPr="00E65A5E">
              <w:rPr>
                <w:sz w:val="28"/>
                <w:szCs w:val="28"/>
              </w:rPr>
              <w:t>в</w:t>
            </w:r>
            <w:r w:rsidRPr="00E65A5E">
              <w:rPr>
                <w:spacing w:val="-5"/>
                <w:sz w:val="28"/>
                <w:szCs w:val="28"/>
              </w:rPr>
              <w:t xml:space="preserve"> </w:t>
            </w:r>
            <w:r w:rsidRPr="00E65A5E">
              <w:rPr>
                <w:sz w:val="28"/>
                <w:szCs w:val="28"/>
              </w:rPr>
              <w:t>которой</w:t>
            </w:r>
            <w:r w:rsidRPr="00E65A5E">
              <w:rPr>
                <w:spacing w:val="-5"/>
                <w:sz w:val="28"/>
                <w:szCs w:val="28"/>
              </w:rPr>
              <w:t xml:space="preserve"> </w:t>
            </w:r>
            <w:r w:rsidRPr="00E65A5E">
              <w:rPr>
                <w:sz w:val="28"/>
                <w:szCs w:val="28"/>
              </w:rPr>
              <w:t>будет</w:t>
            </w:r>
            <w:r w:rsidRPr="00E65A5E">
              <w:rPr>
                <w:spacing w:val="-3"/>
                <w:sz w:val="28"/>
                <w:szCs w:val="28"/>
              </w:rPr>
              <w:t xml:space="preserve"> </w:t>
            </w:r>
            <w:r w:rsidRPr="00E65A5E">
              <w:rPr>
                <w:sz w:val="28"/>
                <w:szCs w:val="28"/>
              </w:rPr>
              <w:t>демонстрироваться</w:t>
            </w:r>
            <w:r w:rsidRPr="00E65A5E">
              <w:rPr>
                <w:spacing w:val="-5"/>
                <w:sz w:val="28"/>
                <w:szCs w:val="28"/>
              </w:rPr>
              <w:t xml:space="preserve"> </w:t>
            </w:r>
            <w:r w:rsidRPr="00E65A5E">
              <w:rPr>
                <w:spacing w:val="-2"/>
                <w:sz w:val="28"/>
                <w:szCs w:val="28"/>
              </w:rPr>
              <w:t>эффективность.</w:t>
            </w:r>
          </w:p>
          <w:p w:rsidR="00C45F96" w:rsidRPr="00E65A5E" w:rsidRDefault="00C45F96" w:rsidP="002473F3">
            <w:pPr>
              <w:pStyle w:val="30"/>
              <w:ind w:right="1860" w:firstLine="709"/>
              <w:jc w:val="both"/>
              <w:rPr>
                <w:sz w:val="28"/>
                <w:szCs w:val="28"/>
              </w:rPr>
            </w:pPr>
            <w:r w:rsidRPr="00191FBD">
              <w:rPr>
                <w:b/>
                <w:sz w:val="28"/>
                <w:szCs w:val="28"/>
              </w:rPr>
              <w:t>Утвержденная организация по техническому обслуживанию</w:t>
            </w:r>
            <w:r w:rsidRPr="00792027">
              <w:rPr>
                <w:i/>
                <w:sz w:val="28"/>
                <w:szCs w:val="28"/>
              </w:rPr>
              <w:t xml:space="preserve"> -</w:t>
            </w:r>
            <w:r>
              <w:rPr>
                <w:b/>
                <w:i/>
                <w:sz w:val="28"/>
                <w:szCs w:val="28"/>
              </w:rPr>
              <w:t xml:space="preserve"> </w:t>
            </w:r>
            <w:r>
              <w:rPr>
                <w:sz w:val="28"/>
                <w:szCs w:val="28"/>
              </w:rPr>
              <w:t>о</w:t>
            </w:r>
            <w:r w:rsidRPr="00E65A5E">
              <w:rPr>
                <w:sz w:val="28"/>
                <w:szCs w:val="28"/>
              </w:rPr>
              <w:t>рганизация</w:t>
            </w:r>
            <w:r>
              <w:rPr>
                <w:sz w:val="28"/>
                <w:szCs w:val="28"/>
              </w:rPr>
              <w:t xml:space="preserve">, утвержденная </w:t>
            </w:r>
            <w:r w:rsidRPr="00E65A5E">
              <w:rPr>
                <w:sz w:val="28"/>
                <w:szCs w:val="28"/>
              </w:rPr>
              <w:t>государством в соответствии с требованиями</w:t>
            </w:r>
            <w:r>
              <w:rPr>
                <w:sz w:val="28"/>
                <w:szCs w:val="28"/>
              </w:rPr>
              <w:t xml:space="preserve"> главы 8 части I </w:t>
            </w:r>
            <w:r>
              <w:rPr>
                <w:sz w:val="28"/>
                <w:szCs w:val="28"/>
                <w:lang w:val="ky-KG"/>
              </w:rPr>
              <w:t>АПКР</w:t>
            </w:r>
            <w:r w:rsidRPr="00E65A5E">
              <w:rPr>
                <w:sz w:val="28"/>
                <w:szCs w:val="28"/>
              </w:rPr>
              <w:t xml:space="preserve"> 6 для выполнения технического обслуживания воздушных судов или их частей и функционирующая под контролем органа, утвержденного данным государством.</w:t>
            </w:r>
          </w:p>
          <w:p w:rsidR="00C45F96" w:rsidRPr="00792027" w:rsidRDefault="00C45F96" w:rsidP="002473F3">
            <w:pPr>
              <w:ind w:right="1860" w:firstLine="709"/>
              <w:jc w:val="both"/>
              <w:rPr>
                <w:sz w:val="28"/>
                <w:szCs w:val="28"/>
              </w:rPr>
            </w:pPr>
            <w:r w:rsidRPr="00792027">
              <w:rPr>
                <w:sz w:val="28"/>
                <w:szCs w:val="28"/>
              </w:rPr>
              <w:t>Примечание. Ничто в данном определении не препятствует тому, чтобы такая организация и контролирующий ее деятельность орган утверждались более чем одним государством.</w:t>
            </w:r>
          </w:p>
          <w:p w:rsidR="00C45F96" w:rsidRPr="00191FBD" w:rsidRDefault="00C45F96" w:rsidP="002473F3">
            <w:pPr>
              <w:pStyle w:val="30"/>
              <w:ind w:right="1860" w:firstLine="709"/>
              <w:jc w:val="both"/>
              <w:rPr>
                <w:sz w:val="28"/>
                <w:szCs w:val="28"/>
              </w:rPr>
            </w:pPr>
            <w:r w:rsidRPr="00191FBD">
              <w:rPr>
                <w:b/>
                <w:sz w:val="28"/>
                <w:szCs w:val="28"/>
              </w:rPr>
              <w:t>Утвержденная учебная организация</w:t>
            </w:r>
            <w:r w:rsidRPr="00191FBD">
              <w:rPr>
                <w:sz w:val="28"/>
                <w:szCs w:val="28"/>
              </w:rPr>
              <w:t xml:space="preserve"> - это организация, утвержденная Органом гражданской авиации и действующая под его контролем в соответствии с требованиями настоящих Правил для проведения обучения по утвержденной программе.</w:t>
            </w:r>
          </w:p>
          <w:p w:rsidR="00C45F96" w:rsidRPr="00531AA9" w:rsidRDefault="00C45F96" w:rsidP="002473F3">
            <w:pPr>
              <w:pStyle w:val="30"/>
              <w:ind w:right="1860" w:firstLine="709"/>
              <w:jc w:val="both"/>
              <w:rPr>
                <w:sz w:val="28"/>
                <w:szCs w:val="28"/>
              </w:rPr>
            </w:pPr>
            <w:r w:rsidRPr="00191FBD">
              <w:rPr>
                <w:b/>
                <w:sz w:val="28"/>
                <w:szCs w:val="28"/>
              </w:rPr>
              <w:t>Член врачебной комиссии</w:t>
            </w:r>
            <w:r w:rsidRPr="00792027">
              <w:rPr>
                <w:sz w:val="28"/>
                <w:szCs w:val="28"/>
              </w:rPr>
              <w:t xml:space="preserve"> -</w:t>
            </w:r>
            <w:r>
              <w:rPr>
                <w:sz w:val="28"/>
                <w:szCs w:val="28"/>
              </w:rPr>
              <w:t xml:space="preserve"> </w:t>
            </w:r>
            <w:r w:rsidRPr="00531AA9">
              <w:rPr>
                <w:sz w:val="28"/>
                <w:szCs w:val="28"/>
              </w:rPr>
              <w:t xml:space="preserve">это врач, прошедший специальную подготовку и обладающий практическим опытом в области авиационной медицины и </w:t>
            </w:r>
            <w:r>
              <w:rPr>
                <w:sz w:val="28"/>
                <w:szCs w:val="28"/>
              </w:rPr>
              <w:t xml:space="preserve">опыт работы в </w:t>
            </w:r>
            <w:r w:rsidRPr="00531AA9">
              <w:rPr>
                <w:sz w:val="28"/>
                <w:szCs w:val="28"/>
              </w:rPr>
              <w:t xml:space="preserve">авиации. Он назначается полномочным органом для проведения медицинских освидетельствований кандидатов на получение свидетельств или квалификационных отметок, для которых </w:t>
            </w:r>
            <w:r w:rsidRPr="00531AA9">
              <w:rPr>
                <w:sz w:val="28"/>
                <w:szCs w:val="28"/>
              </w:rPr>
              <w:lastRenderedPageBreak/>
              <w:t>предусмотрены требования по медицинскому освидетельствованию.</w:t>
            </w:r>
          </w:p>
          <w:p w:rsidR="00C45F96" w:rsidRDefault="00C45F96" w:rsidP="002473F3">
            <w:pPr>
              <w:pStyle w:val="30"/>
              <w:ind w:right="1860" w:firstLine="709"/>
              <w:jc w:val="both"/>
              <w:rPr>
                <w:sz w:val="28"/>
                <w:szCs w:val="28"/>
              </w:rPr>
            </w:pPr>
            <w:r w:rsidRPr="00191FBD">
              <w:rPr>
                <w:b/>
                <w:sz w:val="28"/>
                <w:szCs w:val="28"/>
              </w:rPr>
              <w:t>Член внешнего летного экипажа</w:t>
            </w:r>
            <w:r w:rsidRPr="00792027">
              <w:rPr>
                <w:sz w:val="28"/>
                <w:szCs w:val="28"/>
              </w:rPr>
              <w:t xml:space="preserve"> -</w:t>
            </w:r>
            <w:r>
              <w:rPr>
                <w:sz w:val="28"/>
                <w:szCs w:val="28"/>
              </w:rPr>
              <w:t xml:space="preserve"> </w:t>
            </w:r>
            <w:r w:rsidRPr="008A188E">
              <w:rPr>
                <w:sz w:val="28"/>
                <w:szCs w:val="28"/>
              </w:rPr>
              <w:t xml:space="preserve">это лицо, обладающее свидетельством члена летного экипажа, </w:t>
            </w:r>
            <w:r>
              <w:rPr>
                <w:sz w:val="28"/>
                <w:szCs w:val="28"/>
              </w:rPr>
              <w:t xml:space="preserve">на </w:t>
            </w:r>
            <w:r w:rsidRPr="008A188E">
              <w:rPr>
                <w:sz w:val="28"/>
                <w:szCs w:val="28"/>
              </w:rPr>
              <w:t>которо</w:t>
            </w:r>
            <w:r>
              <w:rPr>
                <w:sz w:val="28"/>
                <w:szCs w:val="28"/>
              </w:rPr>
              <w:t>го</w:t>
            </w:r>
            <w:r w:rsidRPr="008A188E">
              <w:rPr>
                <w:sz w:val="28"/>
                <w:szCs w:val="28"/>
              </w:rPr>
              <w:t xml:space="preserve"> </w:t>
            </w:r>
            <w:r>
              <w:rPr>
                <w:sz w:val="28"/>
                <w:szCs w:val="28"/>
              </w:rPr>
              <w:t>возложены</w:t>
            </w:r>
            <w:r w:rsidRPr="008A188E">
              <w:rPr>
                <w:sz w:val="28"/>
                <w:szCs w:val="28"/>
              </w:rPr>
              <w:t xml:space="preserve"> обязанности по управлению БПЛА </w:t>
            </w:r>
            <w:r w:rsidRPr="00AD0B5B">
              <w:rPr>
                <w:sz w:val="28"/>
                <w:szCs w:val="28"/>
              </w:rPr>
              <w:t>в течение служебного полетного времени.</w:t>
            </w:r>
          </w:p>
          <w:p w:rsidR="00C45F96" w:rsidRPr="008A188E" w:rsidRDefault="00C45F96" w:rsidP="002473F3">
            <w:pPr>
              <w:pStyle w:val="30"/>
              <w:ind w:right="1860" w:firstLine="709"/>
              <w:jc w:val="both"/>
              <w:rPr>
                <w:sz w:val="28"/>
                <w:szCs w:val="28"/>
              </w:rPr>
            </w:pPr>
            <w:r w:rsidRPr="00191FBD">
              <w:rPr>
                <w:b/>
                <w:sz w:val="28"/>
                <w:szCs w:val="28"/>
              </w:rPr>
              <w:t xml:space="preserve">Член </w:t>
            </w:r>
            <w:proofErr w:type="spellStart"/>
            <w:r w:rsidRPr="00191FBD">
              <w:rPr>
                <w:b/>
                <w:sz w:val="28"/>
                <w:szCs w:val="28"/>
              </w:rPr>
              <w:t>кабинного</w:t>
            </w:r>
            <w:proofErr w:type="spellEnd"/>
            <w:r w:rsidRPr="00191FBD">
              <w:rPr>
                <w:b/>
                <w:sz w:val="28"/>
                <w:szCs w:val="28"/>
              </w:rPr>
              <w:t xml:space="preserve"> экипажа</w:t>
            </w:r>
            <w:r w:rsidRPr="00792027">
              <w:rPr>
                <w:sz w:val="28"/>
                <w:szCs w:val="28"/>
              </w:rPr>
              <w:t xml:space="preserve"> -</w:t>
            </w:r>
            <w:r>
              <w:rPr>
                <w:sz w:val="28"/>
                <w:szCs w:val="28"/>
              </w:rPr>
              <w:t xml:space="preserve"> </w:t>
            </w:r>
            <w:r w:rsidRPr="008A188E">
              <w:rPr>
                <w:sz w:val="28"/>
                <w:szCs w:val="28"/>
              </w:rPr>
              <w:t>это лицо из авиационного персонала, которое выполняет обязанности на борту воздушного судна в интересах безопасности, а также для обслуживания пассажи</w:t>
            </w:r>
            <w:r>
              <w:rPr>
                <w:sz w:val="28"/>
                <w:szCs w:val="28"/>
              </w:rPr>
              <w:t>ров</w:t>
            </w:r>
            <w:r w:rsidRPr="008A188E">
              <w:rPr>
                <w:sz w:val="28"/>
                <w:szCs w:val="28"/>
              </w:rPr>
              <w:t xml:space="preserve">. Эти обязанности поручаются ему </w:t>
            </w:r>
            <w:proofErr w:type="spellStart"/>
            <w:r w:rsidRPr="008A188E">
              <w:rPr>
                <w:sz w:val="28"/>
                <w:szCs w:val="28"/>
              </w:rPr>
              <w:t>эксплуатантом</w:t>
            </w:r>
            <w:proofErr w:type="spellEnd"/>
            <w:r w:rsidRPr="008A188E">
              <w:rPr>
                <w:sz w:val="28"/>
                <w:szCs w:val="28"/>
              </w:rPr>
              <w:t xml:space="preserve"> или командиром воздушного судна, при этом он не является членом летного экипажа.</w:t>
            </w:r>
          </w:p>
          <w:p w:rsidR="00C45F96" w:rsidRPr="008A188E" w:rsidRDefault="00C45F96" w:rsidP="002473F3">
            <w:pPr>
              <w:adjustRightInd w:val="0"/>
              <w:ind w:right="1860" w:firstLine="709"/>
              <w:jc w:val="both"/>
              <w:rPr>
                <w:b/>
                <w:color w:val="0D0D0D"/>
                <w:sz w:val="28"/>
                <w:szCs w:val="28"/>
              </w:rPr>
            </w:pPr>
            <w:r w:rsidRPr="00191FBD">
              <w:rPr>
                <w:b/>
                <w:sz w:val="28"/>
                <w:szCs w:val="28"/>
              </w:rPr>
              <w:t>Член летного экипажа</w:t>
            </w:r>
            <w:r w:rsidRPr="00792027">
              <w:rPr>
                <w:sz w:val="28"/>
                <w:szCs w:val="28"/>
              </w:rPr>
              <w:t xml:space="preserve"> -</w:t>
            </w:r>
            <w:r>
              <w:rPr>
                <w:sz w:val="28"/>
                <w:szCs w:val="28"/>
              </w:rPr>
              <w:t xml:space="preserve"> </w:t>
            </w:r>
            <w:r w:rsidRPr="008A188E">
              <w:rPr>
                <w:sz w:val="28"/>
                <w:szCs w:val="28"/>
              </w:rPr>
              <w:t xml:space="preserve">это лицо, обладающее свидетельством члена экипажа, </w:t>
            </w:r>
            <w:r>
              <w:rPr>
                <w:sz w:val="28"/>
                <w:szCs w:val="28"/>
              </w:rPr>
              <w:t>на которого</w:t>
            </w:r>
            <w:r w:rsidRPr="008A188E">
              <w:rPr>
                <w:sz w:val="28"/>
                <w:szCs w:val="28"/>
              </w:rPr>
              <w:t xml:space="preserve"> </w:t>
            </w:r>
            <w:r>
              <w:rPr>
                <w:sz w:val="28"/>
                <w:szCs w:val="28"/>
              </w:rPr>
              <w:t>возложе</w:t>
            </w:r>
            <w:r w:rsidRPr="008A188E">
              <w:rPr>
                <w:sz w:val="28"/>
                <w:szCs w:val="28"/>
              </w:rPr>
              <w:t xml:space="preserve">ны обязанности по управлению воздушным судном </w:t>
            </w:r>
            <w:r w:rsidRPr="00AD0B5B">
              <w:rPr>
                <w:sz w:val="28"/>
                <w:szCs w:val="28"/>
              </w:rPr>
              <w:t>в течение служебного полетного времени</w:t>
            </w:r>
            <w:r w:rsidRPr="008A188E">
              <w:rPr>
                <w:sz w:val="28"/>
                <w:szCs w:val="28"/>
              </w:rPr>
              <w:t>.</w:t>
            </w:r>
          </w:p>
          <w:p w:rsidR="00C45F96" w:rsidRPr="00DA10C3" w:rsidRDefault="00C45F96" w:rsidP="002473F3">
            <w:pPr>
              <w:adjustRightInd w:val="0"/>
              <w:ind w:right="1860" w:firstLine="709"/>
              <w:jc w:val="both"/>
              <w:rPr>
                <w:color w:val="0D0D0D"/>
                <w:sz w:val="28"/>
                <w:szCs w:val="28"/>
              </w:rPr>
            </w:pPr>
            <w:proofErr w:type="spellStart"/>
            <w:r w:rsidRPr="00191FBD">
              <w:rPr>
                <w:b/>
                <w:color w:val="0D0D0D"/>
                <w:sz w:val="28"/>
                <w:szCs w:val="28"/>
              </w:rPr>
              <w:t>Эксплуатант</w:t>
            </w:r>
            <w:proofErr w:type="spellEnd"/>
            <w:r w:rsidRPr="00792027">
              <w:rPr>
                <w:color w:val="0D0D0D"/>
                <w:sz w:val="28"/>
                <w:szCs w:val="28"/>
              </w:rPr>
              <w:t xml:space="preserve"> -</w:t>
            </w:r>
            <w:r>
              <w:rPr>
                <w:b/>
                <w:color w:val="0D0D0D"/>
                <w:sz w:val="28"/>
                <w:szCs w:val="28"/>
              </w:rPr>
              <w:t xml:space="preserve"> </w:t>
            </w:r>
            <w:r>
              <w:rPr>
                <w:color w:val="0D0D0D"/>
                <w:sz w:val="28"/>
                <w:szCs w:val="28"/>
              </w:rPr>
              <w:t>л</w:t>
            </w:r>
            <w:r w:rsidRPr="00DA10C3">
              <w:rPr>
                <w:color w:val="0D0D0D"/>
                <w:sz w:val="28"/>
                <w:szCs w:val="28"/>
              </w:rPr>
              <w:t>ицо, организация или предприятие, занимающееся эксплуатацией воздушных судов или предлагающее свои услуги в этой области.</w:t>
            </w:r>
          </w:p>
          <w:p w:rsidR="00C45F96" w:rsidRPr="00F14D1C" w:rsidRDefault="00C45F96" w:rsidP="002473F3">
            <w:pPr>
              <w:adjustRightInd w:val="0"/>
              <w:ind w:right="1860" w:firstLine="709"/>
              <w:jc w:val="both"/>
              <w:rPr>
                <w:sz w:val="28"/>
                <w:szCs w:val="28"/>
              </w:rPr>
            </w:pPr>
            <w:bookmarkStart w:id="2" w:name="sub_1101018"/>
            <w:r w:rsidRPr="00191FBD">
              <w:rPr>
                <w:rStyle w:val="af2"/>
                <w:bCs/>
              </w:rPr>
              <w:t>Элемент компетенции</w:t>
            </w:r>
            <w:r w:rsidRPr="00792027">
              <w:rPr>
                <w:rStyle w:val="af2"/>
                <w:bCs/>
              </w:rPr>
              <w:t xml:space="preserve"> -</w:t>
            </w:r>
            <w:r w:rsidRPr="00F14D1C">
              <w:rPr>
                <w:sz w:val="28"/>
                <w:szCs w:val="28"/>
              </w:rPr>
              <w:t xml:space="preserve"> действие, которое представляет собой задачу с исходным и заключительным событием, которые четко определяют ее пределы, и с наблюдаемым результатом.</w:t>
            </w:r>
          </w:p>
          <w:bookmarkEnd w:id="2"/>
          <w:p w:rsidR="00C45F96" w:rsidRDefault="00C45F96" w:rsidP="002473F3">
            <w:pPr>
              <w:pStyle w:val="30"/>
              <w:ind w:right="1860"/>
              <w:jc w:val="both"/>
              <w:rPr>
                <w:sz w:val="28"/>
                <w:szCs w:val="28"/>
              </w:rPr>
            </w:pPr>
          </w:p>
          <w:p w:rsidR="00C45F96" w:rsidRDefault="00C45F96" w:rsidP="002473F3">
            <w:pPr>
              <w:pStyle w:val="30"/>
              <w:ind w:right="1860"/>
              <w:jc w:val="center"/>
              <w:rPr>
                <w:b/>
                <w:sz w:val="28"/>
              </w:rPr>
            </w:pPr>
            <w:r>
              <w:rPr>
                <w:rFonts w:ascii="Sitka Text" w:hAnsi="Sitka Text"/>
                <w:b/>
                <w:sz w:val="28"/>
              </w:rPr>
              <w:t>§</w:t>
            </w:r>
            <w:r>
              <w:rPr>
                <w:b/>
                <w:sz w:val="28"/>
              </w:rPr>
              <w:t xml:space="preserve">2. </w:t>
            </w:r>
            <w:r>
              <w:rPr>
                <w:b/>
                <w:sz w:val="28"/>
                <w:szCs w:val="28"/>
              </w:rPr>
              <w:t>СОКРАЩЕНИЯ</w:t>
            </w:r>
          </w:p>
          <w:p w:rsidR="00C45F96" w:rsidRDefault="00C45F96" w:rsidP="002473F3">
            <w:pPr>
              <w:ind w:right="1860"/>
              <w:jc w:val="center"/>
              <w:rPr>
                <w:b/>
                <w:sz w:val="28"/>
                <w:szCs w:val="28"/>
              </w:rPr>
            </w:pPr>
          </w:p>
          <w:tbl>
            <w:tblPr>
              <w:tblStyle w:val="a6"/>
              <w:tblW w:w="8818"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5"/>
              <w:gridCol w:w="5823"/>
            </w:tblGrid>
            <w:tr w:rsidR="00C45F96" w:rsidRPr="00BA4F08" w:rsidTr="00C45F96">
              <w:tc>
                <w:tcPr>
                  <w:tcW w:w="1447" w:type="dxa"/>
                </w:tcPr>
                <w:p w:rsidR="00C45F96" w:rsidRPr="00BA4F08" w:rsidRDefault="00C45F96" w:rsidP="002473F3">
                  <w:pPr>
                    <w:pStyle w:val="30"/>
                    <w:spacing w:before="9"/>
                    <w:ind w:right="1860"/>
                    <w:jc w:val="both"/>
                    <w:rPr>
                      <w:b/>
                      <w:sz w:val="28"/>
                      <w:szCs w:val="28"/>
                    </w:rPr>
                  </w:pPr>
                  <w:r w:rsidRPr="00BA4F08">
                    <w:rPr>
                      <w:sz w:val="28"/>
                      <w:szCs w:val="28"/>
                    </w:rPr>
                    <w:br w:type="page"/>
                    <w:t>АПКР</w:t>
                  </w:r>
                </w:p>
              </w:tc>
              <w:tc>
                <w:tcPr>
                  <w:tcW w:w="7371" w:type="dxa"/>
                </w:tcPr>
                <w:p w:rsidR="00C45F96" w:rsidRPr="00BA4F08" w:rsidRDefault="00C45F96" w:rsidP="002473F3">
                  <w:pPr>
                    <w:pStyle w:val="30"/>
                    <w:spacing w:before="9"/>
                    <w:ind w:right="1860"/>
                    <w:jc w:val="both"/>
                    <w:rPr>
                      <w:b/>
                      <w:sz w:val="28"/>
                      <w:szCs w:val="28"/>
                    </w:rPr>
                  </w:pPr>
                  <w:r w:rsidRPr="00BA4F08">
                    <w:rPr>
                      <w:sz w:val="28"/>
                      <w:szCs w:val="28"/>
                    </w:rPr>
                    <w:t xml:space="preserve">Авиационные правила </w:t>
                  </w:r>
                  <w:proofErr w:type="spellStart"/>
                  <w:r w:rsidRPr="00BA4F08">
                    <w:rPr>
                      <w:sz w:val="28"/>
                      <w:szCs w:val="28"/>
                    </w:rPr>
                    <w:t>Кыргызской</w:t>
                  </w:r>
                  <w:proofErr w:type="spellEnd"/>
                  <w:r w:rsidRPr="00BA4F08">
                    <w:rPr>
                      <w:sz w:val="28"/>
                      <w:szCs w:val="28"/>
                    </w:rPr>
                    <w:t xml:space="preserve"> Республики</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БИП-М</w:t>
                  </w:r>
                </w:p>
              </w:tc>
              <w:tc>
                <w:tcPr>
                  <w:tcW w:w="7371" w:type="dxa"/>
                </w:tcPr>
                <w:p w:rsidR="00C45F96" w:rsidRPr="00BA4F08" w:rsidRDefault="00C45F96" w:rsidP="002473F3">
                  <w:pPr>
                    <w:pStyle w:val="30"/>
                    <w:spacing w:before="9"/>
                    <w:ind w:right="1860"/>
                    <w:rPr>
                      <w:sz w:val="28"/>
                      <w:szCs w:val="28"/>
                    </w:rPr>
                  </w:pPr>
                  <w:r w:rsidRPr="00BA4F08">
                    <w:rPr>
                      <w:sz w:val="28"/>
                      <w:szCs w:val="28"/>
                    </w:rPr>
                    <w:t>Пакет обязательных программ для метеорологов (инженеров-синоптиков/инженеров-метеорологов)</w:t>
                  </w:r>
                </w:p>
              </w:tc>
            </w:tr>
            <w:tr w:rsidR="00C45F96" w:rsidRPr="00BA4F08" w:rsidTr="00C45F96">
              <w:tc>
                <w:tcPr>
                  <w:tcW w:w="1447" w:type="dxa"/>
                </w:tcPr>
                <w:p w:rsidR="00C45F96" w:rsidRPr="00BA4F08" w:rsidRDefault="00C45F96" w:rsidP="002473F3">
                  <w:pPr>
                    <w:pStyle w:val="30"/>
                    <w:spacing w:before="9"/>
                    <w:ind w:right="1860"/>
                    <w:jc w:val="both"/>
                    <w:rPr>
                      <w:b/>
                      <w:sz w:val="28"/>
                      <w:szCs w:val="28"/>
                    </w:rPr>
                  </w:pPr>
                  <w:r w:rsidRPr="00BA4F08">
                    <w:rPr>
                      <w:sz w:val="28"/>
                      <w:szCs w:val="28"/>
                    </w:rPr>
                    <w:t>БИП-МТ</w:t>
                  </w:r>
                </w:p>
              </w:tc>
              <w:tc>
                <w:tcPr>
                  <w:tcW w:w="7371" w:type="dxa"/>
                </w:tcPr>
                <w:p w:rsidR="00C45F96" w:rsidRPr="00BA4F08" w:rsidRDefault="00C45F96" w:rsidP="002473F3">
                  <w:pPr>
                    <w:pStyle w:val="30"/>
                    <w:spacing w:before="9"/>
                    <w:ind w:right="1860"/>
                    <w:rPr>
                      <w:sz w:val="28"/>
                      <w:szCs w:val="28"/>
                    </w:rPr>
                  </w:pPr>
                  <w:r w:rsidRPr="00BA4F08">
                    <w:rPr>
                      <w:sz w:val="28"/>
                      <w:szCs w:val="28"/>
                    </w:rPr>
                    <w:t>Пакет обязательных программ для техников-метеорологов (техников-синоптиков)</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БПЛА</w:t>
                  </w:r>
                </w:p>
              </w:tc>
              <w:tc>
                <w:tcPr>
                  <w:tcW w:w="7371" w:type="dxa"/>
                </w:tcPr>
                <w:p w:rsidR="00C45F96" w:rsidRPr="00BA4F08" w:rsidRDefault="00C45F96" w:rsidP="002473F3">
                  <w:pPr>
                    <w:pStyle w:val="30"/>
                    <w:spacing w:before="9"/>
                    <w:ind w:right="1860"/>
                    <w:jc w:val="both"/>
                    <w:rPr>
                      <w:sz w:val="28"/>
                      <w:szCs w:val="28"/>
                    </w:rPr>
                  </w:pPr>
                  <w:r w:rsidRPr="00BA4F08">
                    <w:rPr>
                      <w:sz w:val="28"/>
                      <w:szCs w:val="28"/>
                    </w:rPr>
                    <w:t>Беспилотный летающий аппарат</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ВИЧ</w:t>
                  </w:r>
                </w:p>
              </w:tc>
              <w:tc>
                <w:tcPr>
                  <w:tcW w:w="7371" w:type="dxa"/>
                </w:tcPr>
                <w:p w:rsidR="00C45F96" w:rsidRPr="00BA4F08" w:rsidRDefault="00C45F96" w:rsidP="002473F3">
                  <w:pPr>
                    <w:pStyle w:val="30"/>
                    <w:ind w:right="1860"/>
                    <w:rPr>
                      <w:sz w:val="28"/>
                      <w:szCs w:val="28"/>
                    </w:rPr>
                  </w:pPr>
                  <w:r w:rsidRPr="00BA4F08">
                    <w:rPr>
                      <w:sz w:val="28"/>
                      <w:szCs w:val="28"/>
                    </w:rPr>
                    <w:t>Вирус иммунодефицита человека</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ВЛЭК</w:t>
                  </w:r>
                </w:p>
              </w:tc>
              <w:tc>
                <w:tcPr>
                  <w:tcW w:w="7371" w:type="dxa"/>
                </w:tcPr>
                <w:p w:rsidR="00C45F96" w:rsidRPr="00BA4F08" w:rsidRDefault="00C45F96" w:rsidP="002473F3">
                  <w:pPr>
                    <w:pStyle w:val="30"/>
                    <w:ind w:right="1860"/>
                    <w:rPr>
                      <w:sz w:val="28"/>
                      <w:szCs w:val="28"/>
                    </w:rPr>
                  </w:pPr>
                  <w:r w:rsidRPr="00BA4F08">
                    <w:rPr>
                      <w:sz w:val="28"/>
                      <w:szCs w:val="28"/>
                    </w:rPr>
                    <w:t>Врачебно-летная экспертная комиссия</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ВМО</w:t>
                  </w:r>
                </w:p>
              </w:tc>
              <w:tc>
                <w:tcPr>
                  <w:tcW w:w="7371" w:type="dxa"/>
                </w:tcPr>
                <w:p w:rsidR="00C45F96" w:rsidRPr="00BA4F08" w:rsidRDefault="00C45F96" w:rsidP="002473F3">
                  <w:pPr>
                    <w:pStyle w:val="30"/>
                    <w:ind w:right="1860"/>
                    <w:rPr>
                      <w:sz w:val="28"/>
                      <w:szCs w:val="28"/>
                    </w:rPr>
                  </w:pPr>
                  <w:r w:rsidRPr="00BA4F08">
                    <w:rPr>
                      <w:sz w:val="28"/>
                      <w:szCs w:val="28"/>
                    </w:rPr>
                    <w:t>Всемирная метеорологическая организация</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ВМУ</w:t>
                  </w:r>
                </w:p>
              </w:tc>
              <w:tc>
                <w:tcPr>
                  <w:tcW w:w="7371" w:type="dxa"/>
                </w:tcPr>
                <w:p w:rsidR="00C45F96" w:rsidRPr="00BA4F08" w:rsidRDefault="00C45F96" w:rsidP="002473F3">
                  <w:pPr>
                    <w:pStyle w:val="30"/>
                    <w:ind w:right="1860"/>
                    <w:rPr>
                      <w:sz w:val="28"/>
                      <w:szCs w:val="28"/>
                    </w:rPr>
                  </w:pPr>
                  <w:r w:rsidRPr="00BA4F08">
                    <w:rPr>
                      <w:sz w:val="28"/>
                      <w:szCs w:val="28"/>
                    </w:rPr>
                    <w:t>Визуальные метеорологические условия</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ВОРЛ</w:t>
                  </w:r>
                </w:p>
              </w:tc>
              <w:tc>
                <w:tcPr>
                  <w:tcW w:w="7371" w:type="dxa"/>
                </w:tcPr>
                <w:p w:rsidR="00C45F96" w:rsidRPr="00BA4F08" w:rsidRDefault="00C45F96" w:rsidP="002473F3">
                  <w:pPr>
                    <w:pStyle w:val="30"/>
                    <w:ind w:right="1860"/>
                    <w:rPr>
                      <w:sz w:val="28"/>
                      <w:szCs w:val="28"/>
                    </w:rPr>
                  </w:pPr>
                  <w:r w:rsidRPr="00BA4F08">
                    <w:rPr>
                      <w:sz w:val="28"/>
                      <w:szCs w:val="28"/>
                    </w:rPr>
                    <w:t>Вторичный обзорный радиолокатор</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ВСУ</w:t>
                  </w:r>
                </w:p>
              </w:tc>
              <w:tc>
                <w:tcPr>
                  <w:tcW w:w="7371" w:type="dxa"/>
                </w:tcPr>
                <w:p w:rsidR="00C45F96" w:rsidRPr="00BA4F08" w:rsidRDefault="00C45F96" w:rsidP="002473F3">
                  <w:pPr>
                    <w:pStyle w:val="30"/>
                    <w:ind w:right="1860"/>
                    <w:rPr>
                      <w:sz w:val="28"/>
                      <w:szCs w:val="28"/>
                    </w:rPr>
                  </w:pPr>
                  <w:r w:rsidRPr="00BA4F08">
                    <w:rPr>
                      <w:sz w:val="28"/>
                      <w:szCs w:val="28"/>
                    </w:rPr>
                    <w:t>Вспомогательная силовая установка</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lastRenderedPageBreak/>
                    <w:t xml:space="preserve">ИКАО </w:t>
                  </w:r>
                </w:p>
              </w:tc>
              <w:tc>
                <w:tcPr>
                  <w:tcW w:w="7371" w:type="dxa"/>
                </w:tcPr>
                <w:p w:rsidR="00C45F96" w:rsidRPr="00BA4F08" w:rsidRDefault="00C45F96" w:rsidP="002473F3">
                  <w:pPr>
                    <w:pStyle w:val="30"/>
                    <w:ind w:right="1860"/>
                    <w:rPr>
                      <w:sz w:val="28"/>
                      <w:szCs w:val="28"/>
                    </w:rPr>
                  </w:pPr>
                  <w:r w:rsidRPr="00BA4F08">
                    <w:rPr>
                      <w:sz w:val="28"/>
                      <w:szCs w:val="28"/>
                    </w:rPr>
                    <w:t>Международная организация гражданской авиации</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КУО</w:t>
                  </w:r>
                </w:p>
              </w:tc>
              <w:tc>
                <w:tcPr>
                  <w:tcW w:w="7371" w:type="dxa"/>
                </w:tcPr>
                <w:p w:rsidR="00C45F96" w:rsidRPr="00BA4F08" w:rsidRDefault="00C45F96" w:rsidP="002473F3">
                  <w:pPr>
                    <w:pStyle w:val="30"/>
                    <w:ind w:right="1860"/>
                    <w:rPr>
                      <w:sz w:val="28"/>
                      <w:szCs w:val="28"/>
                    </w:rPr>
                  </w:pPr>
                  <w:r w:rsidRPr="00BA4F08">
                    <w:rPr>
                      <w:sz w:val="28"/>
                      <w:szCs w:val="28"/>
                    </w:rPr>
                    <w:t>Контроль факторов угрозы и ошибок</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Линия С2</w:t>
                  </w:r>
                </w:p>
              </w:tc>
              <w:tc>
                <w:tcPr>
                  <w:tcW w:w="7371" w:type="dxa"/>
                </w:tcPr>
                <w:p w:rsidR="00C45F96" w:rsidRPr="00BA4F08" w:rsidRDefault="00C45F96" w:rsidP="002473F3">
                  <w:pPr>
                    <w:pStyle w:val="30"/>
                    <w:ind w:right="1860"/>
                    <w:rPr>
                      <w:sz w:val="28"/>
                      <w:szCs w:val="28"/>
                    </w:rPr>
                  </w:pPr>
                  <w:r w:rsidRPr="00BA4F08">
                    <w:rPr>
                      <w:sz w:val="28"/>
                      <w:szCs w:val="28"/>
                    </w:rPr>
                    <w:t>Линия управления и контроля</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 xml:space="preserve">МКО </w:t>
                  </w:r>
                </w:p>
              </w:tc>
              <w:tc>
                <w:tcPr>
                  <w:tcW w:w="7371" w:type="dxa"/>
                </w:tcPr>
                <w:p w:rsidR="00C45F96" w:rsidRPr="00BA4F08" w:rsidRDefault="00C45F96" w:rsidP="002473F3">
                  <w:pPr>
                    <w:pStyle w:val="30"/>
                    <w:ind w:right="1860"/>
                    <w:rPr>
                      <w:sz w:val="28"/>
                      <w:szCs w:val="28"/>
                    </w:rPr>
                  </w:pPr>
                  <w:r w:rsidRPr="00BA4F08">
                    <w:rPr>
                      <w:sz w:val="28"/>
                      <w:szCs w:val="28"/>
                    </w:rPr>
                    <w:t>Международная комиссия по освещению</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МСПД</w:t>
                  </w:r>
                </w:p>
              </w:tc>
              <w:tc>
                <w:tcPr>
                  <w:tcW w:w="7371" w:type="dxa"/>
                </w:tcPr>
                <w:p w:rsidR="00C45F96" w:rsidRPr="00BA4F08" w:rsidRDefault="00C45F96" w:rsidP="002473F3">
                  <w:pPr>
                    <w:pStyle w:val="30"/>
                    <w:ind w:right="1860"/>
                    <w:rPr>
                      <w:sz w:val="28"/>
                      <w:szCs w:val="28"/>
                    </w:rPr>
                  </w:pPr>
                  <w:proofErr w:type="spellStart"/>
                  <w:r w:rsidRPr="00BA4F08">
                    <w:rPr>
                      <w:sz w:val="28"/>
                      <w:szCs w:val="28"/>
                    </w:rPr>
                    <w:t>Машиносчитываемые</w:t>
                  </w:r>
                  <w:proofErr w:type="spellEnd"/>
                  <w:r w:rsidRPr="00BA4F08">
                    <w:rPr>
                      <w:sz w:val="28"/>
                      <w:szCs w:val="28"/>
                    </w:rPr>
                    <w:t xml:space="preserve"> проездные документы</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ОВД</w:t>
                  </w:r>
                </w:p>
              </w:tc>
              <w:tc>
                <w:tcPr>
                  <w:tcW w:w="7371" w:type="dxa"/>
                </w:tcPr>
                <w:p w:rsidR="00C45F96" w:rsidRPr="00BA4F08" w:rsidRDefault="00C45F96" w:rsidP="002473F3">
                  <w:pPr>
                    <w:pStyle w:val="30"/>
                    <w:ind w:right="1860"/>
                    <w:rPr>
                      <w:sz w:val="28"/>
                      <w:szCs w:val="28"/>
                    </w:rPr>
                  </w:pPr>
                  <w:r w:rsidRPr="00BA4F08">
                    <w:rPr>
                      <w:sz w:val="28"/>
                      <w:szCs w:val="28"/>
                    </w:rPr>
                    <w:t>Обслуживание воздушного движения</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ОГА КР</w:t>
                  </w:r>
                </w:p>
              </w:tc>
              <w:tc>
                <w:tcPr>
                  <w:tcW w:w="7371" w:type="dxa"/>
                </w:tcPr>
                <w:p w:rsidR="00C45F96" w:rsidRPr="00BA4F08" w:rsidRDefault="00C45F96" w:rsidP="002473F3">
                  <w:pPr>
                    <w:pStyle w:val="30"/>
                    <w:ind w:right="1860"/>
                    <w:rPr>
                      <w:sz w:val="28"/>
                      <w:szCs w:val="28"/>
                    </w:rPr>
                  </w:pPr>
                  <w:r w:rsidRPr="00BA4F08">
                    <w:rPr>
                      <w:sz w:val="28"/>
                      <w:szCs w:val="28"/>
                    </w:rPr>
                    <w:t xml:space="preserve">Орган гражданской авиации </w:t>
                  </w:r>
                  <w:proofErr w:type="spellStart"/>
                  <w:r w:rsidRPr="00BA4F08">
                    <w:rPr>
                      <w:sz w:val="28"/>
                      <w:szCs w:val="28"/>
                    </w:rPr>
                    <w:t>Кыргызской</w:t>
                  </w:r>
                  <w:proofErr w:type="spellEnd"/>
                  <w:r w:rsidRPr="00BA4F08">
                    <w:rPr>
                      <w:sz w:val="28"/>
                      <w:szCs w:val="28"/>
                    </w:rPr>
                    <w:t xml:space="preserve"> Республики</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ПВП</w:t>
                  </w:r>
                </w:p>
              </w:tc>
              <w:tc>
                <w:tcPr>
                  <w:tcW w:w="7371" w:type="dxa"/>
                </w:tcPr>
                <w:p w:rsidR="00C45F96" w:rsidRPr="00BA4F08" w:rsidRDefault="00C45F96" w:rsidP="002473F3">
                  <w:pPr>
                    <w:pStyle w:val="30"/>
                    <w:ind w:right="1860"/>
                    <w:rPr>
                      <w:sz w:val="28"/>
                      <w:szCs w:val="28"/>
                    </w:rPr>
                  </w:pPr>
                  <w:r w:rsidRPr="00BA4F08">
                    <w:rPr>
                      <w:sz w:val="28"/>
                      <w:szCs w:val="28"/>
                    </w:rPr>
                    <w:t>Правила визуальных полетов</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ПДП</w:t>
                  </w:r>
                </w:p>
              </w:tc>
              <w:tc>
                <w:tcPr>
                  <w:tcW w:w="7371" w:type="dxa"/>
                </w:tcPr>
                <w:p w:rsidR="00C45F96" w:rsidRPr="00BA4F08" w:rsidRDefault="00C45F96" w:rsidP="002473F3">
                  <w:pPr>
                    <w:pStyle w:val="30"/>
                    <w:ind w:right="1860"/>
                    <w:rPr>
                      <w:sz w:val="28"/>
                      <w:szCs w:val="28"/>
                    </w:rPr>
                  </w:pPr>
                  <w:r w:rsidRPr="00BA4F08">
                    <w:rPr>
                      <w:sz w:val="28"/>
                      <w:szCs w:val="28"/>
                    </w:rPr>
                    <w:t>Пункт дистанционного пилотирования</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ПОРЛ</w:t>
                  </w:r>
                </w:p>
              </w:tc>
              <w:tc>
                <w:tcPr>
                  <w:tcW w:w="7371" w:type="dxa"/>
                </w:tcPr>
                <w:p w:rsidR="00C45F96" w:rsidRPr="00BA4F08" w:rsidRDefault="00C45F96" w:rsidP="002473F3">
                  <w:pPr>
                    <w:pStyle w:val="30"/>
                    <w:ind w:right="1860"/>
                    <w:rPr>
                      <w:sz w:val="28"/>
                      <w:szCs w:val="28"/>
                    </w:rPr>
                  </w:pPr>
                  <w:r w:rsidRPr="00BA4F08">
                    <w:rPr>
                      <w:sz w:val="28"/>
                      <w:szCs w:val="28"/>
                    </w:rPr>
                    <w:t>Первичный обзорный радиолокатор</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ППП</w:t>
                  </w:r>
                </w:p>
              </w:tc>
              <w:tc>
                <w:tcPr>
                  <w:tcW w:w="7371" w:type="dxa"/>
                </w:tcPr>
                <w:p w:rsidR="00C45F96" w:rsidRPr="00BA4F08" w:rsidRDefault="00C45F96" w:rsidP="002473F3">
                  <w:pPr>
                    <w:pStyle w:val="30"/>
                    <w:ind w:right="1860"/>
                    <w:rPr>
                      <w:sz w:val="28"/>
                      <w:szCs w:val="28"/>
                    </w:rPr>
                  </w:pPr>
                  <w:r w:rsidRPr="00BA4F08">
                    <w:rPr>
                      <w:sz w:val="28"/>
                      <w:szCs w:val="28"/>
                    </w:rPr>
                    <w:t>Правила полётов по приборам</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РЛЭ</w:t>
                  </w:r>
                </w:p>
              </w:tc>
              <w:tc>
                <w:tcPr>
                  <w:tcW w:w="7371" w:type="dxa"/>
                </w:tcPr>
                <w:p w:rsidR="00C45F96" w:rsidRPr="00BA4F08" w:rsidRDefault="00C45F96" w:rsidP="002473F3">
                  <w:pPr>
                    <w:pStyle w:val="30"/>
                    <w:ind w:right="1860"/>
                    <w:rPr>
                      <w:sz w:val="28"/>
                      <w:szCs w:val="28"/>
                    </w:rPr>
                  </w:pPr>
                  <w:r w:rsidRPr="00BA4F08">
                    <w:rPr>
                      <w:sz w:val="28"/>
                      <w:szCs w:val="28"/>
                    </w:rPr>
                    <w:t>Руководство по летной эксплуатации</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СУБП</w:t>
                  </w:r>
                </w:p>
              </w:tc>
              <w:tc>
                <w:tcPr>
                  <w:tcW w:w="7371" w:type="dxa"/>
                </w:tcPr>
                <w:p w:rsidR="00C45F96" w:rsidRPr="00BA4F08" w:rsidRDefault="00C45F96" w:rsidP="002473F3">
                  <w:pPr>
                    <w:pStyle w:val="30"/>
                    <w:ind w:right="1860"/>
                    <w:rPr>
                      <w:sz w:val="28"/>
                      <w:szCs w:val="28"/>
                    </w:rPr>
                  </w:pPr>
                  <w:r w:rsidRPr="00BA4F08">
                    <w:rPr>
                      <w:sz w:val="28"/>
                      <w:szCs w:val="28"/>
                    </w:rPr>
                    <w:t>Система управления безопасностью полётов</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ТЕМ</w:t>
                  </w:r>
                </w:p>
              </w:tc>
              <w:tc>
                <w:tcPr>
                  <w:tcW w:w="7371" w:type="dxa"/>
                </w:tcPr>
                <w:p w:rsidR="00C45F96" w:rsidRPr="00BA4F08" w:rsidRDefault="00C45F96" w:rsidP="002473F3">
                  <w:pPr>
                    <w:pStyle w:val="30"/>
                    <w:ind w:right="1860"/>
                    <w:rPr>
                      <w:sz w:val="28"/>
                      <w:szCs w:val="28"/>
                    </w:rPr>
                  </w:pPr>
                  <w:r w:rsidRPr="00BA4F08">
                    <w:rPr>
                      <w:sz w:val="28"/>
                      <w:szCs w:val="28"/>
                    </w:rPr>
                    <w:t>Принципы контроля факторов угрозы и ошибок</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lastRenderedPageBreak/>
                    <w:t>ADS-B</w:t>
                  </w:r>
                </w:p>
              </w:tc>
              <w:tc>
                <w:tcPr>
                  <w:tcW w:w="7371" w:type="dxa"/>
                </w:tcPr>
                <w:p w:rsidR="00C45F96" w:rsidRPr="00BA4F08" w:rsidRDefault="00C45F96" w:rsidP="002473F3">
                  <w:pPr>
                    <w:pStyle w:val="30"/>
                    <w:ind w:right="1860"/>
                    <w:rPr>
                      <w:sz w:val="28"/>
                      <w:szCs w:val="28"/>
                    </w:rPr>
                  </w:pPr>
                  <w:r w:rsidRPr="00BA4F08">
                    <w:rPr>
                      <w:sz w:val="28"/>
                      <w:szCs w:val="28"/>
                    </w:rPr>
                    <w:t>Радиовещательное автоматическое зависимое наблюдение</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AFIS</w:t>
                  </w:r>
                </w:p>
              </w:tc>
              <w:tc>
                <w:tcPr>
                  <w:tcW w:w="7371" w:type="dxa"/>
                </w:tcPr>
                <w:p w:rsidR="00C45F96" w:rsidRPr="00BA4F08" w:rsidRDefault="00C45F96" w:rsidP="002473F3">
                  <w:pPr>
                    <w:pStyle w:val="30"/>
                    <w:tabs>
                      <w:tab w:val="left" w:pos="2184"/>
                    </w:tabs>
                    <w:spacing w:before="1"/>
                    <w:ind w:right="1860"/>
                    <w:rPr>
                      <w:sz w:val="28"/>
                      <w:szCs w:val="28"/>
                    </w:rPr>
                  </w:pPr>
                  <w:r w:rsidRPr="00BA4F08">
                    <w:rPr>
                      <w:spacing w:val="-4"/>
                      <w:sz w:val="28"/>
                      <w:szCs w:val="28"/>
                    </w:rPr>
                    <w:t>Аэродромная служба полётной информации</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AFS</w:t>
                  </w:r>
                </w:p>
              </w:tc>
              <w:tc>
                <w:tcPr>
                  <w:tcW w:w="7371" w:type="dxa"/>
                </w:tcPr>
                <w:p w:rsidR="00C45F96" w:rsidRPr="00BA4F08" w:rsidRDefault="00C45F96" w:rsidP="002473F3">
                  <w:pPr>
                    <w:pStyle w:val="30"/>
                    <w:tabs>
                      <w:tab w:val="left" w:pos="2184"/>
                    </w:tabs>
                    <w:spacing w:before="1"/>
                    <w:ind w:right="1860"/>
                    <w:rPr>
                      <w:color w:val="FF0000"/>
                      <w:spacing w:val="-4"/>
                      <w:sz w:val="28"/>
                      <w:szCs w:val="28"/>
                    </w:rPr>
                  </w:pPr>
                  <w:r w:rsidRPr="00BA4F08">
                    <w:rPr>
                      <w:spacing w:val="-4"/>
                      <w:sz w:val="28"/>
                      <w:szCs w:val="28"/>
                    </w:rPr>
                    <w:t>Авиационная фиксированная служба</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AIP</w:t>
                  </w:r>
                </w:p>
              </w:tc>
              <w:tc>
                <w:tcPr>
                  <w:tcW w:w="7371" w:type="dxa"/>
                </w:tcPr>
                <w:p w:rsidR="00C45F96" w:rsidRPr="00BA4F08" w:rsidRDefault="00C45F96" w:rsidP="002473F3">
                  <w:pPr>
                    <w:pStyle w:val="30"/>
                    <w:ind w:right="1860"/>
                    <w:rPr>
                      <w:sz w:val="28"/>
                      <w:szCs w:val="28"/>
                    </w:rPr>
                  </w:pPr>
                  <w:r w:rsidRPr="00BA4F08">
                    <w:rPr>
                      <w:sz w:val="28"/>
                      <w:szCs w:val="28"/>
                    </w:rPr>
                    <w:t>Сборник аэронавигационной информации</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AMOC</w:t>
                  </w:r>
                </w:p>
              </w:tc>
              <w:tc>
                <w:tcPr>
                  <w:tcW w:w="7371" w:type="dxa"/>
                </w:tcPr>
                <w:p w:rsidR="00C45F96" w:rsidRPr="00BA4F08" w:rsidRDefault="00C45F96" w:rsidP="002473F3">
                  <w:pPr>
                    <w:pStyle w:val="30"/>
                    <w:ind w:right="1860"/>
                    <w:rPr>
                      <w:sz w:val="28"/>
                      <w:szCs w:val="28"/>
                    </w:rPr>
                  </w:pPr>
                  <w:r w:rsidRPr="00BA4F08">
                    <w:rPr>
                      <w:sz w:val="28"/>
                      <w:szCs w:val="28"/>
                    </w:rPr>
                    <w:t>Альтернативные средства обеспечения соответствия</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ATPL</w:t>
                  </w:r>
                </w:p>
              </w:tc>
              <w:tc>
                <w:tcPr>
                  <w:tcW w:w="7371" w:type="dxa"/>
                </w:tcPr>
                <w:p w:rsidR="00C45F96" w:rsidRPr="00BA4F08" w:rsidRDefault="00C45F96" w:rsidP="002473F3">
                  <w:pPr>
                    <w:pStyle w:val="30"/>
                    <w:ind w:right="1860"/>
                    <w:rPr>
                      <w:sz w:val="28"/>
                      <w:szCs w:val="28"/>
                    </w:rPr>
                  </w:pPr>
                  <w:r w:rsidRPr="00BA4F08">
                    <w:rPr>
                      <w:sz w:val="28"/>
                      <w:szCs w:val="28"/>
                    </w:rPr>
                    <w:t>Свидетельство линейного пилота</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CPL</w:t>
                  </w:r>
                </w:p>
              </w:tc>
              <w:tc>
                <w:tcPr>
                  <w:tcW w:w="7371" w:type="dxa"/>
                </w:tcPr>
                <w:p w:rsidR="00C45F96" w:rsidRPr="00BA4F08" w:rsidRDefault="00C45F96" w:rsidP="002473F3">
                  <w:pPr>
                    <w:pStyle w:val="30"/>
                    <w:ind w:right="1860"/>
                    <w:rPr>
                      <w:sz w:val="28"/>
                      <w:szCs w:val="28"/>
                    </w:rPr>
                  </w:pPr>
                  <w:r w:rsidRPr="00BA4F08">
                    <w:rPr>
                      <w:sz w:val="28"/>
                      <w:szCs w:val="28"/>
                    </w:rPr>
                    <w:t>Свидетельство пилота коммерческой авиации</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CPL/IR</w:t>
                  </w:r>
                </w:p>
              </w:tc>
              <w:tc>
                <w:tcPr>
                  <w:tcW w:w="7371" w:type="dxa"/>
                </w:tcPr>
                <w:p w:rsidR="00C45F96" w:rsidRPr="00BA4F08" w:rsidRDefault="00C45F96" w:rsidP="002473F3">
                  <w:pPr>
                    <w:pStyle w:val="30"/>
                    <w:ind w:right="1860"/>
                    <w:rPr>
                      <w:sz w:val="28"/>
                      <w:szCs w:val="28"/>
                    </w:rPr>
                  </w:pPr>
                  <w:r w:rsidRPr="00BA4F08">
                    <w:rPr>
                      <w:sz w:val="28"/>
                      <w:szCs w:val="28"/>
                    </w:rPr>
                    <w:t>Свидетельство пилота коммерческой авиации с квалификационной отметкой о праве на полёты по приборам</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EFOD</w:t>
                  </w:r>
                </w:p>
              </w:tc>
              <w:tc>
                <w:tcPr>
                  <w:tcW w:w="7371" w:type="dxa"/>
                </w:tcPr>
                <w:p w:rsidR="00C45F96" w:rsidRPr="00BA4F08" w:rsidRDefault="00C45F96" w:rsidP="002473F3">
                  <w:pPr>
                    <w:pStyle w:val="30"/>
                    <w:ind w:right="1860"/>
                    <w:rPr>
                      <w:sz w:val="28"/>
                      <w:szCs w:val="28"/>
                    </w:rPr>
                  </w:pPr>
                  <w:r w:rsidRPr="00BA4F08">
                    <w:rPr>
                      <w:sz w:val="28"/>
                      <w:szCs w:val="28"/>
                    </w:rPr>
                    <w:t>Электронная система представления информации о различиях</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EPL</w:t>
                  </w:r>
                </w:p>
              </w:tc>
              <w:tc>
                <w:tcPr>
                  <w:tcW w:w="7371" w:type="dxa"/>
                </w:tcPr>
                <w:p w:rsidR="00C45F96" w:rsidRPr="00BA4F08" w:rsidRDefault="00C45F96" w:rsidP="002473F3">
                  <w:pPr>
                    <w:pStyle w:val="30"/>
                    <w:ind w:right="1860"/>
                    <w:rPr>
                      <w:sz w:val="28"/>
                      <w:szCs w:val="28"/>
                    </w:rPr>
                  </w:pPr>
                  <w:r w:rsidRPr="00BA4F08">
                    <w:rPr>
                      <w:sz w:val="28"/>
                      <w:szCs w:val="28"/>
                    </w:rPr>
                    <w:t>Электронное свидетельство авиационного персонала</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FSTD</w:t>
                  </w:r>
                </w:p>
              </w:tc>
              <w:tc>
                <w:tcPr>
                  <w:tcW w:w="7371" w:type="dxa"/>
                </w:tcPr>
                <w:p w:rsidR="00C45F96" w:rsidRPr="00BA4F08" w:rsidRDefault="00C45F96" w:rsidP="002473F3">
                  <w:pPr>
                    <w:pStyle w:val="30"/>
                    <w:ind w:right="1860"/>
                    <w:rPr>
                      <w:sz w:val="28"/>
                      <w:szCs w:val="28"/>
                    </w:rPr>
                  </w:pPr>
                  <w:r w:rsidRPr="00BA4F08">
                    <w:rPr>
                      <w:sz w:val="28"/>
                      <w:szCs w:val="28"/>
                    </w:rPr>
                    <w:t>Тренажёрное устройство имитации полёта</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lastRenderedPageBreak/>
                    <w:t>LOFT</w:t>
                  </w:r>
                </w:p>
              </w:tc>
              <w:tc>
                <w:tcPr>
                  <w:tcW w:w="7371" w:type="dxa"/>
                </w:tcPr>
                <w:p w:rsidR="00C45F96" w:rsidRPr="00BA4F08" w:rsidRDefault="00C45F96" w:rsidP="002473F3">
                  <w:pPr>
                    <w:pStyle w:val="30"/>
                    <w:ind w:right="1860"/>
                    <w:rPr>
                      <w:sz w:val="28"/>
                      <w:szCs w:val="28"/>
                    </w:rPr>
                  </w:pPr>
                  <w:r w:rsidRPr="00BA4F08">
                    <w:rPr>
                      <w:sz w:val="28"/>
                      <w:szCs w:val="28"/>
                    </w:rPr>
                    <w:t>Лётная подготовка в условиях, приближенных к реальным</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MFF</w:t>
                  </w:r>
                </w:p>
              </w:tc>
              <w:tc>
                <w:tcPr>
                  <w:tcW w:w="7371" w:type="dxa"/>
                </w:tcPr>
                <w:p w:rsidR="00C45F96" w:rsidRPr="00BA4F08" w:rsidRDefault="00C45F96" w:rsidP="002473F3">
                  <w:pPr>
                    <w:pStyle w:val="30"/>
                    <w:ind w:right="1860"/>
                    <w:rPr>
                      <w:sz w:val="28"/>
                      <w:szCs w:val="28"/>
                    </w:rPr>
                  </w:pPr>
                  <w:r w:rsidRPr="00BA4F08">
                    <w:rPr>
                      <w:sz w:val="28"/>
                      <w:szCs w:val="28"/>
                    </w:rPr>
                    <w:t>Полёты на смешанном парке воздушных судов</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br w:type="page"/>
                    <w:t>NOTAM</w:t>
                  </w:r>
                </w:p>
                <w:p w:rsidR="00C45F96" w:rsidRPr="00BA4F08" w:rsidRDefault="00C45F96" w:rsidP="002473F3">
                  <w:pPr>
                    <w:pStyle w:val="30"/>
                    <w:spacing w:before="9"/>
                    <w:ind w:right="1860"/>
                    <w:jc w:val="both"/>
                    <w:rPr>
                      <w:sz w:val="28"/>
                      <w:szCs w:val="28"/>
                    </w:rPr>
                  </w:pPr>
                  <w:r w:rsidRPr="00BA4F08">
                    <w:rPr>
                      <w:sz w:val="28"/>
                      <w:szCs w:val="28"/>
                    </w:rPr>
                    <w:t>(</w:t>
                  </w:r>
                  <w:proofErr w:type="spellStart"/>
                  <w:r w:rsidRPr="00BA4F08">
                    <w:rPr>
                      <w:sz w:val="28"/>
                      <w:szCs w:val="28"/>
                    </w:rPr>
                    <w:t>Notice</w:t>
                  </w:r>
                  <w:proofErr w:type="spellEnd"/>
                  <w:r w:rsidRPr="00BA4F08">
                    <w:rPr>
                      <w:sz w:val="28"/>
                      <w:szCs w:val="28"/>
                    </w:rPr>
                    <w:t xml:space="preserve"> </w:t>
                  </w:r>
                  <w:proofErr w:type="spellStart"/>
                  <w:r w:rsidRPr="00BA4F08">
                    <w:rPr>
                      <w:sz w:val="28"/>
                      <w:szCs w:val="28"/>
                    </w:rPr>
                    <w:t>to</w:t>
                  </w:r>
                  <w:proofErr w:type="spellEnd"/>
                  <w:r w:rsidRPr="00BA4F08">
                    <w:rPr>
                      <w:sz w:val="28"/>
                      <w:szCs w:val="28"/>
                    </w:rPr>
                    <w:t xml:space="preserve"> </w:t>
                  </w:r>
                  <w:proofErr w:type="spellStart"/>
                  <w:r w:rsidRPr="00BA4F08">
                    <w:rPr>
                      <w:sz w:val="28"/>
                      <w:szCs w:val="28"/>
                    </w:rPr>
                    <w:t>Airmen</w:t>
                  </w:r>
                  <w:proofErr w:type="spellEnd"/>
                  <w:r w:rsidRPr="00BA4F08">
                    <w:rPr>
                      <w:sz w:val="28"/>
                      <w:szCs w:val="28"/>
                    </w:rPr>
                    <w:t>)</w:t>
                  </w:r>
                </w:p>
              </w:tc>
              <w:tc>
                <w:tcPr>
                  <w:tcW w:w="7371" w:type="dxa"/>
                </w:tcPr>
                <w:p w:rsidR="00C45F96" w:rsidRPr="00BA4F08" w:rsidRDefault="00C45F96" w:rsidP="002473F3">
                  <w:pPr>
                    <w:pStyle w:val="30"/>
                    <w:ind w:right="1860"/>
                    <w:jc w:val="both"/>
                    <w:rPr>
                      <w:sz w:val="28"/>
                      <w:szCs w:val="28"/>
                    </w:rPr>
                  </w:pPr>
                  <w:r w:rsidRPr="00BA4F08">
                    <w:rPr>
                      <w:color w:val="0D0D0D"/>
                      <w:sz w:val="28"/>
                      <w:szCs w:val="28"/>
                    </w:rPr>
                    <w:t>Извещение, рассылаемое средствами электросвязи и содержащее информацию о введении в действие, состоянии или изменении любого аэронавигационного оборудования, обслуживании и правил или информацию об опасности, своевременное предупреждение о которых имеет важное значение для персонала, связанного с выполнением полетов.</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PEL</w:t>
                  </w:r>
                </w:p>
              </w:tc>
              <w:tc>
                <w:tcPr>
                  <w:tcW w:w="7371" w:type="dxa"/>
                </w:tcPr>
                <w:p w:rsidR="00C45F96" w:rsidRPr="00BA4F08" w:rsidRDefault="00C45F96" w:rsidP="002473F3">
                  <w:pPr>
                    <w:pStyle w:val="30"/>
                    <w:ind w:right="1860"/>
                    <w:rPr>
                      <w:color w:val="0D0D0D"/>
                      <w:sz w:val="28"/>
                      <w:szCs w:val="28"/>
                    </w:rPr>
                  </w:pPr>
                  <w:r w:rsidRPr="00BA4F08">
                    <w:rPr>
                      <w:color w:val="0D0D0D"/>
                      <w:sz w:val="28"/>
                      <w:szCs w:val="28"/>
                    </w:rPr>
                    <w:t>Выдача свидетельств авиационному персоналу</w:t>
                  </w:r>
                </w:p>
              </w:tc>
            </w:tr>
            <w:tr w:rsidR="00C45F96" w:rsidRPr="00BA4F08" w:rsidTr="00C45F96">
              <w:tc>
                <w:tcPr>
                  <w:tcW w:w="1447" w:type="dxa"/>
                </w:tcPr>
                <w:p w:rsidR="00C45F96" w:rsidRPr="00E83593" w:rsidRDefault="00C45F96" w:rsidP="002473F3">
                  <w:pPr>
                    <w:pStyle w:val="30"/>
                    <w:spacing w:before="9"/>
                    <w:ind w:right="1860"/>
                    <w:jc w:val="both"/>
                    <w:rPr>
                      <w:sz w:val="28"/>
                      <w:szCs w:val="28"/>
                    </w:rPr>
                  </w:pPr>
                  <w:r>
                    <w:rPr>
                      <w:sz w:val="28"/>
                      <w:szCs w:val="28"/>
                    </w:rPr>
                    <w:t>PF</w:t>
                  </w:r>
                </w:p>
              </w:tc>
              <w:tc>
                <w:tcPr>
                  <w:tcW w:w="7371" w:type="dxa"/>
                </w:tcPr>
                <w:p w:rsidR="00C45F96" w:rsidRPr="00E83593" w:rsidRDefault="00C45F96" w:rsidP="002473F3">
                  <w:pPr>
                    <w:pStyle w:val="30"/>
                    <w:ind w:right="1860"/>
                    <w:rPr>
                      <w:color w:val="0D0D0D"/>
                      <w:sz w:val="28"/>
                      <w:szCs w:val="28"/>
                    </w:rPr>
                  </w:pPr>
                  <w:r>
                    <w:rPr>
                      <w:color w:val="0D0D0D"/>
                      <w:sz w:val="28"/>
                      <w:szCs w:val="28"/>
                    </w:rPr>
                    <w:t>Пилот управляющий воздушным судном</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PIC</w:t>
                  </w:r>
                </w:p>
              </w:tc>
              <w:tc>
                <w:tcPr>
                  <w:tcW w:w="7371" w:type="dxa"/>
                </w:tcPr>
                <w:p w:rsidR="00C45F96" w:rsidRPr="00BA4F08" w:rsidRDefault="00C45F96" w:rsidP="002473F3">
                  <w:pPr>
                    <w:pStyle w:val="30"/>
                    <w:ind w:right="1860"/>
                    <w:rPr>
                      <w:color w:val="0D0D0D"/>
                      <w:sz w:val="28"/>
                      <w:szCs w:val="28"/>
                    </w:rPr>
                  </w:pPr>
                  <w:r w:rsidRPr="00BA4F08">
                    <w:rPr>
                      <w:color w:val="0D0D0D"/>
                      <w:sz w:val="28"/>
                      <w:szCs w:val="28"/>
                    </w:rPr>
                    <w:t>Командир воздушного судна</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PIC/US</w:t>
                  </w:r>
                </w:p>
              </w:tc>
              <w:tc>
                <w:tcPr>
                  <w:tcW w:w="7371" w:type="dxa"/>
                </w:tcPr>
                <w:p w:rsidR="00C45F96" w:rsidRPr="00BA4F08" w:rsidRDefault="00C45F96" w:rsidP="002473F3">
                  <w:pPr>
                    <w:pStyle w:val="30"/>
                    <w:ind w:right="1860"/>
                    <w:rPr>
                      <w:color w:val="0D0D0D"/>
                      <w:sz w:val="28"/>
                      <w:szCs w:val="28"/>
                    </w:rPr>
                  </w:pPr>
                  <w:r w:rsidRPr="00BA4F08">
                    <w:rPr>
                      <w:color w:val="0D0D0D"/>
                      <w:sz w:val="28"/>
                      <w:szCs w:val="28"/>
                    </w:rPr>
                    <w:t>Командир воздушного судна под наблюдением</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Pr>
                      <w:sz w:val="28"/>
                      <w:szCs w:val="28"/>
                    </w:rPr>
                    <w:t>PM</w:t>
                  </w:r>
                </w:p>
              </w:tc>
              <w:tc>
                <w:tcPr>
                  <w:tcW w:w="7371" w:type="dxa"/>
                </w:tcPr>
                <w:p w:rsidR="00C45F96" w:rsidRPr="00E83593" w:rsidRDefault="00C45F96" w:rsidP="002473F3">
                  <w:pPr>
                    <w:pStyle w:val="30"/>
                    <w:ind w:right="1860"/>
                    <w:rPr>
                      <w:color w:val="0D0D0D"/>
                      <w:sz w:val="28"/>
                      <w:szCs w:val="28"/>
                    </w:rPr>
                  </w:pPr>
                  <w:r>
                    <w:rPr>
                      <w:color w:val="0D0D0D"/>
                      <w:sz w:val="28"/>
                      <w:szCs w:val="28"/>
                    </w:rPr>
                    <w:t xml:space="preserve">Пилот отвечающий за контроль выполнения </w:t>
                  </w:r>
                  <w:r>
                    <w:rPr>
                      <w:color w:val="0D0D0D"/>
                      <w:sz w:val="28"/>
                      <w:szCs w:val="28"/>
                    </w:rPr>
                    <w:lastRenderedPageBreak/>
                    <w:t>процедур, действий другого пилота (PF)</w:t>
                  </w:r>
                  <w:r w:rsidRPr="00E83593">
                    <w:rPr>
                      <w:color w:val="0D0D0D"/>
                      <w:sz w:val="28"/>
                      <w:szCs w:val="28"/>
                    </w:rPr>
                    <w:t xml:space="preserve"> во время полета. Основная задача PM заключается</w:t>
                  </w:r>
                  <w:r>
                    <w:rPr>
                      <w:color w:val="0D0D0D"/>
                      <w:sz w:val="28"/>
                      <w:szCs w:val="28"/>
                    </w:rPr>
                    <w:t xml:space="preserve"> в</w:t>
                  </w:r>
                  <w:r w:rsidRPr="00E83593">
                    <w:rPr>
                      <w:color w:val="0D0D0D"/>
                      <w:sz w:val="28"/>
                      <w:szCs w:val="28"/>
                    </w:rPr>
                    <w:t xml:space="preserve"> наблюдении за параметрами полета и обеспечении безо</w:t>
                  </w:r>
                  <w:r>
                    <w:rPr>
                      <w:color w:val="0D0D0D"/>
                      <w:sz w:val="28"/>
                      <w:szCs w:val="28"/>
                    </w:rPr>
                    <w:t>пасного выполнения задач</w:t>
                  </w:r>
                  <w:r w:rsidRPr="00E83593">
                    <w:rPr>
                      <w:color w:val="0D0D0D"/>
                      <w:sz w:val="28"/>
                      <w:szCs w:val="28"/>
                    </w:rPr>
                    <w:t>.</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lastRenderedPageBreak/>
                    <w:t>PPL</w:t>
                  </w:r>
                </w:p>
              </w:tc>
              <w:tc>
                <w:tcPr>
                  <w:tcW w:w="7371" w:type="dxa"/>
                </w:tcPr>
                <w:p w:rsidR="00C45F96" w:rsidRPr="00BA4F08" w:rsidRDefault="00C45F96" w:rsidP="002473F3">
                  <w:pPr>
                    <w:pStyle w:val="30"/>
                    <w:ind w:right="1860"/>
                    <w:rPr>
                      <w:color w:val="0D0D0D"/>
                      <w:sz w:val="28"/>
                      <w:szCs w:val="28"/>
                    </w:rPr>
                  </w:pPr>
                  <w:r w:rsidRPr="00BA4F08">
                    <w:rPr>
                      <w:color w:val="0D0D0D"/>
                      <w:sz w:val="28"/>
                      <w:szCs w:val="28"/>
                    </w:rPr>
                    <w:t>Свидетельство пилота-любителя</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 xml:space="preserve">PPL/IR </w:t>
                  </w:r>
                </w:p>
              </w:tc>
              <w:tc>
                <w:tcPr>
                  <w:tcW w:w="7371" w:type="dxa"/>
                </w:tcPr>
                <w:p w:rsidR="00C45F96" w:rsidRPr="00BA4F08" w:rsidRDefault="00C45F96" w:rsidP="002473F3">
                  <w:pPr>
                    <w:pStyle w:val="30"/>
                    <w:ind w:right="1860"/>
                    <w:rPr>
                      <w:color w:val="0D0D0D"/>
                      <w:sz w:val="28"/>
                      <w:szCs w:val="28"/>
                    </w:rPr>
                  </w:pPr>
                  <w:r w:rsidRPr="00BA4F08">
                    <w:rPr>
                      <w:color w:val="0D0D0D"/>
                      <w:sz w:val="28"/>
                      <w:szCs w:val="28"/>
                    </w:rPr>
                    <w:t>Свидетельство пилота-любителя</w:t>
                  </w:r>
                  <w:r w:rsidRPr="00BA4F08">
                    <w:rPr>
                      <w:sz w:val="28"/>
                      <w:szCs w:val="28"/>
                    </w:rPr>
                    <w:t xml:space="preserve"> с квалификационной отметкой о праве на полёты по приборам</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SARPS</w:t>
                  </w:r>
                </w:p>
              </w:tc>
              <w:tc>
                <w:tcPr>
                  <w:tcW w:w="7371" w:type="dxa"/>
                </w:tcPr>
                <w:p w:rsidR="00C45F96" w:rsidRPr="00BA4F08" w:rsidRDefault="00C45F96" w:rsidP="002473F3">
                  <w:pPr>
                    <w:pStyle w:val="30"/>
                    <w:ind w:right="1860"/>
                    <w:rPr>
                      <w:sz w:val="28"/>
                      <w:szCs w:val="28"/>
                    </w:rPr>
                  </w:pPr>
                  <w:r w:rsidRPr="00BA4F08">
                    <w:rPr>
                      <w:sz w:val="28"/>
                      <w:szCs w:val="28"/>
                    </w:rPr>
                    <w:t>Стандарты и Рекомендуемая практика</w:t>
                  </w:r>
                </w:p>
              </w:tc>
            </w:tr>
            <w:tr w:rsidR="00C45F96" w:rsidRPr="00BA4F08" w:rsidTr="00C45F96">
              <w:tc>
                <w:tcPr>
                  <w:tcW w:w="1447" w:type="dxa"/>
                </w:tcPr>
                <w:p w:rsidR="00C45F96" w:rsidRPr="00BA4F08" w:rsidRDefault="00C45F96" w:rsidP="002473F3">
                  <w:pPr>
                    <w:pStyle w:val="30"/>
                    <w:spacing w:before="9"/>
                    <w:ind w:right="1860"/>
                    <w:jc w:val="both"/>
                    <w:rPr>
                      <w:sz w:val="28"/>
                      <w:szCs w:val="28"/>
                    </w:rPr>
                  </w:pPr>
                  <w:r w:rsidRPr="00BA4F08">
                    <w:rPr>
                      <w:sz w:val="28"/>
                      <w:szCs w:val="28"/>
                    </w:rPr>
                    <w:t>SOP</w:t>
                  </w:r>
                </w:p>
              </w:tc>
              <w:tc>
                <w:tcPr>
                  <w:tcW w:w="7371" w:type="dxa"/>
                </w:tcPr>
                <w:p w:rsidR="00C45F96" w:rsidRPr="00BA4F08" w:rsidRDefault="00C45F96" w:rsidP="002473F3">
                  <w:pPr>
                    <w:pStyle w:val="30"/>
                    <w:ind w:right="1860"/>
                    <w:rPr>
                      <w:sz w:val="28"/>
                      <w:szCs w:val="28"/>
                    </w:rPr>
                  </w:pPr>
                  <w:r w:rsidRPr="00BA4F08">
                    <w:rPr>
                      <w:sz w:val="28"/>
                      <w:szCs w:val="28"/>
                    </w:rPr>
                    <w:t>Стандартные эксплуатационные правила/технология работы экипажа.</w:t>
                  </w:r>
                </w:p>
              </w:tc>
            </w:tr>
          </w:tbl>
          <w:p w:rsidR="00C45F96" w:rsidRPr="000F15E5" w:rsidRDefault="00C45F96" w:rsidP="002473F3">
            <w:pPr>
              <w:pStyle w:val="30"/>
              <w:ind w:right="1860" w:firstLine="709"/>
              <w:jc w:val="both"/>
              <w:rPr>
                <w:spacing w:val="-2"/>
                <w:sz w:val="28"/>
                <w:szCs w:val="28"/>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spacing w:before="69"/>
              <w:ind w:right="1860"/>
              <w:jc w:val="both"/>
              <w:rPr>
                <w:sz w:val="24"/>
                <w:szCs w:val="24"/>
              </w:rPr>
            </w:pPr>
          </w:p>
          <w:p w:rsidR="00C45F96" w:rsidRDefault="00C45F96" w:rsidP="002473F3">
            <w:pPr>
              <w:pStyle w:val="30"/>
              <w:ind w:right="1860"/>
              <w:jc w:val="center"/>
              <w:rPr>
                <w:b/>
                <w:sz w:val="28"/>
              </w:rPr>
            </w:pPr>
            <w:r>
              <w:rPr>
                <w:rFonts w:ascii="Sitka Text" w:hAnsi="Sitka Text"/>
                <w:b/>
                <w:sz w:val="28"/>
              </w:rPr>
              <w:t>§</w:t>
            </w:r>
            <w:r>
              <w:rPr>
                <w:b/>
                <w:sz w:val="28"/>
              </w:rPr>
              <w:t>3. ОБЩИЕ ПРАВИЛА, КАСАЮЩИЕСЯ СВИДЕТЕЛЬСТВ</w:t>
            </w:r>
          </w:p>
          <w:p w:rsidR="00C45F96" w:rsidRPr="00533147" w:rsidRDefault="00C45F96" w:rsidP="002473F3">
            <w:pPr>
              <w:ind w:right="1860"/>
              <w:rPr>
                <w:sz w:val="28"/>
                <w:szCs w:val="28"/>
                <w:lang w:eastAsia="ru-RU"/>
              </w:rPr>
            </w:pPr>
            <w:r w:rsidRPr="00533147">
              <w:rPr>
                <w:b/>
                <w:bCs/>
                <w:sz w:val="28"/>
                <w:szCs w:val="28"/>
                <w:lang w:eastAsia="ru-RU"/>
              </w:rPr>
              <w:t xml:space="preserve">1. Авиационный персонал гражданской авиации </w:t>
            </w:r>
            <w:proofErr w:type="spellStart"/>
            <w:r w:rsidRPr="00533147">
              <w:rPr>
                <w:b/>
                <w:bCs/>
                <w:sz w:val="28"/>
                <w:szCs w:val="28"/>
                <w:lang w:eastAsia="ru-RU"/>
              </w:rPr>
              <w:t>Кыргызской</w:t>
            </w:r>
            <w:proofErr w:type="spellEnd"/>
            <w:r w:rsidRPr="00533147">
              <w:rPr>
                <w:b/>
                <w:bCs/>
                <w:sz w:val="28"/>
                <w:szCs w:val="28"/>
                <w:lang w:eastAsia="ru-RU"/>
              </w:rPr>
              <w:t xml:space="preserve"> Республики, которому выдаются свидетельства.</w:t>
            </w:r>
          </w:p>
          <w:p w:rsidR="00C45F96" w:rsidRDefault="00C45F96" w:rsidP="002473F3">
            <w:pPr>
              <w:ind w:right="1860"/>
              <w:jc w:val="both"/>
              <w:rPr>
                <w:sz w:val="28"/>
                <w:szCs w:val="28"/>
              </w:rPr>
            </w:pPr>
            <w:r w:rsidRPr="00706E79">
              <w:rPr>
                <w:sz w:val="28"/>
                <w:szCs w:val="28"/>
              </w:rPr>
              <w:t>1)</w:t>
            </w:r>
            <w:r>
              <w:rPr>
                <w:b/>
                <w:sz w:val="28"/>
                <w:szCs w:val="28"/>
              </w:rPr>
              <w:t xml:space="preserve"> </w:t>
            </w:r>
            <w:r>
              <w:rPr>
                <w:sz w:val="28"/>
                <w:szCs w:val="28"/>
              </w:rPr>
              <w:t>Лё</w:t>
            </w:r>
            <w:r w:rsidRPr="00A44D59">
              <w:rPr>
                <w:sz w:val="28"/>
                <w:szCs w:val="28"/>
              </w:rPr>
              <w:t>тный экипаж:</w:t>
            </w:r>
          </w:p>
          <w:p w:rsidR="00C45F96" w:rsidRDefault="00C45F96" w:rsidP="00DA3D59">
            <w:pPr>
              <w:pStyle w:val="af7"/>
              <w:numPr>
                <w:ilvl w:val="0"/>
                <w:numId w:val="7"/>
              </w:numPr>
              <w:ind w:right="1860"/>
            </w:pPr>
            <w:r>
              <w:t>Пилот-любитель (самолёт, дирижабль, вертолёт или воздушное судно с системой увеличения подъёмной силы);</w:t>
            </w:r>
          </w:p>
          <w:p w:rsidR="00C45F96" w:rsidRDefault="00C45F96" w:rsidP="00DA3D59">
            <w:pPr>
              <w:pStyle w:val="af7"/>
              <w:numPr>
                <w:ilvl w:val="0"/>
                <w:numId w:val="7"/>
              </w:numPr>
              <w:ind w:right="1860"/>
            </w:pPr>
            <w:r>
              <w:t>Пилот коммерческой авиации (самолёт, дирижабль, вертолёт или воздушное судно с системой увеличения подъёмной силы);</w:t>
            </w:r>
          </w:p>
          <w:p w:rsidR="00C45F96" w:rsidRDefault="00C45F96" w:rsidP="00DA3D59">
            <w:pPr>
              <w:pStyle w:val="af7"/>
              <w:numPr>
                <w:ilvl w:val="0"/>
                <w:numId w:val="8"/>
              </w:numPr>
              <w:ind w:right="1860"/>
            </w:pPr>
            <w:r>
              <w:t>Пилот многочленного экипажа (самолёт);</w:t>
            </w:r>
          </w:p>
          <w:p w:rsidR="00C45F96" w:rsidRDefault="00C45F96" w:rsidP="00DA3D59">
            <w:pPr>
              <w:pStyle w:val="af7"/>
              <w:numPr>
                <w:ilvl w:val="0"/>
                <w:numId w:val="8"/>
              </w:numPr>
              <w:ind w:right="1860"/>
            </w:pPr>
            <w:r>
              <w:t>Линейный пилот (самолёт, вертолёт или воздушное судно с системой увеличения подъёмной силы);</w:t>
            </w:r>
          </w:p>
          <w:p w:rsidR="00C45F96" w:rsidRDefault="00C45F96" w:rsidP="00DA3D59">
            <w:pPr>
              <w:pStyle w:val="af7"/>
              <w:numPr>
                <w:ilvl w:val="0"/>
                <w:numId w:val="8"/>
              </w:numPr>
              <w:ind w:right="1860"/>
            </w:pPr>
            <w:r>
              <w:t>Пилот-планерист;</w:t>
            </w:r>
          </w:p>
          <w:p w:rsidR="00C45F96" w:rsidRDefault="00C45F96" w:rsidP="00DA3D59">
            <w:pPr>
              <w:pStyle w:val="af7"/>
              <w:numPr>
                <w:ilvl w:val="0"/>
                <w:numId w:val="8"/>
              </w:numPr>
              <w:ind w:right="1860"/>
            </w:pPr>
            <w:r>
              <w:t>Пилот свободного аэростата;</w:t>
            </w:r>
          </w:p>
          <w:p w:rsidR="00C45F96" w:rsidRDefault="00C45F96" w:rsidP="00DA3D59">
            <w:pPr>
              <w:pStyle w:val="af7"/>
              <w:numPr>
                <w:ilvl w:val="0"/>
                <w:numId w:val="8"/>
              </w:numPr>
              <w:ind w:right="1860"/>
            </w:pPr>
            <w:r>
              <w:t>Пилот-студент;</w:t>
            </w:r>
          </w:p>
          <w:p w:rsidR="00C45F96" w:rsidRDefault="00C45F96" w:rsidP="00DA3D59">
            <w:pPr>
              <w:pStyle w:val="af7"/>
              <w:numPr>
                <w:ilvl w:val="0"/>
                <w:numId w:val="8"/>
              </w:numPr>
              <w:ind w:right="1860"/>
            </w:pPr>
            <w:r>
              <w:t>Штурман;</w:t>
            </w:r>
          </w:p>
          <w:p w:rsidR="00C45F96" w:rsidRDefault="00C45F96" w:rsidP="00DA3D59">
            <w:pPr>
              <w:pStyle w:val="af7"/>
              <w:numPr>
                <w:ilvl w:val="0"/>
                <w:numId w:val="8"/>
              </w:numPr>
              <w:ind w:right="1860"/>
            </w:pPr>
            <w:r>
              <w:t>Бортинженер;</w:t>
            </w:r>
          </w:p>
          <w:p w:rsidR="00C45F96" w:rsidRDefault="00C45F96" w:rsidP="00DA3D59">
            <w:pPr>
              <w:pStyle w:val="af7"/>
              <w:numPr>
                <w:ilvl w:val="0"/>
                <w:numId w:val="8"/>
              </w:numPr>
              <w:ind w:right="1860"/>
            </w:pPr>
            <w:r>
              <w:t>Бортмеханик;</w:t>
            </w:r>
          </w:p>
          <w:p w:rsidR="00C45F96" w:rsidRDefault="00C45F96" w:rsidP="00DA3D59">
            <w:pPr>
              <w:pStyle w:val="af7"/>
              <w:numPr>
                <w:ilvl w:val="0"/>
                <w:numId w:val="8"/>
              </w:numPr>
              <w:ind w:right="1860"/>
            </w:pPr>
            <w:proofErr w:type="spellStart"/>
            <w:r>
              <w:lastRenderedPageBreak/>
              <w:t>Бортоператор</w:t>
            </w:r>
            <w:proofErr w:type="spellEnd"/>
            <w:r>
              <w:t xml:space="preserve"> (наличие которого обосновывается судовой документацией воздушного судна);</w:t>
            </w:r>
          </w:p>
          <w:p w:rsidR="00C45F96" w:rsidRPr="00761766" w:rsidRDefault="00C45F96" w:rsidP="00DA3D59">
            <w:pPr>
              <w:pStyle w:val="af7"/>
              <w:numPr>
                <w:ilvl w:val="0"/>
                <w:numId w:val="8"/>
              </w:numPr>
              <w:ind w:right="1860"/>
            </w:pPr>
            <w:r>
              <w:t xml:space="preserve">Внешний пилот (самолёт, дирижабль, планер, винтокрыл, воздушное судно с системой увеличения подъёмной силы или свободный аэростат). </w:t>
            </w:r>
          </w:p>
          <w:p w:rsidR="00C45F96" w:rsidRDefault="00C45F96" w:rsidP="002473F3">
            <w:pPr>
              <w:spacing w:line="249" w:lineRule="auto"/>
              <w:ind w:right="1860"/>
              <w:rPr>
                <w:i/>
                <w:sz w:val="28"/>
                <w:szCs w:val="28"/>
              </w:rPr>
            </w:pPr>
            <w:r>
              <w:rPr>
                <w:sz w:val="28"/>
                <w:szCs w:val="28"/>
                <w:lang w:val="ky-KG"/>
              </w:rPr>
              <w:t>2</w:t>
            </w:r>
            <w:r w:rsidRPr="00532B24">
              <w:rPr>
                <w:sz w:val="28"/>
                <w:szCs w:val="28"/>
              </w:rPr>
              <w:t>)</w:t>
            </w:r>
            <w:r>
              <w:rPr>
                <w:b/>
                <w:sz w:val="28"/>
                <w:szCs w:val="28"/>
              </w:rPr>
              <w:t xml:space="preserve"> </w:t>
            </w:r>
            <w:r>
              <w:rPr>
                <w:sz w:val="28"/>
                <w:szCs w:val="28"/>
              </w:rPr>
              <w:t>Диспетчеры обслуживания воздушного движения</w:t>
            </w:r>
            <w:r w:rsidRPr="00E6532D">
              <w:rPr>
                <w:sz w:val="28"/>
                <w:szCs w:val="28"/>
              </w:rPr>
              <w:t>:</w:t>
            </w:r>
          </w:p>
          <w:p w:rsidR="00C45F96" w:rsidRPr="00532B24" w:rsidRDefault="00C45F96" w:rsidP="00DA3D59">
            <w:pPr>
              <w:pStyle w:val="af7"/>
              <w:numPr>
                <w:ilvl w:val="0"/>
                <w:numId w:val="9"/>
              </w:numPr>
              <w:ind w:right="1860"/>
            </w:pPr>
            <w:r w:rsidRPr="00532B24">
              <w:t>Диспетчер обслуживание воздушного движения.</w:t>
            </w:r>
          </w:p>
          <w:p w:rsidR="00C45F96" w:rsidRDefault="00C45F96" w:rsidP="002473F3">
            <w:pPr>
              <w:spacing w:line="249" w:lineRule="auto"/>
              <w:ind w:right="1860"/>
              <w:rPr>
                <w:i/>
                <w:sz w:val="28"/>
                <w:szCs w:val="28"/>
              </w:rPr>
            </w:pPr>
            <w:r>
              <w:rPr>
                <w:sz w:val="28"/>
                <w:szCs w:val="28"/>
              </w:rPr>
              <w:t>4) Инженерно-технический</w:t>
            </w:r>
            <w:r w:rsidRPr="00E6532D">
              <w:rPr>
                <w:sz w:val="28"/>
                <w:szCs w:val="28"/>
              </w:rPr>
              <w:t xml:space="preserve"> авиационный персонал:</w:t>
            </w:r>
          </w:p>
          <w:p w:rsidR="00C45F96" w:rsidRPr="003D2742" w:rsidRDefault="00C45F96" w:rsidP="00DA3D59">
            <w:pPr>
              <w:pStyle w:val="af7"/>
              <w:numPr>
                <w:ilvl w:val="0"/>
                <w:numId w:val="6"/>
              </w:numPr>
              <w:ind w:right="1860"/>
            </w:pPr>
            <w:r>
              <w:t>Инженер/техник</w:t>
            </w:r>
            <w:r>
              <w:rPr>
                <w:lang w:val="ky-KG"/>
              </w:rPr>
              <w:t>/механик</w:t>
            </w:r>
            <w:r>
              <w:t>.</w:t>
            </w:r>
          </w:p>
          <w:p w:rsidR="00C45F96" w:rsidRPr="00415EC0" w:rsidRDefault="00C45F96" w:rsidP="002473F3">
            <w:pPr>
              <w:spacing w:line="249" w:lineRule="auto"/>
              <w:ind w:right="1860"/>
              <w:rPr>
                <w:sz w:val="28"/>
                <w:szCs w:val="28"/>
              </w:rPr>
            </w:pPr>
            <w:r>
              <w:rPr>
                <w:sz w:val="28"/>
                <w:szCs w:val="28"/>
                <w:lang w:val="ky-KG"/>
              </w:rPr>
              <w:t>5</w:t>
            </w:r>
            <w:r>
              <w:rPr>
                <w:sz w:val="28"/>
                <w:szCs w:val="28"/>
              </w:rPr>
              <w:t xml:space="preserve">) </w:t>
            </w:r>
            <w:r w:rsidRPr="00415EC0">
              <w:rPr>
                <w:color w:val="0D0D0D"/>
                <w:sz w:val="28"/>
                <w:szCs w:val="28"/>
                <w:lang w:eastAsia="ru-RU"/>
              </w:rPr>
              <w:t>Свидетельство пило</w:t>
            </w:r>
            <w:r>
              <w:rPr>
                <w:color w:val="0D0D0D"/>
                <w:sz w:val="28"/>
                <w:szCs w:val="28"/>
                <w:lang w:eastAsia="ru-RU"/>
              </w:rPr>
              <w:t>та сверхлёгкого воздушного судна:</w:t>
            </w:r>
          </w:p>
          <w:p w:rsidR="00C45F96" w:rsidRDefault="00C45F96" w:rsidP="00DA3D59">
            <w:pPr>
              <w:pStyle w:val="af7"/>
              <w:numPr>
                <w:ilvl w:val="0"/>
                <w:numId w:val="10"/>
              </w:numPr>
              <w:ind w:right="1860"/>
            </w:pPr>
            <w:r>
              <w:rPr>
                <w:color w:val="0D0D0D"/>
                <w:lang w:eastAsia="ru-RU"/>
              </w:rPr>
              <w:t>с</w:t>
            </w:r>
            <w:r w:rsidRPr="00415EC0">
              <w:rPr>
                <w:color w:val="0D0D0D"/>
                <w:lang w:eastAsia="ru-RU"/>
              </w:rPr>
              <w:t>видетельство пилота сверхлёгкого воздушного с</w:t>
            </w:r>
            <w:r>
              <w:rPr>
                <w:color w:val="0D0D0D"/>
                <w:lang w:eastAsia="ru-RU"/>
              </w:rPr>
              <w:t>удна выдается в соответствии с п</w:t>
            </w:r>
            <w:r w:rsidRPr="00415EC0">
              <w:rPr>
                <w:color w:val="0D0D0D"/>
                <w:lang w:eastAsia="ru-RU"/>
              </w:rPr>
              <w:t>равилами и требованиями АПКР-22</w:t>
            </w:r>
            <w:r>
              <w:t>;</w:t>
            </w:r>
          </w:p>
          <w:p w:rsidR="00C45F96" w:rsidRPr="00415EC0" w:rsidRDefault="00C45F96" w:rsidP="00DA3D59">
            <w:pPr>
              <w:pStyle w:val="af7"/>
              <w:numPr>
                <w:ilvl w:val="0"/>
                <w:numId w:val="10"/>
              </w:numPr>
              <w:ind w:right="1860"/>
            </w:pPr>
            <w:r w:rsidRPr="00415EC0">
              <w:rPr>
                <w:color w:val="0D0D0D"/>
                <w:lang w:eastAsia="ru-RU"/>
              </w:rPr>
              <w:t>пилоты сверхлегких воздушных судов знают и выполняют общие правила и требования всех АПКР, в части касающиеся их деятельности.</w:t>
            </w:r>
          </w:p>
          <w:p w:rsidR="00C45F96" w:rsidRPr="00415EC0" w:rsidRDefault="00C45F96" w:rsidP="002473F3">
            <w:pPr>
              <w:ind w:right="1860"/>
              <w:jc w:val="both"/>
              <w:rPr>
                <w:bCs/>
                <w:iCs/>
                <w:color w:val="0D0D0D"/>
                <w:sz w:val="28"/>
                <w:szCs w:val="28"/>
                <w:lang w:eastAsia="ru-RU"/>
              </w:rPr>
            </w:pPr>
            <w:r>
              <w:rPr>
                <w:sz w:val="28"/>
                <w:szCs w:val="28"/>
              </w:rPr>
              <w:t xml:space="preserve">6) </w:t>
            </w:r>
            <w:r w:rsidRPr="00E6532D">
              <w:rPr>
                <w:sz w:val="28"/>
                <w:szCs w:val="28"/>
              </w:rPr>
              <w:t>Остальной авиационный персонал:</w:t>
            </w:r>
          </w:p>
          <w:p w:rsidR="00C45F96" w:rsidRDefault="00C45F96" w:rsidP="00DA3D59">
            <w:pPr>
              <w:pStyle w:val="af7"/>
              <w:numPr>
                <w:ilvl w:val="0"/>
                <w:numId w:val="11"/>
              </w:numPr>
              <w:ind w:right="1860"/>
            </w:pPr>
            <w:r>
              <w:t xml:space="preserve">Сотрудник по обеспечению полётов/полётный диспетчер; </w:t>
            </w:r>
          </w:p>
          <w:p w:rsidR="00C45F96" w:rsidRDefault="00C45F96" w:rsidP="00DA3D59">
            <w:pPr>
              <w:pStyle w:val="af7"/>
              <w:numPr>
                <w:ilvl w:val="0"/>
                <w:numId w:val="11"/>
              </w:numPr>
              <w:ind w:right="1860"/>
            </w:pPr>
            <w:r>
              <w:t>Оператор авиационной станции.</w:t>
            </w:r>
          </w:p>
          <w:p w:rsidR="00C45F96" w:rsidRPr="00384CFD" w:rsidRDefault="00C45F96" w:rsidP="002473F3">
            <w:pPr>
              <w:tabs>
                <w:tab w:val="left" w:pos="3670"/>
              </w:tabs>
              <w:ind w:right="1860"/>
              <w:jc w:val="both"/>
              <w:rPr>
                <w:b/>
                <w:sz w:val="28"/>
                <w:szCs w:val="28"/>
              </w:rPr>
            </w:pPr>
            <w:r>
              <w:rPr>
                <w:b/>
                <w:sz w:val="28"/>
                <w:szCs w:val="28"/>
              </w:rPr>
              <w:t>2</w:t>
            </w:r>
            <w:r w:rsidRPr="00384CFD">
              <w:rPr>
                <w:b/>
                <w:sz w:val="28"/>
                <w:szCs w:val="28"/>
              </w:rPr>
              <w:t>. Допуск</w:t>
            </w:r>
            <w:r w:rsidRPr="00384CFD">
              <w:rPr>
                <w:b/>
                <w:spacing w:val="-4"/>
                <w:sz w:val="28"/>
                <w:szCs w:val="28"/>
              </w:rPr>
              <w:t xml:space="preserve"> </w:t>
            </w:r>
            <w:r w:rsidRPr="00384CFD">
              <w:rPr>
                <w:b/>
                <w:sz w:val="28"/>
                <w:szCs w:val="28"/>
              </w:rPr>
              <w:t>к</w:t>
            </w:r>
            <w:r w:rsidRPr="00384CFD">
              <w:rPr>
                <w:b/>
                <w:spacing w:val="-7"/>
                <w:sz w:val="28"/>
                <w:szCs w:val="28"/>
              </w:rPr>
              <w:t xml:space="preserve"> </w:t>
            </w:r>
            <w:r w:rsidRPr="00384CFD">
              <w:rPr>
                <w:b/>
                <w:sz w:val="28"/>
                <w:szCs w:val="28"/>
              </w:rPr>
              <w:t>работе</w:t>
            </w:r>
            <w:r w:rsidRPr="00384CFD">
              <w:rPr>
                <w:b/>
                <w:spacing w:val="-6"/>
                <w:sz w:val="28"/>
                <w:szCs w:val="28"/>
              </w:rPr>
              <w:t xml:space="preserve"> </w:t>
            </w:r>
            <w:r w:rsidRPr="00384CFD">
              <w:rPr>
                <w:b/>
                <w:sz w:val="28"/>
                <w:szCs w:val="28"/>
              </w:rPr>
              <w:t>в</w:t>
            </w:r>
            <w:r w:rsidRPr="00384CFD">
              <w:rPr>
                <w:b/>
                <w:spacing w:val="-6"/>
                <w:sz w:val="28"/>
                <w:szCs w:val="28"/>
              </w:rPr>
              <w:t xml:space="preserve"> </w:t>
            </w:r>
            <w:r w:rsidRPr="00384CFD">
              <w:rPr>
                <w:b/>
                <w:sz w:val="28"/>
                <w:szCs w:val="28"/>
              </w:rPr>
              <w:t>качестве</w:t>
            </w:r>
            <w:r w:rsidRPr="00384CFD">
              <w:rPr>
                <w:b/>
                <w:spacing w:val="-6"/>
                <w:sz w:val="28"/>
                <w:szCs w:val="28"/>
              </w:rPr>
              <w:t xml:space="preserve"> </w:t>
            </w:r>
            <w:r w:rsidRPr="00384CFD">
              <w:rPr>
                <w:b/>
                <w:sz w:val="28"/>
                <w:szCs w:val="28"/>
              </w:rPr>
              <w:t>члена</w:t>
            </w:r>
            <w:r w:rsidRPr="00384CFD">
              <w:rPr>
                <w:b/>
                <w:spacing w:val="-5"/>
                <w:sz w:val="28"/>
                <w:szCs w:val="28"/>
              </w:rPr>
              <w:t xml:space="preserve"> </w:t>
            </w:r>
            <w:r>
              <w:rPr>
                <w:b/>
                <w:sz w:val="28"/>
                <w:szCs w:val="28"/>
              </w:rPr>
              <w:t>лё</w:t>
            </w:r>
            <w:r w:rsidRPr="00384CFD">
              <w:rPr>
                <w:b/>
                <w:sz w:val="28"/>
                <w:szCs w:val="28"/>
              </w:rPr>
              <w:t>тного</w:t>
            </w:r>
            <w:r w:rsidRPr="00384CFD">
              <w:rPr>
                <w:b/>
                <w:spacing w:val="-5"/>
                <w:sz w:val="28"/>
                <w:szCs w:val="28"/>
              </w:rPr>
              <w:t xml:space="preserve"> </w:t>
            </w:r>
            <w:r w:rsidRPr="00384CFD">
              <w:rPr>
                <w:b/>
                <w:spacing w:val="-2"/>
                <w:sz w:val="28"/>
                <w:szCs w:val="28"/>
              </w:rPr>
              <w:t>экипажа.</w:t>
            </w:r>
          </w:p>
          <w:p w:rsidR="00C45F96" w:rsidRPr="008A29DF" w:rsidRDefault="00C45F96" w:rsidP="002473F3">
            <w:pPr>
              <w:tabs>
                <w:tab w:val="left" w:pos="1852"/>
              </w:tabs>
              <w:ind w:right="1860"/>
              <w:jc w:val="both"/>
              <w:rPr>
                <w:sz w:val="28"/>
                <w:szCs w:val="28"/>
              </w:rPr>
            </w:pPr>
            <w:r>
              <w:rPr>
                <w:sz w:val="28"/>
                <w:szCs w:val="28"/>
              </w:rPr>
              <w:t>1) К выполнению функций члена лё</w:t>
            </w:r>
            <w:r w:rsidRPr="008A29DF">
              <w:rPr>
                <w:sz w:val="28"/>
                <w:szCs w:val="28"/>
              </w:rPr>
              <w:t>тного экипажа воздуш</w:t>
            </w:r>
            <w:r>
              <w:rPr>
                <w:sz w:val="28"/>
                <w:szCs w:val="28"/>
              </w:rPr>
              <w:t>ного судна или члена внешнего лё</w:t>
            </w:r>
            <w:r w:rsidRPr="008A29DF">
              <w:rPr>
                <w:sz w:val="28"/>
                <w:szCs w:val="28"/>
              </w:rPr>
              <w:t xml:space="preserve">тного экипажа БПЛА, зарегистрированного в </w:t>
            </w:r>
            <w:proofErr w:type="spellStart"/>
            <w:r w:rsidRPr="008A29DF">
              <w:rPr>
                <w:sz w:val="28"/>
                <w:szCs w:val="28"/>
              </w:rPr>
              <w:t>Кыргызской</w:t>
            </w:r>
            <w:proofErr w:type="spellEnd"/>
            <w:r w:rsidRPr="008A29DF">
              <w:rPr>
                <w:sz w:val="28"/>
                <w:szCs w:val="28"/>
              </w:rPr>
              <w:t xml:space="preserve"> Республике, не допускается лицо, не имеющее действител</w:t>
            </w:r>
            <w:r>
              <w:rPr>
                <w:sz w:val="28"/>
                <w:szCs w:val="28"/>
              </w:rPr>
              <w:t>ьного свидетельства, соответствующего</w:t>
            </w:r>
            <w:r w:rsidRPr="008A29DF">
              <w:rPr>
                <w:sz w:val="28"/>
                <w:szCs w:val="28"/>
              </w:rPr>
              <w:t xml:space="preserve"> требованиям настоящих Правил и обязанностям, которые это лицо выполняет.</w:t>
            </w:r>
          </w:p>
          <w:p w:rsidR="00C45F96" w:rsidRPr="00FC2DAA" w:rsidRDefault="00C45F96" w:rsidP="002473F3">
            <w:pPr>
              <w:tabs>
                <w:tab w:val="left" w:pos="1852"/>
              </w:tabs>
              <w:ind w:right="1860"/>
              <w:jc w:val="both"/>
              <w:rPr>
                <w:sz w:val="28"/>
                <w:szCs w:val="28"/>
              </w:rPr>
            </w:pPr>
            <w:r>
              <w:rPr>
                <w:sz w:val="28"/>
                <w:szCs w:val="28"/>
              </w:rPr>
              <w:t>2) Свидетельство члена лё</w:t>
            </w:r>
            <w:r w:rsidRPr="00FC2DAA">
              <w:rPr>
                <w:sz w:val="28"/>
                <w:szCs w:val="28"/>
              </w:rPr>
              <w:t xml:space="preserve">тного экипажа выдается государством регистрации данного воздушного судна или любым другим </w:t>
            </w:r>
            <w:r w:rsidRPr="00FC2DAA">
              <w:rPr>
                <w:sz w:val="28"/>
                <w:szCs w:val="28"/>
              </w:rPr>
              <w:lastRenderedPageBreak/>
              <w:t>государством, при этом в последнем случае свидетельству придается сила государством регистрации данного воздушного судна.</w:t>
            </w:r>
          </w:p>
          <w:p w:rsidR="00C45F96" w:rsidRPr="00FC2DAA" w:rsidRDefault="00C45F96" w:rsidP="002473F3">
            <w:pPr>
              <w:tabs>
                <w:tab w:val="left" w:pos="1852"/>
              </w:tabs>
              <w:ind w:right="1860"/>
              <w:jc w:val="both"/>
              <w:rPr>
                <w:sz w:val="28"/>
                <w:szCs w:val="28"/>
              </w:rPr>
            </w:pPr>
            <w:r>
              <w:rPr>
                <w:sz w:val="28"/>
                <w:szCs w:val="28"/>
              </w:rPr>
              <w:t xml:space="preserve">3) </w:t>
            </w:r>
            <w:r w:rsidRPr="00FC2DAA">
              <w:rPr>
                <w:sz w:val="28"/>
                <w:szCs w:val="28"/>
              </w:rPr>
              <w:t xml:space="preserve">Свидетельство внешнего пилота выдается полномочным органом по выдаче свидетельств государства </w:t>
            </w:r>
            <w:proofErr w:type="spellStart"/>
            <w:r w:rsidRPr="00FC2DAA">
              <w:rPr>
                <w:sz w:val="28"/>
                <w:szCs w:val="28"/>
              </w:rPr>
              <w:t>эксплуатанта</w:t>
            </w:r>
            <w:proofErr w:type="spellEnd"/>
            <w:r w:rsidRPr="00FC2DAA">
              <w:rPr>
                <w:sz w:val="28"/>
                <w:szCs w:val="28"/>
              </w:rPr>
              <w:t xml:space="preserve"> </w:t>
            </w:r>
            <w:r w:rsidRPr="008A29DF">
              <w:rPr>
                <w:sz w:val="28"/>
                <w:szCs w:val="28"/>
              </w:rPr>
              <w:t>БПЛА</w:t>
            </w:r>
            <w:r w:rsidRPr="00FC2DAA">
              <w:rPr>
                <w:sz w:val="28"/>
                <w:szCs w:val="28"/>
              </w:rPr>
              <w:t xml:space="preserve"> или любым другим государством, и ему придается сила полномочным органом по выдаче свидетельств государства </w:t>
            </w:r>
            <w:proofErr w:type="spellStart"/>
            <w:r w:rsidRPr="00FC2DAA">
              <w:rPr>
                <w:sz w:val="28"/>
                <w:szCs w:val="28"/>
              </w:rPr>
              <w:t>эксплуатанта</w:t>
            </w:r>
            <w:proofErr w:type="spellEnd"/>
            <w:r w:rsidRPr="00FC2DAA">
              <w:rPr>
                <w:sz w:val="28"/>
                <w:szCs w:val="28"/>
              </w:rPr>
              <w:t xml:space="preserve"> </w:t>
            </w:r>
            <w:r w:rsidRPr="008A29DF">
              <w:rPr>
                <w:sz w:val="28"/>
                <w:szCs w:val="28"/>
              </w:rPr>
              <w:t>БПЛА</w:t>
            </w:r>
            <w:r w:rsidRPr="00FC2DAA">
              <w:rPr>
                <w:sz w:val="28"/>
                <w:szCs w:val="28"/>
              </w:rPr>
              <w:t>.</w:t>
            </w:r>
          </w:p>
          <w:p w:rsidR="00C45F96" w:rsidRPr="00FC2DAA" w:rsidRDefault="00C45F96" w:rsidP="002473F3">
            <w:pPr>
              <w:tabs>
                <w:tab w:val="left" w:pos="1851"/>
              </w:tabs>
              <w:ind w:right="1860"/>
              <w:jc w:val="both"/>
              <w:rPr>
                <w:sz w:val="28"/>
                <w:szCs w:val="28"/>
              </w:rPr>
            </w:pPr>
            <w:r>
              <w:rPr>
                <w:sz w:val="28"/>
                <w:szCs w:val="28"/>
              </w:rPr>
              <w:t xml:space="preserve">4) </w:t>
            </w:r>
            <w:r w:rsidRPr="00FC2DAA">
              <w:rPr>
                <w:sz w:val="28"/>
                <w:szCs w:val="28"/>
              </w:rPr>
              <w:t>При</w:t>
            </w:r>
            <w:r w:rsidRPr="00FC2DAA">
              <w:rPr>
                <w:spacing w:val="-4"/>
                <w:sz w:val="28"/>
                <w:szCs w:val="28"/>
              </w:rPr>
              <w:t xml:space="preserve"> </w:t>
            </w:r>
            <w:r w:rsidRPr="00FC2DAA">
              <w:rPr>
                <w:sz w:val="28"/>
                <w:szCs w:val="28"/>
              </w:rPr>
              <w:t>выполнении</w:t>
            </w:r>
            <w:r w:rsidRPr="00FC2DAA">
              <w:rPr>
                <w:spacing w:val="-3"/>
                <w:sz w:val="28"/>
                <w:szCs w:val="28"/>
              </w:rPr>
              <w:t xml:space="preserve"> </w:t>
            </w:r>
            <w:r w:rsidRPr="00FC2DAA">
              <w:rPr>
                <w:sz w:val="28"/>
                <w:szCs w:val="28"/>
              </w:rPr>
              <w:t>полетов</w:t>
            </w:r>
            <w:r w:rsidRPr="00FC2DAA">
              <w:rPr>
                <w:spacing w:val="-4"/>
                <w:sz w:val="28"/>
                <w:szCs w:val="28"/>
              </w:rPr>
              <w:t xml:space="preserve"> </w:t>
            </w:r>
            <w:r>
              <w:rPr>
                <w:sz w:val="28"/>
                <w:szCs w:val="28"/>
              </w:rPr>
              <w:t>члены лё</w:t>
            </w:r>
            <w:r w:rsidRPr="00FC2DAA">
              <w:rPr>
                <w:sz w:val="28"/>
                <w:szCs w:val="28"/>
              </w:rPr>
              <w:t xml:space="preserve">тного экипажа </w:t>
            </w:r>
            <w:r w:rsidRPr="00FC2DAA">
              <w:rPr>
                <w:spacing w:val="-1"/>
                <w:sz w:val="28"/>
                <w:szCs w:val="28"/>
              </w:rPr>
              <w:t>имеют</w:t>
            </w:r>
            <w:r w:rsidRPr="00FC2DAA">
              <w:rPr>
                <w:spacing w:val="-2"/>
                <w:sz w:val="28"/>
                <w:szCs w:val="28"/>
              </w:rPr>
              <w:t xml:space="preserve"> </w:t>
            </w:r>
            <w:r w:rsidRPr="00FC2DAA">
              <w:rPr>
                <w:sz w:val="28"/>
                <w:szCs w:val="28"/>
              </w:rPr>
              <w:t>при</w:t>
            </w:r>
            <w:r w:rsidRPr="00FC2DAA">
              <w:rPr>
                <w:spacing w:val="-4"/>
                <w:sz w:val="28"/>
                <w:szCs w:val="28"/>
              </w:rPr>
              <w:t xml:space="preserve"> </w:t>
            </w:r>
            <w:r w:rsidRPr="00FC2DAA">
              <w:rPr>
                <w:sz w:val="28"/>
                <w:szCs w:val="28"/>
              </w:rPr>
              <w:t>себе</w:t>
            </w:r>
            <w:r w:rsidRPr="00FC2DAA">
              <w:rPr>
                <w:spacing w:val="-3"/>
                <w:sz w:val="28"/>
                <w:szCs w:val="28"/>
              </w:rPr>
              <w:t xml:space="preserve"> </w:t>
            </w:r>
            <w:r w:rsidRPr="00FC2DAA">
              <w:rPr>
                <w:sz w:val="28"/>
                <w:szCs w:val="28"/>
              </w:rPr>
              <w:t>свое</w:t>
            </w:r>
            <w:r w:rsidRPr="00FC2DAA">
              <w:rPr>
                <w:spacing w:val="-3"/>
                <w:sz w:val="28"/>
                <w:szCs w:val="28"/>
              </w:rPr>
              <w:t xml:space="preserve"> </w:t>
            </w:r>
            <w:r w:rsidRPr="00FC2DAA">
              <w:rPr>
                <w:sz w:val="28"/>
                <w:szCs w:val="28"/>
              </w:rPr>
              <w:t xml:space="preserve">соответствующее </w:t>
            </w:r>
            <w:r w:rsidRPr="00FC2DAA">
              <w:rPr>
                <w:spacing w:val="-2"/>
                <w:sz w:val="28"/>
                <w:szCs w:val="28"/>
              </w:rPr>
              <w:t>свидетельство.</w:t>
            </w:r>
          </w:p>
          <w:p w:rsidR="00C45F96" w:rsidRDefault="00C45F96" w:rsidP="002473F3">
            <w:pPr>
              <w:tabs>
                <w:tab w:val="left" w:pos="1851"/>
              </w:tabs>
              <w:ind w:right="1860"/>
              <w:jc w:val="both"/>
              <w:rPr>
                <w:spacing w:val="-2"/>
                <w:sz w:val="28"/>
                <w:szCs w:val="28"/>
              </w:rPr>
            </w:pPr>
            <w:r>
              <w:rPr>
                <w:sz w:val="28"/>
                <w:szCs w:val="28"/>
              </w:rPr>
              <w:t xml:space="preserve">5) </w:t>
            </w:r>
            <w:r w:rsidRPr="00FC2DAA">
              <w:rPr>
                <w:sz w:val="28"/>
                <w:szCs w:val="28"/>
              </w:rPr>
              <w:t>При</w:t>
            </w:r>
            <w:r w:rsidRPr="00FC2DAA">
              <w:rPr>
                <w:spacing w:val="-4"/>
                <w:sz w:val="28"/>
                <w:szCs w:val="28"/>
              </w:rPr>
              <w:t xml:space="preserve"> </w:t>
            </w:r>
            <w:r w:rsidRPr="00FC2DAA">
              <w:rPr>
                <w:sz w:val="28"/>
                <w:szCs w:val="28"/>
              </w:rPr>
              <w:t>выполнении</w:t>
            </w:r>
            <w:r w:rsidRPr="00FC2DAA">
              <w:rPr>
                <w:spacing w:val="-3"/>
                <w:sz w:val="28"/>
                <w:szCs w:val="28"/>
              </w:rPr>
              <w:t xml:space="preserve"> </w:t>
            </w:r>
            <w:r w:rsidRPr="00FC2DAA">
              <w:rPr>
                <w:sz w:val="28"/>
                <w:szCs w:val="28"/>
              </w:rPr>
              <w:t>полетов</w:t>
            </w:r>
            <w:r w:rsidRPr="00FC2DAA">
              <w:rPr>
                <w:spacing w:val="-4"/>
                <w:sz w:val="28"/>
                <w:szCs w:val="28"/>
              </w:rPr>
              <w:t xml:space="preserve"> </w:t>
            </w:r>
            <w:r w:rsidRPr="00FC2DAA">
              <w:rPr>
                <w:sz w:val="28"/>
                <w:szCs w:val="28"/>
              </w:rPr>
              <w:t>внешние</w:t>
            </w:r>
            <w:r w:rsidRPr="00FC2DAA">
              <w:rPr>
                <w:spacing w:val="-1"/>
                <w:sz w:val="28"/>
                <w:szCs w:val="28"/>
              </w:rPr>
              <w:t xml:space="preserve"> </w:t>
            </w:r>
            <w:r w:rsidRPr="00FC2DAA">
              <w:rPr>
                <w:sz w:val="28"/>
                <w:szCs w:val="28"/>
              </w:rPr>
              <w:t>пилоты</w:t>
            </w:r>
            <w:r w:rsidRPr="00FC2DAA">
              <w:rPr>
                <w:spacing w:val="-1"/>
                <w:sz w:val="28"/>
                <w:szCs w:val="28"/>
              </w:rPr>
              <w:t xml:space="preserve"> </w:t>
            </w:r>
            <w:r w:rsidRPr="00FC2DAA">
              <w:rPr>
                <w:sz w:val="28"/>
                <w:szCs w:val="28"/>
              </w:rPr>
              <w:t>имеют</w:t>
            </w:r>
            <w:r w:rsidRPr="00FC2DAA">
              <w:rPr>
                <w:spacing w:val="-2"/>
                <w:sz w:val="28"/>
                <w:szCs w:val="28"/>
              </w:rPr>
              <w:t xml:space="preserve"> </w:t>
            </w:r>
            <w:r w:rsidRPr="00FC2DAA">
              <w:rPr>
                <w:sz w:val="28"/>
                <w:szCs w:val="28"/>
              </w:rPr>
              <w:t>при</w:t>
            </w:r>
            <w:r w:rsidRPr="00FC2DAA">
              <w:rPr>
                <w:spacing w:val="-4"/>
                <w:sz w:val="28"/>
                <w:szCs w:val="28"/>
              </w:rPr>
              <w:t xml:space="preserve"> </w:t>
            </w:r>
            <w:r w:rsidRPr="00FC2DAA">
              <w:rPr>
                <w:sz w:val="28"/>
                <w:szCs w:val="28"/>
              </w:rPr>
              <w:t>себе</w:t>
            </w:r>
            <w:r w:rsidRPr="00FC2DAA">
              <w:rPr>
                <w:spacing w:val="-3"/>
                <w:sz w:val="28"/>
                <w:szCs w:val="28"/>
              </w:rPr>
              <w:t xml:space="preserve"> </w:t>
            </w:r>
            <w:r w:rsidRPr="00FC2DAA">
              <w:rPr>
                <w:sz w:val="28"/>
                <w:szCs w:val="28"/>
              </w:rPr>
              <w:t>свое</w:t>
            </w:r>
            <w:r w:rsidRPr="00FC2DAA">
              <w:rPr>
                <w:spacing w:val="-3"/>
                <w:sz w:val="28"/>
                <w:szCs w:val="28"/>
              </w:rPr>
              <w:t xml:space="preserve"> </w:t>
            </w:r>
            <w:r w:rsidRPr="00FC2DAA">
              <w:rPr>
                <w:sz w:val="28"/>
                <w:szCs w:val="28"/>
              </w:rPr>
              <w:t xml:space="preserve">соответствующее </w:t>
            </w:r>
            <w:r w:rsidRPr="00FC2DAA">
              <w:rPr>
                <w:spacing w:val="-2"/>
                <w:sz w:val="28"/>
                <w:szCs w:val="28"/>
              </w:rPr>
              <w:t>свидетельство.</w:t>
            </w:r>
          </w:p>
          <w:p w:rsidR="00C45F96" w:rsidRPr="000A4121" w:rsidRDefault="00C45F96" w:rsidP="002473F3">
            <w:pPr>
              <w:tabs>
                <w:tab w:val="left" w:pos="1851"/>
              </w:tabs>
              <w:ind w:right="1860"/>
              <w:jc w:val="both"/>
              <w:rPr>
                <w:b/>
                <w:spacing w:val="-2"/>
                <w:sz w:val="28"/>
                <w:szCs w:val="28"/>
              </w:rPr>
            </w:pPr>
            <w:r w:rsidRPr="000A4121">
              <w:rPr>
                <w:b/>
                <w:spacing w:val="-2"/>
                <w:sz w:val="28"/>
                <w:szCs w:val="28"/>
                <w:lang w:val="ky-KG"/>
              </w:rPr>
              <w:t xml:space="preserve">3. </w:t>
            </w:r>
            <w:r>
              <w:rPr>
                <w:b/>
                <w:spacing w:val="-2"/>
                <w:sz w:val="28"/>
                <w:szCs w:val="28"/>
              </w:rPr>
              <w:t>Выдача свидетельств, конверсия</w:t>
            </w:r>
            <w:r w:rsidRPr="000A4121">
              <w:rPr>
                <w:b/>
                <w:spacing w:val="-2"/>
                <w:sz w:val="28"/>
                <w:szCs w:val="28"/>
              </w:rPr>
              <w:t>, признание свидетельств.</w:t>
            </w:r>
          </w:p>
          <w:p w:rsidR="00C45F96" w:rsidRPr="004D566E" w:rsidRDefault="00C45F96" w:rsidP="002473F3">
            <w:pPr>
              <w:tabs>
                <w:tab w:val="left" w:pos="1851"/>
              </w:tabs>
              <w:ind w:right="1860"/>
              <w:jc w:val="both"/>
              <w:rPr>
                <w:spacing w:val="-2"/>
                <w:sz w:val="28"/>
                <w:szCs w:val="28"/>
                <w:lang w:val="ky-KG"/>
              </w:rPr>
            </w:pPr>
            <w:r w:rsidRPr="004D566E">
              <w:rPr>
                <w:spacing w:val="-2"/>
                <w:sz w:val="28"/>
                <w:szCs w:val="28"/>
                <w:lang w:val="ky-KG"/>
              </w:rPr>
              <w:t>1)</w:t>
            </w:r>
            <w:r w:rsidRPr="004D566E">
              <w:rPr>
                <w:spacing w:val="-2"/>
                <w:sz w:val="28"/>
                <w:szCs w:val="28"/>
              </w:rPr>
              <w:t xml:space="preserve"> </w:t>
            </w:r>
            <w:r w:rsidRPr="004D566E">
              <w:rPr>
                <w:bCs/>
                <w:spacing w:val="-2"/>
                <w:sz w:val="28"/>
                <w:szCs w:val="28"/>
                <w:lang w:val="ky-KG"/>
              </w:rPr>
              <w:t>Выдача</w:t>
            </w:r>
            <w:r w:rsidRPr="004D566E">
              <w:rPr>
                <w:bCs/>
                <w:spacing w:val="-2"/>
                <w:sz w:val="28"/>
                <w:szCs w:val="28"/>
              </w:rPr>
              <w:t xml:space="preserve"> свидетельства</w:t>
            </w:r>
            <w:r w:rsidRPr="004D566E">
              <w:rPr>
                <w:bCs/>
                <w:spacing w:val="-2"/>
                <w:sz w:val="28"/>
                <w:szCs w:val="28"/>
                <w:lang w:val="ky-KG"/>
              </w:rPr>
              <w:t>.</w:t>
            </w:r>
          </w:p>
          <w:p w:rsidR="00C45F96" w:rsidRPr="00F64868" w:rsidRDefault="00C45F96" w:rsidP="002473F3">
            <w:pPr>
              <w:ind w:right="1860"/>
              <w:jc w:val="both"/>
              <w:rPr>
                <w:spacing w:val="-2"/>
                <w:sz w:val="28"/>
                <w:szCs w:val="28"/>
              </w:rPr>
            </w:pPr>
            <w:r w:rsidRPr="00F64868">
              <w:rPr>
                <w:spacing w:val="-2"/>
                <w:sz w:val="28"/>
                <w:szCs w:val="28"/>
                <w:lang w:val="ky-KG"/>
              </w:rPr>
              <w:t xml:space="preserve">а) </w:t>
            </w:r>
            <w:r w:rsidRPr="00F64868">
              <w:rPr>
                <w:spacing w:val="-2"/>
                <w:sz w:val="28"/>
                <w:szCs w:val="28"/>
              </w:rPr>
              <w:t xml:space="preserve">Орган гражданской авиации </w:t>
            </w:r>
            <w:proofErr w:type="spellStart"/>
            <w:r w:rsidRPr="00F64868">
              <w:rPr>
                <w:spacing w:val="-2"/>
                <w:sz w:val="28"/>
                <w:szCs w:val="28"/>
              </w:rPr>
              <w:t>Кыргызской</w:t>
            </w:r>
            <w:proofErr w:type="spellEnd"/>
            <w:r w:rsidRPr="00F64868">
              <w:rPr>
                <w:spacing w:val="-2"/>
                <w:sz w:val="28"/>
                <w:szCs w:val="28"/>
              </w:rPr>
              <w:t xml:space="preserve"> Республики</w:t>
            </w:r>
            <w:r w:rsidRPr="00F64868">
              <w:rPr>
                <w:spacing w:val="-2"/>
                <w:sz w:val="28"/>
                <w:szCs w:val="28"/>
                <w:lang w:val="ky-KG"/>
              </w:rPr>
              <w:t xml:space="preserve"> (далее ОГА КР)</w:t>
            </w:r>
            <w:r w:rsidRPr="00F64868">
              <w:rPr>
                <w:spacing w:val="-2"/>
                <w:sz w:val="28"/>
                <w:szCs w:val="28"/>
              </w:rPr>
              <w:t xml:space="preserve"> выдает свидетельства кандидатам, прошедшим профессиональную подготовку в утвержденных учебных организациях КР по утвержденной программе </w:t>
            </w:r>
            <w:r w:rsidRPr="00F64868">
              <w:rPr>
                <w:sz w:val="28"/>
                <w:szCs w:val="28"/>
              </w:rPr>
              <w:t>и продемонстрировавшим соответствующие знания, навыки и опыт</w:t>
            </w:r>
            <w:r w:rsidRPr="00F64868">
              <w:rPr>
                <w:spacing w:val="-2"/>
                <w:sz w:val="28"/>
                <w:szCs w:val="28"/>
              </w:rPr>
              <w:t>.</w:t>
            </w:r>
          </w:p>
          <w:p w:rsidR="00C45F96" w:rsidRPr="00F64868" w:rsidRDefault="00C45F96" w:rsidP="002473F3">
            <w:pPr>
              <w:ind w:right="1860"/>
              <w:rPr>
                <w:spacing w:val="-2"/>
                <w:sz w:val="28"/>
                <w:szCs w:val="28"/>
              </w:rPr>
            </w:pPr>
            <w:r w:rsidRPr="00F64868">
              <w:rPr>
                <w:spacing w:val="-2"/>
                <w:sz w:val="28"/>
                <w:szCs w:val="28"/>
                <w:lang w:val="ky-KG"/>
              </w:rPr>
              <w:lastRenderedPageBreak/>
              <w:t xml:space="preserve">б) </w:t>
            </w:r>
            <w:r w:rsidRPr="00F64868">
              <w:rPr>
                <w:spacing w:val="-2"/>
                <w:sz w:val="28"/>
                <w:szCs w:val="28"/>
              </w:rPr>
              <w:t>ОГА КР не выдает свидетельство кандидатам, имеющие непогашенную или неснятую судимость за совершение уголовного преступления.</w:t>
            </w:r>
          </w:p>
          <w:p w:rsidR="00C45F96" w:rsidRPr="00F64868" w:rsidRDefault="00C45F96" w:rsidP="002473F3">
            <w:pPr>
              <w:ind w:right="1860"/>
              <w:rPr>
                <w:spacing w:val="-2"/>
                <w:sz w:val="28"/>
                <w:szCs w:val="28"/>
              </w:rPr>
            </w:pPr>
            <w:r w:rsidRPr="00F64868">
              <w:rPr>
                <w:spacing w:val="-2"/>
                <w:sz w:val="28"/>
                <w:szCs w:val="28"/>
                <w:lang w:val="ky-KG"/>
              </w:rPr>
              <w:t xml:space="preserve">в) </w:t>
            </w:r>
            <w:r w:rsidRPr="00F64868">
              <w:rPr>
                <w:spacing w:val="-2"/>
                <w:sz w:val="28"/>
                <w:szCs w:val="28"/>
              </w:rPr>
              <w:t>ОГА КР выдает свидетельства следующим кандидатам:</w:t>
            </w:r>
          </w:p>
          <w:p w:rsidR="00C45F96" w:rsidRPr="00F64868" w:rsidRDefault="00C45F96" w:rsidP="00DA3D59">
            <w:pPr>
              <w:pStyle w:val="af7"/>
              <w:numPr>
                <w:ilvl w:val="2"/>
                <w:numId w:val="34"/>
              </w:numPr>
              <w:ind w:left="851" w:right="1860" w:hanging="567"/>
              <w:rPr>
                <w:spacing w:val="-2"/>
              </w:rPr>
            </w:pPr>
            <w:r w:rsidRPr="00F64868">
              <w:rPr>
                <w:spacing w:val="-2"/>
              </w:rPr>
              <w:t xml:space="preserve">гражданам </w:t>
            </w:r>
            <w:proofErr w:type="spellStart"/>
            <w:r w:rsidRPr="00F64868">
              <w:rPr>
                <w:spacing w:val="-2"/>
              </w:rPr>
              <w:t>Кыргызской</w:t>
            </w:r>
            <w:proofErr w:type="spellEnd"/>
            <w:r w:rsidRPr="00F64868">
              <w:rPr>
                <w:spacing w:val="-2"/>
              </w:rPr>
              <w:t xml:space="preserve"> Республики;</w:t>
            </w:r>
          </w:p>
          <w:p w:rsidR="00C45F96" w:rsidRPr="00F64868" w:rsidRDefault="00C45F96" w:rsidP="00DA3D59">
            <w:pPr>
              <w:pStyle w:val="af7"/>
              <w:numPr>
                <w:ilvl w:val="2"/>
                <w:numId w:val="34"/>
              </w:numPr>
              <w:ind w:left="851" w:right="1860" w:hanging="567"/>
              <w:rPr>
                <w:spacing w:val="-2"/>
              </w:rPr>
            </w:pPr>
            <w:r w:rsidRPr="00F64868">
              <w:rPr>
                <w:spacing w:val="-2"/>
              </w:rPr>
              <w:t>иностранным гражданам.</w:t>
            </w:r>
          </w:p>
          <w:p w:rsidR="00C45F96" w:rsidRPr="00F64868" w:rsidRDefault="00C45F96" w:rsidP="002473F3">
            <w:pPr>
              <w:ind w:right="1860"/>
              <w:jc w:val="both"/>
              <w:rPr>
                <w:sz w:val="28"/>
                <w:szCs w:val="28"/>
              </w:rPr>
            </w:pPr>
            <w:r w:rsidRPr="00F64868">
              <w:rPr>
                <w:sz w:val="28"/>
                <w:szCs w:val="28"/>
                <w:lang w:val="ky-KG"/>
              </w:rPr>
              <w:t xml:space="preserve">г) </w:t>
            </w:r>
            <w:r w:rsidRPr="00F64868">
              <w:rPr>
                <w:sz w:val="28"/>
                <w:szCs w:val="28"/>
              </w:rPr>
              <w:t>Действие свидетельства ограничивается сроками действия квалификационных отметок. Перечень и сроки действия квалификационных отметок определяются ОГА КР.</w:t>
            </w:r>
          </w:p>
          <w:p w:rsidR="00C45F96" w:rsidRPr="00F64868" w:rsidRDefault="00C45F96" w:rsidP="002473F3">
            <w:pPr>
              <w:ind w:right="1860"/>
              <w:rPr>
                <w:spacing w:val="-2"/>
                <w:sz w:val="28"/>
                <w:szCs w:val="28"/>
              </w:rPr>
            </w:pPr>
            <w:r w:rsidRPr="00F64868">
              <w:rPr>
                <w:sz w:val="28"/>
                <w:szCs w:val="28"/>
                <w:lang w:val="ky-KG" w:eastAsia="ru-RU"/>
              </w:rPr>
              <w:t xml:space="preserve">д) </w:t>
            </w:r>
            <w:r w:rsidRPr="00F64868">
              <w:rPr>
                <w:sz w:val="28"/>
                <w:szCs w:val="28"/>
                <w:lang w:eastAsia="ru-RU"/>
              </w:rPr>
              <w:t>Форма свидетельства, устанавливае</w:t>
            </w:r>
            <w:r>
              <w:rPr>
                <w:sz w:val="28"/>
                <w:szCs w:val="28"/>
                <w:lang w:eastAsia="ru-RU"/>
              </w:rPr>
              <w:t>тся ОГА КР</w:t>
            </w:r>
            <w:r w:rsidRPr="00F64868">
              <w:rPr>
                <w:sz w:val="28"/>
                <w:szCs w:val="28"/>
                <w:lang w:eastAsia="ru-RU"/>
              </w:rPr>
              <w:t>.</w:t>
            </w:r>
          </w:p>
          <w:p w:rsidR="00C45F96" w:rsidRPr="004D566E" w:rsidRDefault="00C45F96" w:rsidP="002473F3">
            <w:pPr>
              <w:ind w:right="1860"/>
              <w:rPr>
                <w:bCs/>
                <w:spacing w:val="-2"/>
              </w:rPr>
            </w:pPr>
            <w:r w:rsidRPr="004D566E">
              <w:rPr>
                <w:bCs/>
                <w:spacing w:val="-2"/>
                <w:sz w:val="28"/>
                <w:szCs w:val="28"/>
                <w:lang w:val="ky-KG"/>
              </w:rPr>
              <w:t xml:space="preserve">2) </w:t>
            </w:r>
            <w:r w:rsidRPr="004D566E">
              <w:rPr>
                <w:bCs/>
                <w:spacing w:val="-2"/>
                <w:sz w:val="28"/>
                <w:szCs w:val="28"/>
              </w:rPr>
              <w:t xml:space="preserve">Выдача свидетельства кандидатам из </w:t>
            </w:r>
            <w:r w:rsidRPr="004D566E">
              <w:rPr>
                <w:bCs/>
                <w:sz w:val="28"/>
                <w:szCs w:val="28"/>
                <w:lang w:eastAsia="ru-RU"/>
              </w:rPr>
              <w:t>государственной авиации.</w:t>
            </w:r>
          </w:p>
          <w:p w:rsidR="00C45F96" w:rsidRPr="00F64868" w:rsidRDefault="00C45F96" w:rsidP="002473F3">
            <w:pPr>
              <w:ind w:right="1860"/>
              <w:jc w:val="both"/>
              <w:rPr>
                <w:spacing w:val="-2"/>
                <w:sz w:val="28"/>
                <w:szCs w:val="28"/>
              </w:rPr>
            </w:pPr>
            <w:r w:rsidRPr="00F64868">
              <w:rPr>
                <w:spacing w:val="-2"/>
                <w:sz w:val="28"/>
                <w:szCs w:val="28"/>
                <w:lang w:val="ky-KG"/>
              </w:rPr>
              <w:t xml:space="preserve">а) </w:t>
            </w:r>
            <w:r>
              <w:rPr>
                <w:spacing w:val="-2"/>
                <w:sz w:val="28"/>
                <w:szCs w:val="28"/>
              </w:rPr>
              <w:t>ОГА КР</w:t>
            </w:r>
            <w:r w:rsidRPr="00F64868">
              <w:rPr>
                <w:spacing w:val="-2"/>
                <w:sz w:val="28"/>
                <w:szCs w:val="28"/>
              </w:rPr>
              <w:t xml:space="preserve"> выдает свидетельства кандидатам из государственной авиации, имеющим соответствующий опыт, после прохождения специальной подготовки в утвержденных учебных организациях КР по одобренной программе перехода из государственной авиации в гражданскую и продемонстрировавшим необходимые знания, навыки и опыт.</w:t>
            </w:r>
          </w:p>
          <w:p w:rsidR="00C45F96" w:rsidRPr="00F64868" w:rsidRDefault="00C45F96" w:rsidP="002473F3">
            <w:pPr>
              <w:ind w:right="1860"/>
              <w:jc w:val="both"/>
              <w:rPr>
                <w:spacing w:val="-2"/>
                <w:sz w:val="28"/>
                <w:szCs w:val="28"/>
              </w:rPr>
            </w:pPr>
            <w:r w:rsidRPr="00F64868">
              <w:rPr>
                <w:spacing w:val="-2"/>
                <w:sz w:val="28"/>
                <w:szCs w:val="28"/>
                <w:lang w:val="ky-KG"/>
              </w:rPr>
              <w:t xml:space="preserve">б) </w:t>
            </w:r>
            <w:r w:rsidRPr="00F64868">
              <w:rPr>
                <w:spacing w:val="-2"/>
                <w:sz w:val="28"/>
                <w:szCs w:val="28"/>
              </w:rPr>
              <w:t>Выдача свидетельств иностранным гражданам из государственной авиации запрещена.</w:t>
            </w:r>
          </w:p>
          <w:p w:rsidR="00C45F96" w:rsidRPr="00F64868" w:rsidRDefault="00C45F96" w:rsidP="002473F3">
            <w:pPr>
              <w:ind w:right="1860"/>
              <w:jc w:val="both"/>
              <w:rPr>
                <w:spacing w:val="-2"/>
                <w:sz w:val="28"/>
                <w:szCs w:val="28"/>
              </w:rPr>
            </w:pPr>
            <w:r w:rsidRPr="00F64868">
              <w:rPr>
                <w:spacing w:val="-2"/>
                <w:sz w:val="28"/>
                <w:szCs w:val="28"/>
                <w:lang w:val="ky-KG"/>
              </w:rPr>
              <w:lastRenderedPageBreak/>
              <w:t xml:space="preserve">в) </w:t>
            </w:r>
            <w:r w:rsidRPr="00F64868">
              <w:rPr>
                <w:spacing w:val="-2"/>
                <w:sz w:val="28"/>
                <w:szCs w:val="28"/>
              </w:rPr>
              <w:t>Выдача свидетельств кандидатам из государственной авиации, вовлеченных в авиационные происшествия или инциденты, произошедшие по вине кандидата запрещена.</w:t>
            </w:r>
          </w:p>
          <w:p w:rsidR="00C45F96" w:rsidRPr="00F64868" w:rsidRDefault="00C45F96" w:rsidP="002473F3">
            <w:pPr>
              <w:ind w:right="1860"/>
              <w:jc w:val="both"/>
              <w:rPr>
                <w:spacing w:val="-2"/>
                <w:sz w:val="28"/>
                <w:szCs w:val="28"/>
              </w:rPr>
            </w:pPr>
            <w:r w:rsidRPr="00F64868">
              <w:rPr>
                <w:spacing w:val="-2"/>
                <w:sz w:val="28"/>
                <w:szCs w:val="28"/>
                <w:lang w:val="ky-KG"/>
              </w:rPr>
              <w:t xml:space="preserve">г) </w:t>
            </w:r>
            <w:r w:rsidRPr="00F64868">
              <w:rPr>
                <w:spacing w:val="-2"/>
                <w:sz w:val="28"/>
                <w:szCs w:val="28"/>
              </w:rPr>
              <w:t>Выдача свидетельств кандидатам из государственной авиации, уволенных из-за дисциплинарных взысканий запрещена.</w:t>
            </w:r>
          </w:p>
          <w:p w:rsidR="00C45F96" w:rsidRPr="00F64868" w:rsidRDefault="00C45F96" w:rsidP="002473F3">
            <w:pPr>
              <w:ind w:right="1860"/>
              <w:jc w:val="both"/>
              <w:rPr>
                <w:spacing w:val="-2"/>
                <w:sz w:val="28"/>
                <w:szCs w:val="28"/>
              </w:rPr>
            </w:pPr>
            <w:r w:rsidRPr="00F64868">
              <w:rPr>
                <w:spacing w:val="-2"/>
                <w:sz w:val="28"/>
                <w:szCs w:val="28"/>
                <w:lang w:val="ky-KG"/>
              </w:rPr>
              <w:t xml:space="preserve">д) </w:t>
            </w:r>
            <w:r w:rsidRPr="00F64868">
              <w:rPr>
                <w:spacing w:val="-2"/>
                <w:sz w:val="28"/>
                <w:szCs w:val="28"/>
              </w:rPr>
              <w:t>Кандидатам из государственной авиации, выдаются все виды свидетельств кроме свидетельства линейного пилота. Опыт, полученный в системе государственной авиации не учитывается для выдачи свидетельства линейного пилота.</w:t>
            </w:r>
          </w:p>
          <w:p w:rsidR="00C45F96" w:rsidRPr="00F64868" w:rsidRDefault="00C45F96" w:rsidP="002473F3">
            <w:pPr>
              <w:ind w:right="1860"/>
              <w:jc w:val="both"/>
              <w:rPr>
                <w:spacing w:val="-2"/>
                <w:sz w:val="28"/>
                <w:szCs w:val="28"/>
              </w:rPr>
            </w:pPr>
            <w:r w:rsidRPr="00F64868">
              <w:rPr>
                <w:spacing w:val="-2"/>
                <w:sz w:val="28"/>
                <w:szCs w:val="28"/>
                <w:lang w:val="ky-KG"/>
              </w:rPr>
              <w:t xml:space="preserve">е) </w:t>
            </w:r>
            <w:r w:rsidRPr="00F64868">
              <w:rPr>
                <w:spacing w:val="-2"/>
                <w:sz w:val="28"/>
                <w:szCs w:val="28"/>
              </w:rPr>
              <w:t>Порядок выдачи свидетельств и признание опыта кандидатов из государственной авиации п</w:t>
            </w:r>
            <w:r>
              <w:rPr>
                <w:spacing w:val="-2"/>
                <w:sz w:val="28"/>
                <w:szCs w:val="28"/>
              </w:rPr>
              <w:t xml:space="preserve">роизводится в соответствии с нормативно-правовыми актами </w:t>
            </w:r>
            <w:r>
              <w:rPr>
                <w:spacing w:val="-2"/>
                <w:sz w:val="28"/>
                <w:szCs w:val="28"/>
                <w:lang w:val="ky-KG"/>
              </w:rPr>
              <w:t>утверждёнными</w:t>
            </w:r>
            <w:r w:rsidRPr="00F64868">
              <w:rPr>
                <w:spacing w:val="-2"/>
                <w:sz w:val="28"/>
                <w:szCs w:val="28"/>
              </w:rPr>
              <w:t xml:space="preserve"> ОГА КР.</w:t>
            </w:r>
          </w:p>
          <w:p w:rsidR="00C45F96" w:rsidRPr="004D566E" w:rsidRDefault="00C45F96" w:rsidP="002473F3">
            <w:pPr>
              <w:tabs>
                <w:tab w:val="left" w:pos="1851"/>
              </w:tabs>
              <w:ind w:right="1860"/>
              <w:jc w:val="both"/>
              <w:rPr>
                <w:spacing w:val="-2"/>
                <w:sz w:val="28"/>
                <w:szCs w:val="28"/>
                <w:lang w:val="ky-KG"/>
              </w:rPr>
            </w:pPr>
            <w:r w:rsidRPr="004D566E">
              <w:rPr>
                <w:spacing w:val="-2"/>
                <w:sz w:val="28"/>
                <w:szCs w:val="28"/>
              </w:rPr>
              <w:t>3</w:t>
            </w:r>
            <w:r w:rsidRPr="004D566E">
              <w:rPr>
                <w:spacing w:val="-2"/>
                <w:sz w:val="28"/>
                <w:szCs w:val="28"/>
                <w:lang w:val="ky-KG"/>
              </w:rPr>
              <w:t xml:space="preserve">) </w:t>
            </w:r>
            <w:r w:rsidRPr="004D566E">
              <w:rPr>
                <w:bCs/>
                <w:spacing w:val="-2"/>
                <w:sz w:val="28"/>
                <w:szCs w:val="28"/>
                <w:lang w:val="ky-KG"/>
              </w:rPr>
              <w:t>Конверсия</w:t>
            </w:r>
            <w:r w:rsidRPr="004D566E">
              <w:rPr>
                <w:bCs/>
                <w:spacing w:val="-2"/>
                <w:sz w:val="28"/>
                <w:szCs w:val="28"/>
              </w:rPr>
              <w:t xml:space="preserve"> свидетельства</w:t>
            </w:r>
            <w:r w:rsidRPr="004D566E">
              <w:rPr>
                <w:bCs/>
                <w:spacing w:val="-2"/>
                <w:sz w:val="28"/>
                <w:szCs w:val="28"/>
                <w:lang w:val="ky-KG"/>
              </w:rPr>
              <w:t>.</w:t>
            </w:r>
          </w:p>
          <w:p w:rsidR="00C45F96" w:rsidRPr="007161E3" w:rsidRDefault="00C45F96" w:rsidP="002473F3">
            <w:pPr>
              <w:ind w:right="1860"/>
              <w:jc w:val="both"/>
              <w:rPr>
                <w:spacing w:val="-2"/>
                <w:sz w:val="28"/>
                <w:szCs w:val="28"/>
              </w:rPr>
            </w:pPr>
            <w:r>
              <w:rPr>
                <w:spacing w:val="-2"/>
                <w:sz w:val="28"/>
                <w:szCs w:val="28"/>
                <w:lang w:val="ky-KG"/>
              </w:rPr>
              <w:t>а</w:t>
            </w:r>
            <w:r w:rsidRPr="007161E3">
              <w:rPr>
                <w:spacing w:val="-2"/>
                <w:sz w:val="28"/>
                <w:szCs w:val="28"/>
                <w:lang w:val="ky-KG"/>
              </w:rPr>
              <w:t xml:space="preserve">) </w:t>
            </w:r>
            <w:r w:rsidRPr="00F64868">
              <w:rPr>
                <w:spacing w:val="-2"/>
                <w:sz w:val="28"/>
                <w:szCs w:val="28"/>
              </w:rPr>
              <w:t>ОГА КР</w:t>
            </w:r>
            <w:r w:rsidRPr="007161E3">
              <w:rPr>
                <w:spacing w:val="-2"/>
                <w:sz w:val="28"/>
                <w:szCs w:val="28"/>
              </w:rPr>
              <w:t xml:space="preserve"> производит выдачу свидетельства на основе свидетельства, выданного компетентным органом гражданской авиации иностранного государства (Конверсия).</w:t>
            </w:r>
          </w:p>
          <w:p w:rsidR="00C45F96" w:rsidRPr="007161E3" w:rsidRDefault="00C45F96" w:rsidP="002473F3">
            <w:pPr>
              <w:ind w:right="1860"/>
              <w:jc w:val="both"/>
              <w:rPr>
                <w:spacing w:val="-2"/>
                <w:sz w:val="28"/>
                <w:szCs w:val="28"/>
              </w:rPr>
            </w:pPr>
            <w:r>
              <w:rPr>
                <w:spacing w:val="-2"/>
                <w:sz w:val="28"/>
                <w:szCs w:val="28"/>
              </w:rPr>
              <w:t>б</w:t>
            </w:r>
            <w:r w:rsidRPr="007161E3">
              <w:rPr>
                <w:spacing w:val="-2"/>
                <w:sz w:val="28"/>
                <w:szCs w:val="28"/>
                <w:lang w:val="ky-KG"/>
              </w:rPr>
              <w:t xml:space="preserve">) </w:t>
            </w:r>
            <w:r w:rsidRPr="007161E3">
              <w:rPr>
                <w:spacing w:val="-2"/>
                <w:sz w:val="28"/>
                <w:szCs w:val="28"/>
              </w:rPr>
              <w:t xml:space="preserve">При конверсии </w:t>
            </w:r>
            <w:r w:rsidRPr="00F64868">
              <w:rPr>
                <w:spacing w:val="-2"/>
                <w:sz w:val="28"/>
                <w:szCs w:val="28"/>
              </w:rPr>
              <w:t>ОГА КР</w:t>
            </w:r>
            <w:r w:rsidRPr="007161E3">
              <w:rPr>
                <w:spacing w:val="-2"/>
                <w:sz w:val="28"/>
                <w:szCs w:val="28"/>
              </w:rPr>
              <w:t xml:space="preserve"> выдает национальное свидетельство с квалификационными отметками, эквивалентными конвертируемому (исходному) свидетельству.</w:t>
            </w:r>
          </w:p>
          <w:p w:rsidR="00C45F96" w:rsidRPr="007161E3" w:rsidRDefault="00C45F96" w:rsidP="002473F3">
            <w:pPr>
              <w:ind w:right="1860"/>
              <w:jc w:val="both"/>
              <w:rPr>
                <w:spacing w:val="-2"/>
                <w:sz w:val="28"/>
                <w:szCs w:val="28"/>
              </w:rPr>
            </w:pPr>
            <w:r>
              <w:rPr>
                <w:spacing w:val="-2"/>
                <w:sz w:val="28"/>
                <w:szCs w:val="28"/>
              </w:rPr>
              <w:lastRenderedPageBreak/>
              <w:t>в</w:t>
            </w:r>
            <w:r w:rsidRPr="007161E3">
              <w:rPr>
                <w:spacing w:val="-2"/>
                <w:sz w:val="28"/>
                <w:szCs w:val="28"/>
                <w:lang w:val="ky-KG"/>
              </w:rPr>
              <w:t xml:space="preserve">) </w:t>
            </w:r>
            <w:r w:rsidRPr="007161E3">
              <w:rPr>
                <w:spacing w:val="-2"/>
                <w:sz w:val="28"/>
                <w:szCs w:val="28"/>
              </w:rPr>
              <w:t xml:space="preserve">При конверсии </w:t>
            </w:r>
            <w:r w:rsidRPr="00F64868">
              <w:rPr>
                <w:spacing w:val="-2"/>
                <w:sz w:val="28"/>
                <w:szCs w:val="28"/>
              </w:rPr>
              <w:t>ОГА КР</w:t>
            </w:r>
            <w:r w:rsidRPr="007161E3">
              <w:rPr>
                <w:spacing w:val="-2"/>
                <w:sz w:val="28"/>
                <w:szCs w:val="28"/>
              </w:rPr>
              <w:t xml:space="preserve"> вправе определять и ограничивать выдачу свидетельства и квалификационных отметок конвертируемого свидетельства.</w:t>
            </w:r>
          </w:p>
          <w:p w:rsidR="00C45F96" w:rsidRPr="007161E3" w:rsidRDefault="00C45F96" w:rsidP="002473F3">
            <w:pPr>
              <w:ind w:right="1860"/>
              <w:jc w:val="both"/>
              <w:rPr>
                <w:spacing w:val="-2"/>
                <w:sz w:val="28"/>
                <w:szCs w:val="28"/>
              </w:rPr>
            </w:pPr>
            <w:r>
              <w:rPr>
                <w:spacing w:val="-2"/>
                <w:sz w:val="28"/>
                <w:szCs w:val="28"/>
              </w:rPr>
              <w:t>г</w:t>
            </w:r>
            <w:r w:rsidRPr="007161E3">
              <w:rPr>
                <w:spacing w:val="-2"/>
                <w:sz w:val="28"/>
                <w:szCs w:val="28"/>
                <w:lang w:val="ky-KG"/>
              </w:rPr>
              <w:t xml:space="preserve">) </w:t>
            </w:r>
            <w:proofErr w:type="gramStart"/>
            <w:r w:rsidRPr="007161E3">
              <w:rPr>
                <w:spacing w:val="-2"/>
                <w:sz w:val="28"/>
                <w:szCs w:val="28"/>
              </w:rPr>
              <w:t>В</w:t>
            </w:r>
            <w:proofErr w:type="gramEnd"/>
            <w:r w:rsidRPr="007161E3">
              <w:rPr>
                <w:spacing w:val="-2"/>
                <w:sz w:val="28"/>
                <w:szCs w:val="28"/>
              </w:rPr>
              <w:t xml:space="preserve"> национальном свидетельстве выданное по конверсии, обязательно указывается что свидетельство выдано на основе другого свидетельства.</w:t>
            </w:r>
          </w:p>
          <w:p w:rsidR="00C45F96" w:rsidRPr="00F64868" w:rsidRDefault="00C45F96" w:rsidP="002473F3">
            <w:pPr>
              <w:ind w:right="1860"/>
              <w:jc w:val="both"/>
              <w:rPr>
                <w:color w:val="00B050"/>
                <w:spacing w:val="-2"/>
                <w:sz w:val="28"/>
                <w:szCs w:val="28"/>
              </w:rPr>
            </w:pPr>
            <w:r>
              <w:rPr>
                <w:spacing w:val="-2"/>
                <w:sz w:val="28"/>
                <w:szCs w:val="28"/>
                <w:lang w:val="ky-KG"/>
              </w:rPr>
              <w:t>д</w:t>
            </w:r>
            <w:r w:rsidRPr="007161E3">
              <w:rPr>
                <w:spacing w:val="-2"/>
                <w:sz w:val="28"/>
                <w:szCs w:val="28"/>
                <w:lang w:val="ky-KG"/>
              </w:rPr>
              <w:t xml:space="preserve">) </w:t>
            </w:r>
            <w:r w:rsidRPr="007161E3">
              <w:rPr>
                <w:spacing w:val="-2"/>
                <w:sz w:val="28"/>
                <w:szCs w:val="28"/>
              </w:rPr>
              <w:t>Конверсия свидетельства производится следующим</w:t>
            </w:r>
            <w:r>
              <w:rPr>
                <w:spacing w:val="-2"/>
                <w:sz w:val="28"/>
                <w:szCs w:val="28"/>
                <w:lang w:val="ky-KG"/>
              </w:rPr>
              <w:t xml:space="preserve"> лицам:</w:t>
            </w:r>
          </w:p>
          <w:p w:rsidR="00C45F96" w:rsidRPr="007161E3" w:rsidRDefault="00C45F96" w:rsidP="00DA3D59">
            <w:pPr>
              <w:pStyle w:val="af7"/>
              <w:numPr>
                <w:ilvl w:val="1"/>
                <w:numId w:val="32"/>
              </w:numPr>
              <w:tabs>
                <w:tab w:val="left" w:pos="1851"/>
              </w:tabs>
              <w:ind w:right="1860"/>
              <w:rPr>
                <w:spacing w:val="-2"/>
              </w:rPr>
            </w:pPr>
            <w:r w:rsidRPr="007161E3">
              <w:rPr>
                <w:spacing w:val="-2"/>
              </w:rPr>
              <w:t xml:space="preserve">гражданам </w:t>
            </w:r>
            <w:proofErr w:type="spellStart"/>
            <w:r w:rsidRPr="007161E3">
              <w:rPr>
                <w:spacing w:val="-2"/>
              </w:rPr>
              <w:t>Кыргызской</w:t>
            </w:r>
            <w:proofErr w:type="spellEnd"/>
            <w:r w:rsidRPr="007161E3">
              <w:rPr>
                <w:spacing w:val="-2"/>
              </w:rPr>
              <w:t xml:space="preserve"> Республики, которые состоят в гражданстве КР не менее 3 лет и имеющие свидетельство иностранного государства;</w:t>
            </w:r>
          </w:p>
          <w:p w:rsidR="00C45F96" w:rsidRPr="007161E3" w:rsidRDefault="00C45F96" w:rsidP="00DA3D59">
            <w:pPr>
              <w:pStyle w:val="af7"/>
              <w:numPr>
                <w:ilvl w:val="1"/>
                <w:numId w:val="32"/>
              </w:numPr>
              <w:tabs>
                <w:tab w:val="left" w:pos="1851"/>
              </w:tabs>
              <w:ind w:right="1860"/>
              <w:rPr>
                <w:spacing w:val="-2"/>
              </w:rPr>
            </w:pPr>
            <w:r w:rsidRPr="007161E3">
              <w:rPr>
                <w:spacing w:val="-2"/>
              </w:rPr>
              <w:t xml:space="preserve">иностранным гражданам в случаях нехватки авиационного персонала из числа граждан </w:t>
            </w:r>
            <w:proofErr w:type="spellStart"/>
            <w:r w:rsidRPr="007161E3">
              <w:rPr>
                <w:spacing w:val="-2"/>
              </w:rPr>
              <w:t>Кыргызской</w:t>
            </w:r>
            <w:proofErr w:type="spellEnd"/>
            <w:r w:rsidRPr="007161E3">
              <w:rPr>
                <w:spacing w:val="-2"/>
              </w:rPr>
              <w:t xml:space="preserve"> Республики;</w:t>
            </w:r>
          </w:p>
          <w:p w:rsidR="00C45F96" w:rsidRPr="007161E3" w:rsidRDefault="00C45F96" w:rsidP="002473F3">
            <w:pPr>
              <w:tabs>
                <w:tab w:val="left" w:pos="1851"/>
              </w:tabs>
              <w:ind w:right="1860"/>
              <w:jc w:val="both"/>
              <w:rPr>
                <w:spacing w:val="-2"/>
                <w:sz w:val="28"/>
                <w:szCs w:val="28"/>
              </w:rPr>
            </w:pPr>
            <w:r>
              <w:rPr>
                <w:spacing w:val="-2"/>
                <w:sz w:val="28"/>
                <w:szCs w:val="28"/>
                <w:lang w:val="ky-KG"/>
              </w:rPr>
              <w:t>е</w:t>
            </w:r>
            <w:r w:rsidRPr="007161E3">
              <w:rPr>
                <w:spacing w:val="-2"/>
                <w:sz w:val="28"/>
                <w:szCs w:val="28"/>
                <w:lang w:val="ky-KG"/>
              </w:rPr>
              <w:t xml:space="preserve">) </w:t>
            </w:r>
            <w:r w:rsidRPr="007161E3">
              <w:rPr>
                <w:spacing w:val="-2"/>
                <w:sz w:val="28"/>
                <w:szCs w:val="28"/>
              </w:rPr>
              <w:t>Конверсия свидетельства иностранным гражданам допускается при условии, что:</w:t>
            </w:r>
          </w:p>
          <w:p w:rsidR="00C45F96" w:rsidRPr="007161E3" w:rsidRDefault="00C45F96" w:rsidP="00DA3D59">
            <w:pPr>
              <w:pStyle w:val="af7"/>
              <w:numPr>
                <w:ilvl w:val="1"/>
                <w:numId w:val="32"/>
              </w:numPr>
              <w:tabs>
                <w:tab w:val="left" w:pos="1851"/>
              </w:tabs>
              <w:ind w:right="1860"/>
              <w:rPr>
                <w:spacing w:val="-2"/>
              </w:rPr>
            </w:pPr>
            <w:r w:rsidRPr="007161E3">
              <w:rPr>
                <w:spacing w:val="-2"/>
              </w:rPr>
              <w:t>свидетельство выдано полномочным органом иностранного государства в соответствии с Приложением 1 к Чикагской Конвенции;</w:t>
            </w:r>
          </w:p>
          <w:p w:rsidR="00C45F96" w:rsidRPr="007161E3" w:rsidRDefault="00C45F96" w:rsidP="00DA3D59">
            <w:pPr>
              <w:pStyle w:val="af7"/>
              <w:numPr>
                <w:ilvl w:val="1"/>
                <w:numId w:val="32"/>
              </w:numPr>
              <w:tabs>
                <w:tab w:val="left" w:pos="1851"/>
              </w:tabs>
              <w:ind w:right="1860"/>
              <w:rPr>
                <w:spacing w:val="-2"/>
              </w:rPr>
            </w:pPr>
            <w:r w:rsidRPr="007161E3">
              <w:rPr>
                <w:spacing w:val="-2"/>
              </w:rPr>
              <w:t>кандидат прошел соответствующее медицинского освидетельствование в соответствии с настоящими правилами;</w:t>
            </w:r>
          </w:p>
          <w:p w:rsidR="00C45F96" w:rsidRPr="007161E3" w:rsidRDefault="00C45F96" w:rsidP="00DA3D59">
            <w:pPr>
              <w:pStyle w:val="af7"/>
              <w:numPr>
                <w:ilvl w:val="1"/>
                <w:numId w:val="32"/>
              </w:numPr>
              <w:tabs>
                <w:tab w:val="left" w:pos="1851"/>
              </w:tabs>
              <w:ind w:right="1860"/>
              <w:rPr>
                <w:spacing w:val="-2"/>
              </w:rPr>
            </w:pPr>
            <w:r w:rsidRPr="007161E3">
              <w:rPr>
                <w:spacing w:val="-2"/>
              </w:rPr>
              <w:t>кандидат имеет сертификат, подтверждающий уровень владения английским языком в соответствии с настоящими правилами;</w:t>
            </w:r>
          </w:p>
          <w:p w:rsidR="00C45F96" w:rsidRPr="007161E3" w:rsidRDefault="00C45F96" w:rsidP="00DA3D59">
            <w:pPr>
              <w:pStyle w:val="af7"/>
              <w:numPr>
                <w:ilvl w:val="1"/>
                <w:numId w:val="32"/>
              </w:numPr>
              <w:tabs>
                <w:tab w:val="left" w:pos="1851"/>
              </w:tabs>
              <w:ind w:right="1860"/>
              <w:rPr>
                <w:spacing w:val="-2"/>
              </w:rPr>
            </w:pPr>
            <w:r w:rsidRPr="007161E3">
              <w:rPr>
                <w:spacing w:val="-2"/>
              </w:rPr>
              <w:t>кандидат имеет действующее свидетельство, соответствующие квалификационные отметки и медицинский сертификат выданное компетентным органом гражданской авиации иностранного государства;</w:t>
            </w:r>
          </w:p>
          <w:p w:rsidR="00C45F96" w:rsidRPr="007161E3" w:rsidRDefault="00C45F96" w:rsidP="00DA3D59">
            <w:pPr>
              <w:pStyle w:val="af7"/>
              <w:numPr>
                <w:ilvl w:val="1"/>
                <w:numId w:val="32"/>
              </w:numPr>
              <w:tabs>
                <w:tab w:val="left" w:pos="1851"/>
              </w:tabs>
              <w:ind w:right="1860"/>
              <w:rPr>
                <w:spacing w:val="-2"/>
              </w:rPr>
            </w:pPr>
            <w:r w:rsidRPr="007161E3">
              <w:rPr>
                <w:spacing w:val="-2"/>
              </w:rPr>
              <w:t xml:space="preserve">кандидат на основании признания свидетельства выданный другим государством имеет налет не менее 1500 часов или был в составе экипажа не менее 36 месяцев на воздушных судах зарегистрированных в реестре гражданских воздушных судов </w:t>
            </w:r>
            <w:proofErr w:type="spellStart"/>
            <w:r w:rsidRPr="007161E3">
              <w:rPr>
                <w:spacing w:val="-2"/>
              </w:rPr>
              <w:t>Кыргызской</w:t>
            </w:r>
            <w:proofErr w:type="spellEnd"/>
            <w:r w:rsidRPr="007161E3">
              <w:rPr>
                <w:spacing w:val="-2"/>
              </w:rPr>
              <w:t xml:space="preserve"> Республики;</w:t>
            </w:r>
          </w:p>
          <w:p w:rsidR="00C45F96" w:rsidRPr="007161E3" w:rsidRDefault="00C45F96" w:rsidP="00DA3D59">
            <w:pPr>
              <w:pStyle w:val="af7"/>
              <w:numPr>
                <w:ilvl w:val="1"/>
                <w:numId w:val="32"/>
              </w:numPr>
              <w:tabs>
                <w:tab w:val="left" w:pos="1851"/>
              </w:tabs>
              <w:ind w:right="1860"/>
              <w:rPr>
                <w:spacing w:val="-2"/>
              </w:rPr>
            </w:pPr>
            <w:r w:rsidRPr="007161E3">
              <w:rPr>
                <w:spacing w:val="-2"/>
              </w:rPr>
              <w:t>кандидат не был вовлечен в авиационное происшествие;</w:t>
            </w:r>
          </w:p>
          <w:p w:rsidR="00C45F96" w:rsidRPr="007161E3" w:rsidRDefault="00C45F96" w:rsidP="00DA3D59">
            <w:pPr>
              <w:pStyle w:val="af7"/>
              <w:numPr>
                <w:ilvl w:val="1"/>
                <w:numId w:val="32"/>
              </w:numPr>
              <w:tabs>
                <w:tab w:val="left" w:pos="1851"/>
              </w:tabs>
              <w:ind w:right="1860"/>
              <w:rPr>
                <w:spacing w:val="-2"/>
              </w:rPr>
            </w:pPr>
            <w:r w:rsidRPr="007161E3">
              <w:rPr>
                <w:spacing w:val="-2"/>
              </w:rPr>
              <w:lastRenderedPageBreak/>
              <w:t>кандидат не был вовлечен в инцидент по вине кандидата;</w:t>
            </w:r>
          </w:p>
          <w:p w:rsidR="00C45F96" w:rsidRPr="007161E3" w:rsidRDefault="00C45F96" w:rsidP="00DA3D59">
            <w:pPr>
              <w:pStyle w:val="af7"/>
              <w:numPr>
                <w:ilvl w:val="1"/>
                <w:numId w:val="32"/>
              </w:numPr>
              <w:ind w:right="1860"/>
              <w:rPr>
                <w:spacing w:val="-2"/>
              </w:rPr>
            </w:pPr>
            <w:r w:rsidRPr="007161E3">
              <w:rPr>
                <w:spacing w:val="-2"/>
              </w:rPr>
              <w:t>кандидат не имеет непогашенную или неснятую судимость за совершение уголовного преступления.</w:t>
            </w:r>
          </w:p>
          <w:p w:rsidR="00C45F96" w:rsidRPr="007161E3" w:rsidRDefault="00C45F96" w:rsidP="002473F3">
            <w:pPr>
              <w:tabs>
                <w:tab w:val="left" w:pos="284"/>
              </w:tabs>
              <w:ind w:right="1860"/>
              <w:jc w:val="both"/>
              <w:rPr>
                <w:spacing w:val="-2"/>
                <w:sz w:val="28"/>
                <w:szCs w:val="28"/>
              </w:rPr>
            </w:pPr>
            <w:r>
              <w:rPr>
                <w:spacing w:val="-2"/>
                <w:sz w:val="28"/>
                <w:szCs w:val="28"/>
              </w:rPr>
              <w:t>ж</w:t>
            </w:r>
            <w:r w:rsidRPr="007161E3">
              <w:rPr>
                <w:spacing w:val="-2"/>
                <w:sz w:val="28"/>
                <w:szCs w:val="28"/>
                <w:lang w:val="ky-KG"/>
              </w:rPr>
              <w:t xml:space="preserve">) </w:t>
            </w:r>
            <w:r>
              <w:rPr>
                <w:spacing w:val="-2"/>
                <w:sz w:val="28"/>
                <w:szCs w:val="28"/>
              </w:rPr>
              <w:t>О</w:t>
            </w:r>
            <w:r>
              <w:rPr>
                <w:spacing w:val="-2"/>
                <w:sz w:val="28"/>
                <w:szCs w:val="28"/>
                <w:lang w:val="ky-KG"/>
              </w:rPr>
              <w:t xml:space="preserve">ГА КР </w:t>
            </w:r>
            <w:r w:rsidRPr="007161E3">
              <w:rPr>
                <w:spacing w:val="-2"/>
                <w:sz w:val="28"/>
                <w:szCs w:val="28"/>
              </w:rPr>
              <w:t>аннулирует свидетельство, выданное на основе конверсии иностранному гражданину в случаях если:</w:t>
            </w:r>
          </w:p>
          <w:p w:rsidR="00C45F96" w:rsidRDefault="00C45F96" w:rsidP="00DA3D59">
            <w:pPr>
              <w:pStyle w:val="af7"/>
              <w:numPr>
                <w:ilvl w:val="0"/>
                <w:numId w:val="35"/>
              </w:numPr>
              <w:ind w:right="1860"/>
              <w:rPr>
                <w:spacing w:val="-2"/>
              </w:rPr>
            </w:pPr>
            <w:r w:rsidRPr="00EA3227">
              <w:rPr>
                <w:spacing w:val="-2"/>
                <w:lang w:val="ky-KG"/>
              </w:rPr>
              <w:t>обладатель</w:t>
            </w:r>
            <w:r w:rsidRPr="00EA3227">
              <w:rPr>
                <w:spacing w:val="-2"/>
              </w:rPr>
              <w:t xml:space="preserve"> свидетельства не выполнял в организациях ГА КР свои обязанности, предусмотренное свидетельством в течении одного года;</w:t>
            </w:r>
          </w:p>
          <w:p w:rsidR="00C45F96" w:rsidRPr="00A55267" w:rsidRDefault="00C45F96" w:rsidP="00DA3D59">
            <w:pPr>
              <w:pStyle w:val="af7"/>
              <w:numPr>
                <w:ilvl w:val="0"/>
                <w:numId w:val="35"/>
              </w:numPr>
              <w:ind w:right="1860"/>
              <w:rPr>
                <w:spacing w:val="-2"/>
              </w:rPr>
            </w:pPr>
            <w:r w:rsidRPr="00A55267">
              <w:rPr>
                <w:spacing w:val="-2"/>
              </w:rPr>
              <w:t>при восполнении дефицита авиационного персонала со</w:t>
            </w:r>
            <w:r>
              <w:rPr>
                <w:spacing w:val="-2"/>
              </w:rPr>
              <w:t>ответствующей квалификации из</w:t>
            </w:r>
            <w:r w:rsidRPr="00A55267">
              <w:rPr>
                <w:spacing w:val="-2"/>
              </w:rPr>
              <w:t xml:space="preserve"> граждан </w:t>
            </w:r>
            <w:proofErr w:type="spellStart"/>
            <w:r w:rsidRPr="00A55267">
              <w:rPr>
                <w:spacing w:val="-2"/>
              </w:rPr>
              <w:t>Кыргызской</w:t>
            </w:r>
            <w:proofErr w:type="spellEnd"/>
            <w:r w:rsidRPr="00A55267">
              <w:rPr>
                <w:spacing w:val="-2"/>
              </w:rPr>
              <w:t xml:space="preserve"> Республики. </w:t>
            </w:r>
          </w:p>
          <w:p w:rsidR="00C45F96" w:rsidRPr="00A6123C" w:rsidRDefault="00C45F96" w:rsidP="002473F3">
            <w:pPr>
              <w:tabs>
                <w:tab w:val="left" w:pos="284"/>
              </w:tabs>
              <w:ind w:right="1860"/>
              <w:jc w:val="both"/>
              <w:rPr>
                <w:spacing w:val="-2"/>
                <w:sz w:val="28"/>
                <w:szCs w:val="28"/>
              </w:rPr>
            </w:pPr>
            <w:r>
              <w:rPr>
                <w:spacing w:val="-2"/>
                <w:sz w:val="28"/>
                <w:szCs w:val="28"/>
              </w:rPr>
              <w:t>з</w:t>
            </w:r>
            <w:r w:rsidRPr="00A6123C">
              <w:rPr>
                <w:spacing w:val="-2"/>
                <w:sz w:val="28"/>
                <w:szCs w:val="28"/>
                <w:lang w:val="ky-KG"/>
              </w:rPr>
              <w:t xml:space="preserve">) </w:t>
            </w:r>
            <w:r>
              <w:rPr>
                <w:spacing w:val="-2"/>
                <w:sz w:val="28"/>
                <w:szCs w:val="28"/>
              </w:rPr>
              <w:t>О</w:t>
            </w:r>
            <w:r>
              <w:rPr>
                <w:spacing w:val="-2"/>
                <w:sz w:val="28"/>
                <w:szCs w:val="28"/>
                <w:lang w:val="ky-KG"/>
              </w:rPr>
              <w:t xml:space="preserve">ГА КР </w:t>
            </w:r>
            <w:r>
              <w:rPr>
                <w:spacing w:val="-2"/>
                <w:sz w:val="28"/>
                <w:szCs w:val="28"/>
              </w:rPr>
              <w:t>ведёт учё</w:t>
            </w:r>
            <w:r w:rsidRPr="00A6123C">
              <w:rPr>
                <w:spacing w:val="-2"/>
                <w:sz w:val="28"/>
                <w:szCs w:val="28"/>
              </w:rPr>
              <w:t>т и контроль выданных свидетельств на основе конверсии.</w:t>
            </w:r>
          </w:p>
          <w:p w:rsidR="00C45F96" w:rsidRPr="004D566E" w:rsidRDefault="00C45F96" w:rsidP="002473F3">
            <w:pPr>
              <w:tabs>
                <w:tab w:val="left" w:pos="4169"/>
              </w:tabs>
              <w:ind w:right="1860"/>
              <w:jc w:val="both"/>
              <w:rPr>
                <w:color w:val="FF0000"/>
                <w:sz w:val="28"/>
                <w:szCs w:val="28"/>
              </w:rPr>
            </w:pPr>
            <w:r w:rsidRPr="004D566E">
              <w:rPr>
                <w:sz w:val="28"/>
                <w:szCs w:val="28"/>
              </w:rPr>
              <w:t>4</w:t>
            </w:r>
            <w:r w:rsidRPr="004D566E">
              <w:rPr>
                <w:sz w:val="28"/>
                <w:szCs w:val="28"/>
                <w:lang w:val="ky-KG"/>
              </w:rPr>
              <w:t>)</w:t>
            </w:r>
            <w:r w:rsidRPr="004D566E">
              <w:rPr>
                <w:sz w:val="28"/>
                <w:szCs w:val="28"/>
              </w:rPr>
              <w:t xml:space="preserve"> Порядок</w:t>
            </w:r>
            <w:r w:rsidRPr="004D566E">
              <w:rPr>
                <w:spacing w:val="-8"/>
                <w:sz w:val="28"/>
                <w:szCs w:val="28"/>
              </w:rPr>
              <w:t xml:space="preserve"> </w:t>
            </w:r>
            <w:r w:rsidRPr="004D566E">
              <w:rPr>
                <w:sz w:val="28"/>
                <w:szCs w:val="28"/>
              </w:rPr>
              <w:t>придания</w:t>
            </w:r>
            <w:r w:rsidRPr="004D566E">
              <w:rPr>
                <w:spacing w:val="-8"/>
                <w:sz w:val="28"/>
                <w:szCs w:val="28"/>
              </w:rPr>
              <w:t xml:space="preserve"> </w:t>
            </w:r>
            <w:r w:rsidRPr="004D566E">
              <w:rPr>
                <w:sz w:val="28"/>
                <w:szCs w:val="28"/>
              </w:rPr>
              <w:t>силы</w:t>
            </w:r>
            <w:r w:rsidRPr="004D566E">
              <w:rPr>
                <w:spacing w:val="-7"/>
                <w:sz w:val="28"/>
                <w:szCs w:val="28"/>
              </w:rPr>
              <w:t xml:space="preserve"> </w:t>
            </w:r>
            <w:r w:rsidRPr="004D566E">
              <w:rPr>
                <w:spacing w:val="-7"/>
                <w:sz w:val="28"/>
                <w:szCs w:val="28"/>
                <w:lang w:val="ky-KG"/>
              </w:rPr>
              <w:t xml:space="preserve">(признание свидетельства) </w:t>
            </w:r>
            <w:r w:rsidRPr="004D566E">
              <w:rPr>
                <w:spacing w:val="-2"/>
                <w:sz w:val="28"/>
                <w:szCs w:val="28"/>
              </w:rPr>
              <w:t>свидетельству.</w:t>
            </w:r>
          </w:p>
          <w:p w:rsidR="00C45F96" w:rsidRPr="00DF7FA4" w:rsidRDefault="00C45F96" w:rsidP="002473F3">
            <w:pPr>
              <w:tabs>
                <w:tab w:val="left" w:pos="1851"/>
              </w:tabs>
              <w:ind w:right="1860"/>
              <w:jc w:val="both"/>
              <w:rPr>
                <w:sz w:val="28"/>
                <w:szCs w:val="28"/>
              </w:rPr>
            </w:pPr>
            <w:r>
              <w:rPr>
                <w:sz w:val="28"/>
                <w:szCs w:val="28"/>
              </w:rPr>
              <w:t>а</w:t>
            </w:r>
            <w:r w:rsidRPr="00E2190F">
              <w:rPr>
                <w:sz w:val="28"/>
                <w:szCs w:val="28"/>
              </w:rPr>
              <w:t xml:space="preserve">) </w:t>
            </w:r>
            <w:r>
              <w:rPr>
                <w:sz w:val="28"/>
                <w:szCs w:val="28"/>
              </w:rPr>
              <w:t>Если О</w:t>
            </w:r>
            <w:r>
              <w:rPr>
                <w:sz w:val="28"/>
                <w:szCs w:val="28"/>
                <w:lang w:val="ky-KG"/>
              </w:rPr>
              <w:t>ГА КР</w:t>
            </w:r>
            <w:r w:rsidRPr="006E7149">
              <w:rPr>
                <w:sz w:val="28"/>
                <w:szCs w:val="28"/>
              </w:rPr>
              <w:t xml:space="preserve"> признает действительность свидетельства, выданного другим государством, он выдает соответствующее разрешение. Это разрешение прилагается к свидетельству, выданному другим государством, и подтверждает, что данное свидетельство имеет силу на</w:t>
            </w:r>
            <w:r>
              <w:rPr>
                <w:sz w:val="28"/>
                <w:szCs w:val="28"/>
              </w:rPr>
              <w:t xml:space="preserve">равне с теми, которые выдаются </w:t>
            </w:r>
            <w:r>
              <w:rPr>
                <w:spacing w:val="-2"/>
                <w:sz w:val="28"/>
                <w:szCs w:val="28"/>
              </w:rPr>
              <w:t>О</w:t>
            </w:r>
            <w:r>
              <w:rPr>
                <w:spacing w:val="-2"/>
                <w:sz w:val="28"/>
                <w:szCs w:val="28"/>
                <w:lang w:val="ky-KG"/>
              </w:rPr>
              <w:t>ГА КР</w:t>
            </w:r>
            <w:r>
              <w:rPr>
                <w:sz w:val="28"/>
                <w:szCs w:val="28"/>
              </w:rPr>
              <w:t>.</w:t>
            </w:r>
          </w:p>
          <w:p w:rsidR="00C45F96" w:rsidRPr="00852862" w:rsidRDefault="00C45F96" w:rsidP="002473F3">
            <w:pPr>
              <w:tabs>
                <w:tab w:val="left" w:pos="1851"/>
              </w:tabs>
              <w:ind w:right="1860"/>
              <w:jc w:val="both"/>
              <w:rPr>
                <w:sz w:val="28"/>
                <w:szCs w:val="28"/>
              </w:rPr>
            </w:pPr>
            <w:r>
              <w:rPr>
                <w:sz w:val="28"/>
                <w:szCs w:val="28"/>
              </w:rPr>
              <w:t>б) Если О</w:t>
            </w:r>
            <w:r>
              <w:rPr>
                <w:sz w:val="28"/>
                <w:szCs w:val="28"/>
                <w:lang w:val="ky-KG"/>
              </w:rPr>
              <w:t>ГА КР</w:t>
            </w:r>
            <w:r w:rsidRPr="009B0457">
              <w:rPr>
                <w:sz w:val="28"/>
                <w:szCs w:val="28"/>
              </w:rPr>
              <w:t xml:space="preserve"> при выдаче разрешения ограничивается предоставлением конкретных прав, в разрешении указываются эти права, предоставленные обладателю свидетельства, признанного равноценным. Ср</w:t>
            </w:r>
            <w:r>
              <w:rPr>
                <w:sz w:val="28"/>
                <w:szCs w:val="28"/>
              </w:rPr>
              <w:t xml:space="preserve">ок действия разрешения не </w:t>
            </w:r>
            <w:r w:rsidRPr="009B0457">
              <w:rPr>
                <w:sz w:val="28"/>
                <w:szCs w:val="28"/>
              </w:rPr>
              <w:t>превыша</w:t>
            </w:r>
            <w:r>
              <w:rPr>
                <w:sz w:val="28"/>
                <w:szCs w:val="28"/>
              </w:rPr>
              <w:t>е</w:t>
            </w:r>
            <w:r w:rsidRPr="009B0457">
              <w:rPr>
                <w:sz w:val="28"/>
                <w:szCs w:val="28"/>
              </w:rPr>
              <w:t xml:space="preserve">т срока действия самого свидетельства. Разрешение </w:t>
            </w:r>
            <w:r w:rsidRPr="009B0457">
              <w:rPr>
                <w:sz w:val="28"/>
                <w:szCs w:val="28"/>
              </w:rPr>
              <w:lastRenderedPageBreak/>
              <w:t>утрачивает силу в случае аннулирования или приостановления действия свидетельства, на осно</w:t>
            </w:r>
            <w:r>
              <w:rPr>
                <w:sz w:val="28"/>
                <w:szCs w:val="28"/>
              </w:rPr>
              <w:t>вании которого оно было выдано.</w:t>
            </w:r>
          </w:p>
          <w:p w:rsidR="00C45F96" w:rsidRPr="009B0457" w:rsidRDefault="00C45F96" w:rsidP="002473F3">
            <w:pPr>
              <w:tabs>
                <w:tab w:val="left" w:pos="1851"/>
              </w:tabs>
              <w:ind w:right="1860"/>
              <w:jc w:val="both"/>
              <w:rPr>
                <w:sz w:val="28"/>
                <w:szCs w:val="28"/>
              </w:rPr>
            </w:pPr>
            <w:r>
              <w:rPr>
                <w:sz w:val="28"/>
                <w:szCs w:val="28"/>
              </w:rPr>
              <w:t>в)</w:t>
            </w:r>
            <w:r w:rsidRPr="00D1353D">
              <w:rPr>
                <w:sz w:val="28"/>
                <w:szCs w:val="28"/>
              </w:rPr>
              <w:t xml:space="preserve"> </w:t>
            </w:r>
            <w:r>
              <w:rPr>
                <w:sz w:val="28"/>
                <w:szCs w:val="28"/>
                <w:lang w:eastAsia="ru-RU"/>
              </w:rPr>
              <w:t>При выдаче</w:t>
            </w:r>
            <w:r w:rsidRPr="009B0457">
              <w:rPr>
                <w:sz w:val="28"/>
                <w:szCs w:val="28"/>
                <w:lang w:eastAsia="ru-RU"/>
              </w:rPr>
              <w:t xml:space="preserve"> разрешения на выполнение коммерческих авиапере</w:t>
            </w:r>
            <w:r>
              <w:rPr>
                <w:sz w:val="28"/>
                <w:szCs w:val="28"/>
                <w:lang w:eastAsia="ru-RU"/>
              </w:rPr>
              <w:t xml:space="preserve">возок, полномочный орган, </w:t>
            </w:r>
            <w:r w:rsidRPr="009B0457">
              <w:rPr>
                <w:sz w:val="28"/>
                <w:szCs w:val="28"/>
                <w:lang w:eastAsia="ru-RU"/>
              </w:rPr>
              <w:t>выда</w:t>
            </w:r>
            <w:r>
              <w:rPr>
                <w:sz w:val="28"/>
                <w:szCs w:val="28"/>
                <w:lang w:eastAsia="ru-RU"/>
              </w:rPr>
              <w:t>ющий</w:t>
            </w:r>
            <w:r w:rsidRPr="009B0457">
              <w:rPr>
                <w:sz w:val="28"/>
                <w:szCs w:val="28"/>
                <w:lang w:eastAsia="ru-RU"/>
              </w:rPr>
              <w:t xml:space="preserve"> свидетельств</w:t>
            </w:r>
            <w:r>
              <w:rPr>
                <w:sz w:val="28"/>
                <w:szCs w:val="28"/>
                <w:lang w:eastAsia="ru-RU"/>
              </w:rPr>
              <w:t>а</w:t>
            </w:r>
            <w:r w:rsidRPr="009B0457">
              <w:rPr>
                <w:sz w:val="28"/>
                <w:szCs w:val="28"/>
                <w:lang w:eastAsia="ru-RU"/>
              </w:rPr>
              <w:t>, сначала подтверждает действительность свидетельства, выданного другим государством, прежде чем предоставить такое разрешение.</w:t>
            </w:r>
          </w:p>
          <w:p w:rsidR="00C45F96" w:rsidRDefault="00C45F96" w:rsidP="002473F3">
            <w:pPr>
              <w:pStyle w:val="TableParagraph"/>
              <w:ind w:right="1860"/>
              <w:jc w:val="both"/>
              <w:rPr>
                <w:color w:val="0D0D0D"/>
                <w:sz w:val="28"/>
                <w:szCs w:val="28"/>
              </w:rPr>
            </w:pPr>
            <w:r>
              <w:rPr>
                <w:sz w:val="28"/>
                <w:szCs w:val="28"/>
              </w:rPr>
              <w:t xml:space="preserve">г) </w:t>
            </w:r>
            <w:r w:rsidRPr="007D548C">
              <w:rPr>
                <w:color w:val="0D0D0D"/>
                <w:sz w:val="28"/>
                <w:szCs w:val="28"/>
              </w:rPr>
              <w:t>Основанием для признания свидетельства, выданного другим государством, является выполнение следующих условий:</w:t>
            </w:r>
          </w:p>
          <w:p w:rsidR="00C45F96" w:rsidRPr="003D2742" w:rsidRDefault="00C45F96" w:rsidP="00DA3D59">
            <w:pPr>
              <w:pStyle w:val="af7"/>
              <w:numPr>
                <w:ilvl w:val="0"/>
                <w:numId w:val="30"/>
              </w:numPr>
              <w:ind w:right="1860"/>
              <w:rPr>
                <w:lang w:eastAsia="ru-RU"/>
              </w:rPr>
            </w:pPr>
            <w:r w:rsidRPr="003D2742">
              <w:rPr>
                <w:lang w:eastAsia="ru-RU"/>
              </w:rPr>
              <w:t>и</w:t>
            </w:r>
            <w:r>
              <w:rPr>
                <w:lang w:eastAsia="ru-RU"/>
              </w:rPr>
              <w:t>меется</w:t>
            </w:r>
            <w:r w:rsidRPr="003D2742">
              <w:rPr>
                <w:lang w:eastAsia="ru-RU"/>
              </w:rPr>
              <w:t xml:space="preserve"> документация, подтверждающая наличие у кандидата уровня знаний, умений, опыта и квалификации, требуемые для применения им своего свидетельства и/или квалификационной отметки;</w:t>
            </w:r>
          </w:p>
          <w:p w:rsidR="00C45F96" w:rsidRPr="003D2742" w:rsidRDefault="00C45F96" w:rsidP="00DA3D59">
            <w:pPr>
              <w:pStyle w:val="af7"/>
              <w:numPr>
                <w:ilvl w:val="0"/>
                <w:numId w:val="30"/>
              </w:numPr>
              <w:ind w:right="1860"/>
              <w:rPr>
                <w:lang w:eastAsia="ru-RU"/>
              </w:rPr>
            </w:pPr>
            <w:r w:rsidRPr="003D2742">
              <w:rPr>
                <w:lang w:eastAsia="ru-RU"/>
              </w:rPr>
              <w:t>имеются свидетельство, медицинское заключение, квалификационные отметки, и другие разрешения, выданные другим государством, отвечающие требованиям настоящих Правил.</w:t>
            </w:r>
          </w:p>
          <w:p w:rsidR="00C45F96" w:rsidRPr="007D548C" w:rsidRDefault="00C45F96" w:rsidP="002473F3">
            <w:pPr>
              <w:ind w:right="1860"/>
              <w:jc w:val="both"/>
              <w:rPr>
                <w:sz w:val="24"/>
                <w:szCs w:val="24"/>
                <w:lang w:eastAsia="ru-RU"/>
              </w:rPr>
            </w:pPr>
            <w:r>
              <w:rPr>
                <w:color w:val="0D0D0D"/>
                <w:sz w:val="28"/>
                <w:szCs w:val="28"/>
                <w:lang w:eastAsia="ru-RU"/>
              </w:rPr>
              <w:t xml:space="preserve">д) </w:t>
            </w:r>
            <w:r w:rsidRPr="007D548C">
              <w:rPr>
                <w:color w:val="0D0D0D"/>
                <w:sz w:val="28"/>
                <w:szCs w:val="28"/>
                <w:lang w:eastAsia="ru-RU"/>
              </w:rPr>
              <w:t>Содержание и форма удостоверения о признании свидетельства, выданного другим</w:t>
            </w:r>
            <w:r>
              <w:rPr>
                <w:color w:val="0D0D0D"/>
                <w:sz w:val="28"/>
                <w:szCs w:val="28"/>
                <w:lang w:eastAsia="ru-RU"/>
              </w:rPr>
              <w:t xml:space="preserve"> государством, устанавливается </w:t>
            </w:r>
            <w:r>
              <w:rPr>
                <w:spacing w:val="-2"/>
                <w:sz w:val="28"/>
                <w:szCs w:val="28"/>
              </w:rPr>
              <w:t>О</w:t>
            </w:r>
            <w:r>
              <w:rPr>
                <w:spacing w:val="-2"/>
                <w:sz w:val="28"/>
                <w:szCs w:val="28"/>
                <w:lang w:val="ky-KG"/>
              </w:rPr>
              <w:t>ГА КР</w:t>
            </w:r>
          </w:p>
          <w:p w:rsidR="00C45F96" w:rsidRPr="002066D6" w:rsidRDefault="00C45F96" w:rsidP="002473F3">
            <w:pPr>
              <w:pStyle w:val="TableParagraph"/>
              <w:ind w:right="1860"/>
              <w:jc w:val="both"/>
              <w:rPr>
                <w:sz w:val="28"/>
                <w:szCs w:val="28"/>
              </w:rPr>
            </w:pPr>
            <w:r>
              <w:rPr>
                <w:sz w:val="28"/>
                <w:szCs w:val="28"/>
              </w:rPr>
              <w:t>е</w:t>
            </w:r>
            <w:r w:rsidRPr="002066D6">
              <w:rPr>
                <w:sz w:val="28"/>
                <w:szCs w:val="28"/>
              </w:rPr>
              <w:t xml:space="preserve">) </w:t>
            </w:r>
            <w:proofErr w:type="spellStart"/>
            <w:r w:rsidRPr="002066D6">
              <w:rPr>
                <w:sz w:val="28"/>
                <w:szCs w:val="28"/>
              </w:rPr>
              <w:t>Кыргызская</w:t>
            </w:r>
            <w:proofErr w:type="spellEnd"/>
            <w:r w:rsidRPr="002066D6">
              <w:rPr>
                <w:sz w:val="28"/>
                <w:szCs w:val="28"/>
              </w:rPr>
              <w:t xml:space="preserve"> Республика автоматически признаёт свидетельство, выданное другим государством, когда это государство является стороной официального соглашения в рамках общих правил выдачи свидетельств.</w:t>
            </w:r>
          </w:p>
          <w:p w:rsidR="00C45F96" w:rsidRPr="001C70C9" w:rsidRDefault="00C45F96" w:rsidP="002473F3">
            <w:pPr>
              <w:pStyle w:val="TableParagraph"/>
              <w:ind w:right="1860"/>
              <w:jc w:val="both"/>
              <w:rPr>
                <w:color w:val="00B050"/>
                <w:sz w:val="28"/>
                <w:szCs w:val="28"/>
              </w:rPr>
            </w:pPr>
            <w:r>
              <w:rPr>
                <w:sz w:val="28"/>
                <w:szCs w:val="28"/>
              </w:rPr>
              <w:t>ж</w:t>
            </w:r>
            <w:r>
              <w:rPr>
                <w:sz w:val="28"/>
                <w:szCs w:val="28"/>
                <w:lang w:val="ky-KG"/>
              </w:rPr>
              <w:t xml:space="preserve">) </w:t>
            </w:r>
            <w:r w:rsidRPr="00C7614F">
              <w:rPr>
                <w:sz w:val="28"/>
                <w:szCs w:val="28"/>
              </w:rPr>
              <w:t>Лица, по</w:t>
            </w:r>
            <w:r>
              <w:rPr>
                <w:sz w:val="28"/>
                <w:szCs w:val="28"/>
              </w:rPr>
              <w:t xml:space="preserve">лучившие свидетельства, </w:t>
            </w:r>
            <w:r w:rsidRPr="00C7614F">
              <w:rPr>
                <w:sz w:val="28"/>
                <w:szCs w:val="28"/>
              </w:rPr>
              <w:t>сво</w:t>
            </w:r>
            <w:r>
              <w:rPr>
                <w:sz w:val="28"/>
                <w:szCs w:val="28"/>
              </w:rPr>
              <w:t>евременно уведомляют</w:t>
            </w:r>
            <w:r w:rsidRPr="00C7614F">
              <w:rPr>
                <w:sz w:val="28"/>
                <w:szCs w:val="28"/>
              </w:rPr>
              <w:t xml:space="preserve"> ОГА КР об изменениях своих персональных данных (например, смена фамилии, места жительства и других данных, влияющих </w:t>
            </w:r>
            <w:r w:rsidRPr="00C7614F">
              <w:rPr>
                <w:sz w:val="28"/>
                <w:szCs w:val="28"/>
              </w:rPr>
              <w:lastRenderedPageBreak/>
              <w:t>на их деятельность в качестве авиационного персонала).</w:t>
            </w:r>
            <w:r w:rsidRPr="00C7614F">
              <w:rPr>
                <w:sz w:val="28"/>
                <w:szCs w:val="28"/>
              </w:rPr>
              <w:tab/>
            </w:r>
            <w:r w:rsidRPr="001C70C9">
              <w:rPr>
                <w:color w:val="00B050"/>
                <w:sz w:val="28"/>
                <w:szCs w:val="28"/>
              </w:rPr>
              <w:br/>
            </w:r>
            <w:r>
              <w:rPr>
                <w:sz w:val="28"/>
                <w:szCs w:val="28"/>
              </w:rPr>
              <w:t>з</w:t>
            </w:r>
            <w:r w:rsidRPr="00C7614F">
              <w:rPr>
                <w:sz w:val="28"/>
                <w:szCs w:val="28"/>
                <w:lang w:val="ky-KG"/>
              </w:rPr>
              <w:t xml:space="preserve">) </w:t>
            </w:r>
            <w:proofErr w:type="gramStart"/>
            <w:r w:rsidRPr="00C7614F">
              <w:rPr>
                <w:sz w:val="28"/>
                <w:szCs w:val="28"/>
              </w:rPr>
              <w:t>В</w:t>
            </w:r>
            <w:proofErr w:type="gramEnd"/>
            <w:r w:rsidRPr="00C7614F">
              <w:rPr>
                <w:sz w:val="28"/>
                <w:szCs w:val="28"/>
              </w:rPr>
              <w:t xml:space="preserve"> случае утери или порчи свидетельства, его обладатель не позднее 14 календарных дней обращается в ОГА КР с заявлением на замену свидетельства.</w:t>
            </w:r>
          </w:p>
          <w:p w:rsidR="00C45F96" w:rsidRPr="00C7614F" w:rsidRDefault="00C45F96" w:rsidP="002473F3">
            <w:pPr>
              <w:pStyle w:val="TableParagraph"/>
              <w:ind w:right="1860"/>
              <w:jc w:val="both"/>
              <w:rPr>
                <w:sz w:val="28"/>
                <w:szCs w:val="28"/>
              </w:rPr>
            </w:pPr>
            <w:r>
              <w:rPr>
                <w:sz w:val="28"/>
                <w:szCs w:val="28"/>
              </w:rPr>
              <w:t>и</w:t>
            </w:r>
            <w:r w:rsidRPr="00C7614F">
              <w:rPr>
                <w:sz w:val="28"/>
                <w:szCs w:val="28"/>
                <w:lang w:val="ky-KG"/>
              </w:rPr>
              <w:t xml:space="preserve">) </w:t>
            </w:r>
            <w:r w:rsidRPr="00C7614F">
              <w:rPr>
                <w:sz w:val="28"/>
                <w:szCs w:val="28"/>
              </w:rPr>
              <w:t>О</w:t>
            </w:r>
            <w:r w:rsidRPr="00C7614F">
              <w:rPr>
                <w:sz w:val="28"/>
                <w:szCs w:val="28"/>
                <w:lang w:val="ky-KG"/>
              </w:rPr>
              <w:t>ГА КР</w:t>
            </w:r>
            <w:r w:rsidRPr="00C7614F">
              <w:rPr>
                <w:sz w:val="28"/>
                <w:szCs w:val="28"/>
              </w:rPr>
              <w:t xml:space="preserve"> временно ограничивает или аннулирует права, предоставленные свидетельством, в случае возникновения обоснованных сомнений в компетенции или физическом состоянии лица, вплоть до проведения необходимых проверок или медицинских освидетельствований.</w:t>
            </w:r>
          </w:p>
          <w:p w:rsidR="00C45F96" w:rsidRPr="00C7614F" w:rsidRDefault="00C45F96" w:rsidP="002473F3">
            <w:pPr>
              <w:pStyle w:val="TableParagraph"/>
              <w:ind w:right="1860"/>
              <w:jc w:val="both"/>
              <w:rPr>
                <w:sz w:val="28"/>
                <w:szCs w:val="28"/>
              </w:rPr>
            </w:pPr>
            <w:r>
              <w:rPr>
                <w:sz w:val="28"/>
                <w:szCs w:val="28"/>
              </w:rPr>
              <w:t>к</w:t>
            </w:r>
            <w:r w:rsidRPr="00C7614F">
              <w:rPr>
                <w:sz w:val="28"/>
                <w:szCs w:val="28"/>
                <w:lang w:val="ky-KG"/>
              </w:rPr>
              <w:t xml:space="preserve">) </w:t>
            </w:r>
            <w:r w:rsidRPr="00C7614F">
              <w:rPr>
                <w:sz w:val="28"/>
                <w:szCs w:val="28"/>
              </w:rPr>
              <w:t>Свидетельства могут быть признаны недействительными, если будет установлено, что они были получены путем предоставления ложной информации или фальсификации документов.</w:t>
            </w:r>
            <w:r w:rsidRPr="00C7614F">
              <w:rPr>
                <w:sz w:val="28"/>
                <w:szCs w:val="28"/>
              </w:rPr>
              <w:tab/>
            </w:r>
            <w:r w:rsidRPr="00C7614F">
              <w:rPr>
                <w:sz w:val="28"/>
                <w:szCs w:val="28"/>
              </w:rPr>
              <w:br/>
            </w:r>
            <w:r>
              <w:rPr>
                <w:sz w:val="28"/>
                <w:szCs w:val="28"/>
              </w:rPr>
              <w:t>л</w:t>
            </w:r>
            <w:r w:rsidRPr="00C7614F">
              <w:rPr>
                <w:sz w:val="28"/>
                <w:szCs w:val="28"/>
                <w:lang w:val="ky-KG"/>
              </w:rPr>
              <w:t xml:space="preserve">) </w:t>
            </w:r>
            <w:r w:rsidRPr="00C7614F">
              <w:rPr>
                <w:sz w:val="28"/>
                <w:szCs w:val="28"/>
              </w:rPr>
              <w:t>ОГА КР устанавливает обязательные требования к языковой подготовке авиационного персонала.</w:t>
            </w:r>
          </w:p>
          <w:p w:rsidR="00C45F96" w:rsidRPr="00384CFD" w:rsidRDefault="00C45F96" w:rsidP="002473F3">
            <w:pPr>
              <w:tabs>
                <w:tab w:val="left" w:pos="4454"/>
              </w:tabs>
              <w:ind w:right="1860"/>
              <w:rPr>
                <w:b/>
                <w:sz w:val="28"/>
                <w:szCs w:val="28"/>
              </w:rPr>
            </w:pPr>
            <w:r>
              <w:rPr>
                <w:b/>
                <w:sz w:val="28"/>
                <w:szCs w:val="28"/>
              </w:rPr>
              <w:t>4</w:t>
            </w:r>
            <w:r w:rsidRPr="00384CFD">
              <w:rPr>
                <w:b/>
                <w:sz w:val="28"/>
                <w:szCs w:val="28"/>
              </w:rPr>
              <w:t>. Права</w:t>
            </w:r>
            <w:r w:rsidRPr="00384CFD">
              <w:rPr>
                <w:b/>
                <w:spacing w:val="-10"/>
                <w:sz w:val="28"/>
                <w:szCs w:val="28"/>
              </w:rPr>
              <w:t xml:space="preserve"> </w:t>
            </w:r>
            <w:r w:rsidRPr="00384CFD">
              <w:rPr>
                <w:b/>
                <w:sz w:val="28"/>
                <w:szCs w:val="28"/>
              </w:rPr>
              <w:t>обладателя</w:t>
            </w:r>
            <w:r w:rsidRPr="00384CFD">
              <w:rPr>
                <w:b/>
                <w:spacing w:val="-10"/>
                <w:sz w:val="28"/>
                <w:szCs w:val="28"/>
              </w:rPr>
              <w:t xml:space="preserve"> </w:t>
            </w:r>
            <w:r w:rsidRPr="00384CFD">
              <w:rPr>
                <w:b/>
                <w:spacing w:val="-2"/>
                <w:sz w:val="28"/>
                <w:szCs w:val="28"/>
              </w:rPr>
              <w:t>свидетельства.</w:t>
            </w:r>
          </w:p>
          <w:p w:rsidR="00C45F96" w:rsidRDefault="00C45F96" w:rsidP="002473F3">
            <w:pPr>
              <w:pStyle w:val="30"/>
              <w:ind w:right="1860"/>
              <w:jc w:val="both"/>
              <w:rPr>
                <w:sz w:val="28"/>
                <w:szCs w:val="28"/>
              </w:rPr>
            </w:pPr>
            <w:r>
              <w:rPr>
                <w:spacing w:val="-2"/>
                <w:sz w:val="28"/>
                <w:szCs w:val="28"/>
              </w:rPr>
              <w:t>О</w:t>
            </w:r>
            <w:r>
              <w:rPr>
                <w:spacing w:val="-2"/>
                <w:sz w:val="28"/>
                <w:szCs w:val="28"/>
                <w:lang w:val="ky-KG"/>
              </w:rPr>
              <w:t xml:space="preserve">ГА КР </w:t>
            </w:r>
            <w:r w:rsidRPr="007D548C">
              <w:rPr>
                <w:sz w:val="28"/>
                <w:szCs w:val="28"/>
              </w:rPr>
              <w:t>не предоставляет обладателю свидетельства других прав, кроме тех, которые предусмотрены данным свидетельством.</w:t>
            </w:r>
          </w:p>
          <w:p w:rsidR="00C45F96" w:rsidRPr="00221A36" w:rsidRDefault="00C45F96" w:rsidP="002473F3">
            <w:pPr>
              <w:tabs>
                <w:tab w:val="left" w:pos="4425"/>
              </w:tabs>
              <w:ind w:right="1860"/>
              <w:rPr>
                <w:b/>
                <w:sz w:val="28"/>
                <w:szCs w:val="28"/>
              </w:rPr>
            </w:pPr>
            <w:r>
              <w:rPr>
                <w:b/>
                <w:sz w:val="28"/>
                <w:szCs w:val="28"/>
              </w:rPr>
              <w:t>5</w:t>
            </w:r>
            <w:r w:rsidRPr="00221A36">
              <w:rPr>
                <w:b/>
                <w:sz w:val="28"/>
                <w:szCs w:val="28"/>
              </w:rPr>
              <w:t>. Годность</w:t>
            </w:r>
            <w:r w:rsidRPr="00221A36">
              <w:rPr>
                <w:b/>
                <w:spacing w:val="-8"/>
                <w:sz w:val="28"/>
                <w:szCs w:val="28"/>
              </w:rPr>
              <w:t xml:space="preserve"> </w:t>
            </w:r>
            <w:r w:rsidRPr="00221A36">
              <w:rPr>
                <w:b/>
                <w:sz w:val="28"/>
                <w:szCs w:val="28"/>
              </w:rPr>
              <w:t>по</w:t>
            </w:r>
            <w:r w:rsidRPr="00221A36">
              <w:rPr>
                <w:b/>
                <w:spacing w:val="-6"/>
                <w:sz w:val="28"/>
                <w:szCs w:val="28"/>
              </w:rPr>
              <w:t xml:space="preserve"> </w:t>
            </w:r>
            <w:r w:rsidRPr="00221A36">
              <w:rPr>
                <w:b/>
                <w:sz w:val="28"/>
                <w:szCs w:val="28"/>
              </w:rPr>
              <w:t>состоянию</w:t>
            </w:r>
            <w:r w:rsidRPr="00221A36">
              <w:rPr>
                <w:b/>
                <w:spacing w:val="-7"/>
                <w:sz w:val="28"/>
                <w:szCs w:val="28"/>
              </w:rPr>
              <w:t xml:space="preserve"> </w:t>
            </w:r>
            <w:r w:rsidRPr="00221A36">
              <w:rPr>
                <w:b/>
                <w:spacing w:val="-2"/>
                <w:sz w:val="28"/>
                <w:szCs w:val="28"/>
              </w:rPr>
              <w:t>здоровья.</w:t>
            </w:r>
          </w:p>
          <w:p w:rsidR="00C45F96" w:rsidRPr="00550D27" w:rsidRDefault="00C45F96" w:rsidP="002473F3">
            <w:pPr>
              <w:ind w:right="1860"/>
              <w:jc w:val="both"/>
              <w:rPr>
                <w:spacing w:val="-2"/>
                <w:sz w:val="28"/>
                <w:szCs w:val="28"/>
              </w:rPr>
            </w:pPr>
            <w:r>
              <w:rPr>
                <w:sz w:val="28"/>
                <w:szCs w:val="28"/>
              </w:rPr>
              <w:t xml:space="preserve">1) </w:t>
            </w:r>
            <w:r w:rsidRPr="00550D27">
              <w:rPr>
                <w:sz w:val="28"/>
                <w:szCs w:val="28"/>
              </w:rPr>
              <w:t>Для обязательного подтверждения соответстви</w:t>
            </w:r>
            <w:r>
              <w:rPr>
                <w:sz w:val="28"/>
                <w:szCs w:val="28"/>
              </w:rPr>
              <w:t xml:space="preserve">я требованиям, </w:t>
            </w:r>
            <w:r>
              <w:rPr>
                <w:sz w:val="28"/>
                <w:szCs w:val="28"/>
                <w:lang w:val="ky-KG"/>
              </w:rPr>
              <w:t>ОГА КР</w:t>
            </w:r>
            <w:r w:rsidRPr="00550D27">
              <w:rPr>
                <w:sz w:val="28"/>
                <w:szCs w:val="28"/>
              </w:rPr>
              <w:t>, выдает обладателю свидетельства медицинское</w:t>
            </w:r>
            <w:r w:rsidRPr="00550D27">
              <w:rPr>
                <w:spacing w:val="-3"/>
                <w:sz w:val="28"/>
                <w:szCs w:val="28"/>
              </w:rPr>
              <w:t xml:space="preserve"> </w:t>
            </w:r>
            <w:r w:rsidRPr="00550D27">
              <w:rPr>
                <w:sz w:val="28"/>
                <w:szCs w:val="28"/>
              </w:rPr>
              <w:t>заключение</w:t>
            </w:r>
            <w:r w:rsidRPr="00550D27">
              <w:rPr>
                <w:spacing w:val="-3"/>
                <w:sz w:val="28"/>
                <w:szCs w:val="28"/>
              </w:rPr>
              <w:t xml:space="preserve"> </w:t>
            </w:r>
            <w:r>
              <w:rPr>
                <w:spacing w:val="-3"/>
                <w:sz w:val="28"/>
                <w:szCs w:val="28"/>
              </w:rPr>
              <w:t xml:space="preserve">1, 2 или 3 </w:t>
            </w:r>
            <w:r w:rsidRPr="00550D27">
              <w:rPr>
                <w:sz w:val="28"/>
                <w:szCs w:val="28"/>
              </w:rPr>
              <w:t>класс</w:t>
            </w:r>
            <w:r>
              <w:rPr>
                <w:sz w:val="28"/>
                <w:szCs w:val="28"/>
              </w:rPr>
              <w:t>а</w:t>
            </w:r>
            <w:r w:rsidRPr="00550D27">
              <w:rPr>
                <w:sz w:val="28"/>
                <w:szCs w:val="28"/>
              </w:rPr>
              <w:t>.</w:t>
            </w:r>
            <w:r w:rsidRPr="00550D27">
              <w:rPr>
                <w:spacing w:val="-2"/>
                <w:sz w:val="28"/>
                <w:szCs w:val="28"/>
              </w:rPr>
              <w:t xml:space="preserve"> </w:t>
            </w:r>
          </w:p>
          <w:p w:rsidR="00C45F96" w:rsidRPr="00550D27" w:rsidRDefault="00C45F96" w:rsidP="002473F3">
            <w:pPr>
              <w:ind w:right="1860"/>
              <w:jc w:val="both"/>
              <w:rPr>
                <w:sz w:val="28"/>
                <w:szCs w:val="28"/>
              </w:rPr>
            </w:pPr>
            <w:r>
              <w:rPr>
                <w:sz w:val="28"/>
                <w:szCs w:val="28"/>
              </w:rPr>
              <w:t xml:space="preserve">2) </w:t>
            </w:r>
            <w:r w:rsidRPr="00550D27">
              <w:rPr>
                <w:sz w:val="28"/>
                <w:szCs w:val="28"/>
              </w:rPr>
              <w:t>Эта</w:t>
            </w:r>
            <w:r w:rsidRPr="00550D27">
              <w:rPr>
                <w:spacing w:val="-2"/>
                <w:sz w:val="28"/>
                <w:szCs w:val="28"/>
              </w:rPr>
              <w:t xml:space="preserve"> </w:t>
            </w:r>
            <w:r w:rsidRPr="00550D27">
              <w:rPr>
                <w:sz w:val="28"/>
                <w:szCs w:val="28"/>
              </w:rPr>
              <w:t>процедура</w:t>
            </w:r>
            <w:r w:rsidRPr="00550D27">
              <w:rPr>
                <w:spacing w:val="-2"/>
                <w:sz w:val="28"/>
                <w:szCs w:val="28"/>
              </w:rPr>
              <w:t xml:space="preserve"> </w:t>
            </w:r>
            <w:r w:rsidRPr="00550D27">
              <w:rPr>
                <w:sz w:val="28"/>
                <w:szCs w:val="28"/>
              </w:rPr>
              <w:t>может</w:t>
            </w:r>
            <w:r w:rsidRPr="00550D27">
              <w:rPr>
                <w:spacing w:val="-3"/>
                <w:sz w:val="28"/>
                <w:szCs w:val="28"/>
              </w:rPr>
              <w:t xml:space="preserve"> </w:t>
            </w:r>
            <w:r w:rsidRPr="00550D27">
              <w:rPr>
                <w:sz w:val="28"/>
                <w:szCs w:val="28"/>
              </w:rPr>
              <w:t>осуществляться</w:t>
            </w:r>
            <w:r w:rsidRPr="00550D27">
              <w:rPr>
                <w:spacing w:val="-2"/>
                <w:sz w:val="28"/>
                <w:szCs w:val="28"/>
              </w:rPr>
              <w:t xml:space="preserve"> следующими способами</w:t>
            </w:r>
            <w:r w:rsidRPr="00550D27">
              <w:rPr>
                <w:sz w:val="28"/>
                <w:szCs w:val="28"/>
              </w:rPr>
              <w:t>:</w:t>
            </w:r>
          </w:p>
          <w:p w:rsidR="00C45F96" w:rsidRPr="000E0EBB" w:rsidRDefault="00C45F96" w:rsidP="00DA3D59">
            <w:pPr>
              <w:pStyle w:val="af7"/>
              <w:numPr>
                <w:ilvl w:val="0"/>
                <w:numId w:val="31"/>
              </w:numPr>
              <w:ind w:right="1860"/>
            </w:pPr>
            <w:r w:rsidRPr="000E0EBB">
              <w:lastRenderedPageBreak/>
              <w:t>выдается отдельный сертификат с соответствующим названием;</w:t>
            </w:r>
          </w:p>
          <w:p w:rsidR="00C45F96" w:rsidRPr="000E0EBB" w:rsidRDefault="00C45F96" w:rsidP="00DA3D59">
            <w:pPr>
              <w:pStyle w:val="af7"/>
              <w:numPr>
                <w:ilvl w:val="0"/>
                <w:numId w:val="31"/>
              </w:numPr>
              <w:ind w:right="1860"/>
            </w:pPr>
            <w:r w:rsidRPr="000E0EBB">
              <w:t>или в самом свидетельстве делается надлежащая</w:t>
            </w:r>
            <w:r>
              <w:t xml:space="preserve"> запись</w:t>
            </w:r>
            <w:r w:rsidRPr="000E0EBB">
              <w:t>, а в национальных нормативных документах оговаривается, что медицинское заключение является неотъемлемой частью свидетельства.</w:t>
            </w:r>
          </w:p>
          <w:p w:rsidR="00C45F96" w:rsidRPr="00151D09" w:rsidRDefault="00C45F96" w:rsidP="002473F3">
            <w:pPr>
              <w:tabs>
                <w:tab w:val="left" w:pos="1853"/>
              </w:tabs>
              <w:ind w:right="1860"/>
              <w:jc w:val="both"/>
              <w:rPr>
                <w:sz w:val="28"/>
                <w:szCs w:val="28"/>
              </w:rPr>
            </w:pPr>
            <w:r w:rsidRPr="00550D27">
              <w:rPr>
                <w:color w:val="0D0D0D"/>
                <w:sz w:val="28"/>
                <w:szCs w:val="28"/>
                <w:shd w:val="clear" w:color="auto" w:fill="FFFFFF"/>
              </w:rPr>
              <w:t>3)</w:t>
            </w:r>
            <w:r>
              <w:rPr>
                <w:rFonts w:ascii="Segoe UI" w:hAnsi="Segoe UI" w:cs="Segoe UI"/>
                <w:color w:val="0D0D0D"/>
                <w:sz w:val="28"/>
                <w:szCs w:val="28"/>
                <w:shd w:val="clear" w:color="auto" w:fill="FFFFFF"/>
              </w:rPr>
              <w:t xml:space="preserve"> </w:t>
            </w:r>
            <w:r w:rsidRPr="00151D09">
              <w:rPr>
                <w:sz w:val="28"/>
                <w:szCs w:val="28"/>
              </w:rPr>
              <w:t>Кандидат</w:t>
            </w:r>
            <w:r w:rsidRPr="00151D09">
              <w:rPr>
                <w:spacing w:val="-3"/>
                <w:sz w:val="28"/>
                <w:szCs w:val="28"/>
              </w:rPr>
              <w:t xml:space="preserve"> </w:t>
            </w:r>
            <w:r w:rsidRPr="00151D09">
              <w:rPr>
                <w:sz w:val="28"/>
                <w:szCs w:val="28"/>
              </w:rPr>
              <w:t>на</w:t>
            </w:r>
            <w:r w:rsidRPr="00151D09">
              <w:rPr>
                <w:spacing w:val="-2"/>
                <w:sz w:val="28"/>
                <w:szCs w:val="28"/>
              </w:rPr>
              <w:t xml:space="preserve"> </w:t>
            </w:r>
            <w:r w:rsidRPr="00151D09">
              <w:rPr>
                <w:sz w:val="28"/>
                <w:szCs w:val="28"/>
              </w:rPr>
              <w:t>получение</w:t>
            </w:r>
            <w:r w:rsidRPr="00151D09">
              <w:rPr>
                <w:spacing w:val="-2"/>
                <w:sz w:val="28"/>
                <w:szCs w:val="28"/>
              </w:rPr>
              <w:t xml:space="preserve"> </w:t>
            </w:r>
            <w:r w:rsidRPr="00151D09">
              <w:rPr>
                <w:sz w:val="28"/>
                <w:szCs w:val="28"/>
              </w:rPr>
              <w:t>свидетельства</w:t>
            </w:r>
            <w:r w:rsidRPr="00151D09">
              <w:rPr>
                <w:spacing w:val="-2"/>
                <w:sz w:val="28"/>
                <w:szCs w:val="28"/>
              </w:rPr>
              <w:t xml:space="preserve"> </w:t>
            </w:r>
            <w:r w:rsidRPr="00151D09">
              <w:rPr>
                <w:sz w:val="28"/>
                <w:szCs w:val="28"/>
              </w:rPr>
              <w:t>имеет,</w:t>
            </w:r>
            <w:r w:rsidRPr="00151D09">
              <w:rPr>
                <w:spacing w:val="-1"/>
                <w:sz w:val="28"/>
                <w:szCs w:val="28"/>
              </w:rPr>
              <w:t xml:space="preserve"> </w:t>
            </w:r>
            <w:r w:rsidRPr="00151D09">
              <w:rPr>
                <w:sz w:val="28"/>
                <w:szCs w:val="28"/>
              </w:rPr>
              <w:t>когда</w:t>
            </w:r>
            <w:r w:rsidRPr="00151D09">
              <w:rPr>
                <w:spacing w:val="-3"/>
                <w:sz w:val="28"/>
                <w:szCs w:val="28"/>
              </w:rPr>
              <w:t xml:space="preserve"> </w:t>
            </w:r>
            <w:r w:rsidRPr="00151D09">
              <w:rPr>
                <w:sz w:val="28"/>
                <w:szCs w:val="28"/>
              </w:rPr>
              <w:t>это</w:t>
            </w:r>
            <w:r w:rsidRPr="00151D09">
              <w:rPr>
                <w:spacing w:val="-2"/>
                <w:sz w:val="28"/>
                <w:szCs w:val="28"/>
              </w:rPr>
              <w:t xml:space="preserve"> </w:t>
            </w:r>
            <w:r w:rsidRPr="00151D09">
              <w:rPr>
                <w:sz w:val="28"/>
                <w:szCs w:val="28"/>
              </w:rPr>
              <w:t>предписывается,</w:t>
            </w:r>
            <w:r w:rsidRPr="00151D09">
              <w:rPr>
                <w:spacing w:val="-2"/>
                <w:sz w:val="28"/>
                <w:szCs w:val="28"/>
              </w:rPr>
              <w:t xml:space="preserve"> </w:t>
            </w:r>
            <w:r w:rsidRPr="00151D09">
              <w:rPr>
                <w:sz w:val="28"/>
                <w:szCs w:val="28"/>
              </w:rPr>
              <w:t>медицинское</w:t>
            </w:r>
            <w:r w:rsidRPr="00151D09">
              <w:rPr>
                <w:spacing w:val="-2"/>
                <w:sz w:val="28"/>
                <w:szCs w:val="28"/>
              </w:rPr>
              <w:t xml:space="preserve"> </w:t>
            </w:r>
            <w:r w:rsidRPr="00151D09">
              <w:rPr>
                <w:sz w:val="28"/>
                <w:szCs w:val="28"/>
              </w:rPr>
              <w:t>заключение, выданное в соответствии с</w:t>
            </w:r>
            <w:r>
              <w:rPr>
                <w:sz w:val="28"/>
                <w:szCs w:val="28"/>
              </w:rPr>
              <w:t xml:space="preserve"> положениями главы 6 настоящих п</w:t>
            </w:r>
            <w:r w:rsidRPr="00151D09">
              <w:rPr>
                <w:sz w:val="28"/>
                <w:szCs w:val="28"/>
              </w:rPr>
              <w:t>равил.</w:t>
            </w:r>
            <w:r>
              <w:rPr>
                <w:sz w:val="28"/>
                <w:szCs w:val="28"/>
              </w:rPr>
              <w:t xml:space="preserve"> </w:t>
            </w:r>
          </w:p>
          <w:p w:rsidR="00C45F96" w:rsidRPr="00A379DA" w:rsidRDefault="00C45F96" w:rsidP="002473F3">
            <w:pPr>
              <w:tabs>
                <w:tab w:val="left" w:pos="1852"/>
              </w:tabs>
              <w:ind w:right="1860"/>
              <w:jc w:val="both"/>
              <w:rPr>
                <w:b/>
                <w:sz w:val="28"/>
                <w:szCs w:val="28"/>
                <w:lang w:val="ky-KG"/>
              </w:rPr>
            </w:pPr>
            <w:r>
              <w:rPr>
                <w:sz w:val="28"/>
                <w:szCs w:val="28"/>
              </w:rPr>
              <w:t xml:space="preserve">4) </w:t>
            </w:r>
            <w:r w:rsidRPr="00151D09">
              <w:rPr>
                <w:sz w:val="28"/>
                <w:szCs w:val="28"/>
              </w:rPr>
              <w:t>О</w:t>
            </w:r>
            <w:r>
              <w:rPr>
                <w:sz w:val="28"/>
                <w:szCs w:val="28"/>
                <w:lang w:val="ky-KG"/>
              </w:rPr>
              <w:t>ГА КР</w:t>
            </w:r>
            <w:r w:rsidRPr="00151D09">
              <w:rPr>
                <w:sz w:val="28"/>
                <w:szCs w:val="28"/>
              </w:rPr>
              <w:t xml:space="preserve"> в рамках программы безопасности полетов применяет к процессу выдачи медицинского заключения обладателям свидетельств основные принципы управления безопасностью полетов, которые, как минимум, включают</w:t>
            </w:r>
            <w:r>
              <w:rPr>
                <w:sz w:val="28"/>
                <w:szCs w:val="28"/>
                <w:lang w:val="ky-KG"/>
              </w:rPr>
              <w:t>:</w:t>
            </w:r>
          </w:p>
          <w:p w:rsidR="00C45F96" w:rsidRPr="00995858" w:rsidRDefault="00C45F96" w:rsidP="002473F3">
            <w:pPr>
              <w:pStyle w:val="30"/>
              <w:tabs>
                <w:tab w:val="left" w:pos="1464"/>
              </w:tabs>
              <w:ind w:right="1860"/>
              <w:jc w:val="both"/>
              <w:rPr>
                <w:sz w:val="28"/>
                <w:szCs w:val="28"/>
              </w:rPr>
            </w:pPr>
            <w:r>
              <w:rPr>
                <w:sz w:val="28"/>
                <w:szCs w:val="28"/>
              </w:rPr>
              <w:t>а</w:t>
            </w:r>
            <w:r w:rsidRPr="00151D09">
              <w:rPr>
                <w:sz w:val="28"/>
                <w:szCs w:val="28"/>
              </w:rPr>
              <w:t xml:space="preserve">) </w:t>
            </w:r>
            <w:r w:rsidRPr="00995858">
              <w:rPr>
                <w:sz w:val="28"/>
                <w:szCs w:val="28"/>
              </w:rPr>
              <w:t>регулярный</w:t>
            </w:r>
            <w:r w:rsidRPr="00995858">
              <w:rPr>
                <w:spacing w:val="-12"/>
                <w:sz w:val="28"/>
                <w:szCs w:val="28"/>
              </w:rPr>
              <w:t xml:space="preserve"> </w:t>
            </w:r>
            <w:r w:rsidRPr="00995858">
              <w:rPr>
                <w:sz w:val="28"/>
                <w:szCs w:val="28"/>
              </w:rPr>
              <w:t>сбор</w:t>
            </w:r>
            <w:r w:rsidRPr="00995858">
              <w:rPr>
                <w:spacing w:val="-8"/>
                <w:sz w:val="28"/>
                <w:szCs w:val="28"/>
              </w:rPr>
              <w:t xml:space="preserve"> </w:t>
            </w:r>
            <w:r w:rsidRPr="00995858">
              <w:rPr>
                <w:sz w:val="28"/>
                <w:szCs w:val="28"/>
              </w:rPr>
              <w:t>и</w:t>
            </w:r>
            <w:r w:rsidRPr="00995858">
              <w:rPr>
                <w:spacing w:val="-12"/>
                <w:sz w:val="28"/>
                <w:szCs w:val="28"/>
              </w:rPr>
              <w:t xml:space="preserve"> </w:t>
            </w:r>
            <w:r w:rsidRPr="00995858">
              <w:rPr>
                <w:sz w:val="28"/>
                <w:szCs w:val="28"/>
              </w:rPr>
              <w:t>анализ</w:t>
            </w:r>
            <w:r w:rsidRPr="00995858">
              <w:rPr>
                <w:spacing w:val="-10"/>
                <w:sz w:val="28"/>
                <w:szCs w:val="28"/>
              </w:rPr>
              <w:t xml:space="preserve"> </w:t>
            </w:r>
            <w:r w:rsidRPr="00995858">
              <w:rPr>
                <w:sz w:val="28"/>
                <w:szCs w:val="28"/>
              </w:rPr>
              <w:t>случаев</w:t>
            </w:r>
            <w:r w:rsidRPr="00995858">
              <w:rPr>
                <w:spacing w:val="-10"/>
                <w:sz w:val="28"/>
                <w:szCs w:val="28"/>
              </w:rPr>
              <w:t xml:space="preserve"> </w:t>
            </w:r>
            <w:r w:rsidRPr="00995858">
              <w:rPr>
                <w:sz w:val="28"/>
                <w:szCs w:val="28"/>
              </w:rPr>
              <w:t>потери</w:t>
            </w:r>
            <w:r w:rsidRPr="00995858">
              <w:rPr>
                <w:spacing w:val="-10"/>
                <w:sz w:val="28"/>
                <w:szCs w:val="28"/>
              </w:rPr>
              <w:t xml:space="preserve"> </w:t>
            </w:r>
            <w:r w:rsidRPr="00995858">
              <w:rPr>
                <w:sz w:val="28"/>
                <w:szCs w:val="28"/>
              </w:rPr>
              <w:t>трудоспособности</w:t>
            </w:r>
            <w:r w:rsidRPr="00995858">
              <w:rPr>
                <w:spacing w:val="-12"/>
                <w:sz w:val="28"/>
                <w:szCs w:val="28"/>
              </w:rPr>
              <w:t xml:space="preserve"> </w:t>
            </w:r>
            <w:r w:rsidRPr="00995858">
              <w:rPr>
                <w:sz w:val="28"/>
                <w:szCs w:val="28"/>
              </w:rPr>
              <w:t>в</w:t>
            </w:r>
            <w:r w:rsidRPr="00995858">
              <w:rPr>
                <w:spacing w:val="-10"/>
                <w:sz w:val="28"/>
                <w:szCs w:val="28"/>
              </w:rPr>
              <w:t xml:space="preserve"> </w:t>
            </w:r>
            <w:r w:rsidRPr="00995858">
              <w:rPr>
                <w:sz w:val="28"/>
                <w:szCs w:val="28"/>
              </w:rPr>
              <w:t>полете</w:t>
            </w:r>
            <w:r w:rsidRPr="00995858">
              <w:rPr>
                <w:spacing w:val="-9"/>
                <w:sz w:val="28"/>
                <w:szCs w:val="28"/>
              </w:rPr>
              <w:t xml:space="preserve"> </w:t>
            </w:r>
            <w:r w:rsidRPr="00995858">
              <w:rPr>
                <w:sz w:val="28"/>
                <w:szCs w:val="28"/>
              </w:rPr>
              <w:t>и</w:t>
            </w:r>
            <w:r w:rsidRPr="00995858">
              <w:rPr>
                <w:spacing w:val="-12"/>
                <w:sz w:val="28"/>
                <w:szCs w:val="28"/>
              </w:rPr>
              <w:t xml:space="preserve"> </w:t>
            </w:r>
            <w:r w:rsidRPr="00995858">
              <w:rPr>
                <w:sz w:val="28"/>
                <w:szCs w:val="28"/>
              </w:rPr>
              <w:t>медицинских</w:t>
            </w:r>
            <w:r w:rsidRPr="00995858">
              <w:rPr>
                <w:spacing w:val="-10"/>
                <w:sz w:val="28"/>
                <w:szCs w:val="28"/>
              </w:rPr>
              <w:t xml:space="preserve"> </w:t>
            </w:r>
            <w:r w:rsidRPr="00995858">
              <w:rPr>
                <w:sz w:val="28"/>
                <w:szCs w:val="28"/>
              </w:rPr>
              <w:t>данных</w:t>
            </w:r>
            <w:r w:rsidRPr="00995858">
              <w:rPr>
                <w:spacing w:val="-10"/>
                <w:sz w:val="28"/>
                <w:szCs w:val="28"/>
              </w:rPr>
              <w:t xml:space="preserve"> </w:t>
            </w:r>
            <w:r w:rsidRPr="00995858">
              <w:rPr>
                <w:sz w:val="28"/>
                <w:szCs w:val="28"/>
              </w:rPr>
              <w:t>в</w:t>
            </w:r>
            <w:r w:rsidRPr="00995858">
              <w:rPr>
                <w:spacing w:val="-10"/>
                <w:sz w:val="28"/>
                <w:szCs w:val="28"/>
              </w:rPr>
              <w:t xml:space="preserve"> </w:t>
            </w:r>
            <w:r w:rsidRPr="00995858">
              <w:rPr>
                <w:sz w:val="28"/>
                <w:szCs w:val="28"/>
              </w:rPr>
              <w:t>процессе выдачи</w:t>
            </w:r>
            <w:r w:rsidRPr="00995858">
              <w:rPr>
                <w:spacing w:val="-8"/>
                <w:sz w:val="28"/>
                <w:szCs w:val="28"/>
              </w:rPr>
              <w:t xml:space="preserve"> </w:t>
            </w:r>
            <w:r w:rsidRPr="00995858">
              <w:rPr>
                <w:sz w:val="28"/>
                <w:szCs w:val="28"/>
              </w:rPr>
              <w:t>медицинских</w:t>
            </w:r>
            <w:r w:rsidRPr="00995858">
              <w:rPr>
                <w:spacing w:val="-8"/>
                <w:sz w:val="28"/>
                <w:szCs w:val="28"/>
              </w:rPr>
              <w:t xml:space="preserve"> </w:t>
            </w:r>
            <w:r w:rsidRPr="00995858">
              <w:rPr>
                <w:sz w:val="28"/>
                <w:szCs w:val="28"/>
              </w:rPr>
              <w:t>заключений</w:t>
            </w:r>
            <w:r w:rsidRPr="00995858">
              <w:rPr>
                <w:spacing w:val="-6"/>
                <w:sz w:val="28"/>
                <w:szCs w:val="28"/>
              </w:rPr>
              <w:t xml:space="preserve"> </w:t>
            </w:r>
            <w:r w:rsidRPr="00995858">
              <w:rPr>
                <w:sz w:val="28"/>
                <w:szCs w:val="28"/>
              </w:rPr>
              <w:t>с</w:t>
            </w:r>
            <w:r w:rsidRPr="00995858">
              <w:rPr>
                <w:spacing w:val="-7"/>
                <w:sz w:val="28"/>
                <w:szCs w:val="28"/>
              </w:rPr>
              <w:t xml:space="preserve"> </w:t>
            </w:r>
            <w:r>
              <w:rPr>
                <w:sz w:val="28"/>
                <w:szCs w:val="28"/>
              </w:rPr>
              <w:t xml:space="preserve">целью </w:t>
            </w:r>
            <w:r w:rsidRPr="00995858">
              <w:rPr>
                <w:sz w:val="28"/>
                <w:szCs w:val="28"/>
              </w:rPr>
              <w:t>определения</w:t>
            </w:r>
            <w:r w:rsidRPr="00995858">
              <w:rPr>
                <w:spacing w:val="-7"/>
                <w:sz w:val="28"/>
                <w:szCs w:val="28"/>
              </w:rPr>
              <w:t xml:space="preserve"> </w:t>
            </w:r>
            <w:r w:rsidRPr="00995858">
              <w:rPr>
                <w:sz w:val="28"/>
                <w:szCs w:val="28"/>
              </w:rPr>
              <w:t>областей</w:t>
            </w:r>
            <w:r w:rsidRPr="00995858">
              <w:rPr>
                <w:spacing w:val="-6"/>
                <w:sz w:val="28"/>
                <w:szCs w:val="28"/>
              </w:rPr>
              <w:t xml:space="preserve"> </w:t>
            </w:r>
            <w:r w:rsidRPr="00995858">
              <w:rPr>
                <w:sz w:val="28"/>
                <w:szCs w:val="28"/>
              </w:rPr>
              <w:t>повышенного</w:t>
            </w:r>
            <w:r w:rsidRPr="00995858">
              <w:rPr>
                <w:spacing w:val="-6"/>
                <w:sz w:val="28"/>
                <w:szCs w:val="28"/>
              </w:rPr>
              <w:t xml:space="preserve"> </w:t>
            </w:r>
            <w:r w:rsidRPr="00995858">
              <w:rPr>
                <w:sz w:val="28"/>
                <w:szCs w:val="28"/>
              </w:rPr>
              <w:t>медицинского</w:t>
            </w:r>
            <w:r w:rsidRPr="00995858">
              <w:rPr>
                <w:spacing w:val="-6"/>
                <w:sz w:val="28"/>
                <w:szCs w:val="28"/>
              </w:rPr>
              <w:t xml:space="preserve"> </w:t>
            </w:r>
            <w:r w:rsidRPr="00995858">
              <w:rPr>
                <w:sz w:val="28"/>
                <w:szCs w:val="28"/>
              </w:rPr>
              <w:t>риска;</w:t>
            </w:r>
          </w:p>
          <w:p w:rsidR="00C45F96" w:rsidRPr="00995858" w:rsidRDefault="00C45F96" w:rsidP="002473F3">
            <w:pPr>
              <w:pStyle w:val="30"/>
              <w:ind w:right="1860"/>
              <w:jc w:val="both"/>
              <w:rPr>
                <w:sz w:val="28"/>
                <w:szCs w:val="28"/>
              </w:rPr>
            </w:pPr>
            <w:r>
              <w:rPr>
                <w:sz w:val="28"/>
                <w:szCs w:val="28"/>
              </w:rPr>
              <w:t xml:space="preserve">б) </w:t>
            </w:r>
            <w:r w:rsidRPr="00995858">
              <w:rPr>
                <w:sz w:val="28"/>
                <w:szCs w:val="28"/>
              </w:rPr>
              <w:t>постоянную</w:t>
            </w:r>
            <w:r w:rsidRPr="00995858">
              <w:rPr>
                <w:spacing w:val="68"/>
                <w:sz w:val="28"/>
                <w:szCs w:val="28"/>
              </w:rPr>
              <w:t xml:space="preserve"> </w:t>
            </w:r>
            <w:r w:rsidRPr="00995858">
              <w:rPr>
                <w:sz w:val="28"/>
                <w:szCs w:val="28"/>
              </w:rPr>
              <w:t>переоценку</w:t>
            </w:r>
            <w:r w:rsidRPr="00995858">
              <w:rPr>
                <w:spacing w:val="69"/>
                <w:sz w:val="28"/>
                <w:szCs w:val="28"/>
              </w:rPr>
              <w:t xml:space="preserve"> </w:t>
            </w:r>
            <w:r w:rsidRPr="00995858">
              <w:rPr>
                <w:sz w:val="28"/>
                <w:szCs w:val="28"/>
              </w:rPr>
              <w:t>процесса</w:t>
            </w:r>
            <w:r w:rsidRPr="00995858">
              <w:rPr>
                <w:spacing w:val="68"/>
                <w:sz w:val="28"/>
                <w:szCs w:val="28"/>
              </w:rPr>
              <w:t xml:space="preserve"> </w:t>
            </w:r>
            <w:r w:rsidRPr="00995858">
              <w:rPr>
                <w:sz w:val="28"/>
                <w:szCs w:val="28"/>
              </w:rPr>
              <w:t>выдачи</w:t>
            </w:r>
            <w:r w:rsidRPr="00995858">
              <w:rPr>
                <w:spacing w:val="67"/>
                <w:sz w:val="28"/>
                <w:szCs w:val="28"/>
              </w:rPr>
              <w:t xml:space="preserve"> </w:t>
            </w:r>
            <w:r w:rsidRPr="00995858">
              <w:rPr>
                <w:sz w:val="28"/>
                <w:szCs w:val="28"/>
              </w:rPr>
              <w:t>медицинского</w:t>
            </w:r>
            <w:r w:rsidRPr="00995858">
              <w:rPr>
                <w:spacing w:val="69"/>
                <w:sz w:val="28"/>
                <w:szCs w:val="28"/>
              </w:rPr>
              <w:t xml:space="preserve"> </w:t>
            </w:r>
            <w:r w:rsidRPr="00995858">
              <w:rPr>
                <w:sz w:val="28"/>
                <w:szCs w:val="28"/>
              </w:rPr>
              <w:t>заключения</w:t>
            </w:r>
            <w:r w:rsidRPr="00995858">
              <w:rPr>
                <w:spacing w:val="67"/>
                <w:sz w:val="28"/>
                <w:szCs w:val="28"/>
              </w:rPr>
              <w:t xml:space="preserve"> </w:t>
            </w:r>
            <w:r w:rsidRPr="00995858">
              <w:rPr>
                <w:sz w:val="28"/>
                <w:szCs w:val="28"/>
              </w:rPr>
              <w:t>с</w:t>
            </w:r>
            <w:r w:rsidRPr="00995858">
              <w:rPr>
                <w:spacing w:val="68"/>
                <w:sz w:val="28"/>
                <w:szCs w:val="28"/>
              </w:rPr>
              <w:t xml:space="preserve"> </w:t>
            </w:r>
            <w:r w:rsidRPr="00995858">
              <w:rPr>
                <w:sz w:val="28"/>
                <w:szCs w:val="28"/>
              </w:rPr>
              <w:t>акцентом</w:t>
            </w:r>
            <w:r w:rsidRPr="00995858">
              <w:rPr>
                <w:spacing w:val="69"/>
                <w:sz w:val="28"/>
                <w:szCs w:val="28"/>
              </w:rPr>
              <w:t xml:space="preserve"> </w:t>
            </w:r>
            <w:r w:rsidRPr="00995858">
              <w:rPr>
                <w:sz w:val="28"/>
                <w:szCs w:val="28"/>
              </w:rPr>
              <w:t>на</w:t>
            </w:r>
            <w:r w:rsidRPr="00995858">
              <w:rPr>
                <w:spacing w:val="68"/>
                <w:sz w:val="28"/>
                <w:szCs w:val="28"/>
              </w:rPr>
              <w:t xml:space="preserve"> </w:t>
            </w:r>
            <w:r w:rsidRPr="00995858">
              <w:rPr>
                <w:sz w:val="28"/>
                <w:szCs w:val="28"/>
              </w:rPr>
              <w:t>выявленные области повышенного медицинского риска.</w:t>
            </w:r>
          </w:p>
          <w:p w:rsidR="00C45F96" w:rsidRPr="00D536A8" w:rsidRDefault="00C45F96" w:rsidP="002473F3">
            <w:pPr>
              <w:pStyle w:val="30"/>
              <w:spacing w:before="13"/>
              <w:ind w:right="1860"/>
              <w:jc w:val="both"/>
            </w:pPr>
            <w:r w:rsidRPr="00550D27">
              <w:rPr>
                <w:sz w:val="28"/>
                <w:szCs w:val="28"/>
              </w:rPr>
              <w:t>5)</w:t>
            </w:r>
            <w:r>
              <w:t xml:space="preserve"> </w:t>
            </w:r>
            <w:r w:rsidRPr="00151D09">
              <w:rPr>
                <w:sz w:val="28"/>
                <w:szCs w:val="28"/>
              </w:rPr>
              <w:t>О</w:t>
            </w:r>
            <w:r>
              <w:rPr>
                <w:sz w:val="28"/>
                <w:szCs w:val="28"/>
                <w:lang w:val="ky-KG"/>
              </w:rPr>
              <w:t>ГА КР</w:t>
            </w:r>
            <w:r w:rsidRPr="00151D09">
              <w:rPr>
                <w:sz w:val="28"/>
                <w:szCs w:val="28"/>
              </w:rPr>
              <w:t xml:space="preserve"> </w:t>
            </w:r>
            <w:r>
              <w:rPr>
                <w:sz w:val="28"/>
                <w:szCs w:val="28"/>
              </w:rPr>
              <w:t>для держателей свидетельств</w:t>
            </w:r>
            <w:r w:rsidRPr="00D536A8">
              <w:rPr>
                <w:i/>
                <w:sz w:val="28"/>
                <w:szCs w:val="28"/>
              </w:rPr>
              <w:t xml:space="preserve">, </w:t>
            </w:r>
            <w:r w:rsidRPr="00BB28CF">
              <w:rPr>
                <w:sz w:val="28"/>
                <w:szCs w:val="28"/>
              </w:rPr>
              <w:t>подлежащих</w:t>
            </w:r>
            <w:r>
              <w:rPr>
                <w:i/>
                <w:sz w:val="28"/>
                <w:szCs w:val="28"/>
              </w:rPr>
              <w:t xml:space="preserve"> </w:t>
            </w:r>
            <w:r>
              <w:rPr>
                <w:sz w:val="28"/>
                <w:szCs w:val="28"/>
              </w:rPr>
              <w:t>медицинскому освидетельствованию</w:t>
            </w:r>
            <w:r w:rsidRPr="00D536A8">
              <w:rPr>
                <w:i/>
                <w:sz w:val="28"/>
                <w:szCs w:val="28"/>
              </w:rPr>
              <w:t>,</w:t>
            </w:r>
            <w:r>
              <w:rPr>
                <w:i/>
                <w:sz w:val="28"/>
                <w:szCs w:val="28"/>
              </w:rPr>
              <w:t xml:space="preserve"> </w:t>
            </w:r>
            <w:r w:rsidRPr="00D536A8">
              <w:rPr>
                <w:sz w:val="28"/>
                <w:szCs w:val="28"/>
              </w:rPr>
              <w:t>принимает</w:t>
            </w:r>
            <w:r>
              <w:rPr>
                <w:sz w:val="28"/>
                <w:szCs w:val="28"/>
              </w:rPr>
              <w:t xml:space="preserve"> надлежащие меры</w:t>
            </w:r>
            <w:r w:rsidRPr="00D536A8">
              <w:rPr>
                <w:sz w:val="28"/>
                <w:szCs w:val="28"/>
              </w:rPr>
              <w:t xml:space="preserve"> </w:t>
            </w:r>
            <w:r>
              <w:rPr>
                <w:sz w:val="28"/>
                <w:szCs w:val="28"/>
              </w:rPr>
              <w:t>по санитарному просвещению, с целью</w:t>
            </w:r>
            <w:r w:rsidRPr="00D536A8">
              <w:rPr>
                <w:sz w:val="28"/>
                <w:szCs w:val="28"/>
              </w:rPr>
              <w:t xml:space="preserve"> снижения будущих медицинских рисков для безопасности полетов</w:t>
            </w:r>
          </w:p>
          <w:p w:rsidR="00C45F96" w:rsidRPr="0063194E" w:rsidRDefault="00C45F96" w:rsidP="002473F3">
            <w:pPr>
              <w:tabs>
                <w:tab w:val="left" w:pos="1853"/>
              </w:tabs>
              <w:ind w:right="1860"/>
              <w:jc w:val="both"/>
              <w:rPr>
                <w:color w:val="FF0000"/>
                <w:sz w:val="28"/>
                <w:szCs w:val="28"/>
              </w:rPr>
            </w:pPr>
            <w:r>
              <w:rPr>
                <w:sz w:val="28"/>
                <w:szCs w:val="28"/>
              </w:rPr>
              <w:t>6)</w:t>
            </w:r>
            <w:r w:rsidRPr="00F07B3F">
              <w:rPr>
                <w:sz w:val="28"/>
                <w:szCs w:val="28"/>
              </w:rPr>
              <w:t xml:space="preserve"> Продолжительность срока действия</w:t>
            </w:r>
            <w:r>
              <w:rPr>
                <w:sz w:val="28"/>
                <w:szCs w:val="28"/>
              </w:rPr>
              <w:t xml:space="preserve"> медицинского заключения </w:t>
            </w:r>
            <w:r w:rsidRPr="00F07B3F">
              <w:rPr>
                <w:sz w:val="28"/>
                <w:szCs w:val="28"/>
              </w:rPr>
              <w:t>устанавливается в соо</w:t>
            </w:r>
            <w:r>
              <w:rPr>
                <w:sz w:val="28"/>
                <w:szCs w:val="28"/>
              </w:rPr>
              <w:t xml:space="preserve">тветствии с положениями пункта </w:t>
            </w:r>
            <w:r w:rsidRPr="00840BFC">
              <w:rPr>
                <w:sz w:val="28"/>
                <w:szCs w:val="28"/>
              </w:rPr>
              <w:t xml:space="preserve">6 абзац 4.  </w:t>
            </w:r>
          </w:p>
          <w:p w:rsidR="00C45F96" w:rsidRPr="00F07B3F" w:rsidRDefault="00C45F96" w:rsidP="002473F3">
            <w:pPr>
              <w:tabs>
                <w:tab w:val="left" w:pos="2002"/>
              </w:tabs>
              <w:ind w:right="1860"/>
              <w:jc w:val="both"/>
              <w:rPr>
                <w:sz w:val="28"/>
                <w:szCs w:val="28"/>
              </w:rPr>
            </w:pPr>
            <w:r>
              <w:rPr>
                <w:sz w:val="28"/>
                <w:szCs w:val="28"/>
              </w:rPr>
              <w:lastRenderedPageBreak/>
              <w:t xml:space="preserve">7) </w:t>
            </w:r>
            <w:r w:rsidRPr="00F07B3F">
              <w:rPr>
                <w:sz w:val="28"/>
                <w:szCs w:val="28"/>
              </w:rPr>
              <w:t>Срок действия медицинского заключения может быть продлен по усмотрению полномочного органа, выдающего свидетельства, на период до 45 дней</w:t>
            </w:r>
            <w:r>
              <w:rPr>
                <w:sz w:val="28"/>
                <w:szCs w:val="28"/>
              </w:rPr>
              <w:t>.</w:t>
            </w:r>
          </w:p>
          <w:p w:rsidR="00C45F96" w:rsidRPr="004343DD" w:rsidRDefault="00C45F96" w:rsidP="002473F3">
            <w:pPr>
              <w:ind w:right="1860" w:firstLine="709"/>
              <w:jc w:val="both"/>
              <w:rPr>
                <w:sz w:val="28"/>
                <w:szCs w:val="28"/>
              </w:rPr>
            </w:pPr>
            <w:r w:rsidRPr="004343DD">
              <w:rPr>
                <w:sz w:val="28"/>
                <w:szCs w:val="28"/>
              </w:rPr>
              <w:t>Примечание. Рекомендуется, чтобы календарный день истечения срока действия медицинского заключения оставался неизменным каждый год. Это позволяет устанавливать дату истечения текущего медицинского заключения как начало нового срока действия, при условии, что медицинское освидетельствование проводится в течение срока действия действующего медицинского заключения, но не более чем за 45 дней до его истечения.</w:t>
            </w:r>
          </w:p>
          <w:p w:rsidR="00C45F96" w:rsidRPr="008D5B39" w:rsidRDefault="00C45F96" w:rsidP="002473F3">
            <w:pPr>
              <w:tabs>
                <w:tab w:val="left" w:pos="1852"/>
              </w:tabs>
              <w:ind w:right="1860"/>
              <w:jc w:val="both"/>
              <w:rPr>
                <w:sz w:val="28"/>
                <w:szCs w:val="28"/>
              </w:rPr>
            </w:pPr>
            <w:r>
              <w:rPr>
                <w:sz w:val="28"/>
                <w:szCs w:val="28"/>
              </w:rPr>
              <w:t xml:space="preserve">8) </w:t>
            </w:r>
            <w:r w:rsidRPr="00E97FBD">
              <w:rPr>
                <w:sz w:val="28"/>
                <w:szCs w:val="28"/>
              </w:rPr>
              <w:t>За</w:t>
            </w:r>
            <w:r w:rsidRPr="00E97FBD">
              <w:rPr>
                <w:spacing w:val="-1"/>
                <w:sz w:val="28"/>
                <w:szCs w:val="28"/>
              </w:rPr>
              <w:t xml:space="preserve"> </w:t>
            </w:r>
            <w:r w:rsidRPr="00E97FBD">
              <w:rPr>
                <w:sz w:val="28"/>
                <w:szCs w:val="28"/>
              </w:rPr>
              <w:t>исключением</w:t>
            </w:r>
            <w:r w:rsidRPr="00E97FBD">
              <w:rPr>
                <w:spacing w:val="-1"/>
                <w:sz w:val="28"/>
                <w:szCs w:val="28"/>
              </w:rPr>
              <w:t xml:space="preserve"> </w:t>
            </w:r>
            <w:r w:rsidRPr="00E97FBD">
              <w:rPr>
                <w:sz w:val="28"/>
                <w:szCs w:val="28"/>
              </w:rPr>
              <w:t>случаев,</w:t>
            </w:r>
            <w:r w:rsidRPr="00E97FBD">
              <w:rPr>
                <w:spacing w:val="-1"/>
                <w:sz w:val="28"/>
                <w:szCs w:val="28"/>
              </w:rPr>
              <w:t xml:space="preserve"> </w:t>
            </w:r>
            <w:r w:rsidRPr="00E97FBD">
              <w:rPr>
                <w:sz w:val="28"/>
                <w:szCs w:val="28"/>
              </w:rPr>
              <w:t>предусмотренных</w:t>
            </w:r>
            <w:r w:rsidRPr="00E97FBD">
              <w:rPr>
                <w:spacing w:val="-3"/>
                <w:sz w:val="28"/>
                <w:szCs w:val="28"/>
              </w:rPr>
              <w:t xml:space="preserve"> </w:t>
            </w:r>
            <w:r w:rsidRPr="00E97FBD">
              <w:rPr>
                <w:sz w:val="28"/>
                <w:szCs w:val="28"/>
              </w:rPr>
              <w:t>в</w:t>
            </w:r>
            <w:r w:rsidRPr="00E97FBD">
              <w:rPr>
                <w:spacing w:val="-2"/>
                <w:sz w:val="28"/>
                <w:szCs w:val="28"/>
              </w:rPr>
              <w:t xml:space="preserve"> </w:t>
            </w:r>
            <w:r w:rsidRPr="00E97FBD">
              <w:rPr>
                <w:sz w:val="28"/>
                <w:szCs w:val="28"/>
              </w:rPr>
              <w:t>п</w:t>
            </w:r>
            <w:r>
              <w:rPr>
                <w:sz w:val="28"/>
                <w:szCs w:val="28"/>
              </w:rPr>
              <w:t>ункте</w:t>
            </w:r>
            <w:r>
              <w:rPr>
                <w:spacing w:val="-4"/>
                <w:sz w:val="28"/>
                <w:szCs w:val="28"/>
              </w:rPr>
              <w:t xml:space="preserve"> </w:t>
            </w:r>
            <w:r w:rsidRPr="00144FFB">
              <w:rPr>
                <w:spacing w:val="-4"/>
                <w:sz w:val="28"/>
                <w:szCs w:val="28"/>
              </w:rPr>
              <w:t>6 абзац 10,</w:t>
            </w:r>
            <w:r w:rsidRPr="00144FFB">
              <w:rPr>
                <w:spacing w:val="-1"/>
                <w:sz w:val="28"/>
                <w:szCs w:val="28"/>
              </w:rPr>
              <w:t xml:space="preserve"> </w:t>
            </w:r>
            <w:r w:rsidRPr="00E97FBD">
              <w:rPr>
                <w:sz w:val="28"/>
                <w:szCs w:val="28"/>
              </w:rPr>
              <w:t>члены</w:t>
            </w:r>
            <w:r w:rsidRPr="00E97FBD">
              <w:rPr>
                <w:spacing w:val="-1"/>
                <w:sz w:val="28"/>
                <w:szCs w:val="28"/>
              </w:rPr>
              <w:t xml:space="preserve"> </w:t>
            </w:r>
            <w:r w:rsidRPr="00E97FBD">
              <w:rPr>
                <w:sz w:val="28"/>
                <w:szCs w:val="28"/>
              </w:rPr>
              <w:t>летного экипажа,</w:t>
            </w:r>
            <w:r w:rsidRPr="00E97FBD">
              <w:rPr>
                <w:spacing w:val="-1"/>
                <w:sz w:val="28"/>
                <w:szCs w:val="28"/>
              </w:rPr>
              <w:t xml:space="preserve"> </w:t>
            </w:r>
            <w:r w:rsidRPr="00E97FBD">
              <w:rPr>
                <w:sz w:val="28"/>
                <w:szCs w:val="28"/>
              </w:rPr>
              <w:t>внешнего летного э</w:t>
            </w:r>
            <w:r>
              <w:rPr>
                <w:sz w:val="28"/>
                <w:szCs w:val="28"/>
              </w:rPr>
              <w:t>кипажа или диспетчеры обслуживания</w:t>
            </w:r>
            <w:r w:rsidRPr="00E97FBD">
              <w:rPr>
                <w:sz w:val="28"/>
                <w:szCs w:val="28"/>
              </w:rPr>
              <w:t xml:space="preserve"> воздушным движением не </w:t>
            </w:r>
            <w:r>
              <w:rPr>
                <w:sz w:val="28"/>
                <w:szCs w:val="28"/>
              </w:rPr>
              <w:t>могут пользова</w:t>
            </w:r>
            <w:r w:rsidRPr="00E97FBD">
              <w:rPr>
                <w:sz w:val="28"/>
                <w:szCs w:val="28"/>
              </w:rPr>
              <w:t>т</w:t>
            </w:r>
            <w:r>
              <w:rPr>
                <w:sz w:val="28"/>
                <w:szCs w:val="28"/>
              </w:rPr>
              <w:t>ь</w:t>
            </w:r>
            <w:r w:rsidRPr="00E97FBD">
              <w:rPr>
                <w:sz w:val="28"/>
                <w:szCs w:val="28"/>
              </w:rPr>
              <w:t xml:space="preserve">ся правами, предоставляемыми их свидетельствами, если </w:t>
            </w:r>
            <w:r>
              <w:rPr>
                <w:sz w:val="28"/>
                <w:szCs w:val="28"/>
              </w:rPr>
              <w:t xml:space="preserve">у них </w:t>
            </w:r>
            <w:r w:rsidRPr="00E97FBD">
              <w:rPr>
                <w:sz w:val="28"/>
                <w:szCs w:val="28"/>
              </w:rPr>
              <w:t>нет действующего медицинского заключения, соответствующего их свидетельствам</w:t>
            </w:r>
            <w:r>
              <w:rPr>
                <w:sz w:val="28"/>
                <w:szCs w:val="28"/>
              </w:rPr>
              <w:t>.</w:t>
            </w:r>
          </w:p>
          <w:p w:rsidR="00C45F96" w:rsidRPr="00E97FBD" w:rsidRDefault="00C45F96" w:rsidP="002473F3">
            <w:pPr>
              <w:tabs>
                <w:tab w:val="left" w:pos="1851"/>
              </w:tabs>
              <w:ind w:right="1860"/>
              <w:jc w:val="both"/>
              <w:rPr>
                <w:sz w:val="28"/>
                <w:szCs w:val="28"/>
              </w:rPr>
            </w:pPr>
            <w:r>
              <w:rPr>
                <w:sz w:val="28"/>
                <w:szCs w:val="28"/>
              </w:rPr>
              <w:t>9) О</w:t>
            </w:r>
            <w:r>
              <w:rPr>
                <w:sz w:val="28"/>
                <w:szCs w:val="28"/>
                <w:lang w:val="ky-KG"/>
              </w:rPr>
              <w:t>ГА КР</w:t>
            </w:r>
            <w:r w:rsidRPr="00E97FBD">
              <w:rPr>
                <w:sz w:val="28"/>
                <w:szCs w:val="28"/>
              </w:rPr>
              <w:t xml:space="preserve"> </w:t>
            </w:r>
            <w:r>
              <w:rPr>
                <w:sz w:val="28"/>
                <w:szCs w:val="28"/>
              </w:rPr>
              <w:t>назначае</w:t>
            </w:r>
            <w:r w:rsidRPr="00E97FBD">
              <w:rPr>
                <w:sz w:val="28"/>
                <w:szCs w:val="28"/>
              </w:rPr>
              <w:t>т членов врачебной комиссии, имеющих соответствующую квалификацию и разрешение на медицинскую практику, для медицинского освидетельствования состояния здоровья кандидатов для выдачи или возобновления их свидетельств или квалиф</w:t>
            </w:r>
            <w:r>
              <w:rPr>
                <w:sz w:val="28"/>
                <w:szCs w:val="28"/>
              </w:rPr>
              <w:t>икационных отметок</w:t>
            </w:r>
            <w:r w:rsidRPr="00E97FBD">
              <w:rPr>
                <w:sz w:val="28"/>
                <w:szCs w:val="28"/>
              </w:rPr>
              <w:t>.</w:t>
            </w:r>
          </w:p>
          <w:p w:rsidR="00C45F96" w:rsidRPr="00E97FBD" w:rsidRDefault="00C45F96" w:rsidP="002473F3">
            <w:pPr>
              <w:tabs>
                <w:tab w:val="left" w:pos="2002"/>
              </w:tabs>
              <w:ind w:right="1860"/>
              <w:jc w:val="both"/>
              <w:rPr>
                <w:sz w:val="28"/>
                <w:szCs w:val="28"/>
              </w:rPr>
            </w:pPr>
            <w:r>
              <w:rPr>
                <w:sz w:val="28"/>
                <w:szCs w:val="28"/>
              </w:rPr>
              <w:lastRenderedPageBreak/>
              <w:t xml:space="preserve">10) Члены врачебной комиссии и медицинский эксперт </w:t>
            </w:r>
            <w:r w:rsidRPr="00151D09">
              <w:rPr>
                <w:sz w:val="28"/>
                <w:szCs w:val="28"/>
              </w:rPr>
              <w:t>О</w:t>
            </w:r>
            <w:r>
              <w:rPr>
                <w:sz w:val="28"/>
                <w:szCs w:val="28"/>
                <w:lang w:val="ky-KG"/>
              </w:rPr>
              <w:t>ГА КР</w:t>
            </w:r>
            <w:r w:rsidRPr="00151D09">
              <w:rPr>
                <w:sz w:val="28"/>
                <w:szCs w:val="28"/>
              </w:rPr>
              <w:t xml:space="preserve"> </w:t>
            </w:r>
            <w:r>
              <w:rPr>
                <w:sz w:val="28"/>
                <w:szCs w:val="28"/>
              </w:rPr>
              <w:t>проходят</w:t>
            </w:r>
            <w:r w:rsidRPr="00E97FBD">
              <w:rPr>
                <w:sz w:val="28"/>
                <w:szCs w:val="28"/>
              </w:rPr>
              <w:t xml:space="preserve"> подготовку в области авиационной медицины </w:t>
            </w:r>
            <w:r w:rsidRPr="00115558">
              <w:rPr>
                <w:sz w:val="28"/>
                <w:szCs w:val="28"/>
              </w:rPr>
              <w:t xml:space="preserve">и клинической медицины </w:t>
            </w:r>
            <w:r>
              <w:rPr>
                <w:sz w:val="28"/>
                <w:szCs w:val="28"/>
              </w:rPr>
              <w:t xml:space="preserve">и </w:t>
            </w:r>
            <w:r w:rsidRPr="00E97FBD">
              <w:rPr>
                <w:sz w:val="28"/>
                <w:szCs w:val="28"/>
              </w:rPr>
              <w:t xml:space="preserve">на регулярной основе повышают свою квалификацию. Перед назначением члены врачебной комиссии </w:t>
            </w:r>
            <w:r>
              <w:rPr>
                <w:sz w:val="28"/>
                <w:szCs w:val="28"/>
              </w:rPr>
              <w:t xml:space="preserve">и медицинский эксперт </w:t>
            </w:r>
            <w:r w:rsidRPr="00151D09">
              <w:rPr>
                <w:sz w:val="28"/>
                <w:szCs w:val="28"/>
              </w:rPr>
              <w:t>О</w:t>
            </w:r>
            <w:r>
              <w:rPr>
                <w:sz w:val="28"/>
                <w:szCs w:val="28"/>
                <w:lang w:val="ky-KG"/>
              </w:rPr>
              <w:t>ГА КР</w:t>
            </w:r>
            <w:r w:rsidRPr="00151D09">
              <w:rPr>
                <w:sz w:val="28"/>
                <w:szCs w:val="28"/>
              </w:rPr>
              <w:t xml:space="preserve"> </w:t>
            </w:r>
            <w:r w:rsidRPr="00E97FBD">
              <w:rPr>
                <w:sz w:val="28"/>
                <w:szCs w:val="28"/>
              </w:rPr>
              <w:t>демонстрируют требуемый уровень квалификации в области авиационной медицины.</w:t>
            </w:r>
          </w:p>
          <w:p w:rsidR="00C45F96" w:rsidRPr="00E97FBD" w:rsidRDefault="00C45F96" w:rsidP="002473F3">
            <w:pPr>
              <w:tabs>
                <w:tab w:val="left" w:pos="2002"/>
              </w:tabs>
              <w:ind w:right="1860"/>
              <w:jc w:val="both"/>
              <w:rPr>
                <w:sz w:val="28"/>
                <w:szCs w:val="28"/>
              </w:rPr>
            </w:pPr>
            <w:r>
              <w:rPr>
                <w:sz w:val="28"/>
                <w:szCs w:val="28"/>
              </w:rPr>
              <w:t xml:space="preserve">11) </w:t>
            </w:r>
            <w:r w:rsidRPr="00E97FBD">
              <w:rPr>
                <w:sz w:val="28"/>
                <w:szCs w:val="28"/>
              </w:rPr>
              <w:t>Члены врачебной комиссии практически знакомы с условиями, в которых обладатели свидетельств и квалификационных отметок выполняют свои обязанности.</w:t>
            </w:r>
          </w:p>
          <w:p w:rsidR="00C45F96" w:rsidRPr="004343DD" w:rsidRDefault="00C45F96" w:rsidP="002473F3">
            <w:pPr>
              <w:ind w:right="1860" w:firstLine="709"/>
              <w:jc w:val="both"/>
              <w:rPr>
                <w:sz w:val="28"/>
                <w:szCs w:val="28"/>
              </w:rPr>
            </w:pPr>
            <w:r w:rsidRPr="004343DD">
              <w:rPr>
                <w:sz w:val="28"/>
                <w:szCs w:val="28"/>
              </w:rPr>
              <w:t xml:space="preserve">Примечание. Примерами практических знаний и опыта могут быть опыт полётов, опыт работы на тренажере, стажировка на рабочих местах и любой другой практический опыт, который, по мнению </w:t>
            </w:r>
            <w:r w:rsidRPr="00151D09">
              <w:rPr>
                <w:sz w:val="28"/>
                <w:szCs w:val="28"/>
              </w:rPr>
              <w:t>О</w:t>
            </w:r>
            <w:r>
              <w:rPr>
                <w:sz w:val="28"/>
                <w:szCs w:val="28"/>
                <w:lang w:val="ky-KG"/>
              </w:rPr>
              <w:t>ГА КР</w:t>
            </w:r>
            <w:r w:rsidRPr="004343DD">
              <w:rPr>
                <w:sz w:val="28"/>
                <w:szCs w:val="28"/>
              </w:rPr>
              <w:t>, отвечает этому требованию.</w:t>
            </w:r>
          </w:p>
          <w:p w:rsidR="00C45F96" w:rsidRPr="00350A15" w:rsidRDefault="00C45F96" w:rsidP="002473F3">
            <w:pPr>
              <w:tabs>
                <w:tab w:val="left" w:pos="2003"/>
              </w:tabs>
              <w:ind w:right="1860"/>
              <w:jc w:val="both"/>
              <w:rPr>
                <w:sz w:val="28"/>
                <w:szCs w:val="28"/>
              </w:rPr>
            </w:pPr>
            <w:r>
              <w:rPr>
                <w:sz w:val="28"/>
                <w:szCs w:val="28"/>
              </w:rPr>
              <w:t xml:space="preserve">12) </w:t>
            </w:r>
            <w:r w:rsidRPr="00350A15">
              <w:rPr>
                <w:sz w:val="28"/>
                <w:szCs w:val="28"/>
              </w:rPr>
              <w:t xml:space="preserve">Медицинский эксперт </w:t>
            </w:r>
            <w:r w:rsidRPr="00151D09">
              <w:rPr>
                <w:sz w:val="28"/>
                <w:szCs w:val="28"/>
              </w:rPr>
              <w:t>О</w:t>
            </w:r>
            <w:r>
              <w:rPr>
                <w:sz w:val="28"/>
                <w:szCs w:val="28"/>
                <w:lang w:val="ky-KG"/>
              </w:rPr>
              <w:t>ГА КР</w:t>
            </w:r>
            <w:r w:rsidRPr="00151D09">
              <w:rPr>
                <w:sz w:val="28"/>
                <w:szCs w:val="28"/>
              </w:rPr>
              <w:t xml:space="preserve"> </w:t>
            </w:r>
            <w:r w:rsidRPr="00350A15">
              <w:rPr>
                <w:sz w:val="28"/>
                <w:szCs w:val="28"/>
              </w:rPr>
              <w:t xml:space="preserve">периодически проверяет квалификацию членов врачебной комиссии. Порядок сертификации медицинского учреждения, имеющего врачебную комиссию по медицинскому освидетельствованию авиационного персонала гражданской авиации, осуществляется в соответствии с документами, утверждёнными </w:t>
            </w:r>
            <w:r w:rsidRPr="00151D09">
              <w:rPr>
                <w:sz w:val="28"/>
                <w:szCs w:val="28"/>
              </w:rPr>
              <w:t>О</w:t>
            </w:r>
            <w:r>
              <w:rPr>
                <w:sz w:val="28"/>
                <w:szCs w:val="28"/>
                <w:lang w:val="ky-KG"/>
              </w:rPr>
              <w:t>ГА КР</w:t>
            </w:r>
            <w:r w:rsidRPr="00350A15">
              <w:rPr>
                <w:sz w:val="28"/>
                <w:szCs w:val="28"/>
              </w:rPr>
              <w:t>.</w:t>
            </w:r>
          </w:p>
          <w:p w:rsidR="00C45F96" w:rsidRPr="00921856" w:rsidRDefault="00C45F96" w:rsidP="002473F3">
            <w:pPr>
              <w:tabs>
                <w:tab w:val="left" w:pos="1853"/>
              </w:tabs>
              <w:ind w:right="1860"/>
              <w:jc w:val="both"/>
              <w:rPr>
                <w:color w:val="FF0000"/>
                <w:sz w:val="28"/>
                <w:szCs w:val="28"/>
              </w:rPr>
            </w:pPr>
            <w:r>
              <w:rPr>
                <w:sz w:val="28"/>
                <w:szCs w:val="28"/>
              </w:rPr>
              <w:t xml:space="preserve">13) </w:t>
            </w:r>
            <w:r w:rsidRPr="00A24A50">
              <w:rPr>
                <w:sz w:val="28"/>
                <w:szCs w:val="28"/>
              </w:rPr>
              <w:t xml:space="preserve">Кандидаты на получение свидетельств или квалификационных отметок, для которых требуется подтверждение годности по состоянию здоровья, подписывают и представляют члену врачебной комиссии заявление по </w:t>
            </w:r>
            <w:r w:rsidRPr="0032188C">
              <w:rPr>
                <w:sz w:val="28"/>
                <w:szCs w:val="28"/>
              </w:rPr>
              <w:lastRenderedPageBreak/>
              <w:t xml:space="preserve">приложению </w:t>
            </w:r>
            <w:r w:rsidRPr="00661EC3">
              <w:rPr>
                <w:sz w:val="28"/>
                <w:szCs w:val="28"/>
              </w:rPr>
              <w:t>4 настоящих правил</w:t>
            </w:r>
            <w:r w:rsidRPr="00A24A50">
              <w:rPr>
                <w:sz w:val="28"/>
                <w:szCs w:val="28"/>
              </w:rPr>
              <w:t>. В заявлении они указывают, проходили</w:t>
            </w:r>
            <w:r>
              <w:rPr>
                <w:sz w:val="28"/>
                <w:szCs w:val="28"/>
              </w:rPr>
              <w:t xml:space="preserve"> ли ранее такое обследование, </w:t>
            </w:r>
            <w:r w:rsidRPr="00A24A50">
              <w:rPr>
                <w:sz w:val="28"/>
                <w:szCs w:val="28"/>
              </w:rPr>
              <w:t>если да, то сообщают дату, место и результаты последнего обследования. Также они информируют члена врачебной комиссии о случаях отказа, отмены или приостановления медицинского освидетельствования, если таковые имели место, и указывают причины этих решений.</w:t>
            </w:r>
          </w:p>
          <w:p w:rsidR="00C45F96" w:rsidRPr="00096351" w:rsidRDefault="00C45F96" w:rsidP="002473F3">
            <w:pPr>
              <w:tabs>
                <w:tab w:val="left" w:pos="2002"/>
              </w:tabs>
              <w:ind w:right="1860"/>
              <w:jc w:val="both"/>
              <w:rPr>
                <w:sz w:val="28"/>
                <w:szCs w:val="28"/>
              </w:rPr>
            </w:pPr>
            <w:r>
              <w:rPr>
                <w:sz w:val="28"/>
                <w:szCs w:val="28"/>
              </w:rPr>
              <w:t xml:space="preserve">14) </w:t>
            </w:r>
            <w:r w:rsidRPr="00096351">
              <w:rPr>
                <w:sz w:val="28"/>
                <w:szCs w:val="28"/>
              </w:rPr>
              <w:t xml:space="preserve">О любом ложном заявлении, сделанном члену врачебной комиссии кандидатом на получение свидетельства или квалификационной отметки, сообщается </w:t>
            </w:r>
            <w:r w:rsidRPr="00151D09">
              <w:rPr>
                <w:sz w:val="28"/>
                <w:szCs w:val="28"/>
              </w:rPr>
              <w:t>О</w:t>
            </w:r>
            <w:r>
              <w:rPr>
                <w:sz w:val="28"/>
                <w:szCs w:val="28"/>
                <w:lang w:val="ky-KG"/>
              </w:rPr>
              <w:t>ГА КР</w:t>
            </w:r>
            <w:r>
              <w:rPr>
                <w:sz w:val="28"/>
                <w:szCs w:val="28"/>
              </w:rPr>
              <w:t>,</w:t>
            </w:r>
            <w:r w:rsidRPr="00096351">
              <w:rPr>
                <w:sz w:val="28"/>
                <w:szCs w:val="28"/>
              </w:rPr>
              <w:t xml:space="preserve"> для принятия соответствующих мер.</w:t>
            </w:r>
          </w:p>
          <w:p w:rsidR="00C45F96" w:rsidRDefault="00C45F96" w:rsidP="002473F3">
            <w:pPr>
              <w:tabs>
                <w:tab w:val="left" w:pos="1852"/>
              </w:tabs>
              <w:ind w:right="1860"/>
              <w:jc w:val="both"/>
              <w:rPr>
                <w:sz w:val="28"/>
                <w:szCs w:val="28"/>
              </w:rPr>
            </w:pPr>
            <w:r>
              <w:rPr>
                <w:sz w:val="28"/>
                <w:szCs w:val="28"/>
              </w:rPr>
              <w:t xml:space="preserve">15) </w:t>
            </w:r>
            <w:r w:rsidRPr="005151FF">
              <w:rPr>
                <w:sz w:val="28"/>
                <w:szCs w:val="28"/>
              </w:rPr>
              <w:t xml:space="preserve">Закончив медицинское освидетельствование кандидата в соответствии с положениями </w:t>
            </w:r>
            <w:r w:rsidRPr="00661EC3">
              <w:rPr>
                <w:sz w:val="28"/>
                <w:szCs w:val="28"/>
              </w:rPr>
              <w:t>главы</w:t>
            </w:r>
            <w:r w:rsidRPr="00661EC3">
              <w:rPr>
                <w:spacing w:val="-3"/>
                <w:sz w:val="28"/>
                <w:szCs w:val="28"/>
              </w:rPr>
              <w:t xml:space="preserve"> </w:t>
            </w:r>
            <w:r w:rsidRPr="00661EC3">
              <w:rPr>
                <w:sz w:val="28"/>
                <w:szCs w:val="28"/>
              </w:rPr>
              <w:t xml:space="preserve">6 </w:t>
            </w:r>
            <w:r>
              <w:rPr>
                <w:sz w:val="28"/>
                <w:szCs w:val="28"/>
              </w:rPr>
              <w:t>настоящих правил, председатель</w:t>
            </w:r>
            <w:r w:rsidRPr="005151FF">
              <w:rPr>
                <w:sz w:val="28"/>
                <w:szCs w:val="28"/>
              </w:rPr>
              <w:t xml:space="preserve"> врачебной комиссии согласовывает результаты освидетельствования и представляет </w:t>
            </w:r>
            <w:r w:rsidRPr="00151D09">
              <w:rPr>
                <w:sz w:val="28"/>
                <w:szCs w:val="28"/>
              </w:rPr>
              <w:t>О</w:t>
            </w:r>
            <w:r>
              <w:rPr>
                <w:sz w:val="28"/>
                <w:szCs w:val="28"/>
                <w:lang w:val="ky-KG"/>
              </w:rPr>
              <w:t>ГА КР</w:t>
            </w:r>
            <w:r w:rsidRPr="00151D09">
              <w:rPr>
                <w:sz w:val="28"/>
                <w:szCs w:val="28"/>
              </w:rPr>
              <w:t xml:space="preserve"> </w:t>
            </w:r>
            <w:r w:rsidRPr="005151FF">
              <w:rPr>
                <w:sz w:val="28"/>
                <w:szCs w:val="28"/>
              </w:rPr>
              <w:t xml:space="preserve">подписанное заключение или его эквивалент в соответствии с его требованиями, </w:t>
            </w:r>
            <w:r>
              <w:rPr>
                <w:sz w:val="28"/>
                <w:szCs w:val="28"/>
              </w:rPr>
              <w:t>с подробным описанием результатов</w:t>
            </w:r>
            <w:r w:rsidRPr="005151FF">
              <w:rPr>
                <w:sz w:val="28"/>
                <w:szCs w:val="28"/>
              </w:rPr>
              <w:t xml:space="preserve"> </w:t>
            </w:r>
            <w:r>
              <w:rPr>
                <w:sz w:val="28"/>
                <w:szCs w:val="28"/>
              </w:rPr>
              <w:t>освидетельствования и оценки результатов</w:t>
            </w:r>
            <w:r w:rsidRPr="005151FF">
              <w:rPr>
                <w:sz w:val="28"/>
                <w:szCs w:val="28"/>
              </w:rPr>
              <w:t xml:space="preserve"> годности по состоянию здоровья</w:t>
            </w:r>
            <w:r>
              <w:rPr>
                <w:sz w:val="28"/>
                <w:szCs w:val="28"/>
              </w:rPr>
              <w:t xml:space="preserve"> согласно </w:t>
            </w:r>
            <w:r w:rsidRPr="00B539F9">
              <w:rPr>
                <w:sz w:val="28"/>
                <w:szCs w:val="28"/>
              </w:rPr>
              <w:t xml:space="preserve">приложению 7 </w:t>
            </w:r>
            <w:r>
              <w:rPr>
                <w:sz w:val="28"/>
                <w:szCs w:val="28"/>
              </w:rPr>
              <w:t>настоящих правил</w:t>
            </w:r>
            <w:r w:rsidRPr="005151FF">
              <w:rPr>
                <w:sz w:val="28"/>
                <w:szCs w:val="28"/>
              </w:rPr>
              <w:t>.</w:t>
            </w:r>
            <w:r>
              <w:rPr>
                <w:sz w:val="28"/>
                <w:szCs w:val="28"/>
              </w:rPr>
              <w:t xml:space="preserve"> В случае отказа кандидату в выдаче медицинского заключения по состоянию здоровья председатель</w:t>
            </w:r>
            <w:r w:rsidRPr="005151FF">
              <w:rPr>
                <w:sz w:val="28"/>
                <w:szCs w:val="28"/>
              </w:rPr>
              <w:t xml:space="preserve"> врачебной комиссии</w:t>
            </w:r>
            <w:r w:rsidRPr="00DA1AF8">
              <w:rPr>
                <w:sz w:val="28"/>
                <w:szCs w:val="28"/>
              </w:rPr>
              <w:t xml:space="preserve"> </w:t>
            </w:r>
            <w:r w:rsidRPr="005151FF">
              <w:rPr>
                <w:sz w:val="28"/>
                <w:szCs w:val="28"/>
              </w:rPr>
              <w:t xml:space="preserve">представляет </w:t>
            </w:r>
            <w:r w:rsidRPr="00151D09">
              <w:rPr>
                <w:sz w:val="28"/>
                <w:szCs w:val="28"/>
              </w:rPr>
              <w:t>О</w:t>
            </w:r>
            <w:r>
              <w:rPr>
                <w:sz w:val="28"/>
                <w:szCs w:val="28"/>
                <w:lang w:val="ky-KG"/>
              </w:rPr>
              <w:t>ГА КР</w:t>
            </w:r>
            <w:r w:rsidRPr="00151D09">
              <w:rPr>
                <w:sz w:val="28"/>
                <w:szCs w:val="28"/>
              </w:rPr>
              <w:t xml:space="preserve"> </w:t>
            </w:r>
            <w:r>
              <w:rPr>
                <w:sz w:val="28"/>
                <w:szCs w:val="28"/>
              </w:rPr>
              <w:t xml:space="preserve">результаты </w:t>
            </w:r>
            <w:r w:rsidRPr="005151FF">
              <w:rPr>
                <w:sz w:val="28"/>
                <w:szCs w:val="28"/>
              </w:rPr>
              <w:t>медицинско</w:t>
            </w:r>
            <w:r>
              <w:rPr>
                <w:sz w:val="28"/>
                <w:szCs w:val="28"/>
              </w:rPr>
              <w:t xml:space="preserve">го </w:t>
            </w:r>
            <w:r>
              <w:rPr>
                <w:sz w:val="28"/>
                <w:szCs w:val="28"/>
              </w:rPr>
              <w:lastRenderedPageBreak/>
              <w:t xml:space="preserve">освидетельствования согласно </w:t>
            </w:r>
            <w:r w:rsidRPr="00C82ABD">
              <w:rPr>
                <w:sz w:val="28"/>
                <w:szCs w:val="28"/>
              </w:rPr>
              <w:t>приложению 6 настоящих правил</w:t>
            </w:r>
            <w:r>
              <w:rPr>
                <w:sz w:val="28"/>
                <w:szCs w:val="28"/>
              </w:rPr>
              <w:t>.</w:t>
            </w:r>
          </w:p>
          <w:p w:rsidR="00C45F96" w:rsidRPr="00E26FD2" w:rsidRDefault="00C45F96" w:rsidP="002473F3">
            <w:pPr>
              <w:tabs>
                <w:tab w:val="left" w:pos="2002"/>
              </w:tabs>
              <w:ind w:right="1860"/>
              <w:jc w:val="both"/>
              <w:rPr>
                <w:sz w:val="28"/>
                <w:szCs w:val="28"/>
              </w:rPr>
            </w:pPr>
            <w:r>
              <w:rPr>
                <w:sz w:val="28"/>
                <w:szCs w:val="28"/>
              </w:rPr>
              <w:t xml:space="preserve">16) </w:t>
            </w:r>
            <w:r w:rsidRPr="00E26FD2">
              <w:rPr>
                <w:sz w:val="28"/>
                <w:szCs w:val="28"/>
              </w:rPr>
              <w:t>Если медицинское заключение представляется полномочному органу по выдаче свидетельств в электронном формате, устанавливается адекватный метод идентификации членов врачебной комиссии.</w:t>
            </w:r>
          </w:p>
          <w:p w:rsidR="00C45F96" w:rsidRPr="00DA1AF8" w:rsidRDefault="00C45F96" w:rsidP="002473F3">
            <w:pPr>
              <w:tabs>
                <w:tab w:val="left" w:pos="2002"/>
              </w:tabs>
              <w:ind w:right="1860"/>
              <w:jc w:val="both"/>
              <w:rPr>
                <w:color w:val="FF0000"/>
                <w:sz w:val="28"/>
                <w:szCs w:val="28"/>
              </w:rPr>
            </w:pPr>
            <w:r>
              <w:rPr>
                <w:sz w:val="28"/>
                <w:szCs w:val="28"/>
              </w:rPr>
              <w:t xml:space="preserve">17) </w:t>
            </w:r>
            <w:r w:rsidRPr="004F7800">
              <w:rPr>
                <w:sz w:val="28"/>
                <w:szCs w:val="28"/>
              </w:rPr>
              <w:t>Если медицинское освидетельствование проводится двумя или более членами вра</w:t>
            </w:r>
            <w:r>
              <w:rPr>
                <w:sz w:val="28"/>
                <w:szCs w:val="28"/>
              </w:rPr>
              <w:t>чебной комиссии, ОГА КР</w:t>
            </w:r>
            <w:r w:rsidRPr="004F7800">
              <w:rPr>
                <w:sz w:val="28"/>
                <w:szCs w:val="28"/>
              </w:rPr>
              <w:t xml:space="preserve"> назначает одного из них ответственным за координацию результатов</w:t>
            </w:r>
            <w:r w:rsidRPr="004F7800">
              <w:rPr>
                <w:spacing w:val="-2"/>
                <w:sz w:val="28"/>
                <w:szCs w:val="28"/>
              </w:rPr>
              <w:t xml:space="preserve"> </w:t>
            </w:r>
            <w:r w:rsidRPr="004F7800">
              <w:rPr>
                <w:sz w:val="28"/>
                <w:szCs w:val="28"/>
              </w:rPr>
              <w:t>освидетельствования,</w:t>
            </w:r>
            <w:r w:rsidRPr="004F7800">
              <w:rPr>
                <w:spacing w:val="-1"/>
                <w:sz w:val="28"/>
                <w:szCs w:val="28"/>
              </w:rPr>
              <w:t xml:space="preserve"> </w:t>
            </w:r>
            <w:r w:rsidRPr="004F7800">
              <w:rPr>
                <w:sz w:val="28"/>
                <w:szCs w:val="28"/>
              </w:rPr>
              <w:t>оценку</w:t>
            </w:r>
            <w:r w:rsidRPr="004F7800">
              <w:rPr>
                <w:spacing w:val="-5"/>
                <w:sz w:val="28"/>
                <w:szCs w:val="28"/>
              </w:rPr>
              <w:t xml:space="preserve"> </w:t>
            </w:r>
            <w:r w:rsidRPr="004F7800">
              <w:rPr>
                <w:sz w:val="28"/>
                <w:szCs w:val="28"/>
              </w:rPr>
              <w:t>выводов</w:t>
            </w:r>
            <w:r w:rsidRPr="004F7800">
              <w:rPr>
                <w:spacing w:val="-2"/>
                <w:sz w:val="28"/>
                <w:szCs w:val="28"/>
              </w:rPr>
              <w:t xml:space="preserve"> </w:t>
            </w:r>
            <w:r w:rsidRPr="004F7800">
              <w:rPr>
                <w:sz w:val="28"/>
                <w:szCs w:val="28"/>
              </w:rPr>
              <w:t>в</w:t>
            </w:r>
            <w:r w:rsidRPr="004F7800">
              <w:rPr>
                <w:spacing w:val="-2"/>
                <w:sz w:val="28"/>
                <w:szCs w:val="28"/>
              </w:rPr>
              <w:t xml:space="preserve"> </w:t>
            </w:r>
            <w:r w:rsidRPr="004F7800">
              <w:rPr>
                <w:sz w:val="28"/>
                <w:szCs w:val="28"/>
              </w:rPr>
              <w:t>отношении</w:t>
            </w:r>
            <w:r w:rsidRPr="004F7800">
              <w:rPr>
                <w:spacing w:val="-3"/>
                <w:sz w:val="28"/>
                <w:szCs w:val="28"/>
              </w:rPr>
              <w:t xml:space="preserve"> </w:t>
            </w:r>
            <w:r w:rsidRPr="004F7800">
              <w:rPr>
                <w:sz w:val="28"/>
                <w:szCs w:val="28"/>
              </w:rPr>
              <w:t>годности</w:t>
            </w:r>
            <w:r w:rsidRPr="004F7800">
              <w:rPr>
                <w:spacing w:val="-3"/>
                <w:sz w:val="28"/>
                <w:szCs w:val="28"/>
              </w:rPr>
              <w:t xml:space="preserve"> </w:t>
            </w:r>
            <w:r w:rsidRPr="004F7800">
              <w:rPr>
                <w:sz w:val="28"/>
                <w:szCs w:val="28"/>
              </w:rPr>
              <w:t>по</w:t>
            </w:r>
            <w:r w:rsidRPr="004F7800">
              <w:rPr>
                <w:spacing w:val="-1"/>
                <w:sz w:val="28"/>
                <w:szCs w:val="28"/>
              </w:rPr>
              <w:t xml:space="preserve"> </w:t>
            </w:r>
            <w:r w:rsidRPr="004F7800">
              <w:rPr>
                <w:sz w:val="28"/>
                <w:szCs w:val="28"/>
              </w:rPr>
              <w:t>состоянию</w:t>
            </w:r>
            <w:r w:rsidRPr="004F7800">
              <w:rPr>
                <w:spacing w:val="-2"/>
                <w:sz w:val="28"/>
                <w:szCs w:val="28"/>
              </w:rPr>
              <w:t xml:space="preserve"> </w:t>
            </w:r>
            <w:r w:rsidRPr="004F7800">
              <w:rPr>
                <w:sz w:val="28"/>
                <w:szCs w:val="28"/>
              </w:rPr>
              <w:t>здоровья и</w:t>
            </w:r>
            <w:r w:rsidRPr="004F7800">
              <w:rPr>
                <w:spacing w:val="-3"/>
                <w:sz w:val="28"/>
                <w:szCs w:val="28"/>
              </w:rPr>
              <w:t xml:space="preserve"> </w:t>
            </w:r>
            <w:r w:rsidRPr="004F7800">
              <w:rPr>
                <w:sz w:val="28"/>
                <w:szCs w:val="28"/>
              </w:rPr>
              <w:t>подписа</w:t>
            </w:r>
            <w:r>
              <w:rPr>
                <w:sz w:val="28"/>
                <w:szCs w:val="28"/>
              </w:rPr>
              <w:t>ние соответствующего заключения.</w:t>
            </w:r>
          </w:p>
          <w:p w:rsidR="00C45F96" w:rsidRDefault="00C45F96" w:rsidP="002473F3">
            <w:pPr>
              <w:tabs>
                <w:tab w:val="left" w:pos="1851"/>
              </w:tabs>
              <w:ind w:right="1860"/>
              <w:jc w:val="both"/>
              <w:rPr>
                <w:spacing w:val="-2"/>
                <w:sz w:val="28"/>
                <w:szCs w:val="28"/>
              </w:rPr>
            </w:pPr>
            <w:r>
              <w:rPr>
                <w:sz w:val="28"/>
                <w:szCs w:val="28"/>
              </w:rPr>
              <w:t>18) ОГА КР</w:t>
            </w:r>
            <w:r w:rsidRPr="004F7800">
              <w:rPr>
                <w:sz w:val="28"/>
                <w:szCs w:val="28"/>
              </w:rPr>
              <w:t xml:space="preserve"> пользуется услугами медицинских экспертов для оценки результатов заключений, представленных для выдачи свидетельств членами врачебной </w:t>
            </w:r>
            <w:r w:rsidRPr="004F7800">
              <w:rPr>
                <w:spacing w:val="-2"/>
                <w:sz w:val="28"/>
                <w:szCs w:val="28"/>
              </w:rPr>
              <w:t>комиссии.</w:t>
            </w:r>
          </w:p>
          <w:p w:rsidR="00C45F96" w:rsidRPr="00AB0AB4" w:rsidRDefault="00C45F96" w:rsidP="002473F3">
            <w:pPr>
              <w:tabs>
                <w:tab w:val="left" w:pos="2002"/>
              </w:tabs>
              <w:ind w:right="1860"/>
              <w:jc w:val="both"/>
              <w:rPr>
                <w:sz w:val="28"/>
                <w:szCs w:val="28"/>
              </w:rPr>
            </w:pPr>
            <w:r>
              <w:rPr>
                <w:sz w:val="28"/>
                <w:szCs w:val="28"/>
              </w:rPr>
              <w:t xml:space="preserve">19) </w:t>
            </w:r>
            <w:r w:rsidRPr="00AB0AB4">
              <w:rPr>
                <w:sz w:val="28"/>
                <w:szCs w:val="28"/>
              </w:rPr>
              <w:t>От</w:t>
            </w:r>
            <w:r w:rsidRPr="00AB0AB4">
              <w:rPr>
                <w:spacing w:val="-2"/>
                <w:sz w:val="28"/>
                <w:szCs w:val="28"/>
              </w:rPr>
              <w:t xml:space="preserve"> </w:t>
            </w:r>
            <w:r w:rsidRPr="00AB0AB4">
              <w:rPr>
                <w:sz w:val="28"/>
                <w:szCs w:val="28"/>
              </w:rPr>
              <w:t>члена</w:t>
            </w:r>
            <w:r w:rsidRPr="00AB0AB4">
              <w:rPr>
                <w:spacing w:val="-1"/>
                <w:sz w:val="28"/>
                <w:szCs w:val="28"/>
              </w:rPr>
              <w:t xml:space="preserve"> </w:t>
            </w:r>
            <w:r w:rsidRPr="00AB0AB4">
              <w:rPr>
                <w:sz w:val="28"/>
                <w:szCs w:val="28"/>
              </w:rPr>
              <w:t>врачебной</w:t>
            </w:r>
            <w:r w:rsidRPr="00AB0AB4">
              <w:rPr>
                <w:spacing w:val="-2"/>
                <w:sz w:val="28"/>
                <w:szCs w:val="28"/>
              </w:rPr>
              <w:t xml:space="preserve"> </w:t>
            </w:r>
            <w:r w:rsidRPr="00AB0AB4">
              <w:rPr>
                <w:sz w:val="28"/>
                <w:szCs w:val="28"/>
              </w:rPr>
              <w:t>комиссии</w:t>
            </w:r>
            <w:r w:rsidRPr="00AB0AB4">
              <w:rPr>
                <w:spacing w:val="-3"/>
                <w:sz w:val="28"/>
                <w:szCs w:val="28"/>
              </w:rPr>
              <w:t xml:space="preserve"> </w:t>
            </w:r>
            <w:r w:rsidRPr="00AB0AB4">
              <w:rPr>
                <w:sz w:val="28"/>
                <w:szCs w:val="28"/>
              </w:rPr>
              <w:t>требуется,</w:t>
            </w:r>
            <w:r w:rsidRPr="00AB0AB4">
              <w:rPr>
                <w:spacing w:val="-1"/>
                <w:sz w:val="28"/>
                <w:szCs w:val="28"/>
              </w:rPr>
              <w:t xml:space="preserve"> </w:t>
            </w:r>
            <w:r w:rsidRPr="00AB0AB4">
              <w:rPr>
                <w:sz w:val="28"/>
                <w:szCs w:val="28"/>
              </w:rPr>
              <w:t>чтобы</w:t>
            </w:r>
            <w:r w:rsidRPr="00AB0AB4">
              <w:rPr>
                <w:spacing w:val="-1"/>
                <w:sz w:val="28"/>
                <w:szCs w:val="28"/>
              </w:rPr>
              <w:t xml:space="preserve"> </w:t>
            </w:r>
            <w:r w:rsidRPr="00AB0AB4">
              <w:rPr>
                <w:sz w:val="28"/>
                <w:szCs w:val="28"/>
              </w:rPr>
              <w:t>он</w:t>
            </w:r>
            <w:r w:rsidRPr="00AB0AB4">
              <w:rPr>
                <w:spacing w:val="-2"/>
                <w:sz w:val="28"/>
                <w:szCs w:val="28"/>
              </w:rPr>
              <w:t xml:space="preserve"> </w:t>
            </w:r>
            <w:r w:rsidRPr="00AB0AB4">
              <w:rPr>
                <w:sz w:val="28"/>
                <w:szCs w:val="28"/>
              </w:rPr>
              <w:t>представлял</w:t>
            </w:r>
            <w:r w:rsidRPr="00AB0AB4">
              <w:rPr>
                <w:spacing w:val="-3"/>
                <w:sz w:val="28"/>
                <w:szCs w:val="28"/>
              </w:rPr>
              <w:t xml:space="preserve"> </w:t>
            </w:r>
            <w:r w:rsidRPr="00151D09">
              <w:rPr>
                <w:sz w:val="28"/>
                <w:szCs w:val="28"/>
              </w:rPr>
              <w:t>О</w:t>
            </w:r>
            <w:r>
              <w:rPr>
                <w:sz w:val="28"/>
                <w:szCs w:val="28"/>
                <w:lang w:val="ky-KG"/>
              </w:rPr>
              <w:t>ГА КР</w:t>
            </w:r>
            <w:r w:rsidRPr="00151D09">
              <w:rPr>
                <w:sz w:val="28"/>
                <w:szCs w:val="28"/>
              </w:rPr>
              <w:t xml:space="preserve"> </w:t>
            </w:r>
            <w:r w:rsidRPr="00AB0AB4">
              <w:rPr>
                <w:sz w:val="28"/>
                <w:szCs w:val="28"/>
              </w:rPr>
              <w:t>достаточно информации для про</w:t>
            </w:r>
            <w:r>
              <w:rPr>
                <w:sz w:val="28"/>
                <w:szCs w:val="28"/>
              </w:rPr>
              <w:t>ведения</w:t>
            </w:r>
            <w:r w:rsidRPr="00AB0AB4">
              <w:rPr>
                <w:sz w:val="28"/>
                <w:szCs w:val="28"/>
              </w:rPr>
              <w:t xml:space="preserve"> проверок медицинских </w:t>
            </w:r>
            <w:r w:rsidRPr="00AB0AB4">
              <w:rPr>
                <w:spacing w:val="-2"/>
                <w:sz w:val="28"/>
                <w:szCs w:val="28"/>
              </w:rPr>
              <w:t>заключений.</w:t>
            </w:r>
          </w:p>
          <w:p w:rsidR="00C45F96" w:rsidRPr="004343DD" w:rsidRDefault="00C45F96" w:rsidP="002473F3">
            <w:pPr>
              <w:ind w:right="1860" w:firstLine="709"/>
              <w:jc w:val="both"/>
              <w:rPr>
                <w:sz w:val="28"/>
                <w:szCs w:val="28"/>
              </w:rPr>
            </w:pPr>
            <w:r w:rsidRPr="004343DD">
              <w:rPr>
                <w:sz w:val="28"/>
                <w:szCs w:val="28"/>
              </w:rPr>
              <w:t>Примечание.</w:t>
            </w:r>
            <w:r w:rsidRPr="004343DD">
              <w:rPr>
                <w:spacing w:val="40"/>
                <w:sz w:val="28"/>
                <w:szCs w:val="28"/>
              </w:rPr>
              <w:t xml:space="preserve"> </w:t>
            </w:r>
            <w:r w:rsidRPr="004343DD">
              <w:rPr>
                <w:sz w:val="28"/>
                <w:szCs w:val="28"/>
              </w:rPr>
              <w:t xml:space="preserve">Цель таких проверок заключается в том, чтобы убедиться, что члены врачебной комиссии отвечают действующим стандартам добросовестной врачебной практики </w:t>
            </w:r>
            <w:r w:rsidRPr="004343DD">
              <w:rPr>
                <w:sz w:val="28"/>
                <w:szCs w:val="28"/>
              </w:rPr>
              <w:lastRenderedPageBreak/>
              <w:t>и оценки факторов риска с точки зрения авиаци</w:t>
            </w:r>
            <w:r>
              <w:rPr>
                <w:sz w:val="28"/>
                <w:szCs w:val="28"/>
              </w:rPr>
              <w:t>онной медицины.</w:t>
            </w:r>
          </w:p>
          <w:p w:rsidR="00C45F96" w:rsidRPr="00AB0AB4" w:rsidRDefault="00C45F96" w:rsidP="002473F3">
            <w:pPr>
              <w:tabs>
                <w:tab w:val="left" w:pos="2002"/>
              </w:tabs>
              <w:ind w:right="1860"/>
              <w:jc w:val="both"/>
              <w:rPr>
                <w:sz w:val="28"/>
                <w:szCs w:val="28"/>
              </w:rPr>
            </w:pPr>
            <w:r>
              <w:rPr>
                <w:sz w:val="28"/>
                <w:szCs w:val="28"/>
              </w:rPr>
              <w:t xml:space="preserve">20) Надзор за деятельностью </w:t>
            </w:r>
            <w:r w:rsidRPr="00AB0AB4">
              <w:rPr>
                <w:sz w:val="28"/>
                <w:szCs w:val="28"/>
              </w:rPr>
              <w:t>врачебной</w:t>
            </w:r>
            <w:r w:rsidRPr="00AB0AB4">
              <w:rPr>
                <w:spacing w:val="-2"/>
                <w:sz w:val="28"/>
                <w:szCs w:val="28"/>
              </w:rPr>
              <w:t xml:space="preserve"> </w:t>
            </w:r>
            <w:r w:rsidRPr="00AB0AB4">
              <w:rPr>
                <w:sz w:val="28"/>
                <w:szCs w:val="28"/>
              </w:rPr>
              <w:t>комиссии,</w:t>
            </w:r>
            <w:r>
              <w:rPr>
                <w:sz w:val="28"/>
                <w:szCs w:val="28"/>
              </w:rPr>
              <w:t xml:space="preserve"> и за медицинским обеспечением в учреждениях гражданской авиации</w:t>
            </w:r>
            <w:r w:rsidRPr="00AB0AB4">
              <w:rPr>
                <w:spacing w:val="-1"/>
                <w:sz w:val="28"/>
                <w:szCs w:val="28"/>
              </w:rPr>
              <w:t xml:space="preserve"> </w:t>
            </w:r>
            <w:proofErr w:type="spellStart"/>
            <w:r>
              <w:rPr>
                <w:spacing w:val="-1"/>
                <w:sz w:val="28"/>
                <w:szCs w:val="28"/>
              </w:rPr>
              <w:t>Кыргызской</w:t>
            </w:r>
            <w:proofErr w:type="spellEnd"/>
            <w:r>
              <w:rPr>
                <w:spacing w:val="-1"/>
                <w:sz w:val="28"/>
                <w:szCs w:val="28"/>
              </w:rPr>
              <w:t xml:space="preserve"> Республики осуществляет</w:t>
            </w:r>
            <w:r w:rsidRPr="00AB0AB4">
              <w:rPr>
                <w:spacing w:val="-3"/>
                <w:sz w:val="28"/>
                <w:szCs w:val="28"/>
              </w:rPr>
              <w:t xml:space="preserve"> </w:t>
            </w:r>
            <w:r w:rsidRPr="00151D09">
              <w:rPr>
                <w:sz w:val="28"/>
                <w:szCs w:val="28"/>
              </w:rPr>
              <w:t>О</w:t>
            </w:r>
            <w:r>
              <w:rPr>
                <w:sz w:val="28"/>
                <w:szCs w:val="28"/>
                <w:lang w:val="ky-KG"/>
              </w:rPr>
              <w:t>ГА КР</w:t>
            </w:r>
            <w:r w:rsidRPr="00AB0AB4">
              <w:rPr>
                <w:spacing w:val="-2"/>
                <w:sz w:val="28"/>
                <w:szCs w:val="28"/>
              </w:rPr>
              <w:t>.</w:t>
            </w:r>
          </w:p>
          <w:p w:rsidR="00C45F96" w:rsidRPr="0015140F" w:rsidRDefault="00C45F96" w:rsidP="002473F3">
            <w:pPr>
              <w:tabs>
                <w:tab w:val="left" w:pos="1925"/>
              </w:tabs>
              <w:ind w:right="1860"/>
              <w:jc w:val="both"/>
              <w:rPr>
                <w:sz w:val="28"/>
                <w:szCs w:val="28"/>
              </w:rPr>
            </w:pPr>
            <w:r>
              <w:rPr>
                <w:sz w:val="28"/>
                <w:szCs w:val="28"/>
              </w:rPr>
              <w:t xml:space="preserve">21) </w:t>
            </w:r>
            <w:r w:rsidRPr="0015140F">
              <w:rPr>
                <w:sz w:val="28"/>
                <w:szCs w:val="28"/>
              </w:rPr>
              <w:t>Врачебная</w:t>
            </w:r>
            <w:r w:rsidRPr="0015140F">
              <w:rPr>
                <w:spacing w:val="-2"/>
                <w:sz w:val="28"/>
                <w:szCs w:val="28"/>
              </w:rPr>
              <w:t xml:space="preserve"> </w:t>
            </w:r>
            <w:r w:rsidRPr="0015140F">
              <w:rPr>
                <w:sz w:val="28"/>
                <w:szCs w:val="28"/>
              </w:rPr>
              <w:t xml:space="preserve">комиссия при отсутствии соответствующего оборудования или соответствующего специалиста, может воспользоваться оборудованием и/или услугами требуемого специалиста, </w:t>
            </w:r>
            <w:r w:rsidRPr="0015140F">
              <w:rPr>
                <w:rFonts w:eastAsia="Calibri"/>
                <w:sz w:val="28"/>
                <w:szCs w:val="28"/>
                <w:lang w:val="ky-KG"/>
              </w:rPr>
              <w:t>соответствующего медицинского учреждения, имеющего возможности проведения такого обследования или представления соответствующего заключения. При этом включаемый в состав врачебной комиссии врач ознакомлен с требовани</w:t>
            </w:r>
            <w:r>
              <w:rPr>
                <w:rFonts w:eastAsia="Calibri"/>
                <w:sz w:val="28"/>
                <w:szCs w:val="28"/>
                <w:lang w:val="ky-KG"/>
              </w:rPr>
              <w:t xml:space="preserve">ями нормативных документов по медицинскому </w:t>
            </w:r>
            <w:r w:rsidRPr="0015140F">
              <w:rPr>
                <w:rFonts w:eastAsia="Calibri"/>
                <w:sz w:val="28"/>
                <w:szCs w:val="28"/>
                <w:lang w:val="ky-KG"/>
              </w:rPr>
              <w:t>осви</w:t>
            </w:r>
            <w:r>
              <w:rPr>
                <w:rFonts w:eastAsia="Calibri"/>
                <w:sz w:val="28"/>
                <w:szCs w:val="28"/>
                <w:lang w:val="ky-KG"/>
              </w:rPr>
              <w:t>детельствованию авиационного пе</w:t>
            </w:r>
            <w:r w:rsidRPr="0015140F">
              <w:rPr>
                <w:rFonts w:eastAsia="Calibri"/>
                <w:sz w:val="28"/>
                <w:szCs w:val="28"/>
                <w:lang w:val="ky-KG"/>
              </w:rPr>
              <w:t>р</w:t>
            </w:r>
            <w:r>
              <w:rPr>
                <w:rFonts w:eastAsia="Calibri"/>
                <w:sz w:val="28"/>
                <w:szCs w:val="28"/>
                <w:lang w:val="ky-KG"/>
              </w:rPr>
              <w:t>с</w:t>
            </w:r>
            <w:r w:rsidRPr="0015140F">
              <w:rPr>
                <w:rFonts w:eastAsia="Calibri"/>
                <w:sz w:val="28"/>
                <w:szCs w:val="28"/>
                <w:lang w:val="ky-KG"/>
              </w:rPr>
              <w:t>онала гражданской авиации.</w:t>
            </w:r>
          </w:p>
          <w:p w:rsidR="00C45F96" w:rsidRPr="00AB0AB4" w:rsidRDefault="00C45F96" w:rsidP="002473F3">
            <w:pPr>
              <w:tabs>
                <w:tab w:val="left" w:pos="1925"/>
              </w:tabs>
              <w:ind w:right="1860"/>
              <w:jc w:val="both"/>
              <w:rPr>
                <w:sz w:val="28"/>
                <w:szCs w:val="28"/>
              </w:rPr>
            </w:pPr>
            <w:r>
              <w:rPr>
                <w:sz w:val="28"/>
                <w:szCs w:val="28"/>
              </w:rPr>
              <w:t xml:space="preserve">22) </w:t>
            </w:r>
            <w:proofErr w:type="gramStart"/>
            <w:r>
              <w:rPr>
                <w:sz w:val="28"/>
                <w:szCs w:val="28"/>
              </w:rPr>
              <w:t>В</w:t>
            </w:r>
            <w:proofErr w:type="gramEnd"/>
            <w:r>
              <w:rPr>
                <w:sz w:val="28"/>
                <w:szCs w:val="28"/>
              </w:rPr>
              <w:t xml:space="preserve"> случае несоответствия </w:t>
            </w:r>
            <w:r w:rsidRPr="00AB0AB4">
              <w:rPr>
                <w:sz w:val="28"/>
                <w:szCs w:val="28"/>
              </w:rPr>
              <w:t>медицински</w:t>
            </w:r>
            <w:r>
              <w:rPr>
                <w:sz w:val="28"/>
                <w:szCs w:val="28"/>
              </w:rPr>
              <w:t>м</w:t>
            </w:r>
            <w:r w:rsidRPr="00AB0AB4">
              <w:rPr>
                <w:spacing w:val="-3"/>
                <w:sz w:val="28"/>
                <w:szCs w:val="28"/>
              </w:rPr>
              <w:t xml:space="preserve"> </w:t>
            </w:r>
            <w:r w:rsidRPr="00AB0AB4">
              <w:rPr>
                <w:sz w:val="28"/>
                <w:szCs w:val="28"/>
              </w:rPr>
              <w:t>стандарт</w:t>
            </w:r>
            <w:r>
              <w:rPr>
                <w:sz w:val="28"/>
                <w:szCs w:val="28"/>
              </w:rPr>
              <w:t>ам</w:t>
            </w:r>
            <w:r w:rsidRPr="00AB0AB4">
              <w:rPr>
                <w:sz w:val="28"/>
                <w:szCs w:val="28"/>
              </w:rPr>
              <w:t>,</w:t>
            </w:r>
            <w:r w:rsidRPr="00AB0AB4">
              <w:rPr>
                <w:spacing w:val="-3"/>
                <w:sz w:val="28"/>
                <w:szCs w:val="28"/>
              </w:rPr>
              <w:t xml:space="preserve"> </w:t>
            </w:r>
            <w:r>
              <w:rPr>
                <w:sz w:val="28"/>
                <w:szCs w:val="28"/>
              </w:rPr>
              <w:t>предписанным</w:t>
            </w:r>
            <w:r w:rsidRPr="00AB0AB4">
              <w:rPr>
                <w:spacing w:val="-3"/>
                <w:sz w:val="28"/>
                <w:szCs w:val="28"/>
              </w:rPr>
              <w:t xml:space="preserve"> </w:t>
            </w:r>
            <w:r w:rsidRPr="00AB0AB4">
              <w:rPr>
                <w:sz w:val="28"/>
                <w:szCs w:val="28"/>
              </w:rPr>
              <w:t>в</w:t>
            </w:r>
            <w:r w:rsidRPr="00AB0AB4">
              <w:rPr>
                <w:spacing w:val="-4"/>
                <w:sz w:val="28"/>
                <w:szCs w:val="28"/>
              </w:rPr>
              <w:t xml:space="preserve"> </w:t>
            </w:r>
            <w:r w:rsidRPr="00C82ABD">
              <w:rPr>
                <w:sz w:val="28"/>
                <w:szCs w:val="28"/>
              </w:rPr>
              <w:t>главе</w:t>
            </w:r>
            <w:r w:rsidRPr="00C82ABD">
              <w:rPr>
                <w:spacing w:val="-13"/>
                <w:sz w:val="28"/>
                <w:szCs w:val="28"/>
              </w:rPr>
              <w:t xml:space="preserve"> </w:t>
            </w:r>
            <w:r w:rsidRPr="00C82ABD">
              <w:rPr>
                <w:sz w:val="28"/>
                <w:szCs w:val="28"/>
              </w:rPr>
              <w:t>6</w:t>
            </w:r>
            <w:r w:rsidRPr="00C82ABD">
              <w:rPr>
                <w:spacing w:val="-2"/>
                <w:sz w:val="28"/>
                <w:szCs w:val="28"/>
              </w:rPr>
              <w:t xml:space="preserve"> настоящих правил </w:t>
            </w:r>
            <w:r w:rsidRPr="00AB0AB4">
              <w:rPr>
                <w:sz w:val="28"/>
                <w:szCs w:val="28"/>
              </w:rPr>
              <w:t>для</w:t>
            </w:r>
            <w:r w:rsidRPr="00AB0AB4">
              <w:rPr>
                <w:spacing w:val="-2"/>
                <w:sz w:val="28"/>
                <w:szCs w:val="28"/>
              </w:rPr>
              <w:t xml:space="preserve"> </w:t>
            </w:r>
            <w:r>
              <w:rPr>
                <w:sz w:val="28"/>
                <w:szCs w:val="28"/>
              </w:rPr>
              <w:t>конкретного</w:t>
            </w:r>
            <w:r w:rsidRPr="00AB0AB4">
              <w:rPr>
                <w:spacing w:val="-5"/>
                <w:sz w:val="28"/>
                <w:szCs w:val="28"/>
              </w:rPr>
              <w:t xml:space="preserve"> </w:t>
            </w:r>
            <w:r>
              <w:rPr>
                <w:sz w:val="28"/>
                <w:szCs w:val="28"/>
              </w:rPr>
              <w:t>свидетельства,</w:t>
            </w:r>
            <w:r w:rsidRPr="00AB0AB4">
              <w:rPr>
                <w:sz w:val="28"/>
                <w:szCs w:val="28"/>
              </w:rPr>
              <w:t xml:space="preserve"> соответствующее</w:t>
            </w:r>
            <w:r w:rsidRPr="00AB0AB4">
              <w:rPr>
                <w:spacing w:val="-2"/>
                <w:sz w:val="28"/>
                <w:szCs w:val="28"/>
              </w:rPr>
              <w:t xml:space="preserve"> </w:t>
            </w:r>
            <w:r w:rsidRPr="00AB0AB4">
              <w:rPr>
                <w:sz w:val="28"/>
                <w:szCs w:val="28"/>
              </w:rPr>
              <w:t>медицинское</w:t>
            </w:r>
            <w:r w:rsidRPr="00AB0AB4">
              <w:rPr>
                <w:spacing w:val="-2"/>
                <w:sz w:val="28"/>
                <w:szCs w:val="28"/>
              </w:rPr>
              <w:t xml:space="preserve"> </w:t>
            </w:r>
            <w:r w:rsidRPr="00AB0AB4">
              <w:rPr>
                <w:sz w:val="28"/>
                <w:szCs w:val="28"/>
              </w:rPr>
              <w:t>заключение</w:t>
            </w:r>
            <w:r w:rsidRPr="00AB0AB4">
              <w:rPr>
                <w:spacing w:val="-2"/>
                <w:sz w:val="28"/>
                <w:szCs w:val="28"/>
              </w:rPr>
              <w:t xml:space="preserve"> </w:t>
            </w:r>
            <w:r>
              <w:rPr>
                <w:sz w:val="28"/>
                <w:szCs w:val="28"/>
              </w:rPr>
              <w:t>не выдаё</w:t>
            </w:r>
            <w:r w:rsidRPr="00AB0AB4">
              <w:rPr>
                <w:sz w:val="28"/>
                <w:szCs w:val="28"/>
              </w:rPr>
              <w:t>тся или</w:t>
            </w:r>
            <w:r w:rsidRPr="00AB0AB4">
              <w:rPr>
                <w:spacing w:val="-1"/>
                <w:sz w:val="28"/>
                <w:szCs w:val="28"/>
              </w:rPr>
              <w:t xml:space="preserve"> </w:t>
            </w:r>
            <w:r w:rsidRPr="00AB0AB4">
              <w:rPr>
                <w:sz w:val="28"/>
                <w:szCs w:val="28"/>
              </w:rPr>
              <w:t>не</w:t>
            </w:r>
            <w:r w:rsidRPr="00AB0AB4">
              <w:rPr>
                <w:spacing w:val="-2"/>
                <w:sz w:val="28"/>
                <w:szCs w:val="28"/>
              </w:rPr>
              <w:t xml:space="preserve"> </w:t>
            </w:r>
            <w:r w:rsidRPr="00AB0AB4">
              <w:rPr>
                <w:sz w:val="28"/>
                <w:szCs w:val="28"/>
              </w:rPr>
              <w:t>продлевается,</w:t>
            </w:r>
            <w:r w:rsidRPr="00AB0AB4">
              <w:rPr>
                <w:spacing w:val="-2"/>
                <w:sz w:val="28"/>
                <w:szCs w:val="28"/>
              </w:rPr>
              <w:t xml:space="preserve"> </w:t>
            </w:r>
            <w:r w:rsidRPr="00AB0AB4">
              <w:rPr>
                <w:sz w:val="28"/>
                <w:szCs w:val="28"/>
              </w:rPr>
              <w:t>если</w:t>
            </w:r>
            <w:r w:rsidRPr="00AB0AB4">
              <w:rPr>
                <w:spacing w:val="-1"/>
                <w:sz w:val="28"/>
                <w:szCs w:val="28"/>
              </w:rPr>
              <w:t xml:space="preserve"> </w:t>
            </w:r>
            <w:r w:rsidRPr="00AB0AB4">
              <w:rPr>
                <w:sz w:val="28"/>
                <w:szCs w:val="28"/>
              </w:rPr>
              <w:t>не</w:t>
            </w:r>
            <w:r w:rsidRPr="00AB0AB4">
              <w:rPr>
                <w:spacing w:val="-2"/>
                <w:sz w:val="28"/>
                <w:szCs w:val="28"/>
              </w:rPr>
              <w:t xml:space="preserve"> </w:t>
            </w:r>
            <w:r w:rsidRPr="00AB0AB4">
              <w:rPr>
                <w:sz w:val="28"/>
                <w:szCs w:val="28"/>
              </w:rPr>
              <w:t>будут выполнены</w:t>
            </w:r>
            <w:r w:rsidRPr="00AB0AB4">
              <w:rPr>
                <w:spacing w:val="-2"/>
                <w:sz w:val="28"/>
                <w:szCs w:val="28"/>
              </w:rPr>
              <w:t xml:space="preserve"> </w:t>
            </w:r>
            <w:r w:rsidRPr="00AB0AB4">
              <w:rPr>
                <w:sz w:val="28"/>
                <w:szCs w:val="28"/>
              </w:rPr>
              <w:t xml:space="preserve">следующие </w:t>
            </w:r>
            <w:r w:rsidRPr="00AB0AB4">
              <w:rPr>
                <w:spacing w:val="-2"/>
                <w:sz w:val="28"/>
                <w:szCs w:val="28"/>
              </w:rPr>
              <w:t>условия:</w:t>
            </w:r>
          </w:p>
          <w:p w:rsidR="00C45F96" w:rsidRDefault="00C45F96" w:rsidP="002473F3">
            <w:pPr>
              <w:pStyle w:val="30"/>
              <w:ind w:right="1860"/>
              <w:jc w:val="both"/>
              <w:rPr>
                <w:sz w:val="28"/>
                <w:szCs w:val="28"/>
              </w:rPr>
            </w:pPr>
            <w:r>
              <w:rPr>
                <w:sz w:val="28"/>
                <w:szCs w:val="28"/>
              </w:rPr>
              <w:t>а) официальное медицинское заключении указывает</w:t>
            </w:r>
            <w:r w:rsidRPr="000C1840">
              <w:rPr>
                <w:sz w:val="28"/>
                <w:szCs w:val="28"/>
              </w:rPr>
              <w:t xml:space="preserve"> на то, что в особых обстоятельствах </w:t>
            </w:r>
            <w:r>
              <w:rPr>
                <w:sz w:val="28"/>
                <w:szCs w:val="28"/>
              </w:rPr>
              <w:t>несоблюдение заявителем какого-либо требования</w:t>
            </w:r>
            <w:r w:rsidRPr="000C1840">
              <w:rPr>
                <w:sz w:val="28"/>
                <w:szCs w:val="28"/>
              </w:rPr>
              <w:t xml:space="preserve">, не </w:t>
            </w:r>
            <w:r>
              <w:rPr>
                <w:sz w:val="28"/>
                <w:szCs w:val="28"/>
              </w:rPr>
              <w:t>представляет угрозу</w:t>
            </w:r>
            <w:r w:rsidRPr="000C1840">
              <w:rPr>
                <w:sz w:val="28"/>
                <w:szCs w:val="28"/>
              </w:rPr>
              <w:t xml:space="preserve"> безопасности полетов;</w:t>
            </w:r>
          </w:p>
          <w:p w:rsidR="00C45F96" w:rsidRPr="00145ED8" w:rsidRDefault="00C45F96" w:rsidP="002473F3">
            <w:pPr>
              <w:pStyle w:val="30"/>
              <w:ind w:right="1860"/>
              <w:jc w:val="both"/>
              <w:rPr>
                <w:sz w:val="28"/>
                <w:szCs w:val="28"/>
              </w:rPr>
            </w:pPr>
            <w:r>
              <w:rPr>
                <w:sz w:val="28"/>
                <w:szCs w:val="28"/>
              </w:rPr>
              <w:lastRenderedPageBreak/>
              <w:t>б</w:t>
            </w:r>
            <w:r w:rsidRPr="000C1840">
              <w:rPr>
                <w:sz w:val="28"/>
                <w:szCs w:val="28"/>
              </w:rPr>
              <w:t>)</w:t>
            </w:r>
            <w:r w:rsidRPr="000C1840">
              <w:rPr>
                <w:spacing w:val="80"/>
                <w:sz w:val="28"/>
                <w:szCs w:val="28"/>
              </w:rPr>
              <w:t xml:space="preserve"> </w:t>
            </w:r>
            <w:r>
              <w:rPr>
                <w:sz w:val="28"/>
                <w:szCs w:val="28"/>
              </w:rPr>
              <w:t>должным образом учтены способности, квалификация, опыт, навыки и условия</w:t>
            </w:r>
            <w:r w:rsidRPr="000C1840">
              <w:rPr>
                <w:sz w:val="28"/>
                <w:szCs w:val="28"/>
              </w:rPr>
              <w:t xml:space="preserve"> работы</w:t>
            </w:r>
            <w:r>
              <w:rPr>
                <w:sz w:val="28"/>
                <w:szCs w:val="28"/>
              </w:rPr>
              <w:t xml:space="preserve"> заявителя</w:t>
            </w:r>
            <w:r w:rsidRPr="000C1840">
              <w:rPr>
                <w:sz w:val="28"/>
                <w:szCs w:val="28"/>
              </w:rPr>
              <w:t>;</w:t>
            </w:r>
          </w:p>
          <w:p w:rsidR="00C45F96" w:rsidRPr="000C1840" w:rsidRDefault="00C45F96" w:rsidP="002473F3">
            <w:pPr>
              <w:pStyle w:val="30"/>
              <w:ind w:right="1860"/>
              <w:jc w:val="both"/>
              <w:rPr>
                <w:sz w:val="28"/>
                <w:szCs w:val="28"/>
              </w:rPr>
            </w:pPr>
            <w:r>
              <w:rPr>
                <w:sz w:val="28"/>
                <w:szCs w:val="28"/>
              </w:rPr>
              <w:t>в</w:t>
            </w:r>
            <w:r w:rsidRPr="000C1840">
              <w:rPr>
                <w:sz w:val="28"/>
                <w:szCs w:val="28"/>
              </w:rPr>
              <w:t>)</w:t>
            </w:r>
            <w:r w:rsidRPr="000C1840">
              <w:rPr>
                <w:spacing w:val="40"/>
                <w:sz w:val="28"/>
                <w:szCs w:val="28"/>
              </w:rPr>
              <w:t xml:space="preserve"> </w:t>
            </w:r>
            <w:r>
              <w:rPr>
                <w:sz w:val="28"/>
                <w:szCs w:val="28"/>
              </w:rPr>
              <w:t>свидетельство заявителя дополняется ограничениями, если безопасное выполнение обязанностей держателя зависит от соблюдения этих ограничений</w:t>
            </w:r>
            <w:r w:rsidRPr="000C1840">
              <w:rPr>
                <w:sz w:val="28"/>
                <w:szCs w:val="28"/>
              </w:rPr>
              <w:t>.</w:t>
            </w:r>
          </w:p>
          <w:p w:rsidR="00C45F96" w:rsidRDefault="00C45F96" w:rsidP="002473F3">
            <w:pPr>
              <w:pStyle w:val="30"/>
              <w:ind w:right="1860"/>
              <w:jc w:val="both"/>
              <w:rPr>
                <w:sz w:val="28"/>
                <w:szCs w:val="28"/>
              </w:rPr>
            </w:pPr>
            <w:r>
              <w:rPr>
                <w:sz w:val="28"/>
                <w:szCs w:val="28"/>
              </w:rPr>
              <w:t xml:space="preserve">23) Если кандидату отказано в выдаче медицинского заключения, кандидат может обжаловать решение обратившись в ОГА КР. ОГА КР принимает окончательное решение о годности по состоянию здоровья.    </w:t>
            </w:r>
          </w:p>
          <w:p w:rsidR="00C45F96" w:rsidRDefault="00C45F96" w:rsidP="002473F3">
            <w:pPr>
              <w:pStyle w:val="30"/>
              <w:ind w:right="1860"/>
              <w:jc w:val="both"/>
              <w:rPr>
                <w:sz w:val="28"/>
                <w:szCs w:val="28"/>
              </w:rPr>
            </w:pPr>
            <w:r>
              <w:rPr>
                <w:sz w:val="28"/>
                <w:szCs w:val="28"/>
              </w:rPr>
              <w:t xml:space="preserve">24) Члены врачебной комиссии, представители </w:t>
            </w:r>
            <w:r w:rsidRPr="00151D09">
              <w:rPr>
                <w:sz w:val="28"/>
                <w:szCs w:val="28"/>
              </w:rPr>
              <w:t>О</w:t>
            </w:r>
            <w:r>
              <w:rPr>
                <w:sz w:val="28"/>
                <w:szCs w:val="28"/>
                <w:lang w:val="ky-KG"/>
              </w:rPr>
              <w:t>ГА КР</w:t>
            </w:r>
            <w:r>
              <w:rPr>
                <w:sz w:val="28"/>
                <w:szCs w:val="28"/>
              </w:rPr>
              <w:t>, а также лицо, в распоряжении которого предоставляется медицинская информация, н</w:t>
            </w:r>
            <w:r w:rsidRPr="007926DF">
              <w:rPr>
                <w:sz w:val="28"/>
                <w:szCs w:val="28"/>
              </w:rPr>
              <w:t>еуклонно</w:t>
            </w:r>
            <w:r w:rsidRPr="007926DF">
              <w:rPr>
                <w:spacing w:val="-12"/>
                <w:sz w:val="28"/>
                <w:szCs w:val="28"/>
              </w:rPr>
              <w:t xml:space="preserve"> </w:t>
            </w:r>
            <w:r>
              <w:rPr>
                <w:sz w:val="28"/>
                <w:szCs w:val="28"/>
              </w:rPr>
              <w:t>соблюдают</w:t>
            </w:r>
            <w:r w:rsidRPr="007926DF">
              <w:rPr>
                <w:spacing w:val="-11"/>
                <w:sz w:val="28"/>
                <w:szCs w:val="28"/>
              </w:rPr>
              <w:t xml:space="preserve"> </w:t>
            </w:r>
            <w:r w:rsidRPr="007926DF">
              <w:rPr>
                <w:sz w:val="28"/>
                <w:szCs w:val="28"/>
              </w:rPr>
              <w:t>принцип</w:t>
            </w:r>
            <w:r w:rsidRPr="007926DF">
              <w:rPr>
                <w:spacing w:val="-11"/>
                <w:sz w:val="28"/>
                <w:szCs w:val="28"/>
              </w:rPr>
              <w:t xml:space="preserve"> </w:t>
            </w:r>
            <w:r w:rsidRPr="007926DF">
              <w:rPr>
                <w:sz w:val="28"/>
                <w:szCs w:val="28"/>
              </w:rPr>
              <w:t>конфиденциальности</w:t>
            </w:r>
            <w:r w:rsidRPr="007926DF">
              <w:rPr>
                <w:spacing w:val="-12"/>
                <w:sz w:val="28"/>
                <w:szCs w:val="28"/>
              </w:rPr>
              <w:t xml:space="preserve"> </w:t>
            </w:r>
            <w:r w:rsidRPr="007926DF">
              <w:rPr>
                <w:sz w:val="28"/>
                <w:szCs w:val="28"/>
              </w:rPr>
              <w:t>медицинской</w:t>
            </w:r>
            <w:r w:rsidRPr="007926DF">
              <w:rPr>
                <w:spacing w:val="-13"/>
                <w:sz w:val="28"/>
                <w:szCs w:val="28"/>
              </w:rPr>
              <w:t xml:space="preserve"> </w:t>
            </w:r>
            <w:r w:rsidRPr="007926DF">
              <w:rPr>
                <w:spacing w:val="-2"/>
                <w:sz w:val="28"/>
                <w:szCs w:val="28"/>
              </w:rPr>
              <w:t>информации.</w:t>
            </w:r>
          </w:p>
          <w:p w:rsidR="00C45F96" w:rsidRPr="007926DF" w:rsidRDefault="00C45F96" w:rsidP="002473F3">
            <w:pPr>
              <w:tabs>
                <w:tab w:val="left" w:pos="1956"/>
              </w:tabs>
              <w:ind w:right="1860"/>
              <w:jc w:val="both"/>
              <w:rPr>
                <w:sz w:val="28"/>
                <w:szCs w:val="28"/>
              </w:rPr>
            </w:pPr>
            <w:r>
              <w:rPr>
                <w:sz w:val="28"/>
                <w:szCs w:val="28"/>
              </w:rPr>
              <w:t xml:space="preserve">25) </w:t>
            </w:r>
            <w:r w:rsidRPr="007926DF">
              <w:rPr>
                <w:sz w:val="28"/>
                <w:szCs w:val="28"/>
              </w:rPr>
              <w:t xml:space="preserve">Все медицинские заключения и записи хранятся </w:t>
            </w:r>
            <w:r>
              <w:rPr>
                <w:sz w:val="28"/>
                <w:szCs w:val="28"/>
              </w:rPr>
              <w:t xml:space="preserve">членами врачебной комиссии и </w:t>
            </w:r>
            <w:r w:rsidRPr="00151D09">
              <w:rPr>
                <w:sz w:val="28"/>
                <w:szCs w:val="28"/>
              </w:rPr>
              <w:t>О</w:t>
            </w:r>
            <w:r>
              <w:rPr>
                <w:sz w:val="28"/>
                <w:szCs w:val="28"/>
                <w:lang w:val="ky-KG"/>
              </w:rPr>
              <w:t>ГА КР</w:t>
            </w:r>
            <w:r w:rsidRPr="00151D09">
              <w:rPr>
                <w:sz w:val="28"/>
                <w:szCs w:val="28"/>
              </w:rPr>
              <w:t xml:space="preserve"> </w:t>
            </w:r>
            <w:r w:rsidRPr="007926DF">
              <w:rPr>
                <w:sz w:val="28"/>
                <w:szCs w:val="28"/>
              </w:rPr>
              <w:t>в защищенном помещении, и доступ к ним предоставляется только уполномоченному персоналу</w:t>
            </w:r>
            <w:r>
              <w:rPr>
                <w:sz w:val="28"/>
                <w:szCs w:val="28"/>
              </w:rPr>
              <w:t xml:space="preserve"> врачебной комиссии и </w:t>
            </w:r>
            <w:r w:rsidRPr="00151D09">
              <w:rPr>
                <w:sz w:val="28"/>
                <w:szCs w:val="28"/>
              </w:rPr>
              <w:t>О</w:t>
            </w:r>
            <w:r>
              <w:rPr>
                <w:sz w:val="28"/>
                <w:szCs w:val="28"/>
                <w:lang w:val="ky-KG"/>
              </w:rPr>
              <w:t>ГА КР</w:t>
            </w:r>
            <w:r w:rsidRPr="007926DF">
              <w:rPr>
                <w:sz w:val="28"/>
                <w:szCs w:val="28"/>
              </w:rPr>
              <w:t>.</w:t>
            </w:r>
          </w:p>
          <w:p w:rsidR="00C45F96" w:rsidRPr="007926DF" w:rsidRDefault="00C45F96" w:rsidP="002473F3">
            <w:pPr>
              <w:tabs>
                <w:tab w:val="left" w:pos="2102"/>
              </w:tabs>
              <w:ind w:right="1860"/>
              <w:jc w:val="both"/>
              <w:rPr>
                <w:sz w:val="28"/>
                <w:szCs w:val="28"/>
              </w:rPr>
            </w:pPr>
            <w:r>
              <w:rPr>
                <w:sz w:val="28"/>
                <w:szCs w:val="28"/>
              </w:rPr>
              <w:t xml:space="preserve">26) </w:t>
            </w:r>
            <w:r w:rsidRPr="007926DF">
              <w:rPr>
                <w:sz w:val="28"/>
                <w:szCs w:val="28"/>
              </w:rPr>
              <w:t xml:space="preserve">Когда это оправдано эксплуатационными соображениями, член врачебной комиссии определяет, в каком объеме относящаяся к делу медицинская информация представляется соответствующим должностным лицам </w:t>
            </w:r>
            <w:r w:rsidRPr="00151D09">
              <w:rPr>
                <w:sz w:val="28"/>
                <w:szCs w:val="28"/>
              </w:rPr>
              <w:t>О</w:t>
            </w:r>
            <w:r>
              <w:rPr>
                <w:sz w:val="28"/>
                <w:szCs w:val="28"/>
                <w:lang w:val="ky-KG"/>
              </w:rPr>
              <w:t>ГА КР</w:t>
            </w:r>
            <w:r w:rsidRPr="007926DF">
              <w:rPr>
                <w:sz w:val="28"/>
                <w:szCs w:val="28"/>
              </w:rPr>
              <w:t>.</w:t>
            </w:r>
          </w:p>
          <w:p w:rsidR="00C45F96" w:rsidRPr="00221A36" w:rsidRDefault="00C45F96" w:rsidP="002473F3">
            <w:pPr>
              <w:tabs>
                <w:tab w:val="left" w:pos="4481"/>
              </w:tabs>
              <w:ind w:right="1860"/>
              <w:rPr>
                <w:b/>
                <w:sz w:val="28"/>
                <w:szCs w:val="28"/>
              </w:rPr>
            </w:pPr>
            <w:r>
              <w:rPr>
                <w:b/>
                <w:spacing w:val="-2"/>
                <w:sz w:val="28"/>
                <w:szCs w:val="28"/>
              </w:rPr>
              <w:t>6</w:t>
            </w:r>
            <w:r w:rsidRPr="00221A36">
              <w:rPr>
                <w:b/>
                <w:spacing w:val="-2"/>
                <w:sz w:val="28"/>
                <w:szCs w:val="28"/>
              </w:rPr>
              <w:t>. Действительность</w:t>
            </w:r>
            <w:r w:rsidRPr="00221A36">
              <w:rPr>
                <w:b/>
                <w:spacing w:val="13"/>
                <w:sz w:val="28"/>
                <w:szCs w:val="28"/>
              </w:rPr>
              <w:t xml:space="preserve"> </w:t>
            </w:r>
            <w:r w:rsidRPr="00221A36">
              <w:rPr>
                <w:b/>
                <w:spacing w:val="-2"/>
                <w:sz w:val="28"/>
                <w:szCs w:val="28"/>
              </w:rPr>
              <w:t>свидетельств.</w:t>
            </w:r>
          </w:p>
          <w:p w:rsidR="00C45F96" w:rsidRPr="00AD2451" w:rsidRDefault="00C45F96" w:rsidP="002473F3">
            <w:pPr>
              <w:pStyle w:val="30"/>
              <w:ind w:right="1860"/>
              <w:jc w:val="both"/>
              <w:rPr>
                <w:sz w:val="28"/>
                <w:szCs w:val="28"/>
              </w:rPr>
            </w:pPr>
            <w:r>
              <w:rPr>
                <w:sz w:val="28"/>
                <w:szCs w:val="28"/>
              </w:rPr>
              <w:t xml:space="preserve">1) </w:t>
            </w:r>
            <w:r w:rsidRPr="00151D09">
              <w:rPr>
                <w:sz w:val="28"/>
                <w:szCs w:val="28"/>
              </w:rPr>
              <w:t>О</w:t>
            </w:r>
            <w:r>
              <w:rPr>
                <w:sz w:val="28"/>
                <w:szCs w:val="28"/>
                <w:lang w:val="ky-KG"/>
              </w:rPr>
              <w:t>ГА КР</w:t>
            </w:r>
            <w:r w:rsidRPr="00893999">
              <w:rPr>
                <w:sz w:val="28"/>
                <w:szCs w:val="28"/>
              </w:rPr>
              <w:t xml:space="preserve">, выдавший свидетельство, гарантирует, что его обладатель будет осуществлять права, предусмотренные </w:t>
            </w:r>
            <w:r w:rsidRPr="00893999">
              <w:rPr>
                <w:sz w:val="28"/>
                <w:szCs w:val="28"/>
              </w:rPr>
              <w:lastRenderedPageBreak/>
              <w:t xml:space="preserve">данным свидетельством или соответствующими квалификационными отметками, только в том случае, если он сохраняет свою квалификацию, а его опыт отвечает требованиям, установленным </w:t>
            </w:r>
            <w:proofErr w:type="spellStart"/>
            <w:r w:rsidRPr="00893999">
              <w:rPr>
                <w:sz w:val="28"/>
                <w:szCs w:val="28"/>
              </w:rPr>
              <w:t>Кыргызской</w:t>
            </w:r>
            <w:proofErr w:type="spellEnd"/>
            <w:r w:rsidRPr="00893999">
              <w:rPr>
                <w:sz w:val="28"/>
                <w:szCs w:val="28"/>
              </w:rPr>
              <w:t xml:space="preserve"> Республикой</w:t>
            </w:r>
            <w:r>
              <w:t>.</w:t>
            </w:r>
          </w:p>
          <w:p w:rsidR="00C45F96" w:rsidRPr="00B539F9" w:rsidRDefault="00C45F96" w:rsidP="002473F3">
            <w:pPr>
              <w:tabs>
                <w:tab w:val="left" w:pos="2002"/>
              </w:tabs>
              <w:ind w:right="1860"/>
              <w:jc w:val="both"/>
              <w:rPr>
                <w:color w:val="FF0000"/>
                <w:sz w:val="28"/>
                <w:szCs w:val="28"/>
              </w:rPr>
            </w:pPr>
            <w:r>
              <w:rPr>
                <w:sz w:val="28"/>
                <w:szCs w:val="28"/>
              </w:rPr>
              <w:t xml:space="preserve">2) </w:t>
            </w:r>
            <w:r w:rsidRPr="00151D09">
              <w:rPr>
                <w:sz w:val="28"/>
                <w:szCs w:val="28"/>
              </w:rPr>
              <w:t>О</w:t>
            </w:r>
            <w:r>
              <w:rPr>
                <w:sz w:val="28"/>
                <w:szCs w:val="28"/>
                <w:lang w:val="ky-KG"/>
              </w:rPr>
              <w:t>ГА КР</w:t>
            </w:r>
            <w:r w:rsidRPr="005D7FD0">
              <w:rPr>
                <w:sz w:val="28"/>
                <w:szCs w:val="28"/>
              </w:rPr>
              <w:t>, выдавшее</w:t>
            </w:r>
            <w:r>
              <w:rPr>
                <w:sz w:val="28"/>
                <w:szCs w:val="28"/>
              </w:rPr>
              <w:t xml:space="preserve"> свидетельство, предоставляет запрашиваемую информацию</w:t>
            </w:r>
            <w:r w:rsidRPr="007926DF">
              <w:rPr>
                <w:sz w:val="28"/>
                <w:szCs w:val="28"/>
              </w:rPr>
              <w:t xml:space="preserve"> </w:t>
            </w:r>
            <w:r>
              <w:rPr>
                <w:sz w:val="28"/>
                <w:szCs w:val="28"/>
              </w:rPr>
              <w:t>о действительности</w:t>
            </w:r>
            <w:r w:rsidRPr="00E8449B">
              <w:rPr>
                <w:sz w:val="28"/>
                <w:szCs w:val="28"/>
              </w:rPr>
              <w:t xml:space="preserve"> </w:t>
            </w:r>
            <w:r>
              <w:rPr>
                <w:sz w:val="28"/>
                <w:szCs w:val="28"/>
              </w:rPr>
              <w:t xml:space="preserve">выданного свидетельства в соответствии с законодательством </w:t>
            </w:r>
            <w:proofErr w:type="spellStart"/>
            <w:r>
              <w:rPr>
                <w:sz w:val="28"/>
                <w:szCs w:val="28"/>
              </w:rPr>
              <w:t>Кыргызской</w:t>
            </w:r>
            <w:proofErr w:type="spellEnd"/>
            <w:r>
              <w:rPr>
                <w:sz w:val="28"/>
                <w:szCs w:val="28"/>
              </w:rPr>
              <w:t xml:space="preserve"> Республики о защите персональных данных.</w:t>
            </w:r>
          </w:p>
          <w:p w:rsidR="00C45F96" w:rsidRPr="001F67C1" w:rsidRDefault="00C45F96" w:rsidP="002473F3">
            <w:pPr>
              <w:ind w:right="1860" w:firstLine="709"/>
              <w:jc w:val="both"/>
              <w:rPr>
                <w:sz w:val="28"/>
                <w:szCs w:val="28"/>
              </w:rPr>
            </w:pPr>
            <w:r w:rsidRPr="001F67C1">
              <w:rPr>
                <w:sz w:val="28"/>
                <w:szCs w:val="28"/>
              </w:rPr>
              <w:t>Примечание</w:t>
            </w:r>
            <w:r w:rsidRPr="001F67C1">
              <w:rPr>
                <w:spacing w:val="-4"/>
                <w:sz w:val="28"/>
                <w:szCs w:val="28"/>
              </w:rPr>
              <w:t xml:space="preserve"> </w:t>
            </w:r>
            <w:r w:rsidRPr="001F67C1">
              <w:rPr>
                <w:sz w:val="28"/>
                <w:szCs w:val="28"/>
              </w:rPr>
              <w:t>1.</w:t>
            </w:r>
            <w:r w:rsidRPr="001F67C1">
              <w:rPr>
                <w:spacing w:val="40"/>
                <w:sz w:val="28"/>
                <w:szCs w:val="28"/>
              </w:rPr>
              <w:t xml:space="preserve"> </w:t>
            </w:r>
            <w:r w:rsidRPr="001F67C1">
              <w:rPr>
                <w:sz w:val="28"/>
                <w:szCs w:val="28"/>
              </w:rPr>
              <w:t>Поддержание уровня квалификации членов летного экипажа или членов внешнего летного экипажа, занятых в коммерческих воздушных перевозках, устанавливается путем демонстрации ими своей квалификации в ходе проверок, в соответствии с положениями АПКР - 6.</w:t>
            </w:r>
          </w:p>
          <w:p w:rsidR="00C45F96" w:rsidRPr="001F67C1" w:rsidRDefault="00C45F96" w:rsidP="002473F3">
            <w:pPr>
              <w:ind w:right="1860" w:firstLine="709"/>
              <w:jc w:val="both"/>
              <w:rPr>
                <w:sz w:val="28"/>
                <w:szCs w:val="28"/>
              </w:rPr>
            </w:pPr>
            <w:r w:rsidRPr="001F67C1">
              <w:rPr>
                <w:sz w:val="28"/>
                <w:szCs w:val="28"/>
              </w:rPr>
              <w:t>Примечание</w:t>
            </w:r>
            <w:r w:rsidRPr="001F67C1">
              <w:rPr>
                <w:spacing w:val="-2"/>
                <w:sz w:val="28"/>
                <w:szCs w:val="28"/>
              </w:rPr>
              <w:t xml:space="preserve"> </w:t>
            </w:r>
            <w:r w:rsidRPr="001F67C1">
              <w:rPr>
                <w:sz w:val="28"/>
                <w:szCs w:val="28"/>
              </w:rPr>
              <w:t>2. Сведения о поддержании уровня квалификации регистрируются</w:t>
            </w:r>
            <w:r w:rsidRPr="001F67C1">
              <w:rPr>
                <w:spacing w:val="-2"/>
                <w:sz w:val="28"/>
                <w:szCs w:val="28"/>
              </w:rPr>
              <w:t xml:space="preserve"> </w:t>
            </w:r>
            <w:r w:rsidRPr="001F67C1">
              <w:rPr>
                <w:sz w:val="28"/>
                <w:szCs w:val="28"/>
              </w:rPr>
              <w:t>в</w:t>
            </w:r>
            <w:r w:rsidRPr="001F67C1">
              <w:rPr>
                <w:spacing w:val="-2"/>
                <w:sz w:val="28"/>
                <w:szCs w:val="28"/>
              </w:rPr>
              <w:t xml:space="preserve"> </w:t>
            </w:r>
            <w:r w:rsidRPr="001F67C1">
              <w:rPr>
                <w:sz w:val="28"/>
                <w:szCs w:val="28"/>
              </w:rPr>
              <w:t>документах</w:t>
            </w:r>
            <w:r w:rsidRPr="001F67C1">
              <w:rPr>
                <w:spacing w:val="-1"/>
                <w:sz w:val="28"/>
                <w:szCs w:val="28"/>
              </w:rPr>
              <w:t xml:space="preserve"> </w:t>
            </w:r>
            <w:proofErr w:type="spellStart"/>
            <w:r w:rsidRPr="001F67C1">
              <w:rPr>
                <w:sz w:val="28"/>
                <w:szCs w:val="28"/>
              </w:rPr>
              <w:t>эксплуатанта</w:t>
            </w:r>
            <w:proofErr w:type="spellEnd"/>
            <w:r w:rsidRPr="001F67C1">
              <w:rPr>
                <w:sz w:val="28"/>
                <w:szCs w:val="28"/>
              </w:rPr>
              <w:t>,</w:t>
            </w:r>
            <w:r w:rsidRPr="001F67C1">
              <w:rPr>
                <w:spacing w:val="-1"/>
                <w:sz w:val="28"/>
                <w:szCs w:val="28"/>
              </w:rPr>
              <w:t xml:space="preserve"> </w:t>
            </w:r>
            <w:r w:rsidRPr="001F67C1">
              <w:rPr>
                <w:sz w:val="28"/>
                <w:szCs w:val="28"/>
              </w:rPr>
              <w:t>в</w:t>
            </w:r>
            <w:r w:rsidRPr="001F67C1">
              <w:rPr>
                <w:spacing w:val="-2"/>
                <w:sz w:val="28"/>
                <w:szCs w:val="28"/>
              </w:rPr>
              <w:t xml:space="preserve"> </w:t>
            </w:r>
            <w:r w:rsidRPr="001F67C1">
              <w:rPr>
                <w:sz w:val="28"/>
                <w:szCs w:val="28"/>
              </w:rPr>
              <w:t>летной</w:t>
            </w:r>
            <w:r w:rsidRPr="001F67C1">
              <w:rPr>
                <w:spacing w:val="-1"/>
                <w:sz w:val="28"/>
                <w:szCs w:val="28"/>
              </w:rPr>
              <w:t xml:space="preserve"> </w:t>
            </w:r>
            <w:r w:rsidRPr="001F67C1">
              <w:rPr>
                <w:sz w:val="28"/>
                <w:szCs w:val="28"/>
              </w:rPr>
              <w:t>книжке</w:t>
            </w:r>
            <w:r w:rsidRPr="001F67C1">
              <w:rPr>
                <w:spacing w:val="-1"/>
                <w:sz w:val="28"/>
                <w:szCs w:val="28"/>
              </w:rPr>
              <w:t xml:space="preserve"> и/</w:t>
            </w:r>
            <w:r w:rsidRPr="001F67C1">
              <w:rPr>
                <w:sz w:val="28"/>
                <w:szCs w:val="28"/>
              </w:rPr>
              <w:t>или</w:t>
            </w:r>
            <w:r w:rsidRPr="001F67C1">
              <w:rPr>
                <w:spacing w:val="-3"/>
                <w:sz w:val="28"/>
                <w:szCs w:val="28"/>
              </w:rPr>
              <w:t xml:space="preserve"> </w:t>
            </w:r>
            <w:r w:rsidRPr="001F67C1">
              <w:rPr>
                <w:sz w:val="28"/>
                <w:szCs w:val="28"/>
              </w:rPr>
              <w:t>в</w:t>
            </w:r>
            <w:r w:rsidRPr="001F67C1">
              <w:rPr>
                <w:spacing w:val="-2"/>
                <w:sz w:val="28"/>
                <w:szCs w:val="28"/>
              </w:rPr>
              <w:t xml:space="preserve"> </w:t>
            </w:r>
            <w:r w:rsidRPr="001F67C1">
              <w:rPr>
                <w:sz w:val="28"/>
                <w:szCs w:val="28"/>
              </w:rPr>
              <w:t>свидетельстве</w:t>
            </w:r>
            <w:r w:rsidRPr="001F67C1">
              <w:rPr>
                <w:spacing w:val="-1"/>
                <w:sz w:val="28"/>
                <w:szCs w:val="28"/>
              </w:rPr>
              <w:t xml:space="preserve"> </w:t>
            </w:r>
            <w:r w:rsidRPr="001F67C1">
              <w:rPr>
                <w:sz w:val="28"/>
                <w:szCs w:val="28"/>
              </w:rPr>
              <w:t>члена летного экипажа или члена внешнего летного экипажа.</w:t>
            </w:r>
          </w:p>
          <w:p w:rsidR="00C45F96" w:rsidRPr="001F67C1" w:rsidRDefault="00C45F96" w:rsidP="002473F3">
            <w:pPr>
              <w:ind w:right="1860" w:firstLine="709"/>
              <w:jc w:val="both"/>
              <w:rPr>
                <w:sz w:val="28"/>
                <w:szCs w:val="28"/>
              </w:rPr>
            </w:pPr>
            <w:r w:rsidRPr="001F67C1">
              <w:rPr>
                <w:sz w:val="28"/>
                <w:szCs w:val="28"/>
              </w:rPr>
              <w:t>Примечание</w:t>
            </w:r>
            <w:r w:rsidRPr="001F67C1">
              <w:rPr>
                <w:spacing w:val="-3"/>
                <w:sz w:val="28"/>
                <w:szCs w:val="28"/>
              </w:rPr>
              <w:t xml:space="preserve"> </w:t>
            </w:r>
            <w:r w:rsidRPr="001F67C1">
              <w:rPr>
                <w:sz w:val="28"/>
                <w:szCs w:val="28"/>
              </w:rPr>
              <w:t>3.</w:t>
            </w:r>
            <w:r w:rsidRPr="001F67C1">
              <w:rPr>
                <w:spacing w:val="40"/>
                <w:sz w:val="28"/>
                <w:szCs w:val="28"/>
              </w:rPr>
              <w:t xml:space="preserve"> </w:t>
            </w:r>
            <w:r w:rsidRPr="001F67C1">
              <w:rPr>
                <w:sz w:val="28"/>
                <w:szCs w:val="28"/>
              </w:rPr>
              <w:t xml:space="preserve">Члены летного экипажа и члены внешнего летного экипажа могут подвергаться проверке их квалификации на утвержденных </w:t>
            </w:r>
            <w:r>
              <w:rPr>
                <w:sz w:val="28"/>
                <w:szCs w:val="28"/>
              </w:rPr>
              <w:t>ОГА КР</w:t>
            </w:r>
            <w:r w:rsidRPr="001F67C1">
              <w:rPr>
                <w:sz w:val="28"/>
                <w:szCs w:val="28"/>
              </w:rPr>
              <w:t xml:space="preserve"> FSTD в той мере, которая приемлема.</w:t>
            </w:r>
          </w:p>
          <w:p w:rsidR="00C45F96" w:rsidRPr="00E50FC4" w:rsidRDefault="00C45F96" w:rsidP="002473F3">
            <w:pPr>
              <w:ind w:right="1860" w:firstLine="709"/>
              <w:jc w:val="both"/>
              <w:rPr>
                <w:sz w:val="28"/>
                <w:szCs w:val="28"/>
              </w:rPr>
            </w:pPr>
            <w:r w:rsidRPr="00E50FC4">
              <w:rPr>
                <w:sz w:val="28"/>
                <w:szCs w:val="28"/>
              </w:rPr>
              <w:lastRenderedPageBreak/>
              <w:t xml:space="preserve">Примечание 4. Инструктивный материал по критериям квалификационной оценки тренажёрных устройств содержится в Руководстве, утверждённом ОГА КР.  </w:t>
            </w:r>
          </w:p>
          <w:p w:rsidR="00C45F96" w:rsidRPr="00E50FC4" w:rsidRDefault="00C45F96" w:rsidP="002473F3">
            <w:pPr>
              <w:ind w:right="1860" w:firstLine="709"/>
              <w:jc w:val="both"/>
              <w:rPr>
                <w:sz w:val="28"/>
                <w:szCs w:val="28"/>
              </w:rPr>
            </w:pPr>
            <w:r w:rsidRPr="00E50FC4">
              <w:rPr>
                <w:sz w:val="28"/>
                <w:szCs w:val="28"/>
              </w:rPr>
              <w:t xml:space="preserve">Примечание 5. Инструктивный материал по оценке риска содержится в Руководстве, утверждённом ОГА КР.  </w:t>
            </w:r>
          </w:p>
          <w:p w:rsidR="00C45F96" w:rsidRPr="007939C4" w:rsidRDefault="00C45F96" w:rsidP="002473F3">
            <w:pPr>
              <w:tabs>
                <w:tab w:val="left" w:pos="1851"/>
              </w:tabs>
              <w:ind w:right="1860"/>
              <w:jc w:val="both"/>
              <w:rPr>
                <w:sz w:val="28"/>
                <w:szCs w:val="28"/>
              </w:rPr>
            </w:pPr>
            <w:r>
              <w:rPr>
                <w:sz w:val="28"/>
                <w:szCs w:val="28"/>
              </w:rPr>
              <w:t xml:space="preserve">4) </w:t>
            </w:r>
            <w:r w:rsidRPr="007939C4">
              <w:rPr>
                <w:sz w:val="28"/>
                <w:szCs w:val="28"/>
              </w:rPr>
              <w:t>За исключение</w:t>
            </w:r>
            <w:r>
              <w:rPr>
                <w:sz w:val="28"/>
                <w:szCs w:val="28"/>
              </w:rPr>
              <w:t>м случаев, предусмотренных в пункте</w:t>
            </w:r>
            <w:r w:rsidRPr="001957EA">
              <w:rPr>
                <w:spacing w:val="-3"/>
                <w:sz w:val="28"/>
                <w:szCs w:val="28"/>
              </w:rPr>
              <w:t xml:space="preserve"> </w:t>
            </w:r>
            <w:r w:rsidRPr="00C82ABD">
              <w:rPr>
                <w:sz w:val="28"/>
                <w:szCs w:val="28"/>
              </w:rPr>
              <w:t>6, абзацах 5, 6, 7, 8, 9 и 10</w:t>
            </w:r>
            <w:r w:rsidRPr="001957EA">
              <w:rPr>
                <w:sz w:val="28"/>
                <w:szCs w:val="28"/>
              </w:rPr>
              <w:t xml:space="preserve"> </w:t>
            </w:r>
            <w:r w:rsidRPr="007939C4">
              <w:rPr>
                <w:sz w:val="28"/>
                <w:szCs w:val="28"/>
              </w:rPr>
              <w:t xml:space="preserve">медицинское заключение, выданное </w:t>
            </w:r>
            <w:r>
              <w:rPr>
                <w:sz w:val="28"/>
                <w:szCs w:val="28"/>
              </w:rPr>
              <w:t>в соответствии с положениями пункта</w:t>
            </w:r>
            <w:r w:rsidRPr="007939C4">
              <w:rPr>
                <w:spacing w:val="-2"/>
                <w:sz w:val="28"/>
                <w:szCs w:val="28"/>
              </w:rPr>
              <w:t xml:space="preserve"> </w:t>
            </w:r>
            <w:r w:rsidRPr="004F013A">
              <w:rPr>
                <w:spacing w:val="-2"/>
                <w:sz w:val="28"/>
                <w:szCs w:val="28"/>
              </w:rPr>
              <w:t xml:space="preserve">5 абзацев 13 и 15, </w:t>
            </w:r>
            <w:r w:rsidRPr="007939C4">
              <w:rPr>
                <w:sz w:val="28"/>
                <w:szCs w:val="28"/>
              </w:rPr>
              <w:t>является действительным с даты медицинского освидетельствования в течение периода, не превышающего:</w:t>
            </w:r>
          </w:p>
          <w:p w:rsidR="00C45F96" w:rsidRPr="009F3B48" w:rsidRDefault="00C45F96" w:rsidP="00DA3D59">
            <w:pPr>
              <w:pStyle w:val="af7"/>
              <w:numPr>
                <w:ilvl w:val="0"/>
                <w:numId w:val="12"/>
              </w:numPr>
              <w:ind w:right="1860"/>
            </w:pPr>
            <w:r w:rsidRPr="009F3B48">
              <w:t>60</w:t>
            </w:r>
            <w:r w:rsidRPr="009F3B48">
              <w:rPr>
                <w:spacing w:val="75"/>
              </w:rPr>
              <w:t xml:space="preserve"> </w:t>
            </w:r>
            <w:r w:rsidRPr="009F3B48">
              <w:t>месяцев</w:t>
            </w:r>
            <w:r>
              <w:t xml:space="preserve"> для свидетельства пилота любителя (самолет, дирижабль, вертолёт, воздушное судно с системой увеличения подъёмной силы); </w:t>
            </w:r>
          </w:p>
          <w:p w:rsidR="00C45F96" w:rsidRPr="00C22ADC" w:rsidRDefault="00C45F96" w:rsidP="00DA3D59">
            <w:pPr>
              <w:pStyle w:val="af7"/>
              <w:numPr>
                <w:ilvl w:val="0"/>
                <w:numId w:val="12"/>
              </w:numPr>
              <w:ind w:right="1860"/>
            </w:pPr>
            <w:r w:rsidRPr="00C22ADC">
              <w:t>12</w:t>
            </w:r>
            <w:r w:rsidRPr="00C22ADC">
              <w:rPr>
                <w:spacing w:val="30"/>
              </w:rPr>
              <w:t xml:space="preserve"> </w:t>
            </w:r>
            <w:r w:rsidRPr="009F3B48">
              <w:t>месяцев</w:t>
            </w:r>
            <w:r w:rsidRPr="00C22ADC">
              <w:rPr>
                <w:spacing w:val="31"/>
              </w:rPr>
              <w:t xml:space="preserve"> </w:t>
            </w:r>
            <w:r>
              <w:t>для</w:t>
            </w:r>
            <w:r>
              <w:rPr>
                <w:spacing w:val="31"/>
              </w:rPr>
              <w:t xml:space="preserve"> </w:t>
            </w:r>
            <w:r>
              <w:t>свидетельства пилота коммерческой авиации</w:t>
            </w:r>
            <w:r w:rsidRPr="00C22ADC">
              <w:rPr>
                <w:spacing w:val="30"/>
              </w:rPr>
              <w:t xml:space="preserve"> </w:t>
            </w:r>
            <w:r>
              <w:t>(самолет, дирижабль, вертолёт, воздушное судно с системой увеличения подъёмной силы);</w:t>
            </w:r>
          </w:p>
          <w:p w:rsidR="00C45F96" w:rsidRPr="009F3B48" w:rsidRDefault="00C45F96" w:rsidP="00DA3D59">
            <w:pPr>
              <w:pStyle w:val="af7"/>
              <w:numPr>
                <w:ilvl w:val="0"/>
                <w:numId w:val="12"/>
              </w:numPr>
              <w:ind w:right="1860"/>
            </w:pPr>
            <w:r w:rsidRPr="009F3B48">
              <w:t>12</w:t>
            </w:r>
            <w:r w:rsidRPr="009F3B48">
              <w:rPr>
                <w:spacing w:val="-7"/>
              </w:rPr>
              <w:t xml:space="preserve"> </w:t>
            </w:r>
            <w:r w:rsidRPr="009F3B48">
              <w:t xml:space="preserve">месяцев </w:t>
            </w:r>
            <w:r>
              <w:t>для</w:t>
            </w:r>
            <w:r>
              <w:rPr>
                <w:spacing w:val="31"/>
              </w:rPr>
              <w:t xml:space="preserve"> </w:t>
            </w:r>
            <w:r>
              <w:t>свидетельства пилота многочленного экипажа</w:t>
            </w:r>
            <w:r w:rsidRPr="009F3B48">
              <w:rPr>
                <w:spacing w:val="-7"/>
              </w:rPr>
              <w:t xml:space="preserve"> </w:t>
            </w:r>
            <w:r w:rsidRPr="009F3B48">
              <w:rPr>
                <w:spacing w:val="-2"/>
              </w:rPr>
              <w:t>(</w:t>
            </w:r>
            <w:r>
              <w:t>самолет</w:t>
            </w:r>
            <w:r w:rsidRPr="009F3B48">
              <w:rPr>
                <w:spacing w:val="-2"/>
              </w:rPr>
              <w:t>);</w:t>
            </w:r>
          </w:p>
          <w:p w:rsidR="00C45F96" w:rsidRPr="00753264" w:rsidRDefault="00C45F96" w:rsidP="00DA3D59">
            <w:pPr>
              <w:pStyle w:val="af7"/>
              <w:numPr>
                <w:ilvl w:val="0"/>
                <w:numId w:val="12"/>
              </w:numPr>
              <w:ind w:right="1860"/>
            </w:pPr>
            <w:r w:rsidRPr="009F3B48">
              <w:t>12</w:t>
            </w:r>
            <w:r w:rsidRPr="009F3B48">
              <w:rPr>
                <w:spacing w:val="-7"/>
              </w:rPr>
              <w:t xml:space="preserve"> </w:t>
            </w:r>
            <w:r w:rsidRPr="009F3B48">
              <w:t xml:space="preserve">месяцев </w:t>
            </w:r>
            <w:r>
              <w:t>для</w:t>
            </w:r>
            <w:r>
              <w:rPr>
                <w:spacing w:val="31"/>
              </w:rPr>
              <w:t xml:space="preserve"> </w:t>
            </w:r>
            <w:r>
              <w:t xml:space="preserve">свидетельства линейного пилота (самолет, вертолёт, воздушное судно с системой увеличения подъёмной силы); </w:t>
            </w:r>
            <w:r w:rsidRPr="009F3B48">
              <w:rPr>
                <w:spacing w:val="40"/>
              </w:rPr>
              <w:t xml:space="preserve"> </w:t>
            </w:r>
          </w:p>
          <w:p w:rsidR="00C45F96" w:rsidRPr="000A0669" w:rsidRDefault="00C45F96" w:rsidP="00DA3D59">
            <w:pPr>
              <w:pStyle w:val="af7"/>
              <w:numPr>
                <w:ilvl w:val="0"/>
                <w:numId w:val="12"/>
              </w:numPr>
              <w:ind w:right="1860"/>
            </w:pPr>
            <w:r w:rsidRPr="000A0669">
              <w:t>60 месяцев для свидетельства пилота-планериста</w:t>
            </w:r>
            <w:r w:rsidRPr="000A0669">
              <w:rPr>
                <w:spacing w:val="-2"/>
              </w:rPr>
              <w:t>;</w:t>
            </w:r>
          </w:p>
          <w:p w:rsidR="00C45F96" w:rsidRPr="000A0669" w:rsidRDefault="00C45F96" w:rsidP="00DA3D59">
            <w:pPr>
              <w:pStyle w:val="af7"/>
              <w:numPr>
                <w:ilvl w:val="0"/>
                <w:numId w:val="12"/>
              </w:numPr>
              <w:ind w:right="1860"/>
            </w:pPr>
            <w:r w:rsidRPr="000A0669">
              <w:t>60</w:t>
            </w:r>
            <w:r w:rsidRPr="000A0669">
              <w:rPr>
                <w:spacing w:val="-5"/>
              </w:rPr>
              <w:t xml:space="preserve"> </w:t>
            </w:r>
            <w:r w:rsidRPr="000A0669">
              <w:t>месяцев для</w:t>
            </w:r>
            <w:r w:rsidRPr="000A0669">
              <w:rPr>
                <w:spacing w:val="-6"/>
              </w:rPr>
              <w:t xml:space="preserve"> пилота свободного аэростата</w:t>
            </w:r>
            <w:r w:rsidRPr="000A0669">
              <w:rPr>
                <w:spacing w:val="-2"/>
              </w:rPr>
              <w:t>;</w:t>
            </w:r>
          </w:p>
          <w:p w:rsidR="00C45F96" w:rsidRPr="000A0669" w:rsidRDefault="00C45F96" w:rsidP="00DA3D59">
            <w:pPr>
              <w:pStyle w:val="af7"/>
              <w:numPr>
                <w:ilvl w:val="0"/>
                <w:numId w:val="12"/>
              </w:numPr>
              <w:ind w:right="1860"/>
            </w:pPr>
            <w:r w:rsidRPr="000A0669">
              <w:t>12 месяцев для свидетельства штурмана</w:t>
            </w:r>
            <w:r w:rsidRPr="000A0669">
              <w:rPr>
                <w:spacing w:val="-2"/>
              </w:rPr>
              <w:t>;</w:t>
            </w:r>
          </w:p>
          <w:p w:rsidR="00C45F96" w:rsidRPr="000A0669" w:rsidRDefault="00C45F96" w:rsidP="00DA3D59">
            <w:pPr>
              <w:pStyle w:val="af7"/>
              <w:numPr>
                <w:ilvl w:val="0"/>
                <w:numId w:val="12"/>
              </w:numPr>
              <w:ind w:right="1860"/>
            </w:pPr>
            <w:r w:rsidRPr="000A0669">
              <w:t>12 месяцев для свидетельства бортинженера</w:t>
            </w:r>
            <w:r w:rsidRPr="000A0669">
              <w:rPr>
                <w:spacing w:val="-2"/>
              </w:rPr>
              <w:t>;</w:t>
            </w:r>
          </w:p>
          <w:p w:rsidR="00C45F96" w:rsidRPr="000A0669" w:rsidRDefault="00C45F96" w:rsidP="00DA3D59">
            <w:pPr>
              <w:pStyle w:val="af7"/>
              <w:numPr>
                <w:ilvl w:val="0"/>
                <w:numId w:val="12"/>
              </w:numPr>
              <w:ind w:right="1860"/>
            </w:pPr>
            <w:r w:rsidRPr="000A0669">
              <w:rPr>
                <w:spacing w:val="-2"/>
              </w:rPr>
              <w:t xml:space="preserve">12 </w:t>
            </w:r>
            <w:r w:rsidRPr="000A0669">
              <w:t>месяцев для свидетельства бортмеханика</w:t>
            </w:r>
            <w:r w:rsidRPr="000A0669">
              <w:rPr>
                <w:spacing w:val="-2"/>
              </w:rPr>
              <w:t>;</w:t>
            </w:r>
          </w:p>
          <w:p w:rsidR="00C45F96" w:rsidRPr="000A0669" w:rsidRDefault="00C45F96" w:rsidP="00DA3D59">
            <w:pPr>
              <w:pStyle w:val="af7"/>
              <w:numPr>
                <w:ilvl w:val="0"/>
                <w:numId w:val="12"/>
              </w:numPr>
              <w:ind w:right="1860"/>
            </w:pPr>
            <w:r w:rsidRPr="00035D27">
              <w:rPr>
                <w:spacing w:val="-2"/>
              </w:rPr>
              <w:t xml:space="preserve">60 </w:t>
            </w:r>
            <w:r w:rsidRPr="000A0669">
              <w:t>месяцев для свидетельства</w:t>
            </w:r>
            <w:r>
              <w:t xml:space="preserve"> </w:t>
            </w:r>
            <w:proofErr w:type="spellStart"/>
            <w:r>
              <w:t>бортоператора</w:t>
            </w:r>
            <w:proofErr w:type="spellEnd"/>
            <w:r>
              <w:t>;</w:t>
            </w:r>
          </w:p>
          <w:p w:rsidR="00C45F96" w:rsidRPr="00FB5DBB" w:rsidRDefault="00C45F96" w:rsidP="00DA3D59">
            <w:pPr>
              <w:pStyle w:val="af7"/>
              <w:numPr>
                <w:ilvl w:val="0"/>
                <w:numId w:val="12"/>
              </w:numPr>
              <w:ind w:right="1860"/>
              <w:rPr>
                <w:sz w:val="24"/>
                <w:szCs w:val="24"/>
              </w:rPr>
            </w:pPr>
            <w:r>
              <w:rPr>
                <w:spacing w:val="-2"/>
              </w:rPr>
              <w:t xml:space="preserve">48 </w:t>
            </w:r>
            <w:r w:rsidRPr="000A0669">
              <w:t>месяцев для свидетельства</w:t>
            </w:r>
            <w:r>
              <w:t xml:space="preserve"> диспетчера</w:t>
            </w:r>
            <w:r>
              <w:rPr>
                <w:lang w:val="ky-KG"/>
              </w:rPr>
              <w:t xml:space="preserve"> </w:t>
            </w:r>
            <w:r w:rsidRPr="001669D0">
              <w:rPr>
                <w:color w:val="FFC000" w:themeColor="accent4"/>
                <w:lang w:val="ky-KG"/>
              </w:rPr>
              <w:t>ОВД</w:t>
            </w:r>
            <w:r>
              <w:rPr>
                <w:lang w:val="ky-KG"/>
              </w:rPr>
              <w:t xml:space="preserve"> или </w:t>
            </w:r>
            <w:r w:rsidRPr="006155A6">
              <w:rPr>
                <w:color w:val="00B050"/>
                <w:lang w:val="ky-KG"/>
              </w:rPr>
              <w:t>УВД</w:t>
            </w:r>
            <w:r>
              <w:t>;</w:t>
            </w:r>
          </w:p>
          <w:p w:rsidR="00C45F96" w:rsidRDefault="00C45F96" w:rsidP="00DA3D59">
            <w:pPr>
              <w:pStyle w:val="af7"/>
              <w:numPr>
                <w:ilvl w:val="0"/>
                <w:numId w:val="12"/>
              </w:numPr>
              <w:ind w:right="1860"/>
            </w:pPr>
            <w:r>
              <w:lastRenderedPageBreak/>
              <w:t>48</w:t>
            </w:r>
            <w:r w:rsidRPr="000A0669">
              <w:t xml:space="preserve"> месяцев для свидетельства</w:t>
            </w:r>
            <w:r>
              <w:t xml:space="preserve"> внешнего пилота (самолет, дирижабль, планер, винтокрыл, воздушное судно с системой увеличения подъёмной силы или свободный аэростат);</w:t>
            </w:r>
          </w:p>
          <w:p w:rsidR="00C45F96" w:rsidRPr="001F67C1" w:rsidRDefault="00C45F96" w:rsidP="002473F3">
            <w:pPr>
              <w:ind w:right="1860" w:firstLine="709"/>
              <w:jc w:val="both"/>
              <w:rPr>
                <w:sz w:val="28"/>
                <w:szCs w:val="28"/>
              </w:rPr>
            </w:pPr>
            <w:r w:rsidRPr="001F67C1">
              <w:rPr>
                <w:sz w:val="28"/>
                <w:szCs w:val="28"/>
              </w:rPr>
              <w:t>Примечание</w:t>
            </w:r>
            <w:r w:rsidRPr="001F67C1">
              <w:rPr>
                <w:spacing w:val="-2"/>
                <w:sz w:val="28"/>
                <w:szCs w:val="28"/>
              </w:rPr>
              <w:t xml:space="preserve"> </w:t>
            </w:r>
            <w:r w:rsidRPr="001F67C1">
              <w:rPr>
                <w:sz w:val="28"/>
                <w:szCs w:val="28"/>
              </w:rPr>
              <w:t>1. Сроки действия, перечисленные выше, могут быть продлены на период до 45</w:t>
            </w:r>
            <w:r w:rsidRPr="001F67C1">
              <w:rPr>
                <w:spacing w:val="-1"/>
                <w:sz w:val="28"/>
                <w:szCs w:val="28"/>
              </w:rPr>
              <w:t xml:space="preserve"> </w:t>
            </w:r>
            <w:r w:rsidRPr="001F67C1">
              <w:rPr>
                <w:sz w:val="28"/>
                <w:szCs w:val="28"/>
              </w:rPr>
              <w:t xml:space="preserve">дней в соответствии с пунктом </w:t>
            </w:r>
            <w:r w:rsidRPr="004F013A">
              <w:rPr>
                <w:sz w:val="28"/>
                <w:szCs w:val="28"/>
              </w:rPr>
              <w:t>5 абзац 7</w:t>
            </w:r>
            <w:r w:rsidRPr="002B6D72">
              <w:rPr>
                <w:color w:val="FF0000"/>
                <w:sz w:val="28"/>
                <w:szCs w:val="28"/>
              </w:rPr>
              <w:t>.</w:t>
            </w:r>
          </w:p>
          <w:p w:rsidR="00C45F96" w:rsidRPr="001F67C1" w:rsidRDefault="00C45F96" w:rsidP="002473F3">
            <w:pPr>
              <w:ind w:right="1860" w:firstLine="709"/>
              <w:jc w:val="both"/>
              <w:rPr>
                <w:sz w:val="28"/>
                <w:szCs w:val="28"/>
              </w:rPr>
            </w:pPr>
            <w:r w:rsidRPr="001F67C1">
              <w:rPr>
                <w:sz w:val="28"/>
                <w:szCs w:val="28"/>
              </w:rPr>
              <w:t>Примечание</w:t>
            </w:r>
            <w:r w:rsidRPr="001F67C1">
              <w:rPr>
                <w:spacing w:val="-13"/>
                <w:sz w:val="28"/>
                <w:szCs w:val="28"/>
              </w:rPr>
              <w:t xml:space="preserve"> </w:t>
            </w:r>
            <w:r w:rsidRPr="001F67C1">
              <w:rPr>
                <w:sz w:val="28"/>
                <w:szCs w:val="28"/>
              </w:rPr>
              <w:t>2.</w:t>
            </w:r>
            <w:r w:rsidRPr="001F67C1">
              <w:rPr>
                <w:spacing w:val="7"/>
                <w:sz w:val="28"/>
                <w:szCs w:val="28"/>
              </w:rPr>
              <w:t xml:space="preserve"> </w:t>
            </w:r>
            <w:r w:rsidRPr="001F67C1">
              <w:rPr>
                <w:sz w:val="28"/>
                <w:szCs w:val="28"/>
              </w:rPr>
              <w:t>Когда</w:t>
            </w:r>
            <w:r w:rsidRPr="001F67C1">
              <w:rPr>
                <w:spacing w:val="-12"/>
                <w:sz w:val="28"/>
                <w:szCs w:val="28"/>
              </w:rPr>
              <w:t xml:space="preserve"> </w:t>
            </w:r>
            <w:r w:rsidRPr="001F67C1">
              <w:rPr>
                <w:sz w:val="28"/>
                <w:szCs w:val="28"/>
              </w:rPr>
              <w:t>срок</w:t>
            </w:r>
            <w:r w:rsidRPr="001F67C1">
              <w:rPr>
                <w:spacing w:val="-13"/>
                <w:sz w:val="28"/>
                <w:szCs w:val="28"/>
              </w:rPr>
              <w:t xml:space="preserve"> </w:t>
            </w:r>
            <w:r w:rsidRPr="001F67C1">
              <w:rPr>
                <w:sz w:val="28"/>
                <w:szCs w:val="28"/>
              </w:rPr>
              <w:t>действия</w:t>
            </w:r>
            <w:r w:rsidRPr="001F67C1">
              <w:rPr>
                <w:spacing w:val="-12"/>
                <w:sz w:val="28"/>
                <w:szCs w:val="28"/>
              </w:rPr>
              <w:t xml:space="preserve"> </w:t>
            </w:r>
            <w:r w:rsidRPr="001F67C1">
              <w:rPr>
                <w:sz w:val="28"/>
                <w:szCs w:val="28"/>
              </w:rPr>
              <w:t>определяется</w:t>
            </w:r>
            <w:r w:rsidRPr="001F67C1">
              <w:rPr>
                <w:spacing w:val="-13"/>
                <w:sz w:val="28"/>
                <w:szCs w:val="28"/>
              </w:rPr>
              <w:t xml:space="preserve"> </w:t>
            </w:r>
            <w:r w:rsidRPr="001F67C1">
              <w:rPr>
                <w:sz w:val="28"/>
                <w:szCs w:val="28"/>
              </w:rPr>
              <w:t>в</w:t>
            </w:r>
            <w:r w:rsidRPr="001F67C1">
              <w:rPr>
                <w:spacing w:val="-12"/>
                <w:sz w:val="28"/>
                <w:szCs w:val="28"/>
              </w:rPr>
              <w:t xml:space="preserve"> </w:t>
            </w:r>
            <w:r w:rsidRPr="001F67C1">
              <w:rPr>
                <w:sz w:val="28"/>
                <w:szCs w:val="28"/>
              </w:rPr>
              <w:t>соответствии</w:t>
            </w:r>
            <w:r w:rsidRPr="001F67C1">
              <w:rPr>
                <w:spacing w:val="-13"/>
                <w:sz w:val="28"/>
                <w:szCs w:val="28"/>
              </w:rPr>
              <w:t xml:space="preserve"> </w:t>
            </w:r>
            <w:r w:rsidRPr="001F67C1">
              <w:rPr>
                <w:sz w:val="28"/>
                <w:szCs w:val="28"/>
              </w:rPr>
              <w:t>с</w:t>
            </w:r>
            <w:r w:rsidRPr="001F67C1">
              <w:rPr>
                <w:spacing w:val="-12"/>
                <w:sz w:val="28"/>
                <w:szCs w:val="28"/>
              </w:rPr>
              <w:t xml:space="preserve"> </w:t>
            </w:r>
            <w:r w:rsidRPr="001F67C1">
              <w:rPr>
                <w:sz w:val="28"/>
                <w:szCs w:val="28"/>
              </w:rPr>
              <w:t>пунктом</w:t>
            </w:r>
            <w:r w:rsidRPr="001F67C1">
              <w:rPr>
                <w:spacing w:val="-13"/>
                <w:sz w:val="28"/>
                <w:szCs w:val="28"/>
              </w:rPr>
              <w:t xml:space="preserve"> </w:t>
            </w:r>
            <w:r w:rsidRPr="004F013A">
              <w:rPr>
                <w:sz w:val="28"/>
                <w:szCs w:val="28"/>
              </w:rPr>
              <w:t xml:space="preserve">6 абзац 4 </w:t>
            </w:r>
            <w:r w:rsidRPr="001F67C1">
              <w:rPr>
                <w:sz w:val="28"/>
                <w:szCs w:val="28"/>
              </w:rPr>
              <w:t>и</w:t>
            </w:r>
            <w:r w:rsidRPr="001F67C1">
              <w:rPr>
                <w:spacing w:val="-13"/>
                <w:sz w:val="28"/>
                <w:szCs w:val="28"/>
              </w:rPr>
              <w:t xml:space="preserve"> </w:t>
            </w:r>
            <w:r w:rsidRPr="001F67C1">
              <w:rPr>
                <w:sz w:val="28"/>
                <w:szCs w:val="28"/>
              </w:rPr>
              <w:t>его</w:t>
            </w:r>
            <w:r w:rsidRPr="001F67C1">
              <w:rPr>
                <w:spacing w:val="-12"/>
                <w:sz w:val="28"/>
                <w:szCs w:val="28"/>
              </w:rPr>
              <w:t xml:space="preserve"> </w:t>
            </w:r>
            <w:r w:rsidRPr="001F67C1">
              <w:rPr>
                <w:sz w:val="28"/>
                <w:szCs w:val="28"/>
              </w:rPr>
              <w:t>подпунктами,</w:t>
            </w:r>
            <w:r w:rsidRPr="001F67C1">
              <w:rPr>
                <w:spacing w:val="-13"/>
                <w:sz w:val="28"/>
                <w:szCs w:val="28"/>
              </w:rPr>
              <w:t xml:space="preserve"> </w:t>
            </w:r>
            <w:r w:rsidRPr="001F67C1">
              <w:rPr>
                <w:sz w:val="28"/>
                <w:szCs w:val="28"/>
              </w:rPr>
              <w:t>последний учитываемый месяц срока действия включает день с тем же календарным числом, что и день медицинского освидетельствования,</w:t>
            </w:r>
            <w:r w:rsidRPr="001F67C1">
              <w:rPr>
                <w:spacing w:val="-6"/>
                <w:sz w:val="28"/>
                <w:szCs w:val="28"/>
              </w:rPr>
              <w:t xml:space="preserve"> </w:t>
            </w:r>
            <w:r w:rsidRPr="001F67C1">
              <w:rPr>
                <w:sz w:val="28"/>
                <w:szCs w:val="28"/>
              </w:rPr>
              <w:t>или,</w:t>
            </w:r>
            <w:r w:rsidRPr="001F67C1">
              <w:rPr>
                <w:spacing w:val="-6"/>
                <w:sz w:val="28"/>
                <w:szCs w:val="28"/>
              </w:rPr>
              <w:t xml:space="preserve"> </w:t>
            </w:r>
            <w:r w:rsidRPr="001F67C1">
              <w:rPr>
                <w:sz w:val="28"/>
                <w:szCs w:val="28"/>
              </w:rPr>
              <w:t>если</w:t>
            </w:r>
            <w:r w:rsidRPr="001F67C1">
              <w:rPr>
                <w:spacing w:val="-6"/>
                <w:sz w:val="28"/>
                <w:szCs w:val="28"/>
              </w:rPr>
              <w:t xml:space="preserve"> </w:t>
            </w:r>
            <w:r w:rsidRPr="001F67C1">
              <w:rPr>
                <w:sz w:val="28"/>
                <w:szCs w:val="28"/>
              </w:rPr>
              <w:t>в</w:t>
            </w:r>
            <w:r w:rsidRPr="001F67C1">
              <w:rPr>
                <w:spacing w:val="-7"/>
                <w:sz w:val="28"/>
                <w:szCs w:val="28"/>
              </w:rPr>
              <w:t xml:space="preserve"> </w:t>
            </w:r>
            <w:r w:rsidRPr="001F67C1">
              <w:rPr>
                <w:sz w:val="28"/>
                <w:szCs w:val="28"/>
              </w:rPr>
              <w:t>этом</w:t>
            </w:r>
            <w:r w:rsidRPr="001F67C1">
              <w:rPr>
                <w:spacing w:val="-4"/>
                <w:sz w:val="28"/>
                <w:szCs w:val="28"/>
              </w:rPr>
              <w:t xml:space="preserve"> </w:t>
            </w:r>
            <w:r w:rsidRPr="001F67C1">
              <w:rPr>
                <w:sz w:val="28"/>
                <w:szCs w:val="28"/>
              </w:rPr>
              <w:t>месяце</w:t>
            </w:r>
            <w:r w:rsidRPr="001F67C1">
              <w:rPr>
                <w:spacing w:val="-7"/>
                <w:sz w:val="28"/>
                <w:szCs w:val="28"/>
              </w:rPr>
              <w:t xml:space="preserve"> </w:t>
            </w:r>
            <w:r w:rsidRPr="001F67C1">
              <w:rPr>
                <w:sz w:val="28"/>
                <w:szCs w:val="28"/>
              </w:rPr>
              <w:t>нет</w:t>
            </w:r>
            <w:r w:rsidRPr="001F67C1">
              <w:rPr>
                <w:spacing w:val="-7"/>
                <w:sz w:val="28"/>
                <w:szCs w:val="28"/>
              </w:rPr>
              <w:t xml:space="preserve"> </w:t>
            </w:r>
            <w:r w:rsidRPr="001F67C1">
              <w:rPr>
                <w:sz w:val="28"/>
                <w:szCs w:val="28"/>
              </w:rPr>
              <w:t>дня</w:t>
            </w:r>
            <w:r w:rsidRPr="001F67C1">
              <w:rPr>
                <w:spacing w:val="-6"/>
                <w:sz w:val="28"/>
                <w:szCs w:val="28"/>
              </w:rPr>
              <w:t xml:space="preserve"> </w:t>
            </w:r>
            <w:r w:rsidRPr="001F67C1">
              <w:rPr>
                <w:sz w:val="28"/>
                <w:szCs w:val="28"/>
              </w:rPr>
              <w:t>с</w:t>
            </w:r>
            <w:r w:rsidRPr="001F67C1">
              <w:rPr>
                <w:spacing w:val="-4"/>
                <w:sz w:val="28"/>
                <w:szCs w:val="28"/>
              </w:rPr>
              <w:t xml:space="preserve"> </w:t>
            </w:r>
            <w:r w:rsidRPr="001F67C1">
              <w:rPr>
                <w:sz w:val="28"/>
                <w:szCs w:val="28"/>
              </w:rPr>
              <w:t>таким</w:t>
            </w:r>
            <w:r w:rsidRPr="001F67C1">
              <w:rPr>
                <w:spacing w:val="-7"/>
                <w:sz w:val="28"/>
                <w:szCs w:val="28"/>
              </w:rPr>
              <w:t xml:space="preserve"> </w:t>
            </w:r>
            <w:r w:rsidRPr="001F67C1">
              <w:rPr>
                <w:sz w:val="28"/>
                <w:szCs w:val="28"/>
              </w:rPr>
              <w:t>числом</w:t>
            </w:r>
            <w:r w:rsidRPr="001F67C1">
              <w:rPr>
                <w:spacing w:val="-6"/>
                <w:sz w:val="28"/>
                <w:szCs w:val="28"/>
              </w:rPr>
              <w:t xml:space="preserve"> </w:t>
            </w:r>
            <w:r w:rsidRPr="001F67C1">
              <w:rPr>
                <w:sz w:val="28"/>
                <w:szCs w:val="28"/>
              </w:rPr>
              <w:t>–</w:t>
            </w:r>
            <w:r w:rsidRPr="001F67C1">
              <w:rPr>
                <w:spacing w:val="-6"/>
                <w:sz w:val="28"/>
                <w:szCs w:val="28"/>
              </w:rPr>
              <w:t xml:space="preserve"> </w:t>
            </w:r>
            <w:r w:rsidRPr="001F67C1">
              <w:rPr>
                <w:sz w:val="28"/>
                <w:szCs w:val="28"/>
              </w:rPr>
              <w:t>последний</w:t>
            </w:r>
            <w:r w:rsidRPr="001F67C1">
              <w:rPr>
                <w:spacing w:val="-6"/>
                <w:sz w:val="28"/>
                <w:szCs w:val="28"/>
              </w:rPr>
              <w:t xml:space="preserve"> </w:t>
            </w:r>
            <w:r w:rsidRPr="001F67C1">
              <w:rPr>
                <w:sz w:val="28"/>
                <w:szCs w:val="28"/>
              </w:rPr>
              <w:t>день</w:t>
            </w:r>
            <w:r w:rsidRPr="001F67C1">
              <w:rPr>
                <w:spacing w:val="-6"/>
                <w:sz w:val="28"/>
                <w:szCs w:val="28"/>
              </w:rPr>
              <w:t xml:space="preserve"> </w:t>
            </w:r>
            <w:r w:rsidRPr="001F67C1">
              <w:rPr>
                <w:sz w:val="28"/>
                <w:szCs w:val="28"/>
              </w:rPr>
              <w:t>такого</w:t>
            </w:r>
            <w:r w:rsidRPr="001F67C1">
              <w:rPr>
                <w:spacing w:val="-6"/>
                <w:sz w:val="28"/>
                <w:szCs w:val="28"/>
              </w:rPr>
              <w:t xml:space="preserve"> </w:t>
            </w:r>
            <w:r w:rsidRPr="001F67C1">
              <w:rPr>
                <w:sz w:val="28"/>
                <w:szCs w:val="28"/>
              </w:rPr>
              <w:t>месяца.</w:t>
            </w:r>
          </w:p>
          <w:p w:rsidR="00C45F96" w:rsidRPr="00862C5D" w:rsidRDefault="00C45F96" w:rsidP="002473F3">
            <w:pPr>
              <w:ind w:right="1860"/>
              <w:jc w:val="both"/>
              <w:rPr>
                <w:sz w:val="28"/>
                <w:szCs w:val="28"/>
              </w:rPr>
            </w:pPr>
            <w:r>
              <w:rPr>
                <w:sz w:val="28"/>
                <w:szCs w:val="28"/>
              </w:rPr>
              <w:t xml:space="preserve">5) </w:t>
            </w:r>
            <w:r w:rsidRPr="00862C5D">
              <w:rPr>
                <w:sz w:val="28"/>
                <w:szCs w:val="28"/>
              </w:rPr>
              <w:t>Срок</w:t>
            </w:r>
            <w:r w:rsidRPr="00862C5D">
              <w:rPr>
                <w:spacing w:val="-9"/>
                <w:sz w:val="28"/>
                <w:szCs w:val="28"/>
              </w:rPr>
              <w:t xml:space="preserve"> </w:t>
            </w:r>
            <w:r w:rsidRPr="00862C5D">
              <w:rPr>
                <w:sz w:val="28"/>
                <w:szCs w:val="28"/>
              </w:rPr>
              <w:t>действия</w:t>
            </w:r>
            <w:r w:rsidRPr="00862C5D">
              <w:rPr>
                <w:spacing w:val="-8"/>
                <w:sz w:val="28"/>
                <w:szCs w:val="28"/>
              </w:rPr>
              <w:t xml:space="preserve"> </w:t>
            </w:r>
            <w:r w:rsidRPr="00862C5D">
              <w:rPr>
                <w:sz w:val="28"/>
                <w:szCs w:val="28"/>
              </w:rPr>
              <w:t>медицинского</w:t>
            </w:r>
            <w:r w:rsidRPr="00862C5D">
              <w:rPr>
                <w:spacing w:val="-6"/>
                <w:sz w:val="28"/>
                <w:szCs w:val="28"/>
              </w:rPr>
              <w:t xml:space="preserve"> </w:t>
            </w:r>
            <w:r w:rsidRPr="00862C5D">
              <w:rPr>
                <w:sz w:val="28"/>
                <w:szCs w:val="28"/>
              </w:rPr>
              <w:t>заключения</w:t>
            </w:r>
            <w:r w:rsidRPr="00862C5D">
              <w:rPr>
                <w:spacing w:val="-8"/>
                <w:sz w:val="28"/>
                <w:szCs w:val="28"/>
              </w:rPr>
              <w:t xml:space="preserve"> </w:t>
            </w:r>
            <w:r w:rsidRPr="00862C5D">
              <w:rPr>
                <w:sz w:val="28"/>
                <w:szCs w:val="28"/>
              </w:rPr>
              <w:t>может</w:t>
            </w:r>
            <w:r w:rsidRPr="00862C5D">
              <w:rPr>
                <w:spacing w:val="-7"/>
                <w:sz w:val="28"/>
                <w:szCs w:val="28"/>
              </w:rPr>
              <w:t xml:space="preserve"> </w:t>
            </w:r>
            <w:r>
              <w:rPr>
                <w:sz w:val="28"/>
                <w:szCs w:val="28"/>
              </w:rPr>
              <w:t>сокращаться</w:t>
            </w:r>
            <w:r w:rsidRPr="00862C5D">
              <w:rPr>
                <w:spacing w:val="-8"/>
                <w:sz w:val="28"/>
                <w:szCs w:val="28"/>
              </w:rPr>
              <w:t xml:space="preserve"> </w:t>
            </w:r>
            <w:r w:rsidRPr="00862C5D">
              <w:rPr>
                <w:sz w:val="28"/>
                <w:szCs w:val="28"/>
              </w:rPr>
              <w:t>по</w:t>
            </w:r>
            <w:r w:rsidRPr="00862C5D">
              <w:rPr>
                <w:spacing w:val="-6"/>
                <w:sz w:val="28"/>
                <w:szCs w:val="28"/>
              </w:rPr>
              <w:t xml:space="preserve"> </w:t>
            </w:r>
            <w:r w:rsidRPr="00862C5D">
              <w:rPr>
                <w:sz w:val="28"/>
                <w:szCs w:val="28"/>
              </w:rPr>
              <w:t>клиническим</w:t>
            </w:r>
            <w:r w:rsidRPr="00862C5D">
              <w:rPr>
                <w:spacing w:val="-7"/>
                <w:sz w:val="28"/>
                <w:szCs w:val="28"/>
              </w:rPr>
              <w:t xml:space="preserve"> </w:t>
            </w:r>
            <w:r w:rsidRPr="00862C5D">
              <w:rPr>
                <w:spacing w:val="-2"/>
                <w:sz w:val="28"/>
                <w:szCs w:val="28"/>
              </w:rPr>
              <w:t>показаниям.</w:t>
            </w:r>
          </w:p>
          <w:p w:rsidR="00C45F96" w:rsidRPr="00862C5D" w:rsidRDefault="00C45F96" w:rsidP="002473F3">
            <w:pPr>
              <w:ind w:right="1860"/>
              <w:jc w:val="both"/>
              <w:rPr>
                <w:sz w:val="28"/>
                <w:szCs w:val="28"/>
              </w:rPr>
            </w:pPr>
            <w:r>
              <w:rPr>
                <w:sz w:val="28"/>
                <w:szCs w:val="28"/>
              </w:rPr>
              <w:t>6) Если обладателями</w:t>
            </w:r>
            <w:r w:rsidRPr="00862C5D">
              <w:rPr>
                <w:sz w:val="28"/>
                <w:szCs w:val="28"/>
              </w:rPr>
              <w:t xml:space="preserve"> свидетельства линейного пилота (самолет, вертолет и воздушное судно с системой увеличения подъемной силы) и свидетельства пилота коммерческой авиации (самолет, дирижабль, вертолет и воздушное судно с системой увеличения подъемной силы), выполняющими коммерческие полеты по перевозке пассажиров на самолетах, управляемых одним пилотом, являются лица старше 40 лет, срок действия, </w:t>
            </w:r>
            <w:r>
              <w:rPr>
                <w:sz w:val="28"/>
                <w:szCs w:val="28"/>
              </w:rPr>
              <w:t xml:space="preserve">медицинского заключения </w:t>
            </w:r>
            <w:r w:rsidRPr="00862C5D">
              <w:rPr>
                <w:sz w:val="28"/>
                <w:szCs w:val="28"/>
              </w:rPr>
              <w:t>сокращается до 6 мес</w:t>
            </w:r>
            <w:r>
              <w:rPr>
                <w:sz w:val="28"/>
                <w:szCs w:val="28"/>
              </w:rPr>
              <w:t>яцев</w:t>
            </w:r>
            <w:r w:rsidRPr="00862C5D">
              <w:rPr>
                <w:sz w:val="28"/>
                <w:szCs w:val="28"/>
              </w:rPr>
              <w:t>.</w:t>
            </w:r>
          </w:p>
          <w:p w:rsidR="00C45F96" w:rsidRPr="00862C5D" w:rsidRDefault="00C45F96" w:rsidP="002473F3">
            <w:pPr>
              <w:ind w:right="1860"/>
              <w:jc w:val="both"/>
              <w:rPr>
                <w:sz w:val="28"/>
                <w:szCs w:val="28"/>
              </w:rPr>
            </w:pPr>
            <w:r>
              <w:rPr>
                <w:sz w:val="28"/>
                <w:szCs w:val="28"/>
              </w:rPr>
              <w:lastRenderedPageBreak/>
              <w:t>7) Если</w:t>
            </w:r>
            <w:r w:rsidRPr="00862C5D">
              <w:rPr>
                <w:sz w:val="28"/>
                <w:szCs w:val="28"/>
              </w:rPr>
              <w:t xml:space="preserve"> обладателям свидетельства линейного пилота (самолет, вертолет и воздушное судно с системой увеличения подъемной силы), свидетельства пилотов коммерческой авиации (самолет,</w:t>
            </w:r>
            <w:r w:rsidRPr="00862C5D">
              <w:rPr>
                <w:spacing w:val="23"/>
                <w:sz w:val="28"/>
                <w:szCs w:val="28"/>
              </w:rPr>
              <w:t xml:space="preserve"> </w:t>
            </w:r>
            <w:r w:rsidRPr="00862C5D">
              <w:rPr>
                <w:sz w:val="28"/>
                <w:szCs w:val="28"/>
              </w:rPr>
              <w:t>дирижабль,</w:t>
            </w:r>
            <w:r w:rsidRPr="00862C5D">
              <w:rPr>
                <w:spacing w:val="23"/>
                <w:sz w:val="28"/>
                <w:szCs w:val="28"/>
              </w:rPr>
              <w:t xml:space="preserve"> </w:t>
            </w:r>
            <w:r w:rsidRPr="00862C5D">
              <w:rPr>
                <w:sz w:val="28"/>
                <w:szCs w:val="28"/>
              </w:rPr>
              <w:t>вертолет</w:t>
            </w:r>
            <w:r w:rsidRPr="00862C5D">
              <w:rPr>
                <w:spacing w:val="22"/>
                <w:sz w:val="28"/>
                <w:szCs w:val="28"/>
              </w:rPr>
              <w:t xml:space="preserve"> </w:t>
            </w:r>
            <w:r w:rsidRPr="00862C5D">
              <w:rPr>
                <w:sz w:val="28"/>
                <w:szCs w:val="28"/>
              </w:rPr>
              <w:t>и</w:t>
            </w:r>
            <w:r w:rsidRPr="00862C5D">
              <w:rPr>
                <w:spacing w:val="21"/>
                <w:sz w:val="28"/>
                <w:szCs w:val="28"/>
              </w:rPr>
              <w:t xml:space="preserve"> </w:t>
            </w:r>
            <w:r w:rsidRPr="00862C5D">
              <w:rPr>
                <w:sz w:val="28"/>
                <w:szCs w:val="28"/>
              </w:rPr>
              <w:t>воздушное</w:t>
            </w:r>
            <w:r w:rsidRPr="00862C5D">
              <w:rPr>
                <w:spacing w:val="23"/>
                <w:sz w:val="28"/>
                <w:szCs w:val="28"/>
              </w:rPr>
              <w:t xml:space="preserve"> </w:t>
            </w:r>
            <w:r w:rsidRPr="00862C5D">
              <w:rPr>
                <w:sz w:val="28"/>
                <w:szCs w:val="28"/>
              </w:rPr>
              <w:t>судно</w:t>
            </w:r>
            <w:r w:rsidRPr="00862C5D">
              <w:rPr>
                <w:spacing w:val="24"/>
                <w:sz w:val="28"/>
                <w:szCs w:val="28"/>
              </w:rPr>
              <w:t xml:space="preserve"> </w:t>
            </w:r>
            <w:r w:rsidRPr="00862C5D">
              <w:rPr>
                <w:sz w:val="28"/>
                <w:szCs w:val="28"/>
              </w:rPr>
              <w:t>с</w:t>
            </w:r>
            <w:r w:rsidRPr="00862C5D">
              <w:rPr>
                <w:spacing w:val="23"/>
                <w:sz w:val="28"/>
                <w:szCs w:val="28"/>
              </w:rPr>
              <w:t xml:space="preserve"> </w:t>
            </w:r>
            <w:r w:rsidRPr="00862C5D">
              <w:rPr>
                <w:sz w:val="28"/>
                <w:szCs w:val="28"/>
              </w:rPr>
              <w:t>системой</w:t>
            </w:r>
            <w:r w:rsidRPr="00862C5D">
              <w:rPr>
                <w:spacing w:val="24"/>
                <w:sz w:val="28"/>
                <w:szCs w:val="28"/>
              </w:rPr>
              <w:t xml:space="preserve"> </w:t>
            </w:r>
            <w:r w:rsidRPr="00862C5D">
              <w:rPr>
                <w:sz w:val="28"/>
                <w:szCs w:val="28"/>
              </w:rPr>
              <w:t>увеличения</w:t>
            </w:r>
            <w:r w:rsidRPr="00862C5D">
              <w:rPr>
                <w:spacing w:val="22"/>
                <w:sz w:val="28"/>
                <w:szCs w:val="28"/>
              </w:rPr>
              <w:t xml:space="preserve"> </w:t>
            </w:r>
            <w:r w:rsidRPr="00862C5D">
              <w:rPr>
                <w:sz w:val="28"/>
                <w:szCs w:val="28"/>
              </w:rPr>
              <w:t>подъемной</w:t>
            </w:r>
            <w:r w:rsidRPr="00862C5D">
              <w:rPr>
                <w:spacing w:val="21"/>
                <w:sz w:val="28"/>
                <w:szCs w:val="28"/>
              </w:rPr>
              <w:t xml:space="preserve"> </w:t>
            </w:r>
            <w:r w:rsidRPr="00862C5D">
              <w:rPr>
                <w:sz w:val="28"/>
                <w:szCs w:val="28"/>
              </w:rPr>
              <w:t>силы)</w:t>
            </w:r>
            <w:r w:rsidRPr="00862C5D">
              <w:rPr>
                <w:spacing w:val="23"/>
                <w:sz w:val="28"/>
                <w:szCs w:val="28"/>
              </w:rPr>
              <w:t xml:space="preserve"> </w:t>
            </w:r>
            <w:r w:rsidRPr="00862C5D">
              <w:rPr>
                <w:sz w:val="28"/>
                <w:szCs w:val="28"/>
              </w:rPr>
              <w:t>и</w:t>
            </w:r>
            <w:r w:rsidRPr="00862C5D">
              <w:rPr>
                <w:spacing w:val="21"/>
                <w:sz w:val="28"/>
                <w:szCs w:val="28"/>
              </w:rPr>
              <w:t xml:space="preserve"> </w:t>
            </w:r>
            <w:r w:rsidRPr="00862C5D">
              <w:rPr>
                <w:sz w:val="28"/>
                <w:szCs w:val="28"/>
              </w:rPr>
              <w:t>свидетельства пилота</w:t>
            </w:r>
            <w:r w:rsidRPr="00862C5D">
              <w:rPr>
                <w:spacing w:val="80"/>
                <w:sz w:val="28"/>
                <w:szCs w:val="28"/>
              </w:rPr>
              <w:t xml:space="preserve"> </w:t>
            </w:r>
            <w:r w:rsidRPr="00862C5D">
              <w:rPr>
                <w:sz w:val="28"/>
                <w:szCs w:val="28"/>
              </w:rPr>
              <w:t>многочленного</w:t>
            </w:r>
            <w:r w:rsidRPr="00862C5D">
              <w:rPr>
                <w:spacing w:val="80"/>
                <w:sz w:val="28"/>
                <w:szCs w:val="28"/>
              </w:rPr>
              <w:t xml:space="preserve"> </w:t>
            </w:r>
            <w:r w:rsidRPr="00862C5D">
              <w:rPr>
                <w:sz w:val="28"/>
                <w:szCs w:val="28"/>
              </w:rPr>
              <w:t>экипажа</w:t>
            </w:r>
            <w:r w:rsidRPr="00862C5D">
              <w:rPr>
                <w:spacing w:val="80"/>
                <w:sz w:val="28"/>
                <w:szCs w:val="28"/>
              </w:rPr>
              <w:t xml:space="preserve"> </w:t>
            </w:r>
            <w:r w:rsidRPr="00862C5D">
              <w:rPr>
                <w:sz w:val="28"/>
                <w:szCs w:val="28"/>
              </w:rPr>
              <w:t>(самолет),</w:t>
            </w:r>
            <w:r w:rsidRPr="00862C5D">
              <w:rPr>
                <w:spacing w:val="80"/>
                <w:sz w:val="28"/>
                <w:szCs w:val="28"/>
              </w:rPr>
              <w:t xml:space="preserve"> </w:t>
            </w:r>
            <w:r>
              <w:rPr>
                <w:sz w:val="28"/>
                <w:szCs w:val="28"/>
              </w:rPr>
              <w:t>выполняющими</w:t>
            </w:r>
            <w:r w:rsidRPr="00862C5D">
              <w:rPr>
                <w:spacing w:val="80"/>
                <w:sz w:val="28"/>
                <w:szCs w:val="28"/>
              </w:rPr>
              <w:t xml:space="preserve"> </w:t>
            </w:r>
            <w:r>
              <w:rPr>
                <w:sz w:val="28"/>
                <w:szCs w:val="28"/>
              </w:rPr>
              <w:t>коммерческие</w:t>
            </w:r>
            <w:r w:rsidRPr="00862C5D">
              <w:rPr>
                <w:spacing w:val="80"/>
                <w:sz w:val="28"/>
                <w:szCs w:val="28"/>
              </w:rPr>
              <w:t xml:space="preserve"> </w:t>
            </w:r>
            <w:r>
              <w:rPr>
                <w:sz w:val="28"/>
                <w:szCs w:val="28"/>
              </w:rPr>
              <w:t>воздушные</w:t>
            </w:r>
            <w:r w:rsidRPr="00862C5D">
              <w:rPr>
                <w:spacing w:val="80"/>
                <w:sz w:val="28"/>
                <w:szCs w:val="28"/>
              </w:rPr>
              <w:t xml:space="preserve"> </w:t>
            </w:r>
            <w:r w:rsidRPr="00862C5D">
              <w:rPr>
                <w:sz w:val="28"/>
                <w:szCs w:val="28"/>
              </w:rPr>
              <w:t>перевозк</w:t>
            </w:r>
            <w:r>
              <w:rPr>
                <w:sz w:val="28"/>
                <w:szCs w:val="28"/>
              </w:rPr>
              <w:t>и</w:t>
            </w:r>
            <w:r w:rsidRPr="00862C5D">
              <w:rPr>
                <w:sz w:val="28"/>
                <w:szCs w:val="28"/>
              </w:rPr>
              <w:t xml:space="preserve">, исполняется 60 лет, то период действительности, </w:t>
            </w:r>
            <w:r>
              <w:rPr>
                <w:sz w:val="28"/>
                <w:szCs w:val="28"/>
              </w:rPr>
              <w:t>медицинского заключения,</w:t>
            </w:r>
            <w:r w:rsidRPr="00862C5D">
              <w:rPr>
                <w:sz w:val="28"/>
                <w:szCs w:val="28"/>
              </w:rPr>
              <w:t xml:space="preserve"> </w:t>
            </w:r>
            <w:r>
              <w:rPr>
                <w:sz w:val="28"/>
                <w:szCs w:val="28"/>
              </w:rPr>
              <w:t xml:space="preserve">указанного в </w:t>
            </w:r>
            <w:r w:rsidRPr="00817B53">
              <w:rPr>
                <w:sz w:val="28"/>
                <w:szCs w:val="28"/>
              </w:rPr>
              <w:t xml:space="preserve">пункте 6 абзац 4, </w:t>
            </w:r>
            <w:r w:rsidRPr="00862C5D">
              <w:rPr>
                <w:sz w:val="28"/>
                <w:szCs w:val="28"/>
              </w:rPr>
              <w:t>сокращается до 6 мес</w:t>
            </w:r>
            <w:r>
              <w:rPr>
                <w:sz w:val="28"/>
                <w:szCs w:val="28"/>
              </w:rPr>
              <w:t>яцев</w:t>
            </w:r>
            <w:r w:rsidRPr="00862C5D">
              <w:rPr>
                <w:sz w:val="28"/>
                <w:szCs w:val="28"/>
              </w:rPr>
              <w:t>.</w:t>
            </w:r>
          </w:p>
          <w:p w:rsidR="00C45F96" w:rsidRPr="00817B53" w:rsidRDefault="00C45F96" w:rsidP="002473F3">
            <w:pPr>
              <w:ind w:right="1860"/>
              <w:jc w:val="both"/>
              <w:rPr>
                <w:sz w:val="28"/>
                <w:szCs w:val="28"/>
              </w:rPr>
            </w:pPr>
            <w:r>
              <w:rPr>
                <w:sz w:val="28"/>
                <w:szCs w:val="28"/>
              </w:rPr>
              <w:t>8) Е</w:t>
            </w:r>
            <w:r w:rsidRPr="00091476">
              <w:rPr>
                <w:sz w:val="28"/>
                <w:szCs w:val="28"/>
              </w:rPr>
              <w:t xml:space="preserve">сли обладателями свидетельства пилота-любителя (самолет, дирижабль, вертолет и воздушное судно с системой увеличения подъемной силы), свидетельства внешнего пилота (самолет, дирижабль, планер, винтокрыл, воздушное судно с системой увеличения подъемной силы или свободный аэростат), свидетельства пилота свободного аэростата, свидетельства пилота-планериста и свидетельства диспетчера являются лица старше </w:t>
            </w:r>
            <w:r>
              <w:rPr>
                <w:sz w:val="28"/>
                <w:szCs w:val="28"/>
              </w:rPr>
              <w:t>40 лет, срок действия,</w:t>
            </w:r>
            <w:r w:rsidRPr="00091476">
              <w:rPr>
                <w:sz w:val="28"/>
                <w:szCs w:val="28"/>
              </w:rPr>
              <w:t xml:space="preserve"> </w:t>
            </w:r>
            <w:r>
              <w:rPr>
                <w:sz w:val="28"/>
                <w:szCs w:val="28"/>
              </w:rPr>
              <w:t>медицинского заключения</w:t>
            </w:r>
            <w:r w:rsidRPr="00091476">
              <w:rPr>
                <w:sz w:val="28"/>
                <w:szCs w:val="28"/>
              </w:rPr>
              <w:t xml:space="preserve"> </w:t>
            </w:r>
            <w:r>
              <w:rPr>
                <w:sz w:val="28"/>
                <w:szCs w:val="28"/>
              </w:rPr>
              <w:t xml:space="preserve">указанного в </w:t>
            </w:r>
            <w:r w:rsidRPr="00817B53">
              <w:rPr>
                <w:sz w:val="28"/>
                <w:szCs w:val="28"/>
              </w:rPr>
              <w:t>пункте 6 абзац 4 сокращается до 24 месяцев.</w:t>
            </w:r>
          </w:p>
          <w:p w:rsidR="00C45F96" w:rsidRPr="00817B53" w:rsidRDefault="00C45F96" w:rsidP="002473F3">
            <w:pPr>
              <w:ind w:right="1860"/>
              <w:jc w:val="both"/>
              <w:rPr>
                <w:sz w:val="28"/>
                <w:szCs w:val="28"/>
              </w:rPr>
            </w:pPr>
            <w:r w:rsidRPr="00F41D59">
              <w:rPr>
                <w:sz w:val="28"/>
                <w:szCs w:val="28"/>
              </w:rPr>
              <w:t xml:space="preserve">9) </w:t>
            </w:r>
            <w:r>
              <w:rPr>
                <w:sz w:val="28"/>
                <w:szCs w:val="28"/>
              </w:rPr>
              <w:t>Е</w:t>
            </w:r>
            <w:r w:rsidRPr="00091476">
              <w:rPr>
                <w:sz w:val="28"/>
                <w:szCs w:val="28"/>
              </w:rPr>
              <w:t>сли обладателями свидетельства пилота-любителя (самолет, дирижабль, вертолет и воздушное судно с системой увеличения подъемной силы), свидетельства внешнего пилота</w:t>
            </w:r>
            <w:r w:rsidRPr="00091476">
              <w:rPr>
                <w:spacing w:val="-1"/>
                <w:sz w:val="28"/>
                <w:szCs w:val="28"/>
              </w:rPr>
              <w:t xml:space="preserve"> </w:t>
            </w:r>
            <w:r w:rsidRPr="00091476">
              <w:rPr>
                <w:sz w:val="28"/>
                <w:szCs w:val="28"/>
              </w:rPr>
              <w:t>(самолет,</w:t>
            </w:r>
            <w:r w:rsidRPr="00091476">
              <w:rPr>
                <w:spacing w:val="-2"/>
                <w:sz w:val="28"/>
                <w:szCs w:val="28"/>
              </w:rPr>
              <w:t xml:space="preserve"> </w:t>
            </w:r>
            <w:r w:rsidRPr="00091476">
              <w:rPr>
                <w:sz w:val="28"/>
                <w:szCs w:val="28"/>
              </w:rPr>
              <w:t>дирижабль,</w:t>
            </w:r>
            <w:r w:rsidRPr="00091476">
              <w:rPr>
                <w:spacing w:val="-2"/>
                <w:sz w:val="28"/>
                <w:szCs w:val="28"/>
              </w:rPr>
              <w:t xml:space="preserve"> </w:t>
            </w:r>
            <w:r w:rsidRPr="00091476">
              <w:rPr>
                <w:sz w:val="28"/>
                <w:szCs w:val="28"/>
              </w:rPr>
              <w:t>планер,</w:t>
            </w:r>
            <w:r w:rsidRPr="00091476">
              <w:rPr>
                <w:spacing w:val="-2"/>
                <w:sz w:val="28"/>
                <w:szCs w:val="28"/>
              </w:rPr>
              <w:t xml:space="preserve"> </w:t>
            </w:r>
            <w:r w:rsidRPr="00091476">
              <w:rPr>
                <w:sz w:val="28"/>
                <w:szCs w:val="28"/>
              </w:rPr>
              <w:t>винтокрыл,</w:t>
            </w:r>
            <w:r w:rsidRPr="00091476">
              <w:rPr>
                <w:spacing w:val="-2"/>
                <w:sz w:val="28"/>
                <w:szCs w:val="28"/>
              </w:rPr>
              <w:t xml:space="preserve"> </w:t>
            </w:r>
            <w:r w:rsidRPr="00091476">
              <w:rPr>
                <w:sz w:val="28"/>
                <w:szCs w:val="28"/>
              </w:rPr>
              <w:t>воздушное</w:t>
            </w:r>
            <w:r w:rsidRPr="00091476">
              <w:rPr>
                <w:spacing w:val="-2"/>
                <w:sz w:val="28"/>
                <w:szCs w:val="28"/>
              </w:rPr>
              <w:t xml:space="preserve"> </w:t>
            </w:r>
            <w:r w:rsidRPr="00091476">
              <w:rPr>
                <w:sz w:val="28"/>
                <w:szCs w:val="28"/>
              </w:rPr>
              <w:t>судно</w:t>
            </w:r>
            <w:r w:rsidRPr="00091476">
              <w:rPr>
                <w:spacing w:val="-2"/>
                <w:sz w:val="28"/>
                <w:szCs w:val="28"/>
              </w:rPr>
              <w:t xml:space="preserve"> </w:t>
            </w:r>
            <w:r w:rsidRPr="00091476">
              <w:rPr>
                <w:sz w:val="28"/>
                <w:szCs w:val="28"/>
              </w:rPr>
              <w:t>с</w:t>
            </w:r>
            <w:r w:rsidRPr="00091476">
              <w:rPr>
                <w:spacing w:val="-2"/>
                <w:sz w:val="28"/>
                <w:szCs w:val="28"/>
              </w:rPr>
              <w:t xml:space="preserve"> </w:t>
            </w:r>
            <w:r w:rsidRPr="00091476">
              <w:rPr>
                <w:sz w:val="28"/>
                <w:szCs w:val="28"/>
              </w:rPr>
              <w:t>системой</w:t>
            </w:r>
            <w:r w:rsidRPr="00091476">
              <w:rPr>
                <w:spacing w:val="-1"/>
                <w:sz w:val="28"/>
                <w:szCs w:val="28"/>
              </w:rPr>
              <w:t xml:space="preserve"> </w:t>
            </w:r>
            <w:r w:rsidRPr="00091476">
              <w:rPr>
                <w:sz w:val="28"/>
                <w:szCs w:val="28"/>
              </w:rPr>
              <w:t>увеличения</w:t>
            </w:r>
            <w:r w:rsidRPr="00091476">
              <w:rPr>
                <w:spacing w:val="-2"/>
                <w:sz w:val="28"/>
                <w:szCs w:val="28"/>
              </w:rPr>
              <w:t xml:space="preserve"> </w:t>
            </w:r>
            <w:r w:rsidRPr="00091476">
              <w:rPr>
                <w:sz w:val="28"/>
                <w:szCs w:val="28"/>
              </w:rPr>
              <w:t>подъемной</w:t>
            </w:r>
            <w:r w:rsidRPr="00091476">
              <w:rPr>
                <w:spacing w:val="-2"/>
                <w:sz w:val="28"/>
                <w:szCs w:val="28"/>
              </w:rPr>
              <w:t xml:space="preserve"> </w:t>
            </w:r>
            <w:r w:rsidRPr="00091476">
              <w:rPr>
                <w:sz w:val="28"/>
                <w:szCs w:val="28"/>
              </w:rPr>
              <w:t>силы</w:t>
            </w:r>
            <w:r w:rsidRPr="00091476">
              <w:rPr>
                <w:spacing w:val="-3"/>
                <w:sz w:val="28"/>
                <w:szCs w:val="28"/>
              </w:rPr>
              <w:t xml:space="preserve"> </w:t>
            </w:r>
            <w:r w:rsidRPr="00091476">
              <w:rPr>
                <w:sz w:val="28"/>
                <w:szCs w:val="28"/>
              </w:rPr>
              <w:t xml:space="preserve">или свободный аэростат), </w:t>
            </w:r>
            <w:r w:rsidRPr="00091476">
              <w:rPr>
                <w:sz w:val="28"/>
                <w:szCs w:val="28"/>
              </w:rPr>
              <w:lastRenderedPageBreak/>
              <w:t>свидетельства пилота свободного аэростата, свидетельства пилота-планериста и свидетельства диспетчера являются лица старше 50</w:t>
            </w:r>
            <w:r w:rsidRPr="00091476">
              <w:rPr>
                <w:spacing w:val="-1"/>
                <w:sz w:val="28"/>
                <w:szCs w:val="28"/>
              </w:rPr>
              <w:t xml:space="preserve"> </w:t>
            </w:r>
            <w:r w:rsidRPr="00091476">
              <w:rPr>
                <w:sz w:val="28"/>
                <w:szCs w:val="28"/>
              </w:rPr>
              <w:t xml:space="preserve">лет, срок действия, </w:t>
            </w:r>
            <w:r>
              <w:rPr>
                <w:sz w:val="28"/>
                <w:szCs w:val="28"/>
              </w:rPr>
              <w:t>медицинского заключения</w:t>
            </w:r>
            <w:r w:rsidRPr="00091476">
              <w:rPr>
                <w:sz w:val="28"/>
                <w:szCs w:val="28"/>
              </w:rPr>
              <w:t xml:space="preserve"> </w:t>
            </w:r>
            <w:r>
              <w:rPr>
                <w:sz w:val="28"/>
                <w:szCs w:val="28"/>
              </w:rPr>
              <w:t>указанного</w:t>
            </w:r>
            <w:r w:rsidRPr="00091476">
              <w:rPr>
                <w:sz w:val="28"/>
                <w:szCs w:val="28"/>
              </w:rPr>
              <w:t xml:space="preserve"> в </w:t>
            </w:r>
            <w:r w:rsidRPr="00817B53">
              <w:rPr>
                <w:sz w:val="28"/>
                <w:szCs w:val="28"/>
              </w:rPr>
              <w:t>пункте</w:t>
            </w:r>
            <w:r w:rsidRPr="00817B53">
              <w:rPr>
                <w:spacing w:val="-2"/>
                <w:sz w:val="28"/>
                <w:szCs w:val="28"/>
              </w:rPr>
              <w:t xml:space="preserve"> </w:t>
            </w:r>
            <w:r w:rsidRPr="00817B53">
              <w:rPr>
                <w:sz w:val="28"/>
                <w:szCs w:val="28"/>
              </w:rPr>
              <w:t>6 абзац 4 дополнительно сокращается до 12 месяцев.</w:t>
            </w:r>
          </w:p>
          <w:p w:rsidR="00C45F96" w:rsidRPr="00091476" w:rsidRDefault="00C45F96" w:rsidP="002473F3">
            <w:pPr>
              <w:ind w:right="1860"/>
              <w:jc w:val="both"/>
              <w:rPr>
                <w:sz w:val="28"/>
                <w:szCs w:val="28"/>
              </w:rPr>
            </w:pPr>
            <w:r>
              <w:rPr>
                <w:sz w:val="28"/>
                <w:szCs w:val="28"/>
              </w:rPr>
              <w:t xml:space="preserve">10) </w:t>
            </w:r>
            <w:r w:rsidRPr="00207577">
              <w:rPr>
                <w:sz w:val="28"/>
                <w:szCs w:val="28"/>
              </w:rPr>
              <w:t>Условия, при которых медицинский осмотр может быть отсрочен.</w:t>
            </w:r>
            <w:r>
              <w:rPr>
                <w:sz w:val="28"/>
                <w:szCs w:val="28"/>
              </w:rPr>
              <w:t xml:space="preserve"> М</w:t>
            </w:r>
            <w:r w:rsidRPr="00091476">
              <w:rPr>
                <w:sz w:val="28"/>
                <w:szCs w:val="28"/>
              </w:rPr>
              <w:t>едицинское переосвидетельствование обладателя свидетельства, который выполняет полеты в районе, удаленном от местонахождения средств проведения установленного медицинского осмотра, может быть отсрочено</w:t>
            </w:r>
            <w:r w:rsidRPr="00091476">
              <w:rPr>
                <w:spacing w:val="-1"/>
                <w:sz w:val="28"/>
                <w:szCs w:val="28"/>
              </w:rPr>
              <w:t xml:space="preserve"> </w:t>
            </w:r>
            <w:r w:rsidRPr="00091476">
              <w:rPr>
                <w:sz w:val="28"/>
                <w:szCs w:val="28"/>
              </w:rPr>
              <w:t>по усмотрению</w:t>
            </w:r>
            <w:r w:rsidRPr="00091476">
              <w:rPr>
                <w:spacing w:val="-2"/>
                <w:sz w:val="28"/>
                <w:szCs w:val="28"/>
              </w:rPr>
              <w:t xml:space="preserve"> </w:t>
            </w:r>
            <w:r>
              <w:rPr>
                <w:spacing w:val="-2"/>
                <w:sz w:val="28"/>
                <w:szCs w:val="28"/>
              </w:rPr>
              <w:t>ОГА КР</w:t>
            </w:r>
            <w:r w:rsidRPr="00091476">
              <w:rPr>
                <w:spacing w:val="-2"/>
                <w:sz w:val="28"/>
                <w:szCs w:val="28"/>
              </w:rPr>
              <w:t xml:space="preserve"> </w:t>
            </w:r>
            <w:r w:rsidRPr="00091476">
              <w:rPr>
                <w:sz w:val="28"/>
                <w:szCs w:val="28"/>
              </w:rPr>
              <w:t>при условии,</w:t>
            </w:r>
            <w:r w:rsidRPr="00091476">
              <w:rPr>
                <w:spacing w:val="-1"/>
                <w:sz w:val="28"/>
                <w:szCs w:val="28"/>
              </w:rPr>
              <w:t xml:space="preserve"> </w:t>
            </w:r>
            <w:r w:rsidRPr="00091476">
              <w:rPr>
                <w:sz w:val="28"/>
                <w:szCs w:val="28"/>
              </w:rPr>
              <w:t>что такая</w:t>
            </w:r>
            <w:r w:rsidRPr="00091476">
              <w:rPr>
                <w:spacing w:val="-2"/>
                <w:sz w:val="28"/>
                <w:szCs w:val="28"/>
              </w:rPr>
              <w:t xml:space="preserve"> </w:t>
            </w:r>
            <w:r w:rsidRPr="00091476">
              <w:rPr>
                <w:sz w:val="28"/>
                <w:szCs w:val="28"/>
              </w:rPr>
              <w:t>отсрочка</w:t>
            </w:r>
            <w:r w:rsidRPr="00091476">
              <w:rPr>
                <w:spacing w:val="-1"/>
                <w:sz w:val="28"/>
                <w:szCs w:val="28"/>
              </w:rPr>
              <w:t xml:space="preserve"> </w:t>
            </w:r>
            <w:r w:rsidRPr="00091476">
              <w:rPr>
                <w:sz w:val="28"/>
                <w:szCs w:val="28"/>
              </w:rPr>
              <w:t>будет предоставляться только как исключение и не будет превышать:</w:t>
            </w:r>
          </w:p>
          <w:p w:rsidR="00C45F96" w:rsidRPr="00FB5DBB" w:rsidRDefault="00C45F96" w:rsidP="00DA3D59">
            <w:pPr>
              <w:pStyle w:val="30"/>
              <w:widowControl w:val="0"/>
              <w:numPr>
                <w:ilvl w:val="0"/>
                <w:numId w:val="13"/>
              </w:numPr>
              <w:autoSpaceDE w:val="0"/>
              <w:autoSpaceDN w:val="0"/>
              <w:ind w:right="1860"/>
              <w:jc w:val="both"/>
              <w:rPr>
                <w:sz w:val="28"/>
                <w:szCs w:val="28"/>
              </w:rPr>
            </w:pPr>
            <w:r>
              <w:rPr>
                <w:sz w:val="28"/>
                <w:szCs w:val="28"/>
              </w:rPr>
              <w:t>О</w:t>
            </w:r>
            <w:r w:rsidRPr="00FB5DBB">
              <w:rPr>
                <w:sz w:val="28"/>
                <w:szCs w:val="28"/>
              </w:rPr>
              <w:t>дного периода продолжительностью 6</w:t>
            </w:r>
            <w:r w:rsidRPr="00FB5DBB">
              <w:rPr>
                <w:spacing w:val="-1"/>
                <w:sz w:val="28"/>
                <w:szCs w:val="28"/>
              </w:rPr>
              <w:t xml:space="preserve"> </w:t>
            </w:r>
            <w:r w:rsidRPr="00FB5DBB">
              <w:rPr>
                <w:sz w:val="28"/>
                <w:szCs w:val="28"/>
              </w:rPr>
              <w:t>мес</w:t>
            </w:r>
            <w:r>
              <w:rPr>
                <w:sz w:val="28"/>
                <w:szCs w:val="28"/>
              </w:rPr>
              <w:t>яцев</w:t>
            </w:r>
            <w:r w:rsidRPr="00FB5DBB">
              <w:rPr>
                <w:sz w:val="28"/>
                <w:szCs w:val="28"/>
              </w:rPr>
              <w:t xml:space="preserve"> для члена летного э</w:t>
            </w:r>
            <w:r>
              <w:rPr>
                <w:sz w:val="28"/>
                <w:szCs w:val="28"/>
              </w:rPr>
              <w:t>кипажа воздушного судна,</w:t>
            </w:r>
            <w:r w:rsidRPr="00FB5DBB">
              <w:rPr>
                <w:sz w:val="28"/>
                <w:szCs w:val="28"/>
              </w:rPr>
              <w:t xml:space="preserve"> з</w:t>
            </w:r>
            <w:r>
              <w:rPr>
                <w:sz w:val="28"/>
                <w:szCs w:val="28"/>
              </w:rPr>
              <w:t>анято</w:t>
            </w:r>
            <w:r w:rsidRPr="00024E10">
              <w:rPr>
                <w:sz w:val="28"/>
                <w:szCs w:val="28"/>
              </w:rPr>
              <w:t>го</w:t>
            </w:r>
            <w:r>
              <w:rPr>
                <w:sz w:val="28"/>
                <w:szCs w:val="28"/>
              </w:rPr>
              <w:t xml:space="preserve"> некоммерческими полётами</w:t>
            </w:r>
            <w:r w:rsidRPr="00FB5DBB">
              <w:rPr>
                <w:sz w:val="28"/>
                <w:szCs w:val="28"/>
              </w:rPr>
              <w:t>;</w:t>
            </w:r>
          </w:p>
          <w:p w:rsidR="00C45F96" w:rsidRPr="00FB5DBB" w:rsidRDefault="00C45F96" w:rsidP="00DA3D59">
            <w:pPr>
              <w:pStyle w:val="30"/>
              <w:widowControl w:val="0"/>
              <w:numPr>
                <w:ilvl w:val="0"/>
                <w:numId w:val="13"/>
              </w:numPr>
              <w:autoSpaceDE w:val="0"/>
              <w:autoSpaceDN w:val="0"/>
              <w:ind w:right="1860"/>
              <w:jc w:val="both"/>
              <w:rPr>
                <w:sz w:val="28"/>
                <w:szCs w:val="28"/>
              </w:rPr>
            </w:pPr>
            <w:r>
              <w:rPr>
                <w:sz w:val="28"/>
                <w:szCs w:val="28"/>
              </w:rPr>
              <w:t>Д</w:t>
            </w:r>
            <w:r w:rsidRPr="00FB5DBB">
              <w:rPr>
                <w:sz w:val="28"/>
                <w:szCs w:val="28"/>
              </w:rPr>
              <w:t>вух последовательных периодов продолжительностью по 3</w:t>
            </w:r>
            <w:r w:rsidRPr="00FB5DBB">
              <w:rPr>
                <w:spacing w:val="-2"/>
                <w:sz w:val="28"/>
                <w:szCs w:val="28"/>
              </w:rPr>
              <w:t xml:space="preserve"> </w:t>
            </w:r>
            <w:r w:rsidRPr="00FB5DBB">
              <w:rPr>
                <w:sz w:val="28"/>
                <w:szCs w:val="28"/>
              </w:rPr>
              <w:t>мес</w:t>
            </w:r>
            <w:r>
              <w:rPr>
                <w:sz w:val="28"/>
                <w:szCs w:val="28"/>
              </w:rPr>
              <w:t>яца</w:t>
            </w:r>
            <w:r w:rsidRPr="00FB5DBB">
              <w:rPr>
                <w:sz w:val="28"/>
                <w:szCs w:val="28"/>
              </w:rPr>
              <w:t xml:space="preserve"> каждый для члена летного э</w:t>
            </w:r>
            <w:r>
              <w:rPr>
                <w:sz w:val="28"/>
                <w:szCs w:val="28"/>
              </w:rPr>
              <w:t>кипажа воздушного судна,</w:t>
            </w:r>
            <w:r w:rsidRPr="00FB5DBB">
              <w:rPr>
                <w:sz w:val="28"/>
                <w:szCs w:val="28"/>
              </w:rPr>
              <w:t xml:space="preserve"> занято</w:t>
            </w:r>
            <w:r>
              <w:rPr>
                <w:sz w:val="28"/>
                <w:szCs w:val="28"/>
              </w:rPr>
              <w:t>го</w:t>
            </w:r>
            <w:r w:rsidRPr="00FB5DBB">
              <w:rPr>
                <w:sz w:val="28"/>
                <w:szCs w:val="28"/>
              </w:rPr>
              <w:t xml:space="preserve"> коммерческими </w:t>
            </w:r>
            <w:r>
              <w:rPr>
                <w:sz w:val="28"/>
                <w:szCs w:val="28"/>
              </w:rPr>
              <w:t>полётами</w:t>
            </w:r>
            <w:r w:rsidRPr="00FB5DBB">
              <w:rPr>
                <w:sz w:val="28"/>
                <w:szCs w:val="28"/>
              </w:rPr>
              <w:t>, пр</w:t>
            </w:r>
            <w:r>
              <w:rPr>
                <w:sz w:val="28"/>
                <w:szCs w:val="28"/>
              </w:rPr>
              <w:t>и условии, что в каждом случае данное</w:t>
            </w:r>
            <w:r w:rsidRPr="00FB5DBB">
              <w:rPr>
                <w:sz w:val="28"/>
                <w:szCs w:val="28"/>
              </w:rPr>
              <w:t xml:space="preserve"> лицо получает положительное медицинское заключение после освидетельствования у назначенного члена врачебной комиссии для данного района или, при отсутствии такого назначенного члена врачебной комиссии, у врача, имеющего официальное разрешение заниматься врачеб</w:t>
            </w:r>
            <w:r>
              <w:rPr>
                <w:sz w:val="28"/>
                <w:szCs w:val="28"/>
              </w:rPr>
              <w:t xml:space="preserve">ной практикой в данном </w:t>
            </w:r>
            <w:r>
              <w:rPr>
                <w:sz w:val="28"/>
                <w:szCs w:val="28"/>
              </w:rPr>
              <w:lastRenderedPageBreak/>
              <w:t>районе. Такое з</w:t>
            </w:r>
            <w:r w:rsidRPr="00FB5DBB">
              <w:rPr>
                <w:sz w:val="28"/>
                <w:szCs w:val="28"/>
              </w:rPr>
              <w:t>аключение о медицинском заключение высылается</w:t>
            </w:r>
            <w:r w:rsidRPr="00FB5DBB">
              <w:rPr>
                <w:spacing w:val="40"/>
                <w:sz w:val="28"/>
                <w:szCs w:val="28"/>
              </w:rPr>
              <w:t xml:space="preserve"> </w:t>
            </w:r>
            <w:r w:rsidRPr="00FB5DBB">
              <w:rPr>
                <w:sz w:val="28"/>
                <w:szCs w:val="28"/>
              </w:rPr>
              <w:t>полномочному органу, выдавшему данное свидетельство;</w:t>
            </w:r>
          </w:p>
          <w:p w:rsidR="00C45F96" w:rsidRPr="00FB5DBB" w:rsidRDefault="00C45F96" w:rsidP="00DA3D59">
            <w:pPr>
              <w:pStyle w:val="30"/>
              <w:widowControl w:val="0"/>
              <w:numPr>
                <w:ilvl w:val="0"/>
                <w:numId w:val="13"/>
              </w:numPr>
              <w:autoSpaceDE w:val="0"/>
              <w:autoSpaceDN w:val="0"/>
              <w:ind w:right="1860"/>
              <w:jc w:val="both"/>
              <w:rPr>
                <w:sz w:val="28"/>
                <w:szCs w:val="28"/>
              </w:rPr>
            </w:pPr>
            <w:r>
              <w:rPr>
                <w:sz w:val="28"/>
                <w:szCs w:val="28"/>
              </w:rPr>
              <w:t>Д</w:t>
            </w:r>
            <w:r w:rsidRPr="00FB5DBB">
              <w:rPr>
                <w:sz w:val="28"/>
                <w:szCs w:val="28"/>
              </w:rPr>
              <w:t>ля</w:t>
            </w:r>
            <w:r w:rsidRPr="00FB5DBB">
              <w:rPr>
                <w:spacing w:val="-8"/>
                <w:sz w:val="28"/>
                <w:szCs w:val="28"/>
              </w:rPr>
              <w:t xml:space="preserve"> </w:t>
            </w:r>
            <w:r w:rsidRPr="00FB5DBB">
              <w:rPr>
                <w:sz w:val="28"/>
                <w:szCs w:val="28"/>
              </w:rPr>
              <w:t>пилота-любителя</w:t>
            </w:r>
            <w:r w:rsidRPr="00FB5DBB">
              <w:rPr>
                <w:spacing w:val="-8"/>
                <w:sz w:val="28"/>
                <w:szCs w:val="28"/>
              </w:rPr>
              <w:t xml:space="preserve"> </w:t>
            </w:r>
            <w:r w:rsidRPr="00FB5DBB">
              <w:rPr>
                <w:sz w:val="28"/>
                <w:szCs w:val="28"/>
              </w:rPr>
              <w:t>–</w:t>
            </w:r>
            <w:r w:rsidRPr="00FB5DBB">
              <w:rPr>
                <w:spacing w:val="-6"/>
                <w:sz w:val="28"/>
                <w:szCs w:val="28"/>
              </w:rPr>
              <w:t xml:space="preserve"> </w:t>
            </w:r>
            <w:r w:rsidRPr="00FB5DBB">
              <w:rPr>
                <w:sz w:val="28"/>
                <w:szCs w:val="28"/>
              </w:rPr>
              <w:t>одного</w:t>
            </w:r>
            <w:r w:rsidRPr="00FB5DBB">
              <w:rPr>
                <w:spacing w:val="-6"/>
                <w:sz w:val="28"/>
                <w:szCs w:val="28"/>
              </w:rPr>
              <w:t xml:space="preserve"> </w:t>
            </w:r>
            <w:r w:rsidRPr="00FB5DBB">
              <w:rPr>
                <w:sz w:val="28"/>
                <w:szCs w:val="28"/>
              </w:rPr>
              <w:t>периода</w:t>
            </w:r>
            <w:r w:rsidRPr="00FB5DBB">
              <w:rPr>
                <w:spacing w:val="-7"/>
                <w:sz w:val="28"/>
                <w:szCs w:val="28"/>
              </w:rPr>
              <w:t xml:space="preserve"> </w:t>
            </w:r>
            <w:r w:rsidRPr="00FB5DBB">
              <w:rPr>
                <w:sz w:val="28"/>
                <w:szCs w:val="28"/>
              </w:rPr>
              <w:t>продолжительностью</w:t>
            </w:r>
            <w:r w:rsidRPr="00FB5DBB">
              <w:rPr>
                <w:spacing w:val="-6"/>
                <w:sz w:val="28"/>
                <w:szCs w:val="28"/>
              </w:rPr>
              <w:t xml:space="preserve"> </w:t>
            </w:r>
            <w:r w:rsidRPr="00FB5DBB">
              <w:rPr>
                <w:sz w:val="28"/>
                <w:szCs w:val="28"/>
              </w:rPr>
              <w:t>не</w:t>
            </w:r>
            <w:r w:rsidRPr="00FB5DBB">
              <w:rPr>
                <w:spacing w:val="-7"/>
                <w:sz w:val="28"/>
                <w:szCs w:val="28"/>
              </w:rPr>
              <w:t xml:space="preserve"> </w:t>
            </w:r>
            <w:r w:rsidRPr="00FB5DBB">
              <w:rPr>
                <w:sz w:val="28"/>
                <w:szCs w:val="28"/>
              </w:rPr>
              <w:t>более</w:t>
            </w:r>
            <w:r w:rsidRPr="00FB5DBB">
              <w:rPr>
                <w:spacing w:val="-7"/>
                <w:sz w:val="28"/>
                <w:szCs w:val="28"/>
              </w:rPr>
              <w:t xml:space="preserve"> </w:t>
            </w:r>
            <w:r w:rsidRPr="00FB5DBB">
              <w:rPr>
                <w:sz w:val="28"/>
                <w:szCs w:val="28"/>
              </w:rPr>
              <w:t>24</w:t>
            </w:r>
            <w:r w:rsidRPr="00FB5DBB">
              <w:rPr>
                <w:spacing w:val="-13"/>
                <w:sz w:val="28"/>
                <w:szCs w:val="28"/>
              </w:rPr>
              <w:t xml:space="preserve"> </w:t>
            </w:r>
            <w:r w:rsidRPr="00FB5DBB">
              <w:rPr>
                <w:sz w:val="28"/>
                <w:szCs w:val="28"/>
              </w:rPr>
              <w:t>мес</w:t>
            </w:r>
            <w:r>
              <w:rPr>
                <w:sz w:val="28"/>
                <w:szCs w:val="28"/>
              </w:rPr>
              <w:t>яцев</w:t>
            </w:r>
            <w:r w:rsidRPr="00FB5DBB">
              <w:rPr>
                <w:sz w:val="28"/>
                <w:szCs w:val="28"/>
              </w:rPr>
              <w:t>,</w:t>
            </w:r>
            <w:r w:rsidRPr="00FB5DBB">
              <w:rPr>
                <w:spacing w:val="-7"/>
                <w:sz w:val="28"/>
                <w:szCs w:val="28"/>
              </w:rPr>
              <w:t xml:space="preserve"> </w:t>
            </w:r>
            <w:r w:rsidRPr="00FB5DBB">
              <w:rPr>
                <w:sz w:val="28"/>
                <w:szCs w:val="28"/>
              </w:rPr>
              <w:t>если</w:t>
            </w:r>
            <w:r w:rsidRPr="00FB5DBB">
              <w:rPr>
                <w:spacing w:val="-8"/>
                <w:sz w:val="28"/>
                <w:szCs w:val="28"/>
              </w:rPr>
              <w:t xml:space="preserve"> </w:t>
            </w:r>
            <w:r w:rsidRPr="00FB5DBB">
              <w:rPr>
                <w:sz w:val="28"/>
                <w:szCs w:val="28"/>
              </w:rPr>
              <w:t>ме</w:t>
            </w:r>
            <w:r>
              <w:rPr>
                <w:sz w:val="28"/>
                <w:szCs w:val="28"/>
              </w:rPr>
              <w:t>дицинское</w:t>
            </w:r>
            <w:r w:rsidRPr="00FB5DBB">
              <w:rPr>
                <w:spacing w:val="-8"/>
                <w:sz w:val="28"/>
                <w:szCs w:val="28"/>
              </w:rPr>
              <w:t xml:space="preserve"> </w:t>
            </w:r>
            <w:r>
              <w:rPr>
                <w:sz w:val="28"/>
                <w:szCs w:val="28"/>
              </w:rPr>
              <w:t>освидетельствование</w:t>
            </w:r>
            <w:r w:rsidRPr="00FB5DBB">
              <w:rPr>
                <w:sz w:val="28"/>
                <w:szCs w:val="28"/>
              </w:rPr>
              <w:t xml:space="preserve"> </w:t>
            </w:r>
            <w:r w:rsidRPr="00FB5DBB">
              <w:rPr>
                <w:spacing w:val="-2"/>
                <w:sz w:val="28"/>
                <w:szCs w:val="28"/>
              </w:rPr>
              <w:t>проводится членом врачебной комисси</w:t>
            </w:r>
            <w:r>
              <w:rPr>
                <w:spacing w:val="-2"/>
                <w:sz w:val="28"/>
                <w:szCs w:val="28"/>
              </w:rPr>
              <w:t>и, назначенным полномочным органом государства</w:t>
            </w:r>
            <w:r w:rsidRPr="00FB5DBB">
              <w:rPr>
                <w:spacing w:val="-2"/>
                <w:sz w:val="28"/>
                <w:szCs w:val="28"/>
              </w:rPr>
              <w:t xml:space="preserve"> в соответствии </w:t>
            </w:r>
            <w:r>
              <w:rPr>
                <w:sz w:val="28"/>
                <w:szCs w:val="28"/>
              </w:rPr>
              <w:t xml:space="preserve">с положениями </w:t>
            </w:r>
            <w:r w:rsidRPr="00817B53">
              <w:rPr>
                <w:sz w:val="28"/>
                <w:szCs w:val="28"/>
              </w:rPr>
              <w:t>пункта</w:t>
            </w:r>
            <w:r w:rsidRPr="00817B53">
              <w:rPr>
                <w:spacing w:val="-10"/>
                <w:sz w:val="28"/>
                <w:szCs w:val="28"/>
              </w:rPr>
              <w:t xml:space="preserve"> </w:t>
            </w:r>
            <w:r w:rsidRPr="00817B53">
              <w:rPr>
                <w:sz w:val="28"/>
                <w:szCs w:val="28"/>
              </w:rPr>
              <w:t xml:space="preserve">5 абзац 9 </w:t>
            </w:r>
            <w:r w:rsidRPr="00FB5DBB">
              <w:rPr>
                <w:sz w:val="28"/>
                <w:szCs w:val="28"/>
              </w:rPr>
              <w:t>на территории которого временно находится кандидат. Заключение о медицинском</w:t>
            </w:r>
            <w:r w:rsidRPr="00FB5DBB">
              <w:rPr>
                <w:spacing w:val="-7"/>
                <w:sz w:val="28"/>
                <w:szCs w:val="28"/>
              </w:rPr>
              <w:t xml:space="preserve"> </w:t>
            </w:r>
            <w:r w:rsidRPr="00FB5DBB">
              <w:rPr>
                <w:sz w:val="28"/>
                <w:szCs w:val="28"/>
              </w:rPr>
              <w:t>заключение</w:t>
            </w:r>
            <w:r w:rsidRPr="00FB5DBB">
              <w:rPr>
                <w:spacing w:val="-8"/>
                <w:sz w:val="28"/>
                <w:szCs w:val="28"/>
              </w:rPr>
              <w:t xml:space="preserve"> </w:t>
            </w:r>
            <w:r w:rsidRPr="00FB5DBB">
              <w:rPr>
                <w:sz w:val="28"/>
                <w:szCs w:val="28"/>
              </w:rPr>
              <w:t>высылается</w:t>
            </w:r>
            <w:r w:rsidRPr="00FB5DBB">
              <w:rPr>
                <w:spacing w:val="-8"/>
                <w:sz w:val="28"/>
                <w:szCs w:val="28"/>
              </w:rPr>
              <w:t xml:space="preserve"> </w:t>
            </w:r>
            <w:r w:rsidRPr="00FB5DBB">
              <w:rPr>
                <w:sz w:val="28"/>
                <w:szCs w:val="28"/>
              </w:rPr>
              <w:t>полномочному</w:t>
            </w:r>
            <w:r w:rsidRPr="00FB5DBB">
              <w:rPr>
                <w:spacing w:val="-9"/>
                <w:sz w:val="28"/>
                <w:szCs w:val="28"/>
              </w:rPr>
              <w:t xml:space="preserve"> </w:t>
            </w:r>
            <w:r w:rsidRPr="00FB5DBB">
              <w:rPr>
                <w:sz w:val="28"/>
                <w:szCs w:val="28"/>
              </w:rPr>
              <w:t>органу,</w:t>
            </w:r>
            <w:r w:rsidRPr="00FB5DBB">
              <w:rPr>
                <w:spacing w:val="-5"/>
                <w:sz w:val="28"/>
                <w:szCs w:val="28"/>
              </w:rPr>
              <w:t xml:space="preserve"> </w:t>
            </w:r>
            <w:r w:rsidRPr="00FB5DBB">
              <w:rPr>
                <w:sz w:val="28"/>
                <w:szCs w:val="28"/>
              </w:rPr>
              <w:t>выдавшему</w:t>
            </w:r>
            <w:r w:rsidRPr="00FB5DBB">
              <w:rPr>
                <w:spacing w:val="-7"/>
                <w:sz w:val="28"/>
                <w:szCs w:val="28"/>
              </w:rPr>
              <w:t xml:space="preserve"> </w:t>
            </w:r>
            <w:r w:rsidRPr="00FB5DBB">
              <w:rPr>
                <w:sz w:val="28"/>
                <w:szCs w:val="28"/>
              </w:rPr>
              <w:t>данное</w:t>
            </w:r>
            <w:r w:rsidRPr="00FB5DBB">
              <w:rPr>
                <w:spacing w:val="-5"/>
                <w:sz w:val="28"/>
                <w:szCs w:val="28"/>
              </w:rPr>
              <w:t xml:space="preserve"> </w:t>
            </w:r>
            <w:r w:rsidRPr="00FB5DBB">
              <w:rPr>
                <w:sz w:val="28"/>
                <w:szCs w:val="28"/>
              </w:rPr>
              <w:t>свидетельство;</w:t>
            </w:r>
          </w:p>
          <w:p w:rsidR="00C45F96" w:rsidRPr="00FB5DBB" w:rsidRDefault="00C45F96" w:rsidP="00DA3D59">
            <w:pPr>
              <w:pStyle w:val="30"/>
              <w:widowControl w:val="0"/>
              <w:numPr>
                <w:ilvl w:val="0"/>
                <w:numId w:val="13"/>
              </w:numPr>
              <w:autoSpaceDE w:val="0"/>
              <w:autoSpaceDN w:val="0"/>
              <w:ind w:right="1860"/>
              <w:jc w:val="both"/>
              <w:rPr>
                <w:sz w:val="28"/>
                <w:szCs w:val="28"/>
              </w:rPr>
            </w:pPr>
            <w:r>
              <w:rPr>
                <w:sz w:val="28"/>
                <w:szCs w:val="28"/>
              </w:rPr>
              <w:t>Д</w:t>
            </w:r>
            <w:r w:rsidRPr="00FB5DBB">
              <w:rPr>
                <w:sz w:val="28"/>
                <w:szCs w:val="28"/>
              </w:rPr>
              <w:t>вух последовательных периодов продолжительностью по 3</w:t>
            </w:r>
            <w:r w:rsidRPr="00FB5DBB">
              <w:rPr>
                <w:spacing w:val="-4"/>
                <w:sz w:val="28"/>
                <w:szCs w:val="28"/>
              </w:rPr>
              <w:t xml:space="preserve"> </w:t>
            </w:r>
            <w:r w:rsidRPr="00FB5DBB">
              <w:rPr>
                <w:sz w:val="28"/>
                <w:szCs w:val="28"/>
              </w:rPr>
              <w:t>мес</w:t>
            </w:r>
            <w:r>
              <w:rPr>
                <w:sz w:val="28"/>
                <w:szCs w:val="28"/>
              </w:rPr>
              <w:t>яца</w:t>
            </w:r>
            <w:r w:rsidRPr="00FB5DBB">
              <w:rPr>
                <w:sz w:val="28"/>
                <w:szCs w:val="28"/>
              </w:rPr>
              <w:t xml:space="preserve"> каждый для члена внешнего летного </w:t>
            </w:r>
            <w:r w:rsidRPr="00FB5DBB">
              <w:rPr>
                <w:spacing w:val="-2"/>
                <w:sz w:val="28"/>
                <w:szCs w:val="28"/>
              </w:rPr>
              <w:t>экипажа.</w:t>
            </w:r>
          </w:p>
          <w:p w:rsidR="00C45F96" w:rsidRPr="00221A36" w:rsidRDefault="00C45F96" w:rsidP="002473F3">
            <w:pPr>
              <w:pStyle w:val="30"/>
              <w:spacing w:before="14"/>
              <w:ind w:right="1860"/>
              <w:rPr>
                <w:b/>
                <w:sz w:val="28"/>
                <w:szCs w:val="28"/>
              </w:rPr>
            </w:pPr>
            <w:r>
              <w:rPr>
                <w:b/>
                <w:sz w:val="28"/>
                <w:szCs w:val="28"/>
              </w:rPr>
              <w:t>7</w:t>
            </w:r>
            <w:r w:rsidRPr="00221A36">
              <w:rPr>
                <w:b/>
                <w:sz w:val="28"/>
                <w:szCs w:val="28"/>
              </w:rPr>
              <w:t>. Ограничения по состоянию здоровья.</w:t>
            </w:r>
          </w:p>
          <w:p w:rsidR="00C45F96" w:rsidRPr="00222C01" w:rsidRDefault="00C45F96" w:rsidP="002473F3">
            <w:pPr>
              <w:ind w:right="1860"/>
              <w:jc w:val="both"/>
              <w:rPr>
                <w:sz w:val="28"/>
                <w:szCs w:val="28"/>
              </w:rPr>
            </w:pPr>
            <w:r>
              <w:rPr>
                <w:sz w:val="28"/>
                <w:szCs w:val="28"/>
              </w:rPr>
              <w:t xml:space="preserve">1) </w:t>
            </w:r>
            <w:r w:rsidRPr="00222C01">
              <w:rPr>
                <w:sz w:val="28"/>
                <w:szCs w:val="28"/>
              </w:rPr>
              <w:t>Обладатели свидетельств, выд</w:t>
            </w:r>
            <w:r>
              <w:rPr>
                <w:sz w:val="28"/>
                <w:szCs w:val="28"/>
              </w:rPr>
              <w:t>ача которых предусматривается настоящи</w:t>
            </w:r>
            <w:r w:rsidRPr="00222C01">
              <w:rPr>
                <w:sz w:val="28"/>
                <w:szCs w:val="28"/>
              </w:rPr>
              <w:t>м</w:t>
            </w:r>
            <w:r>
              <w:rPr>
                <w:sz w:val="28"/>
                <w:szCs w:val="28"/>
              </w:rPr>
              <w:t>и</w:t>
            </w:r>
            <w:r w:rsidRPr="00222C01">
              <w:rPr>
                <w:sz w:val="28"/>
                <w:szCs w:val="28"/>
              </w:rPr>
              <w:t xml:space="preserve"> Пр</w:t>
            </w:r>
            <w:r>
              <w:rPr>
                <w:sz w:val="28"/>
                <w:szCs w:val="28"/>
              </w:rPr>
              <w:t>авилами</w:t>
            </w:r>
            <w:r w:rsidRPr="00222C01">
              <w:rPr>
                <w:sz w:val="28"/>
                <w:szCs w:val="28"/>
              </w:rPr>
              <w:t xml:space="preserve">, перестают пользоваться правами, предусмотренными </w:t>
            </w:r>
            <w:r>
              <w:rPr>
                <w:sz w:val="28"/>
                <w:szCs w:val="28"/>
              </w:rPr>
              <w:t xml:space="preserve">их </w:t>
            </w:r>
            <w:r w:rsidRPr="00222C01">
              <w:rPr>
                <w:sz w:val="28"/>
                <w:szCs w:val="28"/>
              </w:rPr>
              <w:t>свидетельствами и</w:t>
            </w:r>
            <w:r>
              <w:rPr>
                <w:sz w:val="28"/>
                <w:szCs w:val="28"/>
              </w:rPr>
              <w:t xml:space="preserve"> внесёнными </w:t>
            </w:r>
            <w:r w:rsidRPr="00222C01">
              <w:rPr>
                <w:sz w:val="28"/>
                <w:szCs w:val="28"/>
              </w:rPr>
              <w:t xml:space="preserve">квалификационными отметками, когда </w:t>
            </w:r>
            <w:r>
              <w:rPr>
                <w:sz w:val="28"/>
                <w:szCs w:val="28"/>
              </w:rPr>
              <w:t>наступают ограничения по состоянию здоровья</w:t>
            </w:r>
            <w:r w:rsidRPr="00222C01">
              <w:rPr>
                <w:sz w:val="28"/>
                <w:szCs w:val="28"/>
              </w:rPr>
              <w:t>.</w:t>
            </w:r>
          </w:p>
          <w:p w:rsidR="00C45F96" w:rsidRPr="006D2349" w:rsidRDefault="00C45F96" w:rsidP="002473F3">
            <w:pPr>
              <w:spacing w:line="242" w:lineRule="auto"/>
              <w:ind w:right="1860"/>
              <w:jc w:val="both"/>
              <w:rPr>
                <w:b/>
                <w:sz w:val="28"/>
                <w:szCs w:val="28"/>
              </w:rPr>
            </w:pPr>
            <w:r>
              <w:rPr>
                <w:sz w:val="28"/>
                <w:szCs w:val="28"/>
              </w:rPr>
              <w:t>2) ОГА КР предоставляе</w:t>
            </w:r>
            <w:r w:rsidRPr="006D2349">
              <w:rPr>
                <w:sz w:val="28"/>
                <w:szCs w:val="28"/>
              </w:rPr>
              <w:t>т обладателям свидетельств ясные</w:t>
            </w:r>
            <w:r w:rsidRPr="006D2349">
              <w:rPr>
                <w:spacing w:val="33"/>
                <w:sz w:val="28"/>
                <w:szCs w:val="28"/>
              </w:rPr>
              <w:t xml:space="preserve"> </w:t>
            </w:r>
            <w:r w:rsidRPr="006D2349">
              <w:rPr>
                <w:sz w:val="28"/>
                <w:szCs w:val="28"/>
              </w:rPr>
              <w:t>инструкции</w:t>
            </w:r>
            <w:r w:rsidRPr="006D2349">
              <w:rPr>
                <w:spacing w:val="32"/>
                <w:sz w:val="28"/>
                <w:szCs w:val="28"/>
              </w:rPr>
              <w:t xml:space="preserve"> </w:t>
            </w:r>
            <w:r w:rsidRPr="006D2349">
              <w:rPr>
                <w:sz w:val="28"/>
                <w:szCs w:val="28"/>
              </w:rPr>
              <w:t>относительно</w:t>
            </w:r>
            <w:r w:rsidRPr="006D2349">
              <w:rPr>
                <w:spacing w:val="34"/>
                <w:sz w:val="28"/>
                <w:szCs w:val="28"/>
              </w:rPr>
              <w:t xml:space="preserve"> </w:t>
            </w:r>
            <w:r w:rsidRPr="006D2349">
              <w:rPr>
                <w:sz w:val="28"/>
                <w:szCs w:val="28"/>
              </w:rPr>
              <w:t>заболеваний,</w:t>
            </w:r>
            <w:r w:rsidRPr="006D2349">
              <w:rPr>
                <w:spacing w:val="34"/>
                <w:sz w:val="28"/>
                <w:szCs w:val="28"/>
              </w:rPr>
              <w:t xml:space="preserve"> </w:t>
            </w:r>
            <w:r w:rsidRPr="006D2349">
              <w:rPr>
                <w:sz w:val="28"/>
                <w:szCs w:val="28"/>
              </w:rPr>
              <w:t>имеющие</w:t>
            </w:r>
            <w:r w:rsidRPr="006D2349">
              <w:rPr>
                <w:spacing w:val="33"/>
                <w:sz w:val="28"/>
                <w:szCs w:val="28"/>
              </w:rPr>
              <w:t xml:space="preserve"> </w:t>
            </w:r>
            <w:r w:rsidRPr="006D2349">
              <w:rPr>
                <w:sz w:val="28"/>
                <w:szCs w:val="28"/>
              </w:rPr>
              <w:t>отношение</w:t>
            </w:r>
            <w:r w:rsidRPr="006D2349">
              <w:rPr>
                <w:spacing w:val="33"/>
                <w:sz w:val="28"/>
                <w:szCs w:val="28"/>
              </w:rPr>
              <w:t xml:space="preserve"> </w:t>
            </w:r>
            <w:r w:rsidRPr="006D2349">
              <w:rPr>
                <w:sz w:val="28"/>
                <w:szCs w:val="28"/>
              </w:rPr>
              <w:t>к</w:t>
            </w:r>
            <w:r w:rsidRPr="006D2349">
              <w:rPr>
                <w:spacing w:val="33"/>
                <w:sz w:val="28"/>
                <w:szCs w:val="28"/>
              </w:rPr>
              <w:t xml:space="preserve"> </w:t>
            </w:r>
            <w:r w:rsidRPr="006D2349">
              <w:rPr>
                <w:sz w:val="28"/>
                <w:szCs w:val="28"/>
              </w:rPr>
              <w:t xml:space="preserve">безопасности полетов, а также порядка получения разъяснений </w:t>
            </w:r>
            <w:r>
              <w:rPr>
                <w:sz w:val="28"/>
                <w:szCs w:val="28"/>
              </w:rPr>
              <w:t>и/</w:t>
            </w:r>
            <w:r w:rsidRPr="006D2349">
              <w:rPr>
                <w:sz w:val="28"/>
                <w:szCs w:val="28"/>
              </w:rPr>
              <w:t>или указаний от членов врачебной комиссии или полномочного органа по выдаче свидетельств.</w:t>
            </w:r>
          </w:p>
          <w:p w:rsidR="00C45F96" w:rsidRPr="006D2349" w:rsidRDefault="00C45F96" w:rsidP="002473F3">
            <w:pPr>
              <w:ind w:right="1860"/>
              <w:jc w:val="both"/>
              <w:rPr>
                <w:sz w:val="28"/>
                <w:szCs w:val="28"/>
              </w:rPr>
            </w:pPr>
            <w:r>
              <w:rPr>
                <w:sz w:val="28"/>
                <w:szCs w:val="28"/>
              </w:rPr>
              <w:lastRenderedPageBreak/>
              <w:t>3) ОГА КР гарантирует,</w:t>
            </w:r>
            <w:r w:rsidRPr="006D2349">
              <w:rPr>
                <w:sz w:val="28"/>
                <w:szCs w:val="28"/>
              </w:rPr>
              <w:t xml:space="preserve"> что обладатели свидетельств не будут пользоваться правами, предусмотренными свидетельствами</w:t>
            </w:r>
            <w:r w:rsidRPr="006D2349">
              <w:rPr>
                <w:spacing w:val="-2"/>
                <w:sz w:val="28"/>
                <w:szCs w:val="28"/>
              </w:rPr>
              <w:t xml:space="preserve"> </w:t>
            </w:r>
            <w:r w:rsidRPr="006D2349">
              <w:rPr>
                <w:sz w:val="28"/>
                <w:szCs w:val="28"/>
              </w:rPr>
              <w:t>и</w:t>
            </w:r>
            <w:r w:rsidRPr="006D2349">
              <w:rPr>
                <w:spacing w:val="-2"/>
                <w:sz w:val="28"/>
                <w:szCs w:val="28"/>
              </w:rPr>
              <w:t xml:space="preserve"> </w:t>
            </w:r>
            <w:r w:rsidRPr="006D2349">
              <w:rPr>
                <w:sz w:val="28"/>
                <w:szCs w:val="28"/>
              </w:rPr>
              <w:t>соответствующими</w:t>
            </w:r>
            <w:r w:rsidRPr="006D2349">
              <w:rPr>
                <w:spacing w:val="-2"/>
                <w:sz w:val="28"/>
                <w:szCs w:val="28"/>
              </w:rPr>
              <w:t xml:space="preserve"> </w:t>
            </w:r>
            <w:r w:rsidRPr="006D2349">
              <w:rPr>
                <w:sz w:val="28"/>
                <w:szCs w:val="28"/>
              </w:rPr>
              <w:t>квалификационными</w:t>
            </w:r>
            <w:r w:rsidRPr="006D2349">
              <w:rPr>
                <w:spacing w:val="-2"/>
                <w:sz w:val="28"/>
                <w:szCs w:val="28"/>
              </w:rPr>
              <w:t xml:space="preserve"> </w:t>
            </w:r>
            <w:r w:rsidRPr="006D2349">
              <w:rPr>
                <w:sz w:val="28"/>
                <w:szCs w:val="28"/>
              </w:rPr>
              <w:t>отметками,</w:t>
            </w:r>
            <w:r w:rsidRPr="006D2349">
              <w:rPr>
                <w:spacing w:val="-2"/>
                <w:sz w:val="28"/>
                <w:szCs w:val="28"/>
              </w:rPr>
              <w:t xml:space="preserve"> </w:t>
            </w:r>
            <w:r w:rsidRPr="006D2349">
              <w:rPr>
                <w:sz w:val="28"/>
                <w:szCs w:val="28"/>
              </w:rPr>
              <w:t>в</w:t>
            </w:r>
            <w:r w:rsidRPr="006D2349">
              <w:rPr>
                <w:spacing w:val="-3"/>
                <w:sz w:val="28"/>
                <w:szCs w:val="28"/>
              </w:rPr>
              <w:t xml:space="preserve"> </w:t>
            </w:r>
            <w:r w:rsidRPr="006D2349">
              <w:rPr>
                <w:sz w:val="28"/>
                <w:szCs w:val="28"/>
              </w:rPr>
              <w:t>тот</w:t>
            </w:r>
            <w:r w:rsidRPr="006D2349">
              <w:rPr>
                <w:spacing w:val="-3"/>
                <w:sz w:val="28"/>
                <w:szCs w:val="28"/>
              </w:rPr>
              <w:t xml:space="preserve"> </w:t>
            </w:r>
            <w:r w:rsidRPr="006D2349">
              <w:rPr>
                <w:sz w:val="28"/>
                <w:szCs w:val="28"/>
              </w:rPr>
              <w:t>период,</w:t>
            </w:r>
            <w:r w:rsidRPr="006D2349">
              <w:rPr>
                <w:spacing w:val="-2"/>
                <w:sz w:val="28"/>
                <w:szCs w:val="28"/>
              </w:rPr>
              <w:t xml:space="preserve"> </w:t>
            </w:r>
            <w:r w:rsidRPr="006D2349">
              <w:rPr>
                <w:sz w:val="28"/>
                <w:szCs w:val="28"/>
              </w:rPr>
              <w:t>когда</w:t>
            </w:r>
            <w:r w:rsidRPr="006D2349">
              <w:rPr>
                <w:spacing w:val="-2"/>
                <w:sz w:val="28"/>
                <w:szCs w:val="28"/>
              </w:rPr>
              <w:t xml:space="preserve"> </w:t>
            </w:r>
            <w:r w:rsidRPr="006D2349">
              <w:rPr>
                <w:sz w:val="28"/>
                <w:szCs w:val="28"/>
              </w:rPr>
              <w:t>их</w:t>
            </w:r>
            <w:r w:rsidRPr="006D2349">
              <w:rPr>
                <w:spacing w:val="-3"/>
                <w:sz w:val="28"/>
                <w:szCs w:val="28"/>
              </w:rPr>
              <w:t xml:space="preserve"> </w:t>
            </w:r>
            <w:r w:rsidRPr="006D2349">
              <w:rPr>
                <w:sz w:val="28"/>
                <w:szCs w:val="28"/>
              </w:rPr>
              <w:t>годность</w:t>
            </w:r>
            <w:r w:rsidRPr="006D2349">
              <w:rPr>
                <w:spacing w:val="-3"/>
                <w:sz w:val="28"/>
                <w:szCs w:val="28"/>
              </w:rPr>
              <w:t xml:space="preserve"> </w:t>
            </w:r>
            <w:r w:rsidRPr="006D2349">
              <w:rPr>
                <w:sz w:val="28"/>
                <w:szCs w:val="28"/>
              </w:rPr>
              <w:t xml:space="preserve">по состоянию </w:t>
            </w:r>
            <w:r>
              <w:rPr>
                <w:sz w:val="28"/>
                <w:szCs w:val="28"/>
              </w:rPr>
              <w:t xml:space="preserve">здоровья, </w:t>
            </w:r>
            <w:r w:rsidRPr="006D2349">
              <w:rPr>
                <w:sz w:val="28"/>
                <w:szCs w:val="28"/>
              </w:rPr>
              <w:t xml:space="preserve">оказалась ограниченной настолько, </w:t>
            </w:r>
            <w:r>
              <w:rPr>
                <w:sz w:val="28"/>
                <w:szCs w:val="28"/>
              </w:rPr>
              <w:t>что это препятствовало бы выдачу</w:t>
            </w:r>
            <w:r w:rsidRPr="006D2349">
              <w:rPr>
                <w:sz w:val="28"/>
                <w:szCs w:val="28"/>
              </w:rPr>
              <w:t xml:space="preserve"> </w:t>
            </w:r>
            <w:r>
              <w:rPr>
                <w:sz w:val="28"/>
                <w:szCs w:val="28"/>
              </w:rPr>
              <w:t>или продление</w:t>
            </w:r>
            <w:r w:rsidRPr="006D2349">
              <w:rPr>
                <w:sz w:val="28"/>
                <w:szCs w:val="28"/>
              </w:rPr>
              <w:t xml:space="preserve"> медицинского заключения.</w:t>
            </w:r>
          </w:p>
          <w:p w:rsidR="00C45F96" w:rsidRPr="00221A36" w:rsidRDefault="00C45F96" w:rsidP="002473F3">
            <w:pPr>
              <w:ind w:right="1860"/>
              <w:rPr>
                <w:b/>
                <w:sz w:val="28"/>
                <w:szCs w:val="28"/>
              </w:rPr>
            </w:pPr>
            <w:r>
              <w:rPr>
                <w:b/>
                <w:sz w:val="28"/>
                <w:szCs w:val="28"/>
              </w:rPr>
              <w:t>8</w:t>
            </w:r>
            <w:r w:rsidRPr="00221A36">
              <w:rPr>
                <w:b/>
                <w:sz w:val="28"/>
                <w:szCs w:val="28"/>
              </w:rPr>
              <w:t>. Употребление</w:t>
            </w:r>
            <w:r w:rsidRPr="00221A36">
              <w:rPr>
                <w:b/>
                <w:spacing w:val="10"/>
                <w:sz w:val="28"/>
                <w:szCs w:val="28"/>
              </w:rPr>
              <w:t xml:space="preserve"> </w:t>
            </w:r>
            <w:proofErr w:type="spellStart"/>
            <w:r w:rsidRPr="00221A36">
              <w:rPr>
                <w:b/>
                <w:sz w:val="28"/>
                <w:szCs w:val="28"/>
              </w:rPr>
              <w:t>психоактивных</w:t>
            </w:r>
            <w:proofErr w:type="spellEnd"/>
            <w:r w:rsidRPr="00221A36">
              <w:rPr>
                <w:b/>
                <w:spacing w:val="10"/>
                <w:sz w:val="28"/>
                <w:szCs w:val="28"/>
              </w:rPr>
              <w:t xml:space="preserve"> </w:t>
            </w:r>
            <w:r w:rsidRPr="00221A36">
              <w:rPr>
                <w:b/>
                <w:sz w:val="28"/>
                <w:szCs w:val="28"/>
              </w:rPr>
              <w:t>веществ.</w:t>
            </w:r>
          </w:p>
          <w:p w:rsidR="00C45F96" w:rsidRPr="00B0035B" w:rsidRDefault="00C45F96" w:rsidP="002473F3">
            <w:pPr>
              <w:ind w:right="1860"/>
              <w:jc w:val="both"/>
              <w:rPr>
                <w:sz w:val="28"/>
                <w:szCs w:val="28"/>
              </w:rPr>
            </w:pPr>
            <w:r w:rsidRPr="00F41D59">
              <w:rPr>
                <w:sz w:val="28"/>
                <w:szCs w:val="28"/>
              </w:rPr>
              <w:t>1)</w:t>
            </w:r>
            <w:r>
              <w:rPr>
                <w:sz w:val="20"/>
                <w:szCs w:val="20"/>
              </w:rPr>
              <w:t xml:space="preserve"> </w:t>
            </w:r>
            <w:r>
              <w:rPr>
                <w:sz w:val="28"/>
                <w:szCs w:val="28"/>
              </w:rPr>
              <w:t xml:space="preserve">Обладатели свидетельств, не употребляют </w:t>
            </w:r>
            <w:proofErr w:type="spellStart"/>
            <w:r>
              <w:rPr>
                <w:sz w:val="28"/>
                <w:szCs w:val="28"/>
              </w:rPr>
              <w:t>психоактивные</w:t>
            </w:r>
            <w:proofErr w:type="spellEnd"/>
            <w:r w:rsidRPr="00B0035B">
              <w:rPr>
                <w:sz w:val="28"/>
                <w:szCs w:val="28"/>
              </w:rPr>
              <w:t xml:space="preserve"> веществ</w:t>
            </w:r>
            <w:r>
              <w:rPr>
                <w:sz w:val="28"/>
                <w:szCs w:val="28"/>
              </w:rPr>
              <w:t>а</w:t>
            </w:r>
            <w:r w:rsidRPr="00B0035B">
              <w:rPr>
                <w:sz w:val="28"/>
                <w:szCs w:val="28"/>
              </w:rPr>
              <w:t>.</w:t>
            </w:r>
          </w:p>
          <w:p w:rsidR="00C45F96" w:rsidRDefault="00C45F96" w:rsidP="002473F3">
            <w:pPr>
              <w:ind w:right="1860"/>
              <w:jc w:val="both"/>
              <w:rPr>
                <w:i/>
                <w:sz w:val="28"/>
                <w:szCs w:val="28"/>
              </w:rPr>
            </w:pPr>
            <w:r w:rsidRPr="00E77E9A">
              <w:rPr>
                <w:sz w:val="28"/>
                <w:szCs w:val="28"/>
              </w:rPr>
              <w:t>2</w:t>
            </w:r>
            <w:r w:rsidRPr="00E77E9A">
              <w:rPr>
                <w:b/>
                <w:sz w:val="28"/>
                <w:szCs w:val="28"/>
              </w:rPr>
              <w:t xml:space="preserve">) </w:t>
            </w:r>
            <w:r>
              <w:rPr>
                <w:sz w:val="28"/>
                <w:szCs w:val="28"/>
              </w:rPr>
              <w:t>ОГА КР гарантирует,</w:t>
            </w:r>
            <w:r w:rsidRPr="006D2349">
              <w:rPr>
                <w:sz w:val="28"/>
                <w:szCs w:val="28"/>
              </w:rPr>
              <w:t xml:space="preserve"> что обладатели свидетельств</w:t>
            </w:r>
            <w:r>
              <w:rPr>
                <w:sz w:val="28"/>
                <w:szCs w:val="28"/>
              </w:rPr>
              <w:t xml:space="preserve"> авиационного персонала</w:t>
            </w:r>
            <w:r w:rsidRPr="004C76FF">
              <w:rPr>
                <w:sz w:val="28"/>
                <w:szCs w:val="28"/>
              </w:rPr>
              <w:t xml:space="preserve"> употребляющие</w:t>
            </w:r>
            <w:r>
              <w:rPr>
                <w:sz w:val="28"/>
                <w:szCs w:val="28"/>
              </w:rPr>
              <w:t xml:space="preserve"> или употреблявшие ранее </w:t>
            </w:r>
            <w:proofErr w:type="spellStart"/>
            <w:r w:rsidRPr="004C76FF">
              <w:rPr>
                <w:sz w:val="28"/>
                <w:szCs w:val="28"/>
              </w:rPr>
              <w:t>психоактивные</w:t>
            </w:r>
            <w:proofErr w:type="spellEnd"/>
            <w:r w:rsidRPr="0001115B">
              <w:rPr>
                <w:sz w:val="28"/>
                <w:szCs w:val="28"/>
              </w:rPr>
              <w:t xml:space="preserve"> веществ</w:t>
            </w:r>
            <w:r>
              <w:rPr>
                <w:sz w:val="28"/>
                <w:szCs w:val="28"/>
              </w:rPr>
              <w:t>а будут отстранены от выполнения своих должн</w:t>
            </w:r>
            <w:r w:rsidRPr="00E77E9A">
              <w:rPr>
                <w:sz w:val="28"/>
                <w:szCs w:val="28"/>
              </w:rPr>
              <w:t>остных обязанностей. Возвращение к выполнению должностных обязанностей во</w:t>
            </w:r>
            <w:r>
              <w:rPr>
                <w:sz w:val="28"/>
                <w:szCs w:val="28"/>
              </w:rPr>
              <w:t>зможно только после оценки врачебной комиссии</w:t>
            </w:r>
            <w:r w:rsidRPr="00E77E9A">
              <w:rPr>
                <w:sz w:val="28"/>
                <w:szCs w:val="28"/>
              </w:rPr>
              <w:t>.</w:t>
            </w:r>
          </w:p>
          <w:p w:rsidR="00C45F96" w:rsidRPr="00D17A4A" w:rsidRDefault="00C45F96" w:rsidP="002473F3">
            <w:pPr>
              <w:ind w:right="1860"/>
              <w:jc w:val="both"/>
              <w:rPr>
                <w:b/>
                <w:sz w:val="28"/>
                <w:szCs w:val="28"/>
              </w:rPr>
            </w:pPr>
            <w:r>
              <w:rPr>
                <w:b/>
                <w:sz w:val="28"/>
                <w:szCs w:val="28"/>
              </w:rPr>
              <w:t>9</w:t>
            </w:r>
            <w:r w:rsidRPr="00221A36">
              <w:rPr>
                <w:b/>
                <w:sz w:val="28"/>
                <w:szCs w:val="28"/>
              </w:rPr>
              <w:t>. Подготовка</w:t>
            </w:r>
            <w:r w:rsidRPr="00221A36">
              <w:rPr>
                <w:b/>
                <w:spacing w:val="-9"/>
                <w:sz w:val="28"/>
                <w:szCs w:val="28"/>
              </w:rPr>
              <w:t xml:space="preserve"> </w:t>
            </w:r>
            <w:r w:rsidRPr="00221A36">
              <w:rPr>
                <w:b/>
                <w:sz w:val="28"/>
                <w:szCs w:val="28"/>
              </w:rPr>
              <w:t>по</w:t>
            </w:r>
            <w:r w:rsidRPr="00221A36">
              <w:rPr>
                <w:b/>
                <w:spacing w:val="-7"/>
                <w:sz w:val="28"/>
                <w:szCs w:val="28"/>
              </w:rPr>
              <w:t xml:space="preserve"> </w:t>
            </w:r>
            <w:r w:rsidRPr="00221A36">
              <w:rPr>
                <w:b/>
                <w:sz w:val="28"/>
                <w:szCs w:val="28"/>
              </w:rPr>
              <w:t>утвержденной</w:t>
            </w:r>
            <w:r w:rsidRPr="00221A36">
              <w:rPr>
                <w:b/>
                <w:spacing w:val="-8"/>
                <w:sz w:val="28"/>
                <w:szCs w:val="28"/>
              </w:rPr>
              <w:t xml:space="preserve"> </w:t>
            </w:r>
            <w:r w:rsidRPr="00221A36">
              <w:rPr>
                <w:b/>
                <w:sz w:val="28"/>
                <w:szCs w:val="28"/>
              </w:rPr>
              <w:t>программе</w:t>
            </w:r>
            <w:r w:rsidRPr="00221A36">
              <w:rPr>
                <w:b/>
                <w:spacing w:val="-8"/>
                <w:sz w:val="28"/>
                <w:szCs w:val="28"/>
              </w:rPr>
              <w:t xml:space="preserve"> </w:t>
            </w:r>
            <w:r w:rsidRPr="00221A36">
              <w:rPr>
                <w:b/>
                <w:sz w:val="28"/>
                <w:szCs w:val="28"/>
              </w:rPr>
              <w:t>и</w:t>
            </w:r>
            <w:r w:rsidRPr="00221A36">
              <w:rPr>
                <w:b/>
                <w:spacing w:val="-10"/>
                <w:sz w:val="28"/>
                <w:szCs w:val="28"/>
              </w:rPr>
              <w:t xml:space="preserve"> </w:t>
            </w:r>
            <w:r w:rsidRPr="00221A36">
              <w:rPr>
                <w:b/>
                <w:sz w:val="28"/>
                <w:szCs w:val="28"/>
              </w:rPr>
              <w:t>утвержденная</w:t>
            </w:r>
            <w:r w:rsidRPr="00221A36">
              <w:rPr>
                <w:b/>
                <w:spacing w:val="-7"/>
                <w:sz w:val="28"/>
                <w:szCs w:val="28"/>
              </w:rPr>
              <w:t xml:space="preserve"> </w:t>
            </w:r>
            <w:r w:rsidRPr="00221A36">
              <w:rPr>
                <w:b/>
                <w:sz w:val="28"/>
                <w:szCs w:val="28"/>
              </w:rPr>
              <w:t>учебная</w:t>
            </w:r>
            <w:r w:rsidRPr="00221A36">
              <w:rPr>
                <w:b/>
                <w:spacing w:val="-10"/>
                <w:sz w:val="28"/>
                <w:szCs w:val="28"/>
              </w:rPr>
              <w:t xml:space="preserve"> </w:t>
            </w:r>
            <w:r w:rsidRPr="00221A36">
              <w:rPr>
                <w:b/>
                <w:spacing w:val="-2"/>
                <w:sz w:val="28"/>
                <w:szCs w:val="28"/>
              </w:rPr>
              <w:t>организация.</w:t>
            </w:r>
          </w:p>
          <w:p w:rsidR="00C45F96" w:rsidRPr="00D17A4A" w:rsidRDefault="00C45F96" w:rsidP="002473F3">
            <w:pPr>
              <w:ind w:right="1860"/>
              <w:jc w:val="both"/>
              <w:rPr>
                <w:sz w:val="28"/>
                <w:szCs w:val="28"/>
              </w:rPr>
            </w:pPr>
            <w:r w:rsidRPr="00D17A4A">
              <w:rPr>
                <w:sz w:val="28"/>
                <w:szCs w:val="28"/>
              </w:rPr>
              <w:t>1) Подготовка по утверждённой программе обеспечивает уровень компетенции, как минимум равный уровню, достигаемому минимальными требованиями к опыту для персонала, не прошедшего такую подготовку.</w:t>
            </w:r>
          </w:p>
          <w:p w:rsidR="00C45F96" w:rsidRPr="00CE0D29" w:rsidRDefault="00C45F96" w:rsidP="002473F3">
            <w:pPr>
              <w:ind w:right="1860"/>
              <w:jc w:val="both"/>
              <w:rPr>
                <w:sz w:val="28"/>
                <w:szCs w:val="28"/>
              </w:rPr>
            </w:pPr>
            <w:r>
              <w:rPr>
                <w:sz w:val="28"/>
                <w:szCs w:val="28"/>
              </w:rPr>
              <w:lastRenderedPageBreak/>
              <w:t xml:space="preserve">2) </w:t>
            </w:r>
            <w:r w:rsidRPr="00CE0D29">
              <w:rPr>
                <w:sz w:val="28"/>
                <w:szCs w:val="28"/>
              </w:rPr>
              <w:t xml:space="preserve">Утверждение </w:t>
            </w:r>
            <w:r>
              <w:rPr>
                <w:sz w:val="28"/>
                <w:szCs w:val="28"/>
              </w:rPr>
              <w:t xml:space="preserve">ОГА КР </w:t>
            </w:r>
            <w:r w:rsidRPr="00CE0D29">
              <w:rPr>
                <w:sz w:val="28"/>
                <w:szCs w:val="28"/>
              </w:rPr>
              <w:t>учебной организации за</w:t>
            </w:r>
            <w:r>
              <w:rPr>
                <w:sz w:val="28"/>
                <w:szCs w:val="28"/>
              </w:rPr>
              <w:t xml:space="preserve">висит от демонстрации </w:t>
            </w:r>
            <w:r w:rsidRPr="00CE0D29">
              <w:rPr>
                <w:sz w:val="28"/>
                <w:szCs w:val="28"/>
              </w:rPr>
              <w:t>своего соо</w:t>
            </w:r>
            <w:r>
              <w:rPr>
                <w:sz w:val="28"/>
                <w:szCs w:val="28"/>
              </w:rPr>
              <w:t>тветствия требованиям настоящих Правил и АПКР -</w:t>
            </w:r>
            <w:r w:rsidRPr="00CE0D29">
              <w:rPr>
                <w:sz w:val="28"/>
                <w:szCs w:val="28"/>
              </w:rPr>
              <w:t xml:space="preserve"> 19.</w:t>
            </w:r>
          </w:p>
          <w:p w:rsidR="00C45F96" w:rsidRPr="00F8007D" w:rsidRDefault="00C45F96" w:rsidP="002473F3">
            <w:pPr>
              <w:ind w:right="1860" w:firstLine="709"/>
              <w:jc w:val="both"/>
              <w:rPr>
                <w:sz w:val="28"/>
                <w:szCs w:val="28"/>
                <w:lang w:val="ky-KG"/>
              </w:rPr>
            </w:pPr>
            <w:r w:rsidRPr="0033049A">
              <w:rPr>
                <w:sz w:val="28"/>
                <w:szCs w:val="28"/>
              </w:rPr>
              <w:t>Примечание</w:t>
            </w:r>
            <w:r w:rsidRPr="0033049A">
              <w:rPr>
                <w:spacing w:val="-2"/>
                <w:sz w:val="28"/>
                <w:szCs w:val="28"/>
              </w:rPr>
              <w:t xml:space="preserve"> </w:t>
            </w:r>
            <w:r w:rsidRPr="0033049A">
              <w:rPr>
                <w:sz w:val="28"/>
                <w:szCs w:val="28"/>
              </w:rPr>
              <w:t>1. В АПКР – 19 содержатся положения об управлении безопасностью полетов для утвержденной учебной организации, которая в ходе предоставления своих услуг сталкивается с рисками для безопасности при производстве полетов воздушных судов. Дополнительный инструктивный материал содержится в Руководстве по управлению безопасностью полетов (РУБП)</w:t>
            </w:r>
            <w:r>
              <w:rPr>
                <w:sz w:val="28"/>
                <w:szCs w:val="28"/>
              </w:rPr>
              <w:t xml:space="preserve"> </w:t>
            </w:r>
            <w:r w:rsidRPr="00F8007D">
              <w:rPr>
                <w:sz w:val="28"/>
                <w:szCs w:val="28"/>
              </w:rPr>
              <w:t>утвержденный ОГА КР.</w:t>
            </w:r>
          </w:p>
          <w:p w:rsidR="00C45F96" w:rsidRDefault="00C45F96" w:rsidP="002473F3">
            <w:pPr>
              <w:ind w:right="1860" w:firstLine="709"/>
              <w:jc w:val="both"/>
              <w:rPr>
                <w:sz w:val="28"/>
                <w:szCs w:val="28"/>
              </w:rPr>
            </w:pPr>
            <w:r w:rsidRPr="00F8007D">
              <w:rPr>
                <w:sz w:val="28"/>
                <w:szCs w:val="28"/>
              </w:rPr>
              <w:t>Примечание 2. Инструктивный материал, касающийся порядка утверждения организаций, содержится в Руководстве по утверждению организаций, осуществляющих подготовку персонала, утверждённом ОГА КР.</w:t>
            </w:r>
          </w:p>
          <w:p w:rsidR="00C45F96" w:rsidRPr="00D17A4A" w:rsidRDefault="00C45F96" w:rsidP="002473F3">
            <w:pPr>
              <w:ind w:right="1860" w:firstLine="709"/>
              <w:jc w:val="both"/>
              <w:rPr>
                <w:sz w:val="28"/>
                <w:szCs w:val="28"/>
              </w:rPr>
            </w:pPr>
            <w:r w:rsidRPr="00D17A4A">
              <w:rPr>
                <w:sz w:val="28"/>
                <w:szCs w:val="28"/>
              </w:rPr>
              <w:t>Примечание</w:t>
            </w:r>
            <w:r>
              <w:rPr>
                <w:sz w:val="28"/>
                <w:szCs w:val="28"/>
              </w:rPr>
              <w:t xml:space="preserve"> 3</w:t>
            </w:r>
            <w:r w:rsidRPr="00D17A4A">
              <w:rPr>
                <w:sz w:val="28"/>
                <w:szCs w:val="28"/>
              </w:rPr>
              <w:t>. Подготовка по утверждённой программе относится, главным образом, к подготовке для выдачи свидетельства или квалификационной отметки. Она не включает подготовку, которая может требоваться диспетчерам воздушного движения, лётным экипажам или внешним лётным экипажам для поддержания квалификации или получения эксплуатационного допуска после первоначальной выдачи свидетельства или квалификационной отметки.</w:t>
            </w:r>
          </w:p>
          <w:p w:rsidR="00C45F96" w:rsidRPr="00CD4514" w:rsidRDefault="00C45F96" w:rsidP="002473F3">
            <w:pPr>
              <w:ind w:right="1860"/>
              <w:jc w:val="both"/>
              <w:rPr>
                <w:sz w:val="28"/>
                <w:szCs w:val="28"/>
              </w:rPr>
            </w:pPr>
            <w:r>
              <w:rPr>
                <w:sz w:val="28"/>
                <w:szCs w:val="28"/>
              </w:rPr>
              <w:lastRenderedPageBreak/>
              <w:t>4) Утверждённая квалификационная п</w:t>
            </w:r>
            <w:r w:rsidRPr="00CD4514">
              <w:rPr>
                <w:sz w:val="28"/>
                <w:szCs w:val="28"/>
              </w:rPr>
              <w:t xml:space="preserve">одготовка, </w:t>
            </w:r>
            <w:r>
              <w:rPr>
                <w:sz w:val="28"/>
                <w:szCs w:val="28"/>
              </w:rPr>
              <w:t xml:space="preserve">персонала </w:t>
            </w:r>
            <w:r w:rsidRPr="00CD4514">
              <w:rPr>
                <w:sz w:val="28"/>
                <w:szCs w:val="28"/>
              </w:rPr>
              <w:t>по техническому обс</w:t>
            </w:r>
            <w:r>
              <w:rPr>
                <w:sz w:val="28"/>
                <w:szCs w:val="28"/>
              </w:rPr>
              <w:t>луживанию воздушных судов и БПЛА</w:t>
            </w:r>
            <w:r w:rsidRPr="00CD4514">
              <w:rPr>
                <w:sz w:val="28"/>
                <w:szCs w:val="28"/>
              </w:rPr>
              <w:t xml:space="preserve"> проводится в утвержденной учебной организации.</w:t>
            </w:r>
          </w:p>
          <w:p w:rsidR="00C45F96" w:rsidRPr="00CD182A" w:rsidRDefault="00C45F96" w:rsidP="002473F3">
            <w:pPr>
              <w:ind w:right="1860"/>
              <w:jc w:val="both"/>
              <w:rPr>
                <w:sz w:val="28"/>
                <w:szCs w:val="28"/>
              </w:rPr>
            </w:pPr>
            <w:r w:rsidRPr="00CD182A">
              <w:rPr>
                <w:sz w:val="28"/>
                <w:szCs w:val="28"/>
              </w:rPr>
              <w:t>5</w:t>
            </w:r>
            <w:r>
              <w:rPr>
                <w:sz w:val="28"/>
                <w:szCs w:val="28"/>
              </w:rPr>
              <w:t>)</w:t>
            </w:r>
            <w:r w:rsidRPr="00CD182A">
              <w:rPr>
                <w:sz w:val="28"/>
                <w:szCs w:val="28"/>
              </w:rPr>
              <w:t xml:space="preserve"> Квалификационная подготовка по утвержден</w:t>
            </w:r>
            <w:r>
              <w:rPr>
                <w:sz w:val="28"/>
                <w:szCs w:val="28"/>
              </w:rPr>
              <w:t>ной программе членов внешнего лё</w:t>
            </w:r>
            <w:r w:rsidRPr="00CD182A">
              <w:rPr>
                <w:sz w:val="28"/>
                <w:szCs w:val="28"/>
              </w:rPr>
              <w:t>тного экипажа проводится в утвержденной учебной организации.</w:t>
            </w:r>
          </w:p>
          <w:p w:rsidR="00C45F96" w:rsidRDefault="00C45F96" w:rsidP="002473F3">
            <w:pPr>
              <w:ind w:right="1860"/>
              <w:jc w:val="both"/>
            </w:pPr>
            <w:r w:rsidRPr="00CD182A">
              <w:rPr>
                <w:sz w:val="28"/>
                <w:szCs w:val="28"/>
              </w:rPr>
              <w:t>6</w:t>
            </w:r>
            <w:r>
              <w:rPr>
                <w:sz w:val="28"/>
                <w:szCs w:val="28"/>
              </w:rPr>
              <w:t>)</w:t>
            </w:r>
            <w:r w:rsidRPr="00CD182A">
              <w:rPr>
                <w:sz w:val="28"/>
                <w:szCs w:val="28"/>
              </w:rPr>
              <w:t xml:space="preserve"> Квалификационная подготовка по утвержденной программе сотрудников по обеспечению полетов/полетных диспетчеров проводится в утвержденной учебной организации</w:t>
            </w:r>
            <w:r>
              <w:t>.</w:t>
            </w:r>
          </w:p>
          <w:p w:rsidR="00C45F96" w:rsidRPr="00221A36" w:rsidRDefault="00C45F96" w:rsidP="002473F3">
            <w:pPr>
              <w:ind w:right="1860"/>
              <w:jc w:val="both"/>
              <w:rPr>
                <w:b/>
                <w:sz w:val="28"/>
                <w:szCs w:val="28"/>
              </w:rPr>
            </w:pPr>
            <w:r>
              <w:rPr>
                <w:b/>
                <w:sz w:val="28"/>
                <w:szCs w:val="28"/>
              </w:rPr>
              <w:t>10</w:t>
            </w:r>
            <w:r w:rsidRPr="00221A36">
              <w:rPr>
                <w:b/>
                <w:sz w:val="28"/>
                <w:szCs w:val="28"/>
              </w:rPr>
              <w:t>. Владение</w:t>
            </w:r>
            <w:r w:rsidRPr="00221A36">
              <w:rPr>
                <w:b/>
                <w:spacing w:val="2"/>
                <w:sz w:val="28"/>
                <w:szCs w:val="28"/>
              </w:rPr>
              <w:t xml:space="preserve"> </w:t>
            </w:r>
            <w:r w:rsidRPr="00221A36">
              <w:rPr>
                <w:b/>
                <w:spacing w:val="-2"/>
                <w:sz w:val="28"/>
                <w:szCs w:val="28"/>
              </w:rPr>
              <w:t>языками.</w:t>
            </w:r>
          </w:p>
          <w:p w:rsidR="00C45F96" w:rsidRPr="008F4E34" w:rsidRDefault="00C45F96" w:rsidP="002473F3">
            <w:pPr>
              <w:ind w:right="1860"/>
              <w:jc w:val="both"/>
              <w:rPr>
                <w:sz w:val="28"/>
                <w:szCs w:val="28"/>
              </w:rPr>
            </w:pPr>
            <w:r w:rsidRPr="008F4E34">
              <w:rPr>
                <w:sz w:val="28"/>
                <w:szCs w:val="28"/>
              </w:rPr>
              <w:t>1</w:t>
            </w:r>
            <w:r>
              <w:rPr>
                <w:sz w:val="28"/>
                <w:szCs w:val="28"/>
              </w:rPr>
              <w:t>)</w:t>
            </w:r>
            <w:r w:rsidRPr="008F4E34">
              <w:rPr>
                <w:sz w:val="28"/>
                <w:szCs w:val="28"/>
              </w:rPr>
              <w:t xml:space="preserve"> Пилоты</w:t>
            </w:r>
            <w:r w:rsidRPr="008F4E34">
              <w:rPr>
                <w:spacing w:val="-5"/>
                <w:sz w:val="28"/>
                <w:szCs w:val="28"/>
              </w:rPr>
              <w:t xml:space="preserve"> </w:t>
            </w:r>
            <w:r>
              <w:rPr>
                <w:sz w:val="28"/>
                <w:szCs w:val="28"/>
              </w:rPr>
              <w:t>самолё</w:t>
            </w:r>
            <w:r w:rsidRPr="008F4E34">
              <w:rPr>
                <w:sz w:val="28"/>
                <w:szCs w:val="28"/>
              </w:rPr>
              <w:t>тов,</w:t>
            </w:r>
            <w:r w:rsidRPr="008F4E34">
              <w:rPr>
                <w:spacing w:val="-2"/>
                <w:sz w:val="28"/>
                <w:szCs w:val="28"/>
              </w:rPr>
              <w:t xml:space="preserve"> </w:t>
            </w:r>
            <w:r w:rsidRPr="008F4E34">
              <w:rPr>
                <w:sz w:val="28"/>
                <w:szCs w:val="28"/>
              </w:rPr>
              <w:t>дирижаблей,</w:t>
            </w:r>
            <w:r w:rsidRPr="008F4E34">
              <w:rPr>
                <w:spacing w:val="-2"/>
                <w:sz w:val="28"/>
                <w:szCs w:val="28"/>
              </w:rPr>
              <w:t xml:space="preserve"> </w:t>
            </w:r>
            <w:r>
              <w:rPr>
                <w:sz w:val="28"/>
                <w:szCs w:val="28"/>
              </w:rPr>
              <w:t>вертолё</w:t>
            </w:r>
            <w:r w:rsidRPr="008F4E34">
              <w:rPr>
                <w:sz w:val="28"/>
                <w:szCs w:val="28"/>
              </w:rPr>
              <w:t>тов</w:t>
            </w:r>
            <w:r w:rsidRPr="008F4E34">
              <w:rPr>
                <w:spacing w:val="-2"/>
                <w:sz w:val="28"/>
                <w:szCs w:val="28"/>
              </w:rPr>
              <w:t xml:space="preserve"> </w:t>
            </w:r>
            <w:r w:rsidRPr="008F4E34">
              <w:rPr>
                <w:sz w:val="28"/>
                <w:szCs w:val="28"/>
              </w:rPr>
              <w:t>и</w:t>
            </w:r>
            <w:r w:rsidRPr="008F4E34">
              <w:rPr>
                <w:spacing w:val="-5"/>
                <w:sz w:val="28"/>
                <w:szCs w:val="28"/>
              </w:rPr>
              <w:t xml:space="preserve"> </w:t>
            </w:r>
            <w:r w:rsidRPr="008F4E34">
              <w:rPr>
                <w:sz w:val="28"/>
                <w:szCs w:val="28"/>
              </w:rPr>
              <w:t>воздушных</w:t>
            </w:r>
            <w:r w:rsidRPr="008F4E34">
              <w:rPr>
                <w:spacing w:val="-4"/>
                <w:sz w:val="28"/>
                <w:szCs w:val="28"/>
              </w:rPr>
              <w:t xml:space="preserve"> </w:t>
            </w:r>
            <w:r w:rsidRPr="008F4E34">
              <w:rPr>
                <w:sz w:val="28"/>
                <w:szCs w:val="28"/>
              </w:rPr>
              <w:t>судов</w:t>
            </w:r>
            <w:r w:rsidRPr="008F4E34">
              <w:rPr>
                <w:spacing w:val="-5"/>
                <w:sz w:val="28"/>
                <w:szCs w:val="28"/>
              </w:rPr>
              <w:t xml:space="preserve"> </w:t>
            </w:r>
            <w:r w:rsidRPr="008F4E34">
              <w:rPr>
                <w:sz w:val="28"/>
                <w:szCs w:val="28"/>
              </w:rPr>
              <w:t>с</w:t>
            </w:r>
            <w:r w:rsidRPr="008F4E34">
              <w:rPr>
                <w:spacing w:val="-2"/>
                <w:sz w:val="28"/>
                <w:szCs w:val="28"/>
              </w:rPr>
              <w:t xml:space="preserve"> </w:t>
            </w:r>
            <w:r w:rsidRPr="008F4E34">
              <w:rPr>
                <w:sz w:val="28"/>
                <w:szCs w:val="28"/>
              </w:rPr>
              <w:t>системой</w:t>
            </w:r>
            <w:r w:rsidRPr="008F4E34">
              <w:rPr>
                <w:spacing w:val="-2"/>
                <w:sz w:val="28"/>
                <w:szCs w:val="28"/>
              </w:rPr>
              <w:t xml:space="preserve"> </w:t>
            </w:r>
            <w:r w:rsidRPr="008F4E34">
              <w:rPr>
                <w:sz w:val="28"/>
                <w:szCs w:val="28"/>
              </w:rPr>
              <w:t>увеличения</w:t>
            </w:r>
            <w:r w:rsidRPr="008F4E34">
              <w:rPr>
                <w:spacing w:val="-3"/>
                <w:sz w:val="28"/>
                <w:szCs w:val="28"/>
              </w:rPr>
              <w:t xml:space="preserve"> </w:t>
            </w:r>
            <w:r w:rsidRPr="008F4E34">
              <w:rPr>
                <w:sz w:val="28"/>
                <w:szCs w:val="28"/>
              </w:rPr>
              <w:t xml:space="preserve">подъемной </w:t>
            </w:r>
            <w:r w:rsidRPr="008F4E34">
              <w:rPr>
                <w:spacing w:val="-2"/>
                <w:sz w:val="28"/>
                <w:szCs w:val="28"/>
              </w:rPr>
              <w:t>силы, внешние пилоты самолетов, дирижаблей, планеров,</w:t>
            </w:r>
            <w:r w:rsidRPr="008F4E34">
              <w:rPr>
                <w:spacing w:val="-4"/>
                <w:sz w:val="28"/>
                <w:szCs w:val="28"/>
              </w:rPr>
              <w:t xml:space="preserve"> </w:t>
            </w:r>
            <w:r w:rsidRPr="008F4E34">
              <w:rPr>
                <w:spacing w:val="-2"/>
                <w:sz w:val="28"/>
                <w:szCs w:val="28"/>
              </w:rPr>
              <w:t>винтокрылов, воздушных</w:t>
            </w:r>
            <w:r w:rsidRPr="008F4E34">
              <w:rPr>
                <w:spacing w:val="-3"/>
                <w:sz w:val="28"/>
                <w:szCs w:val="28"/>
              </w:rPr>
              <w:t xml:space="preserve"> </w:t>
            </w:r>
            <w:r w:rsidRPr="008F4E34">
              <w:rPr>
                <w:spacing w:val="-2"/>
                <w:sz w:val="28"/>
                <w:szCs w:val="28"/>
              </w:rPr>
              <w:t>судов</w:t>
            </w:r>
            <w:r w:rsidRPr="008F4E34">
              <w:rPr>
                <w:spacing w:val="-5"/>
                <w:sz w:val="28"/>
                <w:szCs w:val="28"/>
              </w:rPr>
              <w:t xml:space="preserve"> </w:t>
            </w:r>
            <w:r w:rsidRPr="008F4E34">
              <w:rPr>
                <w:spacing w:val="-2"/>
                <w:sz w:val="28"/>
                <w:szCs w:val="28"/>
              </w:rPr>
              <w:t xml:space="preserve">с системой увеличения </w:t>
            </w:r>
            <w:r w:rsidRPr="008F4E34">
              <w:rPr>
                <w:sz w:val="28"/>
                <w:szCs w:val="28"/>
              </w:rPr>
              <w:t>подъемной силы или свободных аэростатов, диспетчеры воздушного движения и операторы авиационных станций</w:t>
            </w:r>
            <w:r w:rsidRPr="008F4E34">
              <w:rPr>
                <w:spacing w:val="-13"/>
                <w:sz w:val="28"/>
                <w:szCs w:val="28"/>
              </w:rPr>
              <w:t xml:space="preserve"> </w:t>
            </w:r>
            <w:r w:rsidRPr="008F4E34">
              <w:rPr>
                <w:sz w:val="28"/>
                <w:szCs w:val="28"/>
              </w:rPr>
              <w:t>демонстрируют</w:t>
            </w:r>
            <w:r w:rsidRPr="008F4E34">
              <w:rPr>
                <w:spacing w:val="-12"/>
                <w:sz w:val="28"/>
                <w:szCs w:val="28"/>
              </w:rPr>
              <w:t xml:space="preserve"> </w:t>
            </w:r>
            <w:r w:rsidRPr="008F4E34">
              <w:rPr>
                <w:sz w:val="28"/>
                <w:szCs w:val="28"/>
              </w:rPr>
              <w:t>способность</w:t>
            </w:r>
            <w:r w:rsidRPr="008F4E34">
              <w:rPr>
                <w:spacing w:val="-13"/>
                <w:sz w:val="28"/>
                <w:szCs w:val="28"/>
              </w:rPr>
              <w:t xml:space="preserve"> </w:t>
            </w:r>
            <w:r w:rsidRPr="008F4E34">
              <w:rPr>
                <w:sz w:val="28"/>
                <w:szCs w:val="28"/>
              </w:rPr>
              <w:t>говорить</w:t>
            </w:r>
            <w:r w:rsidRPr="008F4E34">
              <w:rPr>
                <w:spacing w:val="-12"/>
                <w:sz w:val="28"/>
                <w:szCs w:val="28"/>
              </w:rPr>
              <w:t xml:space="preserve"> </w:t>
            </w:r>
            <w:r w:rsidRPr="008F4E34">
              <w:rPr>
                <w:sz w:val="28"/>
                <w:szCs w:val="28"/>
              </w:rPr>
              <w:t>на</w:t>
            </w:r>
            <w:r w:rsidRPr="008F4E34">
              <w:rPr>
                <w:spacing w:val="-13"/>
                <w:sz w:val="28"/>
                <w:szCs w:val="28"/>
              </w:rPr>
              <w:t xml:space="preserve"> </w:t>
            </w:r>
            <w:r w:rsidRPr="008F4E34">
              <w:rPr>
                <w:sz w:val="28"/>
                <w:szCs w:val="28"/>
              </w:rPr>
              <w:t>языке,</w:t>
            </w:r>
            <w:r w:rsidRPr="008F4E34">
              <w:rPr>
                <w:spacing w:val="-12"/>
                <w:sz w:val="28"/>
                <w:szCs w:val="28"/>
              </w:rPr>
              <w:t xml:space="preserve"> </w:t>
            </w:r>
            <w:r w:rsidRPr="008F4E34">
              <w:rPr>
                <w:sz w:val="28"/>
                <w:szCs w:val="28"/>
              </w:rPr>
              <w:t>используемом</w:t>
            </w:r>
            <w:r w:rsidRPr="008F4E34">
              <w:rPr>
                <w:spacing w:val="-13"/>
                <w:sz w:val="28"/>
                <w:szCs w:val="28"/>
              </w:rPr>
              <w:t xml:space="preserve"> </w:t>
            </w:r>
            <w:r w:rsidRPr="008F4E34">
              <w:rPr>
                <w:sz w:val="28"/>
                <w:szCs w:val="28"/>
              </w:rPr>
              <w:t>в</w:t>
            </w:r>
            <w:r w:rsidRPr="008F4E34">
              <w:rPr>
                <w:spacing w:val="-12"/>
                <w:sz w:val="28"/>
                <w:szCs w:val="28"/>
              </w:rPr>
              <w:t xml:space="preserve"> </w:t>
            </w:r>
            <w:r w:rsidRPr="008F4E34">
              <w:rPr>
                <w:sz w:val="28"/>
                <w:szCs w:val="28"/>
              </w:rPr>
              <w:t>радиотелефонной</w:t>
            </w:r>
            <w:r w:rsidRPr="008F4E34">
              <w:rPr>
                <w:spacing w:val="-13"/>
                <w:sz w:val="28"/>
                <w:szCs w:val="28"/>
              </w:rPr>
              <w:t xml:space="preserve"> </w:t>
            </w:r>
            <w:r w:rsidRPr="008F4E34">
              <w:rPr>
                <w:sz w:val="28"/>
                <w:szCs w:val="28"/>
              </w:rPr>
              <w:t>связи,</w:t>
            </w:r>
            <w:r w:rsidRPr="008F4E34">
              <w:rPr>
                <w:spacing w:val="-12"/>
                <w:sz w:val="28"/>
                <w:szCs w:val="28"/>
              </w:rPr>
              <w:t xml:space="preserve"> </w:t>
            </w:r>
            <w:r w:rsidRPr="008F4E34">
              <w:rPr>
                <w:sz w:val="28"/>
                <w:szCs w:val="28"/>
              </w:rPr>
              <w:t>и</w:t>
            </w:r>
            <w:r w:rsidRPr="008F4E34">
              <w:rPr>
                <w:spacing w:val="-13"/>
                <w:sz w:val="28"/>
                <w:szCs w:val="28"/>
              </w:rPr>
              <w:t xml:space="preserve"> </w:t>
            </w:r>
            <w:r w:rsidRPr="008F4E34">
              <w:rPr>
                <w:sz w:val="28"/>
                <w:szCs w:val="28"/>
              </w:rPr>
              <w:t>понимать</w:t>
            </w:r>
            <w:r w:rsidRPr="008F4E34">
              <w:rPr>
                <w:spacing w:val="-12"/>
                <w:sz w:val="28"/>
                <w:szCs w:val="28"/>
              </w:rPr>
              <w:t xml:space="preserve"> </w:t>
            </w:r>
            <w:r w:rsidRPr="008F4E34">
              <w:rPr>
                <w:sz w:val="28"/>
                <w:szCs w:val="28"/>
              </w:rPr>
              <w:t>его на</w:t>
            </w:r>
            <w:r w:rsidRPr="008F4E34">
              <w:rPr>
                <w:spacing w:val="-2"/>
                <w:sz w:val="28"/>
                <w:szCs w:val="28"/>
              </w:rPr>
              <w:t xml:space="preserve"> </w:t>
            </w:r>
            <w:r w:rsidRPr="008F4E34">
              <w:rPr>
                <w:sz w:val="28"/>
                <w:szCs w:val="28"/>
              </w:rPr>
              <w:t>уровне,</w:t>
            </w:r>
            <w:r w:rsidRPr="008F4E34">
              <w:rPr>
                <w:spacing w:val="-2"/>
                <w:sz w:val="28"/>
                <w:szCs w:val="28"/>
              </w:rPr>
              <w:t xml:space="preserve"> </w:t>
            </w:r>
            <w:r w:rsidRPr="008F4E34">
              <w:rPr>
                <w:sz w:val="28"/>
                <w:szCs w:val="28"/>
              </w:rPr>
              <w:t>указанном</w:t>
            </w:r>
            <w:r w:rsidRPr="008F4E34">
              <w:rPr>
                <w:spacing w:val="-1"/>
                <w:sz w:val="28"/>
                <w:szCs w:val="28"/>
              </w:rPr>
              <w:t xml:space="preserve"> </w:t>
            </w:r>
            <w:r w:rsidRPr="008F4E34">
              <w:rPr>
                <w:sz w:val="28"/>
                <w:szCs w:val="28"/>
              </w:rPr>
              <w:t>в</w:t>
            </w:r>
            <w:r w:rsidRPr="008F4E34">
              <w:rPr>
                <w:spacing w:val="-5"/>
                <w:sz w:val="28"/>
                <w:szCs w:val="28"/>
              </w:rPr>
              <w:t xml:space="preserve"> </w:t>
            </w:r>
            <w:r w:rsidRPr="008F4E34">
              <w:rPr>
                <w:sz w:val="28"/>
                <w:szCs w:val="28"/>
              </w:rPr>
              <w:t>требованиях</w:t>
            </w:r>
            <w:r w:rsidRPr="008F4E34">
              <w:rPr>
                <w:spacing w:val="-6"/>
                <w:sz w:val="28"/>
                <w:szCs w:val="28"/>
              </w:rPr>
              <w:t xml:space="preserve"> </w:t>
            </w:r>
            <w:r w:rsidRPr="008F4E34">
              <w:rPr>
                <w:sz w:val="28"/>
                <w:szCs w:val="28"/>
              </w:rPr>
              <w:t>к</w:t>
            </w:r>
            <w:r w:rsidRPr="008F4E34">
              <w:rPr>
                <w:spacing w:val="-3"/>
                <w:sz w:val="28"/>
                <w:szCs w:val="28"/>
              </w:rPr>
              <w:t xml:space="preserve"> </w:t>
            </w:r>
            <w:r w:rsidRPr="008F4E34">
              <w:rPr>
                <w:sz w:val="28"/>
                <w:szCs w:val="28"/>
              </w:rPr>
              <w:t>владению</w:t>
            </w:r>
            <w:r w:rsidRPr="008F4E34">
              <w:rPr>
                <w:spacing w:val="-3"/>
                <w:sz w:val="28"/>
                <w:szCs w:val="28"/>
              </w:rPr>
              <w:t xml:space="preserve"> </w:t>
            </w:r>
            <w:r w:rsidRPr="008F4E34">
              <w:rPr>
                <w:sz w:val="28"/>
                <w:szCs w:val="28"/>
              </w:rPr>
              <w:t>языками,</w:t>
            </w:r>
            <w:r w:rsidRPr="008F4E34">
              <w:rPr>
                <w:spacing w:val="-2"/>
                <w:sz w:val="28"/>
                <w:szCs w:val="28"/>
              </w:rPr>
              <w:t xml:space="preserve"> </w:t>
            </w:r>
            <w:r w:rsidRPr="008F4E34">
              <w:rPr>
                <w:sz w:val="28"/>
                <w:szCs w:val="28"/>
              </w:rPr>
              <w:t>приведенных</w:t>
            </w:r>
            <w:r w:rsidRPr="008F4E34">
              <w:rPr>
                <w:spacing w:val="-4"/>
                <w:sz w:val="28"/>
                <w:szCs w:val="28"/>
              </w:rPr>
              <w:t xml:space="preserve"> </w:t>
            </w:r>
            <w:r w:rsidRPr="00692B38">
              <w:rPr>
                <w:sz w:val="28"/>
                <w:szCs w:val="28"/>
              </w:rPr>
              <w:t xml:space="preserve">в </w:t>
            </w:r>
            <w:r w:rsidRPr="00817B53">
              <w:rPr>
                <w:sz w:val="28"/>
                <w:szCs w:val="28"/>
              </w:rPr>
              <w:t xml:space="preserve">приложении 1 </w:t>
            </w:r>
            <w:r>
              <w:rPr>
                <w:sz w:val="28"/>
                <w:szCs w:val="28"/>
              </w:rPr>
              <w:t>настоящих Правил</w:t>
            </w:r>
            <w:r w:rsidRPr="008F4E34">
              <w:rPr>
                <w:sz w:val="28"/>
                <w:szCs w:val="28"/>
              </w:rPr>
              <w:t>.</w:t>
            </w:r>
          </w:p>
          <w:p w:rsidR="00C45F96" w:rsidRPr="00817B53" w:rsidRDefault="00C45F96" w:rsidP="002473F3">
            <w:pPr>
              <w:ind w:right="1860"/>
              <w:jc w:val="both"/>
              <w:rPr>
                <w:sz w:val="28"/>
                <w:szCs w:val="28"/>
              </w:rPr>
            </w:pPr>
            <w:r w:rsidRPr="00901CDC">
              <w:rPr>
                <w:sz w:val="28"/>
                <w:szCs w:val="28"/>
              </w:rPr>
              <w:t>2</w:t>
            </w:r>
            <w:r>
              <w:rPr>
                <w:sz w:val="28"/>
                <w:szCs w:val="28"/>
              </w:rPr>
              <w:t>)</w:t>
            </w:r>
            <w:r w:rsidRPr="00901CDC">
              <w:rPr>
                <w:b/>
                <w:sz w:val="28"/>
                <w:szCs w:val="28"/>
              </w:rPr>
              <w:t xml:space="preserve"> </w:t>
            </w:r>
            <w:r w:rsidRPr="003A6DDD">
              <w:rPr>
                <w:sz w:val="28"/>
                <w:szCs w:val="28"/>
              </w:rPr>
              <w:t>Штурманы, бортрадисты, которые ведут радиотелефонную связь на борту воздушного судна, демонстрируют</w:t>
            </w:r>
            <w:r w:rsidRPr="003A6DDD">
              <w:rPr>
                <w:spacing w:val="-10"/>
                <w:sz w:val="28"/>
                <w:szCs w:val="28"/>
              </w:rPr>
              <w:t xml:space="preserve"> </w:t>
            </w:r>
            <w:r w:rsidRPr="003A6DDD">
              <w:rPr>
                <w:sz w:val="28"/>
                <w:szCs w:val="28"/>
              </w:rPr>
              <w:t>способность</w:t>
            </w:r>
            <w:r w:rsidRPr="003A6DDD">
              <w:rPr>
                <w:spacing w:val="-6"/>
                <w:sz w:val="28"/>
                <w:szCs w:val="28"/>
              </w:rPr>
              <w:t xml:space="preserve"> </w:t>
            </w:r>
            <w:r w:rsidRPr="003A6DDD">
              <w:rPr>
                <w:sz w:val="28"/>
                <w:szCs w:val="28"/>
              </w:rPr>
              <w:t>говорить</w:t>
            </w:r>
            <w:r w:rsidRPr="003A6DDD">
              <w:rPr>
                <w:spacing w:val="-6"/>
                <w:sz w:val="28"/>
                <w:szCs w:val="28"/>
              </w:rPr>
              <w:t xml:space="preserve"> </w:t>
            </w:r>
            <w:r w:rsidRPr="003A6DDD">
              <w:rPr>
                <w:sz w:val="28"/>
                <w:szCs w:val="28"/>
              </w:rPr>
              <w:t>на</w:t>
            </w:r>
            <w:r w:rsidRPr="003A6DDD">
              <w:rPr>
                <w:spacing w:val="-9"/>
                <w:sz w:val="28"/>
                <w:szCs w:val="28"/>
              </w:rPr>
              <w:t xml:space="preserve"> </w:t>
            </w:r>
            <w:r w:rsidRPr="003A6DDD">
              <w:rPr>
                <w:sz w:val="28"/>
                <w:szCs w:val="28"/>
              </w:rPr>
              <w:t>языке,</w:t>
            </w:r>
            <w:r w:rsidRPr="003A6DDD">
              <w:rPr>
                <w:spacing w:val="-6"/>
                <w:sz w:val="28"/>
                <w:szCs w:val="28"/>
              </w:rPr>
              <w:t xml:space="preserve"> </w:t>
            </w:r>
            <w:r w:rsidRPr="003A6DDD">
              <w:rPr>
                <w:sz w:val="28"/>
                <w:szCs w:val="28"/>
              </w:rPr>
              <w:t>используемом</w:t>
            </w:r>
            <w:r w:rsidRPr="003A6DDD">
              <w:rPr>
                <w:spacing w:val="-8"/>
                <w:sz w:val="28"/>
                <w:szCs w:val="28"/>
              </w:rPr>
              <w:t xml:space="preserve"> </w:t>
            </w:r>
            <w:r w:rsidRPr="003A6DDD">
              <w:rPr>
                <w:sz w:val="28"/>
                <w:szCs w:val="28"/>
              </w:rPr>
              <w:t>в</w:t>
            </w:r>
            <w:r w:rsidRPr="003A6DDD">
              <w:rPr>
                <w:spacing w:val="-9"/>
                <w:sz w:val="28"/>
                <w:szCs w:val="28"/>
              </w:rPr>
              <w:t xml:space="preserve"> </w:t>
            </w:r>
            <w:r w:rsidRPr="003A6DDD">
              <w:rPr>
                <w:sz w:val="28"/>
                <w:szCs w:val="28"/>
              </w:rPr>
              <w:t>радиотелефонной</w:t>
            </w:r>
            <w:r w:rsidRPr="003A6DDD">
              <w:rPr>
                <w:spacing w:val="-10"/>
                <w:sz w:val="28"/>
                <w:szCs w:val="28"/>
              </w:rPr>
              <w:t xml:space="preserve"> </w:t>
            </w:r>
            <w:r w:rsidRPr="003A6DDD">
              <w:rPr>
                <w:sz w:val="28"/>
                <w:szCs w:val="28"/>
              </w:rPr>
              <w:t>связи,</w:t>
            </w:r>
            <w:r w:rsidRPr="003A6DDD">
              <w:rPr>
                <w:spacing w:val="-6"/>
                <w:sz w:val="28"/>
                <w:szCs w:val="28"/>
              </w:rPr>
              <w:t xml:space="preserve"> </w:t>
            </w:r>
            <w:r w:rsidRPr="003A6DDD">
              <w:rPr>
                <w:sz w:val="28"/>
                <w:szCs w:val="28"/>
              </w:rPr>
              <w:t>и</w:t>
            </w:r>
            <w:r w:rsidRPr="003A6DDD">
              <w:rPr>
                <w:spacing w:val="-10"/>
                <w:sz w:val="28"/>
                <w:szCs w:val="28"/>
              </w:rPr>
              <w:t xml:space="preserve"> </w:t>
            </w:r>
            <w:r w:rsidRPr="003A6DDD">
              <w:rPr>
                <w:sz w:val="28"/>
                <w:szCs w:val="28"/>
              </w:rPr>
              <w:lastRenderedPageBreak/>
              <w:t>понимать</w:t>
            </w:r>
            <w:r w:rsidRPr="003A6DDD">
              <w:rPr>
                <w:spacing w:val="-6"/>
                <w:sz w:val="28"/>
                <w:szCs w:val="28"/>
              </w:rPr>
              <w:t xml:space="preserve"> </w:t>
            </w:r>
            <w:r w:rsidRPr="003A6DDD">
              <w:rPr>
                <w:sz w:val="28"/>
                <w:szCs w:val="28"/>
              </w:rPr>
              <w:t>его на уровне, указанном</w:t>
            </w:r>
            <w:r w:rsidRPr="003A6DDD">
              <w:rPr>
                <w:spacing w:val="-1"/>
                <w:sz w:val="28"/>
                <w:szCs w:val="28"/>
              </w:rPr>
              <w:t xml:space="preserve"> </w:t>
            </w:r>
            <w:r w:rsidRPr="003A6DDD">
              <w:rPr>
                <w:sz w:val="28"/>
                <w:szCs w:val="28"/>
              </w:rPr>
              <w:t>в</w:t>
            </w:r>
            <w:r w:rsidRPr="003A6DDD">
              <w:rPr>
                <w:spacing w:val="-5"/>
                <w:sz w:val="28"/>
                <w:szCs w:val="28"/>
              </w:rPr>
              <w:t xml:space="preserve"> </w:t>
            </w:r>
            <w:r w:rsidRPr="003A6DDD">
              <w:rPr>
                <w:sz w:val="28"/>
                <w:szCs w:val="28"/>
              </w:rPr>
              <w:t>требованиях</w:t>
            </w:r>
            <w:r w:rsidRPr="003A6DDD">
              <w:rPr>
                <w:spacing w:val="-6"/>
                <w:sz w:val="28"/>
                <w:szCs w:val="28"/>
              </w:rPr>
              <w:t xml:space="preserve"> </w:t>
            </w:r>
            <w:r w:rsidRPr="003A6DDD">
              <w:rPr>
                <w:sz w:val="28"/>
                <w:szCs w:val="28"/>
              </w:rPr>
              <w:t>к</w:t>
            </w:r>
            <w:r w:rsidRPr="003A6DDD">
              <w:rPr>
                <w:spacing w:val="-3"/>
                <w:sz w:val="28"/>
                <w:szCs w:val="28"/>
              </w:rPr>
              <w:t xml:space="preserve"> </w:t>
            </w:r>
            <w:r w:rsidRPr="003A6DDD">
              <w:rPr>
                <w:sz w:val="28"/>
                <w:szCs w:val="28"/>
              </w:rPr>
              <w:t>владению</w:t>
            </w:r>
            <w:r w:rsidRPr="003A6DDD">
              <w:rPr>
                <w:spacing w:val="-3"/>
                <w:sz w:val="28"/>
                <w:szCs w:val="28"/>
              </w:rPr>
              <w:t xml:space="preserve"> </w:t>
            </w:r>
            <w:r w:rsidRPr="003A6DDD">
              <w:rPr>
                <w:sz w:val="28"/>
                <w:szCs w:val="28"/>
              </w:rPr>
              <w:t>языками,</w:t>
            </w:r>
            <w:r w:rsidRPr="003A6DDD">
              <w:rPr>
                <w:spacing w:val="-2"/>
                <w:sz w:val="28"/>
                <w:szCs w:val="28"/>
              </w:rPr>
              <w:t xml:space="preserve"> </w:t>
            </w:r>
            <w:r w:rsidRPr="003A6DDD">
              <w:rPr>
                <w:sz w:val="28"/>
                <w:szCs w:val="28"/>
              </w:rPr>
              <w:t>приведенных</w:t>
            </w:r>
            <w:r w:rsidRPr="003A6DDD">
              <w:rPr>
                <w:spacing w:val="-4"/>
                <w:sz w:val="28"/>
                <w:szCs w:val="28"/>
              </w:rPr>
              <w:t xml:space="preserve"> </w:t>
            </w:r>
            <w:r w:rsidRPr="00692B38">
              <w:rPr>
                <w:sz w:val="28"/>
                <w:szCs w:val="28"/>
              </w:rPr>
              <w:t xml:space="preserve">в </w:t>
            </w:r>
            <w:r w:rsidRPr="00817B53">
              <w:rPr>
                <w:sz w:val="28"/>
                <w:szCs w:val="28"/>
              </w:rPr>
              <w:t>приложении 1 настоящих Правил.</w:t>
            </w:r>
          </w:p>
          <w:p w:rsidR="00C45F96" w:rsidRPr="00901CDC" w:rsidRDefault="00C45F96" w:rsidP="002473F3">
            <w:pPr>
              <w:ind w:right="1860"/>
              <w:jc w:val="both"/>
              <w:rPr>
                <w:sz w:val="28"/>
                <w:szCs w:val="28"/>
              </w:rPr>
            </w:pPr>
            <w:r w:rsidRPr="003A6DDD">
              <w:rPr>
                <w:sz w:val="28"/>
                <w:szCs w:val="28"/>
              </w:rPr>
              <w:t>3</w:t>
            </w:r>
            <w:r>
              <w:rPr>
                <w:sz w:val="28"/>
                <w:szCs w:val="28"/>
              </w:rPr>
              <w:t>)</w:t>
            </w:r>
            <w:r>
              <w:rPr>
                <w:b/>
                <w:sz w:val="28"/>
                <w:szCs w:val="28"/>
              </w:rPr>
              <w:t xml:space="preserve"> </w:t>
            </w:r>
            <w:r w:rsidRPr="00901CDC">
              <w:rPr>
                <w:sz w:val="28"/>
                <w:szCs w:val="28"/>
              </w:rPr>
              <w:t>Бортинженеры, пилоты планеров и пи</w:t>
            </w:r>
            <w:r>
              <w:rPr>
                <w:sz w:val="28"/>
                <w:szCs w:val="28"/>
              </w:rPr>
              <w:t>лоты свободных аэростатов</w:t>
            </w:r>
            <w:r w:rsidRPr="00901CDC">
              <w:rPr>
                <w:sz w:val="28"/>
                <w:szCs w:val="28"/>
              </w:rPr>
              <w:t xml:space="preserve"> </w:t>
            </w:r>
            <w:r>
              <w:rPr>
                <w:sz w:val="28"/>
                <w:szCs w:val="28"/>
              </w:rPr>
              <w:t>умеют</w:t>
            </w:r>
            <w:r w:rsidRPr="00901CDC">
              <w:rPr>
                <w:spacing w:val="-8"/>
                <w:sz w:val="28"/>
                <w:szCs w:val="28"/>
              </w:rPr>
              <w:t xml:space="preserve"> </w:t>
            </w:r>
            <w:r w:rsidRPr="00901CDC">
              <w:rPr>
                <w:sz w:val="28"/>
                <w:szCs w:val="28"/>
              </w:rPr>
              <w:t>говорить</w:t>
            </w:r>
            <w:r w:rsidRPr="00901CDC">
              <w:rPr>
                <w:spacing w:val="-8"/>
                <w:sz w:val="28"/>
                <w:szCs w:val="28"/>
              </w:rPr>
              <w:t xml:space="preserve"> </w:t>
            </w:r>
            <w:r w:rsidRPr="00901CDC">
              <w:rPr>
                <w:sz w:val="28"/>
                <w:szCs w:val="28"/>
              </w:rPr>
              <w:t>на</w:t>
            </w:r>
            <w:r w:rsidRPr="00901CDC">
              <w:rPr>
                <w:spacing w:val="-8"/>
                <w:sz w:val="28"/>
                <w:szCs w:val="28"/>
              </w:rPr>
              <w:t xml:space="preserve"> </w:t>
            </w:r>
            <w:r w:rsidRPr="00901CDC">
              <w:rPr>
                <w:sz w:val="28"/>
                <w:szCs w:val="28"/>
              </w:rPr>
              <w:t>языке,</w:t>
            </w:r>
            <w:r w:rsidRPr="00901CDC">
              <w:rPr>
                <w:spacing w:val="-8"/>
                <w:sz w:val="28"/>
                <w:szCs w:val="28"/>
              </w:rPr>
              <w:t xml:space="preserve"> </w:t>
            </w:r>
            <w:r w:rsidRPr="00901CDC">
              <w:rPr>
                <w:sz w:val="28"/>
                <w:szCs w:val="28"/>
              </w:rPr>
              <w:t>используемом</w:t>
            </w:r>
            <w:r w:rsidRPr="00901CDC">
              <w:rPr>
                <w:spacing w:val="-9"/>
                <w:sz w:val="28"/>
                <w:szCs w:val="28"/>
              </w:rPr>
              <w:t xml:space="preserve"> </w:t>
            </w:r>
            <w:r w:rsidRPr="00901CDC">
              <w:rPr>
                <w:sz w:val="28"/>
                <w:szCs w:val="28"/>
              </w:rPr>
              <w:t>в</w:t>
            </w:r>
            <w:r w:rsidRPr="00901CDC">
              <w:rPr>
                <w:spacing w:val="-9"/>
                <w:sz w:val="28"/>
                <w:szCs w:val="28"/>
              </w:rPr>
              <w:t xml:space="preserve"> </w:t>
            </w:r>
            <w:r w:rsidRPr="00901CDC">
              <w:rPr>
                <w:sz w:val="28"/>
                <w:szCs w:val="28"/>
              </w:rPr>
              <w:t>радиотелефонной</w:t>
            </w:r>
            <w:r w:rsidRPr="00901CDC">
              <w:rPr>
                <w:spacing w:val="-8"/>
                <w:sz w:val="28"/>
                <w:szCs w:val="28"/>
              </w:rPr>
              <w:t xml:space="preserve"> </w:t>
            </w:r>
            <w:r w:rsidRPr="00901CDC">
              <w:rPr>
                <w:sz w:val="28"/>
                <w:szCs w:val="28"/>
              </w:rPr>
              <w:t>связи,</w:t>
            </w:r>
            <w:r w:rsidRPr="00901CDC">
              <w:rPr>
                <w:spacing w:val="-6"/>
                <w:sz w:val="28"/>
                <w:szCs w:val="28"/>
              </w:rPr>
              <w:t xml:space="preserve"> </w:t>
            </w:r>
            <w:r w:rsidRPr="00901CDC">
              <w:rPr>
                <w:sz w:val="28"/>
                <w:szCs w:val="28"/>
              </w:rPr>
              <w:t>и</w:t>
            </w:r>
            <w:r w:rsidRPr="00901CDC">
              <w:rPr>
                <w:spacing w:val="-8"/>
                <w:sz w:val="28"/>
                <w:szCs w:val="28"/>
              </w:rPr>
              <w:t xml:space="preserve"> </w:t>
            </w:r>
            <w:r>
              <w:rPr>
                <w:sz w:val="28"/>
                <w:szCs w:val="28"/>
              </w:rPr>
              <w:t>понимают</w:t>
            </w:r>
            <w:r w:rsidRPr="00901CDC">
              <w:rPr>
                <w:spacing w:val="-8"/>
                <w:sz w:val="28"/>
                <w:szCs w:val="28"/>
              </w:rPr>
              <w:t xml:space="preserve"> </w:t>
            </w:r>
            <w:r w:rsidRPr="00901CDC">
              <w:rPr>
                <w:sz w:val="28"/>
                <w:szCs w:val="28"/>
              </w:rPr>
              <w:t>его.</w:t>
            </w:r>
          </w:p>
          <w:p w:rsidR="00C45F96" w:rsidRPr="002A3A31" w:rsidRDefault="00C45F96" w:rsidP="002473F3">
            <w:pPr>
              <w:ind w:right="1860"/>
              <w:jc w:val="both"/>
              <w:rPr>
                <w:sz w:val="28"/>
                <w:szCs w:val="28"/>
              </w:rPr>
            </w:pPr>
            <w:r w:rsidRPr="00E2508E">
              <w:rPr>
                <w:rFonts w:ascii="TimesNewRoman" w:hAnsi="TimesNewRoman" w:cs="TimesNewRoman"/>
                <w:sz w:val="28"/>
                <w:szCs w:val="28"/>
              </w:rPr>
              <w:t>4)</w:t>
            </w:r>
            <w:r>
              <w:rPr>
                <w:rFonts w:ascii="TimesNewRoman" w:hAnsi="TimesNewRoman" w:cs="TimesNewRoman"/>
                <w:sz w:val="20"/>
                <w:szCs w:val="20"/>
              </w:rPr>
              <w:t xml:space="preserve"> </w:t>
            </w:r>
            <w:r>
              <w:rPr>
                <w:sz w:val="28"/>
                <w:szCs w:val="28"/>
              </w:rPr>
              <w:t>Владение языками пилотами самолётов, дирижаблей, вертолё</w:t>
            </w:r>
            <w:r w:rsidRPr="002A3A31">
              <w:rPr>
                <w:sz w:val="28"/>
                <w:szCs w:val="28"/>
              </w:rPr>
              <w:t>тов и воздушных судов с сис</w:t>
            </w:r>
            <w:r>
              <w:rPr>
                <w:sz w:val="28"/>
                <w:szCs w:val="28"/>
              </w:rPr>
              <w:t>темой увеличения подъемной силы, внешними пилотами самолё</w:t>
            </w:r>
            <w:r w:rsidRPr="002A3A31">
              <w:rPr>
                <w:sz w:val="28"/>
                <w:szCs w:val="28"/>
              </w:rPr>
              <w:t xml:space="preserve">тов, дирижаблей, планеров, </w:t>
            </w:r>
            <w:r w:rsidRPr="002A3A31">
              <w:rPr>
                <w:spacing w:val="-2"/>
                <w:sz w:val="28"/>
                <w:szCs w:val="28"/>
              </w:rPr>
              <w:t>винтокрылов, воздушных</w:t>
            </w:r>
            <w:r w:rsidRPr="002A3A31">
              <w:rPr>
                <w:spacing w:val="-4"/>
                <w:sz w:val="28"/>
                <w:szCs w:val="28"/>
              </w:rPr>
              <w:t xml:space="preserve"> </w:t>
            </w:r>
            <w:r w:rsidRPr="002A3A31">
              <w:rPr>
                <w:spacing w:val="-2"/>
                <w:sz w:val="28"/>
                <w:szCs w:val="28"/>
              </w:rPr>
              <w:t>судов</w:t>
            </w:r>
            <w:r w:rsidRPr="002A3A31">
              <w:rPr>
                <w:spacing w:val="-5"/>
                <w:sz w:val="28"/>
                <w:szCs w:val="28"/>
              </w:rPr>
              <w:t xml:space="preserve"> </w:t>
            </w:r>
            <w:r w:rsidRPr="002A3A31">
              <w:rPr>
                <w:spacing w:val="-2"/>
                <w:sz w:val="28"/>
                <w:szCs w:val="28"/>
              </w:rPr>
              <w:t>с</w:t>
            </w:r>
            <w:r w:rsidRPr="002A3A31">
              <w:rPr>
                <w:spacing w:val="-4"/>
                <w:sz w:val="28"/>
                <w:szCs w:val="28"/>
              </w:rPr>
              <w:t xml:space="preserve"> </w:t>
            </w:r>
            <w:r w:rsidRPr="002A3A31">
              <w:rPr>
                <w:spacing w:val="-2"/>
                <w:sz w:val="28"/>
                <w:szCs w:val="28"/>
              </w:rPr>
              <w:t>системой</w:t>
            </w:r>
            <w:r w:rsidRPr="002A3A31">
              <w:rPr>
                <w:spacing w:val="-3"/>
                <w:sz w:val="28"/>
                <w:szCs w:val="28"/>
              </w:rPr>
              <w:t xml:space="preserve"> </w:t>
            </w:r>
            <w:r w:rsidRPr="002A3A31">
              <w:rPr>
                <w:spacing w:val="-2"/>
                <w:sz w:val="28"/>
                <w:szCs w:val="28"/>
              </w:rPr>
              <w:t>увеличения</w:t>
            </w:r>
            <w:r w:rsidRPr="002A3A31">
              <w:rPr>
                <w:spacing w:val="-3"/>
                <w:sz w:val="28"/>
                <w:szCs w:val="28"/>
              </w:rPr>
              <w:t xml:space="preserve"> </w:t>
            </w:r>
            <w:r>
              <w:rPr>
                <w:spacing w:val="-2"/>
                <w:sz w:val="28"/>
                <w:szCs w:val="28"/>
              </w:rPr>
              <w:t>подъё</w:t>
            </w:r>
            <w:r w:rsidRPr="002A3A31">
              <w:rPr>
                <w:spacing w:val="-2"/>
                <w:sz w:val="28"/>
                <w:szCs w:val="28"/>
              </w:rPr>
              <w:t>мной</w:t>
            </w:r>
            <w:r w:rsidRPr="002A3A31">
              <w:rPr>
                <w:spacing w:val="-3"/>
                <w:sz w:val="28"/>
                <w:szCs w:val="28"/>
              </w:rPr>
              <w:t xml:space="preserve"> </w:t>
            </w:r>
            <w:r w:rsidRPr="002A3A31">
              <w:rPr>
                <w:spacing w:val="-2"/>
                <w:sz w:val="28"/>
                <w:szCs w:val="28"/>
              </w:rPr>
              <w:t>силы</w:t>
            </w:r>
            <w:r w:rsidRPr="002A3A31">
              <w:rPr>
                <w:spacing w:val="-5"/>
                <w:sz w:val="28"/>
                <w:szCs w:val="28"/>
              </w:rPr>
              <w:t xml:space="preserve"> </w:t>
            </w:r>
            <w:r w:rsidRPr="002A3A31">
              <w:rPr>
                <w:spacing w:val="-2"/>
                <w:sz w:val="28"/>
                <w:szCs w:val="28"/>
              </w:rPr>
              <w:t>или свободных аэрос</w:t>
            </w:r>
            <w:r>
              <w:rPr>
                <w:spacing w:val="-2"/>
                <w:sz w:val="28"/>
                <w:szCs w:val="28"/>
              </w:rPr>
              <w:t>татов,</w:t>
            </w:r>
            <w:r w:rsidRPr="002A3A31">
              <w:rPr>
                <w:spacing w:val="-4"/>
                <w:sz w:val="28"/>
                <w:szCs w:val="28"/>
              </w:rPr>
              <w:t xml:space="preserve"> </w:t>
            </w:r>
            <w:r w:rsidRPr="002A3A31">
              <w:rPr>
                <w:spacing w:val="-2"/>
                <w:sz w:val="28"/>
                <w:szCs w:val="28"/>
              </w:rPr>
              <w:t>штурманами,</w:t>
            </w:r>
            <w:r>
              <w:rPr>
                <w:spacing w:val="-2"/>
                <w:sz w:val="28"/>
                <w:szCs w:val="28"/>
              </w:rPr>
              <w:t xml:space="preserve"> бортрадистами</w:t>
            </w:r>
            <w:r w:rsidRPr="002A3A31">
              <w:rPr>
                <w:spacing w:val="-2"/>
                <w:sz w:val="28"/>
                <w:szCs w:val="28"/>
              </w:rPr>
              <w:t xml:space="preserve"> </w:t>
            </w:r>
            <w:r>
              <w:rPr>
                <w:sz w:val="28"/>
                <w:szCs w:val="28"/>
              </w:rPr>
              <w:t>которые ведут</w:t>
            </w:r>
            <w:r w:rsidRPr="002A3A31">
              <w:rPr>
                <w:sz w:val="28"/>
                <w:szCs w:val="28"/>
              </w:rPr>
              <w:t xml:space="preserve"> радиотелефонную </w:t>
            </w:r>
            <w:r>
              <w:rPr>
                <w:sz w:val="28"/>
                <w:szCs w:val="28"/>
              </w:rPr>
              <w:t>связь на борту воздушного судна,</w:t>
            </w:r>
            <w:r w:rsidRPr="002A3A31">
              <w:rPr>
                <w:sz w:val="28"/>
                <w:szCs w:val="28"/>
              </w:rPr>
              <w:t xml:space="preserve"> диспетчерами воздушного движения и операторами авиационных станций, которые продемонстрировали владение языками на уровне ниже</w:t>
            </w:r>
            <w:r w:rsidRPr="002A3A31">
              <w:rPr>
                <w:spacing w:val="-8"/>
                <w:sz w:val="28"/>
                <w:szCs w:val="28"/>
              </w:rPr>
              <w:t xml:space="preserve"> </w:t>
            </w:r>
            <w:r w:rsidRPr="002A3A31">
              <w:rPr>
                <w:sz w:val="28"/>
                <w:szCs w:val="28"/>
              </w:rPr>
              <w:t>уровня</w:t>
            </w:r>
            <w:r w:rsidRPr="002A3A31">
              <w:rPr>
                <w:spacing w:val="-7"/>
                <w:sz w:val="28"/>
                <w:szCs w:val="28"/>
              </w:rPr>
              <w:t xml:space="preserve"> </w:t>
            </w:r>
            <w:r w:rsidRPr="002A3A31">
              <w:rPr>
                <w:sz w:val="28"/>
                <w:szCs w:val="28"/>
              </w:rPr>
              <w:t>специалистов</w:t>
            </w:r>
            <w:r w:rsidRPr="002A3A31">
              <w:rPr>
                <w:spacing w:val="-6"/>
                <w:sz w:val="28"/>
                <w:szCs w:val="28"/>
              </w:rPr>
              <w:t xml:space="preserve"> </w:t>
            </w:r>
            <w:r w:rsidRPr="002A3A31">
              <w:rPr>
                <w:sz w:val="28"/>
                <w:szCs w:val="28"/>
              </w:rPr>
              <w:t>(уровень</w:t>
            </w:r>
            <w:r w:rsidRPr="002A3A31">
              <w:rPr>
                <w:spacing w:val="-8"/>
                <w:sz w:val="28"/>
                <w:szCs w:val="28"/>
              </w:rPr>
              <w:t xml:space="preserve"> </w:t>
            </w:r>
            <w:r w:rsidRPr="002A3A31">
              <w:rPr>
                <w:sz w:val="28"/>
                <w:szCs w:val="28"/>
              </w:rPr>
              <w:t>6),</w:t>
            </w:r>
            <w:r>
              <w:rPr>
                <w:spacing w:val="-8"/>
                <w:sz w:val="28"/>
                <w:szCs w:val="28"/>
              </w:rPr>
              <w:t xml:space="preserve"> </w:t>
            </w:r>
            <w:r w:rsidRPr="002A3A31">
              <w:rPr>
                <w:sz w:val="28"/>
                <w:szCs w:val="28"/>
              </w:rPr>
              <w:t>официально</w:t>
            </w:r>
            <w:r w:rsidRPr="002A3A31">
              <w:rPr>
                <w:spacing w:val="-7"/>
                <w:sz w:val="28"/>
                <w:szCs w:val="28"/>
              </w:rPr>
              <w:t xml:space="preserve"> </w:t>
            </w:r>
            <w:r w:rsidRPr="002A3A31">
              <w:rPr>
                <w:sz w:val="28"/>
                <w:szCs w:val="28"/>
              </w:rPr>
              <w:t>оцениваться</w:t>
            </w:r>
            <w:r w:rsidRPr="002A3A31">
              <w:rPr>
                <w:spacing w:val="-7"/>
                <w:sz w:val="28"/>
                <w:szCs w:val="28"/>
              </w:rPr>
              <w:t xml:space="preserve"> </w:t>
            </w:r>
            <w:r w:rsidRPr="002A3A31">
              <w:rPr>
                <w:sz w:val="28"/>
                <w:szCs w:val="28"/>
              </w:rPr>
              <w:t>через</w:t>
            </w:r>
            <w:r w:rsidRPr="002A3A31">
              <w:rPr>
                <w:spacing w:val="-9"/>
                <w:sz w:val="28"/>
                <w:szCs w:val="28"/>
              </w:rPr>
              <w:t xml:space="preserve"> </w:t>
            </w:r>
            <w:r w:rsidRPr="002A3A31">
              <w:rPr>
                <w:sz w:val="28"/>
                <w:szCs w:val="28"/>
              </w:rPr>
              <w:t>определенные</w:t>
            </w:r>
            <w:r w:rsidRPr="002A3A31">
              <w:rPr>
                <w:spacing w:val="-8"/>
                <w:sz w:val="28"/>
                <w:szCs w:val="28"/>
              </w:rPr>
              <w:t xml:space="preserve"> </w:t>
            </w:r>
            <w:r w:rsidRPr="002A3A31">
              <w:rPr>
                <w:sz w:val="28"/>
                <w:szCs w:val="28"/>
              </w:rPr>
              <w:t>периоды</w:t>
            </w:r>
            <w:r w:rsidRPr="002A3A31">
              <w:rPr>
                <w:spacing w:val="-6"/>
                <w:sz w:val="28"/>
                <w:szCs w:val="28"/>
              </w:rPr>
              <w:t xml:space="preserve"> </w:t>
            </w:r>
            <w:r w:rsidRPr="002A3A31">
              <w:rPr>
                <w:sz w:val="28"/>
                <w:szCs w:val="28"/>
              </w:rPr>
              <w:t>времени</w:t>
            </w:r>
            <w:r w:rsidRPr="002A3A31">
              <w:rPr>
                <w:spacing w:val="-7"/>
                <w:sz w:val="28"/>
                <w:szCs w:val="28"/>
              </w:rPr>
              <w:t xml:space="preserve"> </w:t>
            </w:r>
            <w:r w:rsidRPr="002A3A31">
              <w:rPr>
                <w:sz w:val="28"/>
                <w:szCs w:val="28"/>
              </w:rPr>
              <w:t>как</w:t>
            </w:r>
            <w:r w:rsidRPr="002A3A31">
              <w:rPr>
                <w:spacing w:val="-7"/>
                <w:sz w:val="28"/>
                <w:szCs w:val="28"/>
              </w:rPr>
              <w:t xml:space="preserve"> </w:t>
            </w:r>
            <w:r w:rsidRPr="002A3A31">
              <w:rPr>
                <w:sz w:val="28"/>
                <w:szCs w:val="28"/>
              </w:rPr>
              <w:t>указано</w:t>
            </w:r>
            <w:r w:rsidRPr="002A3A31">
              <w:rPr>
                <w:spacing w:val="-5"/>
                <w:sz w:val="28"/>
                <w:szCs w:val="28"/>
              </w:rPr>
              <w:t xml:space="preserve"> </w:t>
            </w:r>
            <w:r w:rsidRPr="002A3A31">
              <w:rPr>
                <w:sz w:val="28"/>
                <w:szCs w:val="28"/>
              </w:rPr>
              <w:t>ниже:</w:t>
            </w:r>
          </w:p>
          <w:p w:rsidR="00C45F96" w:rsidRDefault="00C45F96" w:rsidP="00DA3D59">
            <w:pPr>
              <w:pStyle w:val="af7"/>
              <w:numPr>
                <w:ilvl w:val="0"/>
                <w:numId w:val="14"/>
              </w:numPr>
              <w:ind w:right="1860"/>
            </w:pPr>
            <w:r w:rsidRPr="0002329D">
              <w:t>лица,</w:t>
            </w:r>
            <w:r w:rsidRPr="0002329D">
              <w:rPr>
                <w:spacing w:val="77"/>
              </w:rPr>
              <w:t xml:space="preserve"> </w:t>
            </w:r>
            <w:r w:rsidRPr="0002329D">
              <w:t>демонстрирующие</w:t>
            </w:r>
            <w:r w:rsidRPr="0002329D">
              <w:rPr>
                <w:spacing w:val="76"/>
              </w:rPr>
              <w:t xml:space="preserve"> </w:t>
            </w:r>
            <w:r w:rsidRPr="0002329D">
              <w:t>владение</w:t>
            </w:r>
            <w:r w:rsidRPr="0002329D">
              <w:rPr>
                <w:spacing w:val="76"/>
              </w:rPr>
              <w:t xml:space="preserve"> </w:t>
            </w:r>
            <w:r w:rsidRPr="0002329D">
              <w:t>языками</w:t>
            </w:r>
            <w:r w:rsidRPr="0002329D">
              <w:rPr>
                <w:spacing w:val="77"/>
              </w:rPr>
              <w:t xml:space="preserve"> </w:t>
            </w:r>
            <w:r w:rsidRPr="0002329D">
              <w:t>на</w:t>
            </w:r>
            <w:r w:rsidRPr="0002329D">
              <w:rPr>
                <w:spacing w:val="77"/>
              </w:rPr>
              <w:t xml:space="preserve"> </w:t>
            </w:r>
            <w:r w:rsidRPr="0002329D">
              <w:t>рабочем</w:t>
            </w:r>
            <w:r w:rsidRPr="0002329D">
              <w:rPr>
                <w:spacing w:val="76"/>
              </w:rPr>
              <w:t xml:space="preserve"> </w:t>
            </w:r>
            <w:r w:rsidRPr="0002329D">
              <w:t>уровне</w:t>
            </w:r>
            <w:r w:rsidRPr="0002329D">
              <w:rPr>
                <w:spacing w:val="78"/>
              </w:rPr>
              <w:t xml:space="preserve"> </w:t>
            </w:r>
            <w:r w:rsidRPr="0002329D">
              <w:t>(уровень</w:t>
            </w:r>
            <w:r w:rsidRPr="0002329D">
              <w:rPr>
                <w:spacing w:val="77"/>
              </w:rPr>
              <w:t xml:space="preserve"> </w:t>
            </w:r>
            <w:r w:rsidRPr="0002329D">
              <w:t>4),</w:t>
            </w:r>
            <w:r w:rsidRPr="0002329D">
              <w:rPr>
                <w:spacing w:val="77"/>
              </w:rPr>
              <w:t xml:space="preserve"> </w:t>
            </w:r>
            <w:r w:rsidRPr="0002329D">
              <w:t>проходят аттестацию не реже одного раза в три года;</w:t>
            </w:r>
          </w:p>
          <w:p w:rsidR="00C45F96" w:rsidRPr="0002329D" w:rsidRDefault="00C45F96" w:rsidP="00DA3D59">
            <w:pPr>
              <w:pStyle w:val="af7"/>
              <w:numPr>
                <w:ilvl w:val="0"/>
                <w:numId w:val="14"/>
              </w:numPr>
              <w:ind w:right="1860"/>
            </w:pPr>
            <w:r w:rsidRPr="0002329D">
              <w:t>лица,</w:t>
            </w:r>
            <w:r w:rsidRPr="0002329D">
              <w:rPr>
                <w:spacing w:val="31"/>
              </w:rPr>
              <w:t xml:space="preserve"> </w:t>
            </w:r>
            <w:r w:rsidRPr="0002329D">
              <w:t>демонстрирующие</w:t>
            </w:r>
            <w:r w:rsidRPr="0002329D">
              <w:rPr>
                <w:spacing w:val="30"/>
              </w:rPr>
              <w:t xml:space="preserve"> </w:t>
            </w:r>
            <w:r w:rsidRPr="0002329D">
              <w:t>владение</w:t>
            </w:r>
            <w:r w:rsidRPr="0002329D">
              <w:rPr>
                <w:spacing w:val="30"/>
              </w:rPr>
              <w:t xml:space="preserve"> </w:t>
            </w:r>
            <w:r w:rsidRPr="0002329D">
              <w:t>языками</w:t>
            </w:r>
            <w:r w:rsidRPr="0002329D">
              <w:rPr>
                <w:spacing w:val="33"/>
              </w:rPr>
              <w:t xml:space="preserve"> </w:t>
            </w:r>
            <w:r w:rsidRPr="0002329D">
              <w:t>на</w:t>
            </w:r>
            <w:r w:rsidRPr="0002329D">
              <w:rPr>
                <w:spacing w:val="31"/>
              </w:rPr>
              <w:t xml:space="preserve"> </w:t>
            </w:r>
            <w:r w:rsidRPr="0002329D">
              <w:t>продвинутом</w:t>
            </w:r>
            <w:r w:rsidRPr="0002329D">
              <w:rPr>
                <w:spacing w:val="30"/>
              </w:rPr>
              <w:t xml:space="preserve"> </w:t>
            </w:r>
            <w:r w:rsidRPr="0002329D">
              <w:t>уровне</w:t>
            </w:r>
            <w:r w:rsidRPr="0002329D">
              <w:rPr>
                <w:spacing w:val="33"/>
              </w:rPr>
              <w:t xml:space="preserve"> </w:t>
            </w:r>
            <w:r w:rsidRPr="0002329D">
              <w:t>(уровень</w:t>
            </w:r>
            <w:r w:rsidRPr="0002329D">
              <w:rPr>
                <w:spacing w:val="30"/>
              </w:rPr>
              <w:t xml:space="preserve"> </w:t>
            </w:r>
            <w:r w:rsidRPr="0002329D">
              <w:t>5),</w:t>
            </w:r>
            <w:r w:rsidRPr="0002329D">
              <w:rPr>
                <w:spacing w:val="33"/>
              </w:rPr>
              <w:t xml:space="preserve"> </w:t>
            </w:r>
            <w:r w:rsidRPr="0002329D">
              <w:t>проходят аттестацию не реже одного раза в шесть лет.</w:t>
            </w:r>
          </w:p>
          <w:p w:rsidR="00C45F96" w:rsidRDefault="00C45F96" w:rsidP="002473F3">
            <w:pPr>
              <w:pStyle w:val="30"/>
              <w:ind w:right="1860"/>
              <w:jc w:val="both"/>
              <w:rPr>
                <w:sz w:val="28"/>
                <w:szCs w:val="28"/>
              </w:rPr>
            </w:pPr>
            <w:r>
              <w:rPr>
                <w:sz w:val="28"/>
                <w:szCs w:val="28"/>
              </w:rPr>
              <w:t xml:space="preserve">5) К метеорологическому персоналу предъявляется требование обладать способностью говорить на языке, используемом как средство передачи информации при метеорологическом обслуживании, и понимать его. </w:t>
            </w:r>
          </w:p>
          <w:p w:rsidR="00C45F96" w:rsidRPr="0002329D" w:rsidRDefault="00C45F96" w:rsidP="002473F3">
            <w:pPr>
              <w:ind w:right="1860" w:firstLine="709"/>
              <w:jc w:val="both"/>
              <w:rPr>
                <w:sz w:val="28"/>
                <w:szCs w:val="28"/>
              </w:rPr>
            </w:pPr>
            <w:r w:rsidRPr="0002329D">
              <w:rPr>
                <w:sz w:val="28"/>
                <w:szCs w:val="28"/>
              </w:rPr>
              <w:lastRenderedPageBreak/>
              <w:t>Примечание</w:t>
            </w:r>
            <w:r w:rsidRPr="0002329D">
              <w:rPr>
                <w:spacing w:val="-10"/>
                <w:sz w:val="28"/>
                <w:szCs w:val="28"/>
              </w:rPr>
              <w:t xml:space="preserve"> </w:t>
            </w:r>
            <w:r w:rsidRPr="0002329D">
              <w:rPr>
                <w:sz w:val="28"/>
                <w:szCs w:val="28"/>
              </w:rPr>
              <w:t>1. Официальная аттестация не требуется для кандидатов, продемонстрировавших профессиональный</w:t>
            </w:r>
            <w:r w:rsidRPr="0002329D">
              <w:rPr>
                <w:spacing w:val="-7"/>
                <w:sz w:val="28"/>
                <w:szCs w:val="28"/>
              </w:rPr>
              <w:t xml:space="preserve"> </w:t>
            </w:r>
            <w:r w:rsidRPr="0002329D">
              <w:rPr>
                <w:sz w:val="28"/>
                <w:szCs w:val="28"/>
              </w:rPr>
              <w:t>уровень</w:t>
            </w:r>
            <w:r w:rsidRPr="0002329D">
              <w:rPr>
                <w:spacing w:val="-7"/>
                <w:sz w:val="28"/>
                <w:szCs w:val="28"/>
              </w:rPr>
              <w:t xml:space="preserve"> </w:t>
            </w:r>
            <w:r w:rsidRPr="0002329D">
              <w:rPr>
                <w:sz w:val="28"/>
                <w:szCs w:val="28"/>
              </w:rPr>
              <w:t>владения</w:t>
            </w:r>
            <w:r w:rsidRPr="0002329D">
              <w:rPr>
                <w:spacing w:val="-7"/>
                <w:sz w:val="28"/>
                <w:szCs w:val="28"/>
              </w:rPr>
              <w:t xml:space="preserve"> </w:t>
            </w:r>
            <w:r w:rsidRPr="0002329D">
              <w:rPr>
                <w:sz w:val="28"/>
                <w:szCs w:val="28"/>
              </w:rPr>
              <w:t>языками,</w:t>
            </w:r>
            <w:r w:rsidRPr="0002329D">
              <w:rPr>
                <w:spacing w:val="-7"/>
                <w:sz w:val="28"/>
                <w:szCs w:val="28"/>
              </w:rPr>
              <w:t xml:space="preserve"> </w:t>
            </w:r>
            <w:r w:rsidRPr="0002329D">
              <w:rPr>
                <w:sz w:val="28"/>
                <w:szCs w:val="28"/>
              </w:rPr>
              <w:t>то</w:t>
            </w:r>
            <w:r w:rsidRPr="0002329D">
              <w:rPr>
                <w:spacing w:val="-7"/>
                <w:sz w:val="28"/>
                <w:szCs w:val="28"/>
              </w:rPr>
              <w:t xml:space="preserve"> </w:t>
            </w:r>
            <w:r w:rsidRPr="0002329D">
              <w:rPr>
                <w:sz w:val="28"/>
                <w:szCs w:val="28"/>
              </w:rPr>
              <w:t>есть</w:t>
            </w:r>
            <w:r w:rsidRPr="0002329D">
              <w:rPr>
                <w:spacing w:val="-7"/>
                <w:sz w:val="28"/>
                <w:szCs w:val="28"/>
              </w:rPr>
              <w:t xml:space="preserve"> </w:t>
            </w:r>
            <w:r w:rsidRPr="0002329D">
              <w:rPr>
                <w:sz w:val="28"/>
                <w:szCs w:val="28"/>
              </w:rPr>
              <w:t>лиц,</w:t>
            </w:r>
            <w:r w:rsidRPr="0002329D">
              <w:rPr>
                <w:spacing w:val="-7"/>
                <w:sz w:val="28"/>
                <w:szCs w:val="28"/>
              </w:rPr>
              <w:t xml:space="preserve"> </w:t>
            </w:r>
            <w:r w:rsidRPr="0002329D">
              <w:rPr>
                <w:sz w:val="28"/>
                <w:szCs w:val="28"/>
              </w:rPr>
              <w:t>для</w:t>
            </w:r>
            <w:r w:rsidRPr="0002329D">
              <w:rPr>
                <w:spacing w:val="-7"/>
                <w:sz w:val="28"/>
                <w:szCs w:val="28"/>
              </w:rPr>
              <w:t xml:space="preserve"> </w:t>
            </w:r>
            <w:r w:rsidRPr="0002329D">
              <w:rPr>
                <w:sz w:val="28"/>
                <w:szCs w:val="28"/>
              </w:rPr>
              <w:t>которых</w:t>
            </w:r>
            <w:r w:rsidRPr="0002329D">
              <w:rPr>
                <w:spacing w:val="-7"/>
                <w:sz w:val="28"/>
                <w:szCs w:val="28"/>
              </w:rPr>
              <w:t xml:space="preserve"> </w:t>
            </w:r>
            <w:r w:rsidRPr="0002329D">
              <w:rPr>
                <w:sz w:val="28"/>
                <w:szCs w:val="28"/>
              </w:rPr>
              <w:t>данный</w:t>
            </w:r>
            <w:r w:rsidRPr="0002329D">
              <w:rPr>
                <w:spacing w:val="-7"/>
                <w:sz w:val="28"/>
                <w:szCs w:val="28"/>
              </w:rPr>
              <w:t xml:space="preserve"> </w:t>
            </w:r>
            <w:r w:rsidRPr="0002329D">
              <w:rPr>
                <w:sz w:val="28"/>
                <w:szCs w:val="28"/>
              </w:rPr>
              <w:t>язык</w:t>
            </w:r>
            <w:r w:rsidRPr="0002329D">
              <w:rPr>
                <w:spacing w:val="-7"/>
                <w:sz w:val="28"/>
                <w:szCs w:val="28"/>
              </w:rPr>
              <w:t xml:space="preserve"> </w:t>
            </w:r>
            <w:r w:rsidRPr="0002329D">
              <w:rPr>
                <w:sz w:val="28"/>
                <w:szCs w:val="28"/>
              </w:rPr>
              <w:t>является</w:t>
            </w:r>
            <w:r w:rsidRPr="0002329D">
              <w:rPr>
                <w:spacing w:val="-7"/>
                <w:sz w:val="28"/>
                <w:szCs w:val="28"/>
              </w:rPr>
              <w:t xml:space="preserve"> </w:t>
            </w:r>
            <w:r w:rsidRPr="0002329D">
              <w:rPr>
                <w:sz w:val="28"/>
                <w:szCs w:val="28"/>
              </w:rPr>
              <w:t>родным,</w:t>
            </w:r>
            <w:r w:rsidRPr="0002329D">
              <w:rPr>
                <w:spacing w:val="-7"/>
                <w:sz w:val="28"/>
                <w:szCs w:val="28"/>
              </w:rPr>
              <w:t xml:space="preserve"> </w:t>
            </w:r>
            <w:r w:rsidRPr="0002329D">
              <w:rPr>
                <w:sz w:val="28"/>
                <w:szCs w:val="28"/>
              </w:rPr>
              <w:t>и</w:t>
            </w:r>
            <w:r w:rsidRPr="0002329D">
              <w:rPr>
                <w:spacing w:val="-7"/>
                <w:sz w:val="28"/>
                <w:szCs w:val="28"/>
              </w:rPr>
              <w:t xml:space="preserve"> </w:t>
            </w:r>
            <w:r w:rsidRPr="0002329D">
              <w:rPr>
                <w:sz w:val="28"/>
                <w:szCs w:val="28"/>
              </w:rPr>
              <w:t xml:space="preserve">очень </w:t>
            </w:r>
            <w:r w:rsidRPr="0002329D">
              <w:rPr>
                <w:spacing w:val="-2"/>
                <w:sz w:val="28"/>
                <w:szCs w:val="28"/>
              </w:rPr>
              <w:t>хорошо</w:t>
            </w:r>
            <w:r w:rsidRPr="0002329D">
              <w:rPr>
                <w:spacing w:val="-5"/>
                <w:sz w:val="28"/>
                <w:szCs w:val="28"/>
              </w:rPr>
              <w:t xml:space="preserve"> </w:t>
            </w:r>
            <w:r w:rsidRPr="0002329D">
              <w:rPr>
                <w:spacing w:val="-2"/>
                <w:sz w:val="28"/>
                <w:szCs w:val="28"/>
              </w:rPr>
              <w:t>владеющих</w:t>
            </w:r>
            <w:r w:rsidRPr="0002329D">
              <w:rPr>
                <w:spacing w:val="-6"/>
                <w:sz w:val="28"/>
                <w:szCs w:val="28"/>
              </w:rPr>
              <w:t xml:space="preserve"> </w:t>
            </w:r>
            <w:r w:rsidRPr="0002329D">
              <w:rPr>
                <w:spacing w:val="-2"/>
                <w:sz w:val="28"/>
                <w:szCs w:val="28"/>
              </w:rPr>
              <w:t>им</w:t>
            </w:r>
            <w:r w:rsidRPr="0002329D">
              <w:rPr>
                <w:spacing w:val="-3"/>
                <w:sz w:val="28"/>
                <w:szCs w:val="28"/>
              </w:rPr>
              <w:t xml:space="preserve"> </w:t>
            </w:r>
            <w:r w:rsidRPr="0002329D">
              <w:rPr>
                <w:spacing w:val="-2"/>
                <w:sz w:val="28"/>
                <w:szCs w:val="28"/>
              </w:rPr>
              <w:t>иностранцев,</w:t>
            </w:r>
            <w:r w:rsidRPr="0002329D">
              <w:rPr>
                <w:spacing w:val="-5"/>
                <w:sz w:val="28"/>
                <w:szCs w:val="28"/>
              </w:rPr>
              <w:t xml:space="preserve"> </w:t>
            </w:r>
            <w:r w:rsidRPr="0002329D">
              <w:rPr>
                <w:spacing w:val="-2"/>
                <w:sz w:val="28"/>
                <w:szCs w:val="28"/>
              </w:rPr>
              <w:t>которые</w:t>
            </w:r>
            <w:r w:rsidRPr="0002329D">
              <w:rPr>
                <w:spacing w:val="-3"/>
                <w:sz w:val="28"/>
                <w:szCs w:val="28"/>
              </w:rPr>
              <w:t xml:space="preserve"> </w:t>
            </w:r>
            <w:r w:rsidRPr="0002329D">
              <w:rPr>
                <w:spacing w:val="-2"/>
                <w:sz w:val="28"/>
                <w:szCs w:val="28"/>
              </w:rPr>
              <w:t>говорят</w:t>
            </w:r>
            <w:r w:rsidRPr="0002329D">
              <w:rPr>
                <w:spacing w:val="-6"/>
                <w:sz w:val="28"/>
                <w:szCs w:val="28"/>
              </w:rPr>
              <w:t xml:space="preserve"> </w:t>
            </w:r>
            <w:r w:rsidRPr="0002329D">
              <w:rPr>
                <w:spacing w:val="-2"/>
                <w:sz w:val="28"/>
                <w:szCs w:val="28"/>
              </w:rPr>
              <w:t>на диалекте</w:t>
            </w:r>
            <w:r w:rsidRPr="0002329D">
              <w:rPr>
                <w:spacing w:val="-3"/>
                <w:sz w:val="28"/>
                <w:szCs w:val="28"/>
              </w:rPr>
              <w:t xml:space="preserve"> </w:t>
            </w:r>
            <w:r w:rsidRPr="0002329D">
              <w:rPr>
                <w:spacing w:val="-2"/>
                <w:sz w:val="28"/>
                <w:szCs w:val="28"/>
              </w:rPr>
              <w:t>или</w:t>
            </w:r>
            <w:r w:rsidRPr="0002329D">
              <w:rPr>
                <w:spacing w:val="-5"/>
                <w:sz w:val="28"/>
                <w:szCs w:val="28"/>
              </w:rPr>
              <w:t xml:space="preserve"> </w:t>
            </w:r>
            <w:r w:rsidRPr="0002329D">
              <w:rPr>
                <w:spacing w:val="-2"/>
                <w:sz w:val="28"/>
                <w:szCs w:val="28"/>
              </w:rPr>
              <w:t>с</w:t>
            </w:r>
            <w:r w:rsidRPr="0002329D">
              <w:rPr>
                <w:spacing w:val="-6"/>
                <w:sz w:val="28"/>
                <w:szCs w:val="28"/>
              </w:rPr>
              <w:t xml:space="preserve"> </w:t>
            </w:r>
            <w:r w:rsidRPr="0002329D">
              <w:rPr>
                <w:spacing w:val="-2"/>
                <w:sz w:val="28"/>
                <w:szCs w:val="28"/>
              </w:rPr>
              <w:t>акцентом,</w:t>
            </w:r>
            <w:r w:rsidRPr="0002329D">
              <w:rPr>
                <w:spacing w:val="-3"/>
                <w:sz w:val="28"/>
                <w:szCs w:val="28"/>
              </w:rPr>
              <w:t xml:space="preserve"> </w:t>
            </w:r>
            <w:r w:rsidRPr="0002329D">
              <w:rPr>
                <w:spacing w:val="-2"/>
                <w:sz w:val="28"/>
                <w:szCs w:val="28"/>
              </w:rPr>
              <w:t>доступными</w:t>
            </w:r>
            <w:r w:rsidRPr="0002329D">
              <w:rPr>
                <w:spacing w:val="-5"/>
                <w:sz w:val="28"/>
                <w:szCs w:val="28"/>
              </w:rPr>
              <w:t xml:space="preserve"> </w:t>
            </w:r>
            <w:r w:rsidRPr="0002329D">
              <w:rPr>
                <w:spacing w:val="-2"/>
                <w:sz w:val="28"/>
                <w:szCs w:val="28"/>
              </w:rPr>
              <w:t>для</w:t>
            </w:r>
            <w:r w:rsidRPr="0002329D">
              <w:rPr>
                <w:spacing w:val="-5"/>
                <w:sz w:val="28"/>
                <w:szCs w:val="28"/>
              </w:rPr>
              <w:t xml:space="preserve"> </w:t>
            </w:r>
            <w:r w:rsidRPr="0002329D">
              <w:rPr>
                <w:spacing w:val="-2"/>
                <w:sz w:val="28"/>
                <w:szCs w:val="28"/>
              </w:rPr>
              <w:t>понимания</w:t>
            </w:r>
            <w:r w:rsidRPr="0002329D">
              <w:rPr>
                <w:spacing w:val="-5"/>
                <w:sz w:val="28"/>
                <w:szCs w:val="28"/>
              </w:rPr>
              <w:t xml:space="preserve"> </w:t>
            </w:r>
            <w:r w:rsidRPr="0002329D">
              <w:rPr>
                <w:spacing w:val="-2"/>
                <w:sz w:val="28"/>
                <w:szCs w:val="28"/>
              </w:rPr>
              <w:t xml:space="preserve">в </w:t>
            </w:r>
            <w:r w:rsidRPr="0002329D">
              <w:rPr>
                <w:sz w:val="28"/>
                <w:szCs w:val="28"/>
              </w:rPr>
              <w:t>международной авиации.</w:t>
            </w:r>
          </w:p>
          <w:p w:rsidR="00C45F96" w:rsidRPr="0002329D" w:rsidRDefault="00C45F96" w:rsidP="002473F3">
            <w:pPr>
              <w:ind w:right="1860" w:firstLine="709"/>
              <w:jc w:val="both"/>
              <w:rPr>
                <w:sz w:val="28"/>
                <w:szCs w:val="28"/>
              </w:rPr>
            </w:pPr>
            <w:r w:rsidRPr="0002329D">
              <w:rPr>
                <w:sz w:val="28"/>
                <w:szCs w:val="28"/>
              </w:rPr>
              <w:t>Примечание</w:t>
            </w:r>
            <w:r w:rsidRPr="0002329D">
              <w:rPr>
                <w:spacing w:val="-13"/>
                <w:sz w:val="28"/>
                <w:szCs w:val="28"/>
              </w:rPr>
              <w:t xml:space="preserve"> </w:t>
            </w:r>
            <w:r w:rsidRPr="0002329D">
              <w:rPr>
                <w:sz w:val="28"/>
                <w:szCs w:val="28"/>
              </w:rPr>
              <w:t>2.</w:t>
            </w:r>
            <w:r>
              <w:rPr>
                <w:sz w:val="28"/>
                <w:szCs w:val="28"/>
              </w:rPr>
              <w:t xml:space="preserve"> Н</w:t>
            </w:r>
            <w:r w:rsidRPr="0002329D">
              <w:rPr>
                <w:sz w:val="28"/>
                <w:szCs w:val="28"/>
              </w:rPr>
              <w:t>а практике возможны ситуации, когда членам летн</w:t>
            </w:r>
            <w:r>
              <w:rPr>
                <w:sz w:val="28"/>
                <w:szCs w:val="28"/>
              </w:rPr>
              <w:t>ого экипажа и членам внешнего лё</w:t>
            </w:r>
            <w:r w:rsidRPr="0002329D">
              <w:rPr>
                <w:sz w:val="28"/>
                <w:szCs w:val="28"/>
              </w:rPr>
              <w:t xml:space="preserve">тного экипажа потребуется говорить только на языке, обычно используемом наземной </w:t>
            </w:r>
            <w:r w:rsidRPr="0002329D">
              <w:rPr>
                <w:spacing w:val="-2"/>
                <w:sz w:val="28"/>
                <w:szCs w:val="28"/>
              </w:rPr>
              <w:t>станцией.</w:t>
            </w:r>
          </w:p>
          <w:p w:rsidR="00C45F96" w:rsidRPr="00221A36" w:rsidRDefault="00C45F96" w:rsidP="002473F3">
            <w:pPr>
              <w:ind w:right="1860"/>
              <w:jc w:val="both"/>
              <w:rPr>
                <w:b/>
                <w:sz w:val="24"/>
                <w:szCs w:val="24"/>
                <w:lang w:eastAsia="ru-RU"/>
              </w:rPr>
            </w:pPr>
            <w:r>
              <w:rPr>
                <w:b/>
                <w:bCs/>
                <w:color w:val="0D0D0D"/>
                <w:sz w:val="28"/>
                <w:szCs w:val="28"/>
                <w:lang w:eastAsia="ru-RU"/>
              </w:rPr>
              <w:t>11</w:t>
            </w:r>
            <w:r w:rsidRPr="00221A36">
              <w:rPr>
                <w:b/>
                <w:bCs/>
                <w:color w:val="0D0D0D"/>
                <w:sz w:val="28"/>
                <w:szCs w:val="28"/>
                <w:lang w:eastAsia="ru-RU"/>
              </w:rPr>
              <w:t>. Проверка знаний и умений.</w:t>
            </w:r>
          </w:p>
          <w:p w:rsidR="00C45F96" w:rsidRPr="000C22F8" w:rsidRDefault="00C45F96" w:rsidP="002473F3">
            <w:pPr>
              <w:ind w:right="1860"/>
              <w:jc w:val="both"/>
              <w:rPr>
                <w:sz w:val="28"/>
                <w:szCs w:val="28"/>
                <w:lang w:eastAsia="ru-RU"/>
              </w:rPr>
            </w:pPr>
            <w:r w:rsidRPr="000C22F8">
              <w:rPr>
                <w:sz w:val="28"/>
                <w:szCs w:val="28"/>
                <w:lang w:eastAsia="ru-RU"/>
              </w:rPr>
              <w:t>1) Проверка знаний кандидатов на получение свидетельств или квалификационных отмет</w:t>
            </w:r>
            <w:r>
              <w:rPr>
                <w:sz w:val="28"/>
                <w:szCs w:val="28"/>
                <w:lang w:eastAsia="ru-RU"/>
              </w:rPr>
              <w:t>ок в соответствии с настоящими п</w:t>
            </w:r>
            <w:r w:rsidRPr="000C22F8">
              <w:rPr>
                <w:sz w:val="28"/>
                <w:szCs w:val="28"/>
                <w:lang w:eastAsia="ru-RU"/>
              </w:rPr>
              <w:t>равилами о</w:t>
            </w:r>
            <w:r>
              <w:rPr>
                <w:sz w:val="28"/>
                <w:szCs w:val="28"/>
                <w:lang w:eastAsia="ru-RU"/>
              </w:rPr>
              <w:t>существляется методами, утверждё</w:t>
            </w:r>
            <w:r w:rsidRPr="000C22F8">
              <w:rPr>
                <w:sz w:val="28"/>
                <w:szCs w:val="28"/>
                <w:lang w:eastAsia="ru-RU"/>
              </w:rPr>
              <w:t xml:space="preserve">нными ОГА КР. При необходимости проверку знаний могут проводить экзаменаторы, назначенные </w:t>
            </w:r>
            <w:r>
              <w:rPr>
                <w:sz w:val="28"/>
                <w:szCs w:val="28"/>
              </w:rPr>
              <w:t>ОГА КР</w:t>
            </w:r>
            <w:r w:rsidRPr="000C22F8">
              <w:rPr>
                <w:sz w:val="28"/>
                <w:szCs w:val="28"/>
                <w:lang w:eastAsia="ru-RU"/>
              </w:rPr>
              <w:t>.</w:t>
            </w:r>
          </w:p>
          <w:p w:rsidR="00C45F96" w:rsidRPr="000C22F8" w:rsidRDefault="00C45F96" w:rsidP="002473F3">
            <w:pPr>
              <w:ind w:right="1860"/>
              <w:jc w:val="both"/>
              <w:rPr>
                <w:sz w:val="28"/>
                <w:szCs w:val="28"/>
                <w:lang w:eastAsia="ru-RU"/>
              </w:rPr>
            </w:pPr>
            <w:r w:rsidRPr="000C22F8">
              <w:rPr>
                <w:sz w:val="28"/>
                <w:szCs w:val="28"/>
                <w:lang w:eastAsia="ru-RU"/>
              </w:rPr>
              <w:t>2) Проверка умений кандидатов на получение свидетельств или квалификационных отмет</w:t>
            </w:r>
            <w:r>
              <w:rPr>
                <w:sz w:val="28"/>
                <w:szCs w:val="28"/>
                <w:lang w:eastAsia="ru-RU"/>
              </w:rPr>
              <w:t>ок в соответствии с настоящими п</w:t>
            </w:r>
            <w:r w:rsidRPr="000C22F8">
              <w:rPr>
                <w:sz w:val="28"/>
                <w:szCs w:val="28"/>
                <w:lang w:eastAsia="ru-RU"/>
              </w:rPr>
              <w:t xml:space="preserve">равилами осуществляется экзаменаторами, назначенными </w:t>
            </w:r>
            <w:r>
              <w:rPr>
                <w:sz w:val="28"/>
                <w:szCs w:val="28"/>
              </w:rPr>
              <w:t>ОГА КР</w:t>
            </w:r>
          </w:p>
          <w:p w:rsidR="00C45F96" w:rsidRPr="000C22F8" w:rsidRDefault="00C45F96" w:rsidP="002473F3">
            <w:pPr>
              <w:ind w:right="1860"/>
              <w:jc w:val="both"/>
              <w:rPr>
                <w:sz w:val="28"/>
                <w:szCs w:val="28"/>
                <w:lang w:eastAsia="ru-RU"/>
              </w:rPr>
            </w:pPr>
            <w:r w:rsidRPr="000C22F8">
              <w:rPr>
                <w:sz w:val="28"/>
                <w:szCs w:val="28"/>
                <w:lang w:eastAsia="ru-RU"/>
              </w:rPr>
              <w:lastRenderedPageBreak/>
              <w:t xml:space="preserve">3) </w:t>
            </w:r>
            <w:proofErr w:type="gramStart"/>
            <w:r w:rsidRPr="000C22F8">
              <w:rPr>
                <w:sz w:val="28"/>
                <w:szCs w:val="28"/>
                <w:lang w:eastAsia="ru-RU"/>
              </w:rPr>
              <w:t>В</w:t>
            </w:r>
            <w:proofErr w:type="gramEnd"/>
            <w:r w:rsidRPr="000C22F8">
              <w:rPr>
                <w:sz w:val="28"/>
                <w:szCs w:val="28"/>
                <w:lang w:eastAsia="ru-RU"/>
              </w:rPr>
              <w:t xml:space="preserve"> целях проверки знаний и умений </w:t>
            </w:r>
            <w:r>
              <w:rPr>
                <w:sz w:val="28"/>
                <w:szCs w:val="28"/>
              </w:rPr>
              <w:t>ОГА КР</w:t>
            </w:r>
            <w:r w:rsidRPr="000C22F8">
              <w:rPr>
                <w:sz w:val="28"/>
                <w:szCs w:val="28"/>
                <w:lang w:eastAsia="ru-RU"/>
              </w:rPr>
              <w:t>, при необходимости, может назначить специальную комиссию. Состав комисси</w:t>
            </w:r>
            <w:r>
              <w:rPr>
                <w:sz w:val="28"/>
                <w:szCs w:val="28"/>
                <w:lang w:eastAsia="ru-RU"/>
              </w:rPr>
              <w:t>и определяется ОГА КР</w:t>
            </w:r>
            <w:r w:rsidRPr="000C22F8">
              <w:rPr>
                <w:sz w:val="28"/>
                <w:szCs w:val="28"/>
                <w:lang w:eastAsia="ru-RU"/>
              </w:rPr>
              <w:t>.</w:t>
            </w:r>
          </w:p>
          <w:p w:rsidR="00C45F96" w:rsidRPr="007D09AD" w:rsidRDefault="00C45F96" w:rsidP="002473F3">
            <w:pPr>
              <w:ind w:right="1860"/>
              <w:jc w:val="both"/>
              <w:rPr>
                <w:sz w:val="28"/>
                <w:szCs w:val="28"/>
                <w:lang w:eastAsia="ru-RU"/>
              </w:rPr>
            </w:pPr>
            <w:r w:rsidRPr="007D09AD">
              <w:rPr>
                <w:sz w:val="28"/>
                <w:szCs w:val="28"/>
                <w:lang w:eastAsia="ru-RU"/>
              </w:rPr>
              <w:t xml:space="preserve">4) </w:t>
            </w:r>
            <w:r w:rsidRPr="007D09AD">
              <w:rPr>
                <w:color w:val="0D0D0D"/>
                <w:sz w:val="28"/>
                <w:szCs w:val="28"/>
                <w:lang w:eastAsia="ru-RU"/>
              </w:rPr>
              <w:t xml:space="preserve">Результаты проверки знаний и умений подтверждаются выдачей соответствующего </w:t>
            </w:r>
            <w:r w:rsidRPr="007D09AD">
              <w:rPr>
                <w:sz w:val="28"/>
                <w:szCs w:val="28"/>
                <w:lang w:eastAsia="ru-RU"/>
              </w:rPr>
              <w:t xml:space="preserve">сертификата или другого документа </w:t>
            </w:r>
            <w:r w:rsidRPr="007D09AD">
              <w:rPr>
                <w:color w:val="0D0D0D"/>
                <w:sz w:val="28"/>
                <w:szCs w:val="28"/>
                <w:lang w:eastAsia="ru-RU"/>
              </w:rPr>
              <w:t>установленной формы.</w:t>
            </w:r>
          </w:p>
          <w:p w:rsidR="00C45F96" w:rsidRPr="007D09AD" w:rsidRDefault="00C45F96" w:rsidP="002473F3">
            <w:pPr>
              <w:ind w:right="1860"/>
              <w:jc w:val="both"/>
              <w:rPr>
                <w:sz w:val="28"/>
                <w:szCs w:val="28"/>
                <w:lang w:eastAsia="ru-RU"/>
              </w:rPr>
            </w:pPr>
            <w:r w:rsidRPr="007D09AD">
              <w:rPr>
                <w:color w:val="0D0D0D"/>
                <w:sz w:val="28"/>
                <w:szCs w:val="28"/>
                <w:lang w:eastAsia="ru-RU"/>
              </w:rPr>
              <w:t>5) Наличие знаний, предусмотренных настоящими Правилами, также подтверждается дипломом, сертификатом или другим документом, выданным кандидату соответствующим учебным заведением по подготовке авиационного персонала.</w:t>
            </w:r>
          </w:p>
          <w:p w:rsidR="00C45F96" w:rsidRPr="007D09AD" w:rsidRDefault="00C45F96" w:rsidP="002473F3">
            <w:pPr>
              <w:ind w:right="1860"/>
              <w:jc w:val="both"/>
              <w:rPr>
                <w:sz w:val="28"/>
                <w:szCs w:val="28"/>
                <w:lang w:eastAsia="ru-RU"/>
              </w:rPr>
            </w:pPr>
            <w:r w:rsidRPr="007D09AD">
              <w:rPr>
                <w:color w:val="0D0D0D"/>
                <w:sz w:val="28"/>
                <w:szCs w:val="28"/>
                <w:lang w:eastAsia="ru-RU"/>
              </w:rPr>
              <w:t xml:space="preserve">6) </w:t>
            </w:r>
            <w:r>
              <w:rPr>
                <w:color w:val="0D0D0D"/>
                <w:sz w:val="28"/>
                <w:szCs w:val="28"/>
                <w:lang w:eastAsia="ru-RU"/>
              </w:rPr>
              <w:t>Е</w:t>
            </w:r>
            <w:r w:rsidRPr="007D09AD">
              <w:rPr>
                <w:color w:val="0D0D0D"/>
                <w:sz w:val="28"/>
                <w:szCs w:val="28"/>
                <w:lang w:eastAsia="ru-RU"/>
              </w:rPr>
              <w:t xml:space="preserve">сли подготовка или квалификация кандидата не соответствует какому-либо из требований, предъявляемых к нему авиационным законодательством </w:t>
            </w:r>
            <w:proofErr w:type="spellStart"/>
            <w:r w:rsidRPr="007D09AD">
              <w:rPr>
                <w:color w:val="0D0D0D"/>
                <w:sz w:val="28"/>
                <w:szCs w:val="28"/>
                <w:lang w:eastAsia="ru-RU"/>
              </w:rPr>
              <w:t>К</w:t>
            </w:r>
            <w:r>
              <w:rPr>
                <w:color w:val="0D0D0D"/>
                <w:sz w:val="28"/>
                <w:szCs w:val="28"/>
                <w:lang w:eastAsia="ru-RU"/>
              </w:rPr>
              <w:t>ыргызской</w:t>
            </w:r>
            <w:proofErr w:type="spellEnd"/>
            <w:r>
              <w:rPr>
                <w:color w:val="0D0D0D"/>
                <w:sz w:val="28"/>
                <w:szCs w:val="28"/>
                <w:lang w:eastAsia="ru-RU"/>
              </w:rPr>
              <w:t xml:space="preserve"> </w:t>
            </w:r>
            <w:r w:rsidRPr="007D09AD">
              <w:rPr>
                <w:color w:val="0D0D0D"/>
                <w:sz w:val="28"/>
                <w:szCs w:val="28"/>
                <w:lang w:eastAsia="ru-RU"/>
              </w:rPr>
              <w:t>Р</w:t>
            </w:r>
            <w:r>
              <w:rPr>
                <w:color w:val="0D0D0D"/>
                <w:sz w:val="28"/>
                <w:szCs w:val="28"/>
                <w:lang w:eastAsia="ru-RU"/>
              </w:rPr>
              <w:t>еспублики</w:t>
            </w:r>
            <w:r w:rsidRPr="007D09AD">
              <w:rPr>
                <w:color w:val="0D0D0D"/>
                <w:sz w:val="28"/>
                <w:szCs w:val="28"/>
                <w:lang w:eastAsia="ru-RU"/>
              </w:rPr>
              <w:t>, такой кандидат до выдачи ему свидетельства/признания его свидетельства или квалификационной отметки проходит соответствующую программу подготовки и проверку знаний и умений.</w:t>
            </w:r>
          </w:p>
          <w:p w:rsidR="00C45F96" w:rsidRPr="002E312C" w:rsidRDefault="00C45F96" w:rsidP="002473F3">
            <w:pPr>
              <w:ind w:right="1860"/>
              <w:jc w:val="both"/>
              <w:rPr>
                <w:sz w:val="28"/>
                <w:szCs w:val="28"/>
                <w:lang w:eastAsia="ru-RU"/>
              </w:rPr>
            </w:pPr>
            <w:r w:rsidRPr="002E312C">
              <w:rPr>
                <w:color w:val="0D0D0D"/>
                <w:sz w:val="28"/>
                <w:szCs w:val="28"/>
                <w:lang w:eastAsia="ru-RU"/>
              </w:rPr>
              <w:t xml:space="preserve">7) Знания, умения и опыт, полученные кандидатом в военных или других учебных </w:t>
            </w:r>
            <w:r>
              <w:rPr>
                <w:color w:val="0D0D0D"/>
                <w:sz w:val="28"/>
                <w:szCs w:val="28"/>
                <w:lang w:eastAsia="ru-RU"/>
              </w:rPr>
              <w:t>организациях, признаются ОГА КР</w:t>
            </w:r>
            <w:r w:rsidRPr="002E312C">
              <w:rPr>
                <w:color w:val="0D0D0D"/>
                <w:sz w:val="28"/>
                <w:szCs w:val="28"/>
                <w:lang w:eastAsia="ru-RU"/>
              </w:rPr>
              <w:t xml:space="preserve"> в соответствующих частях, при условии, что имеются соответствующие документы, выданные такими учебными орган</w:t>
            </w:r>
            <w:r>
              <w:rPr>
                <w:color w:val="0D0D0D"/>
                <w:sz w:val="28"/>
                <w:szCs w:val="28"/>
                <w:lang w:eastAsia="ru-RU"/>
              </w:rPr>
              <w:t>изациями, и подтверждающие</w:t>
            </w:r>
            <w:r w:rsidRPr="002E312C">
              <w:rPr>
                <w:color w:val="0D0D0D"/>
                <w:sz w:val="28"/>
                <w:szCs w:val="28"/>
                <w:lang w:eastAsia="ru-RU"/>
              </w:rPr>
              <w:t xml:space="preserve">, что перечень и объем </w:t>
            </w:r>
            <w:r w:rsidRPr="002E312C">
              <w:rPr>
                <w:color w:val="0D0D0D"/>
                <w:sz w:val="28"/>
                <w:szCs w:val="28"/>
                <w:lang w:eastAsia="ru-RU"/>
              </w:rPr>
              <w:lastRenderedPageBreak/>
              <w:t>изученных дисциплин и практической подготовки, а также опыт кандидата отвечают требованиям настоящих Правил.</w:t>
            </w:r>
          </w:p>
          <w:p w:rsidR="00C45F96" w:rsidRDefault="00C45F96" w:rsidP="002473F3">
            <w:pPr>
              <w:ind w:right="1860"/>
              <w:jc w:val="both"/>
              <w:rPr>
                <w:color w:val="0D0D0D"/>
                <w:sz w:val="28"/>
                <w:szCs w:val="28"/>
                <w:lang w:eastAsia="ru-RU"/>
              </w:rPr>
            </w:pPr>
            <w:r>
              <w:rPr>
                <w:color w:val="0D0D0D"/>
                <w:sz w:val="28"/>
                <w:szCs w:val="28"/>
                <w:lang w:eastAsia="ru-RU"/>
              </w:rPr>
              <w:t>8)</w:t>
            </w:r>
            <w:r w:rsidRPr="00E5681A">
              <w:rPr>
                <w:color w:val="0D0D0D"/>
                <w:sz w:val="28"/>
                <w:szCs w:val="28"/>
                <w:lang w:eastAsia="ru-RU"/>
              </w:rPr>
              <w:t>  Требования к процедурам сертификации авиационного персонала.</w:t>
            </w:r>
            <w:r>
              <w:rPr>
                <w:sz w:val="24"/>
                <w:szCs w:val="24"/>
                <w:lang w:val="ky-KG" w:eastAsia="ru-RU"/>
              </w:rPr>
              <w:t xml:space="preserve"> </w:t>
            </w:r>
            <w:r w:rsidRPr="00E5681A">
              <w:rPr>
                <w:color w:val="0D0D0D"/>
                <w:sz w:val="28"/>
                <w:szCs w:val="28"/>
                <w:lang w:eastAsia="ru-RU"/>
              </w:rPr>
              <w:t>Для прохождения процедур сертифика</w:t>
            </w:r>
            <w:r>
              <w:rPr>
                <w:color w:val="0D0D0D"/>
                <w:sz w:val="28"/>
                <w:szCs w:val="28"/>
                <w:lang w:eastAsia="ru-RU"/>
              </w:rPr>
              <w:t>ции авиационный персонал проходит</w:t>
            </w:r>
            <w:r w:rsidRPr="00E5681A">
              <w:rPr>
                <w:color w:val="0D0D0D"/>
                <w:sz w:val="28"/>
                <w:szCs w:val="28"/>
                <w:lang w:eastAsia="ru-RU"/>
              </w:rPr>
              <w:t xml:space="preserve"> соответствующую теоретическую, тренажёрную, практическую подготовку, проверку знаний и квалификационную проверку по у</w:t>
            </w:r>
            <w:r>
              <w:rPr>
                <w:color w:val="0D0D0D"/>
                <w:sz w:val="28"/>
                <w:szCs w:val="28"/>
                <w:lang w:eastAsia="ru-RU"/>
              </w:rPr>
              <w:t>тверждённой О</w:t>
            </w:r>
            <w:r w:rsidRPr="00E5681A">
              <w:rPr>
                <w:color w:val="0D0D0D"/>
                <w:sz w:val="28"/>
                <w:szCs w:val="28"/>
                <w:lang w:eastAsia="ru-RU"/>
              </w:rPr>
              <w:t>ГА</w:t>
            </w:r>
            <w:r>
              <w:rPr>
                <w:color w:val="0D0D0D"/>
                <w:sz w:val="28"/>
                <w:szCs w:val="28"/>
                <w:lang w:eastAsia="ru-RU"/>
              </w:rPr>
              <w:t xml:space="preserve"> КР</w:t>
            </w:r>
          </w:p>
          <w:p w:rsidR="00C45F96" w:rsidRDefault="00C45F96" w:rsidP="002473F3">
            <w:pPr>
              <w:ind w:right="1860"/>
              <w:jc w:val="both"/>
              <w:rPr>
                <w:color w:val="0D0D0D"/>
                <w:sz w:val="28"/>
                <w:szCs w:val="28"/>
                <w:lang w:eastAsia="ru-RU"/>
              </w:rPr>
            </w:pPr>
            <w:r w:rsidRPr="00E5681A">
              <w:rPr>
                <w:color w:val="0D0D0D"/>
                <w:sz w:val="28"/>
                <w:szCs w:val="28"/>
                <w:lang w:eastAsia="ru-RU"/>
              </w:rPr>
              <w:t xml:space="preserve"> </w:t>
            </w:r>
            <w:r>
              <w:rPr>
                <w:color w:val="0D0D0D"/>
                <w:sz w:val="28"/>
                <w:szCs w:val="28"/>
                <w:lang w:eastAsia="ru-RU"/>
              </w:rPr>
              <w:t>программе и имеет м</w:t>
            </w:r>
            <w:r w:rsidRPr="00E5681A">
              <w:rPr>
                <w:color w:val="0D0D0D"/>
                <w:sz w:val="28"/>
                <w:szCs w:val="28"/>
                <w:lang w:eastAsia="ru-RU"/>
              </w:rPr>
              <w:t>едицинско</w:t>
            </w:r>
            <w:r>
              <w:rPr>
                <w:color w:val="0D0D0D"/>
                <w:sz w:val="28"/>
                <w:szCs w:val="28"/>
                <w:lang w:eastAsia="ru-RU"/>
              </w:rPr>
              <w:t>е заключение,</w:t>
            </w:r>
            <w:r w:rsidRPr="00E5681A">
              <w:rPr>
                <w:color w:val="0D0D0D"/>
                <w:sz w:val="28"/>
                <w:szCs w:val="28"/>
                <w:lang w:eastAsia="ru-RU"/>
              </w:rPr>
              <w:t xml:space="preserve"> </w:t>
            </w:r>
            <w:r>
              <w:rPr>
                <w:color w:val="0D0D0D"/>
                <w:sz w:val="28"/>
                <w:szCs w:val="28"/>
                <w:lang w:eastAsia="ru-RU"/>
              </w:rPr>
              <w:t>подтверждающее</w:t>
            </w:r>
            <w:r w:rsidRPr="00E5681A">
              <w:rPr>
                <w:color w:val="0D0D0D"/>
                <w:sz w:val="28"/>
                <w:szCs w:val="28"/>
                <w:lang w:eastAsia="ru-RU"/>
              </w:rPr>
              <w:t xml:space="preserve"> годность по состоянию здоровья.</w:t>
            </w:r>
          </w:p>
          <w:p w:rsidR="00C45F96" w:rsidRDefault="00C45F96" w:rsidP="002473F3">
            <w:pPr>
              <w:ind w:right="1860"/>
              <w:jc w:val="both"/>
              <w:rPr>
                <w:color w:val="0D0D0D"/>
                <w:sz w:val="28"/>
                <w:szCs w:val="28"/>
                <w:lang w:eastAsia="ru-RU"/>
              </w:rPr>
            </w:pPr>
            <w:r>
              <w:rPr>
                <w:color w:val="0D0D0D"/>
                <w:sz w:val="28"/>
                <w:szCs w:val="28"/>
                <w:lang w:eastAsia="ru-RU"/>
              </w:rPr>
              <w:t>9) Требования к инструкторам изложены в соответствующем положении, утверждённом ОГА КР.</w:t>
            </w:r>
          </w:p>
          <w:p w:rsidR="00C45F96" w:rsidRDefault="00C45F96" w:rsidP="002473F3">
            <w:pPr>
              <w:ind w:right="1860"/>
              <w:jc w:val="both"/>
              <w:rPr>
                <w:sz w:val="24"/>
                <w:szCs w:val="24"/>
                <w:lang w:eastAsia="ru-RU"/>
              </w:rPr>
            </w:pPr>
            <w:r>
              <w:rPr>
                <w:color w:val="0D0D0D"/>
                <w:sz w:val="28"/>
                <w:szCs w:val="28"/>
                <w:lang w:eastAsia="ru-RU"/>
              </w:rPr>
              <w:t>10) Требования к экзаменаторам/назначенным экзаменаторам изложены в соответствующем положении, утверждённом ОГА КР.</w:t>
            </w:r>
          </w:p>
          <w:p w:rsidR="00C45F96" w:rsidRDefault="00C45F96" w:rsidP="002473F3">
            <w:pPr>
              <w:shd w:val="clear" w:color="auto" w:fill="FFFFFF"/>
              <w:ind w:right="1860"/>
              <w:jc w:val="both"/>
              <w:rPr>
                <w:color w:val="0D0D0D"/>
                <w:sz w:val="28"/>
                <w:szCs w:val="28"/>
                <w:lang w:eastAsia="ru-RU"/>
              </w:rPr>
            </w:pPr>
            <w:r>
              <w:rPr>
                <w:color w:val="0D0D0D"/>
                <w:sz w:val="28"/>
                <w:szCs w:val="28"/>
                <w:lang w:eastAsia="ru-RU"/>
              </w:rPr>
              <w:t>11)</w:t>
            </w:r>
            <w:r w:rsidRPr="00E5681A">
              <w:rPr>
                <w:color w:val="0D0D0D"/>
                <w:sz w:val="28"/>
                <w:szCs w:val="28"/>
                <w:lang w:eastAsia="ru-RU"/>
              </w:rPr>
              <w:t> </w:t>
            </w:r>
            <w:r>
              <w:rPr>
                <w:color w:val="0D0D0D"/>
                <w:sz w:val="28"/>
                <w:szCs w:val="28"/>
                <w:lang w:eastAsia="ru-RU"/>
              </w:rPr>
              <w:t>О</w:t>
            </w:r>
            <w:r w:rsidRPr="00E5681A">
              <w:rPr>
                <w:color w:val="0D0D0D"/>
                <w:sz w:val="28"/>
                <w:szCs w:val="28"/>
                <w:lang w:eastAsia="ru-RU"/>
              </w:rPr>
              <w:t>рган гражданской авиации производит надзор за исполнением делегированных функций (принятие экзаменов, производство летных проверок, проверок практических навыков и умений) на плановой и внеплановой основе. </w:t>
            </w:r>
          </w:p>
          <w:p w:rsidR="00C45F96" w:rsidRPr="00483A1B" w:rsidRDefault="00C45F96" w:rsidP="002473F3">
            <w:pPr>
              <w:ind w:right="1860"/>
              <w:jc w:val="both"/>
              <w:rPr>
                <w:b/>
                <w:sz w:val="24"/>
                <w:szCs w:val="24"/>
                <w:lang w:eastAsia="ru-RU"/>
              </w:rPr>
            </w:pPr>
            <w:r w:rsidRPr="00483A1B">
              <w:rPr>
                <w:b/>
                <w:bCs/>
                <w:color w:val="0D0D0D"/>
                <w:sz w:val="28"/>
                <w:szCs w:val="28"/>
                <w:lang w:eastAsia="ru-RU"/>
              </w:rPr>
              <w:t>12. Документация для выдачи свидетельства.</w:t>
            </w:r>
          </w:p>
          <w:p w:rsidR="00C45F96" w:rsidRPr="00483A1B" w:rsidRDefault="00C45F96" w:rsidP="002473F3">
            <w:pPr>
              <w:ind w:right="1860"/>
              <w:jc w:val="both"/>
              <w:rPr>
                <w:color w:val="0D0D0D"/>
                <w:sz w:val="28"/>
                <w:szCs w:val="28"/>
                <w:lang w:eastAsia="ru-RU"/>
              </w:rPr>
            </w:pPr>
            <w:r w:rsidRPr="00483A1B">
              <w:rPr>
                <w:color w:val="0D0D0D"/>
                <w:sz w:val="28"/>
                <w:szCs w:val="28"/>
                <w:lang w:eastAsia="ru-RU"/>
              </w:rPr>
              <w:lastRenderedPageBreak/>
              <w:t xml:space="preserve">1) </w:t>
            </w:r>
            <w:r>
              <w:rPr>
                <w:color w:val="0D0D0D"/>
                <w:sz w:val="28"/>
                <w:szCs w:val="28"/>
                <w:lang w:eastAsia="ru-RU"/>
              </w:rPr>
              <w:t>Перечень необходимой документации</w:t>
            </w:r>
            <w:r w:rsidRPr="00DA47F1">
              <w:rPr>
                <w:color w:val="0D0D0D"/>
                <w:sz w:val="28"/>
                <w:szCs w:val="28"/>
                <w:lang w:eastAsia="ru-RU"/>
              </w:rPr>
              <w:t xml:space="preserve"> </w:t>
            </w:r>
            <w:r>
              <w:rPr>
                <w:color w:val="0D0D0D"/>
                <w:sz w:val="28"/>
                <w:szCs w:val="28"/>
                <w:lang w:eastAsia="ru-RU"/>
              </w:rPr>
              <w:t>изложен в соответствующем положении, утверждённом ОГА КР.</w:t>
            </w:r>
          </w:p>
          <w:p w:rsidR="00C45F96" w:rsidRPr="00221A36" w:rsidRDefault="00C45F96" w:rsidP="002473F3">
            <w:pPr>
              <w:ind w:right="1860"/>
              <w:jc w:val="both"/>
              <w:rPr>
                <w:b/>
                <w:bCs/>
                <w:color w:val="0D0D0D"/>
                <w:sz w:val="28"/>
                <w:szCs w:val="28"/>
                <w:lang w:eastAsia="ru-RU"/>
              </w:rPr>
            </w:pPr>
            <w:r>
              <w:rPr>
                <w:b/>
                <w:bCs/>
                <w:color w:val="0D0D0D"/>
                <w:sz w:val="28"/>
                <w:szCs w:val="28"/>
                <w:lang w:eastAsia="ru-RU"/>
              </w:rPr>
              <w:t>13</w:t>
            </w:r>
            <w:r w:rsidRPr="00221A36">
              <w:rPr>
                <w:b/>
                <w:bCs/>
                <w:color w:val="0D0D0D"/>
                <w:sz w:val="28"/>
                <w:szCs w:val="28"/>
                <w:lang w:eastAsia="ru-RU"/>
              </w:rPr>
              <w:t>. Замена свидетельства.</w:t>
            </w:r>
          </w:p>
          <w:p w:rsidR="00C45F96" w:rsidRPr="0020157A" w:rsidRDefault="00C45F96" w:rsidP="002473F3">
            <w:pPr>
              <w:ind w:right="1860"/>
              <w:jc w:val="both"/>
              <w:rPr>
                <w:sz w:val="28"/>
                <w:szCs w:val="28"/>
                <w:lang w:eastAsia="ru-RU"/>
              </w:rPr>
            </w:pPr>
            <w:r w:rsidRPr="0002329D">
              <w:rPr>
                <w:sz w:val="28"/>
                <w:szCs w:val="28"/>
                <w:lang w:eastAsia="ru-RU"/>
              </w:rPr>
              <w:t>1) Замена</w:t>
            </w:r>
            <w:r w:rsidRPr="0020157A">
              <w:rPr>
                <w:sz w:val="28"/>
                <w:szCs w:val="28"/>
                <w:lang w:eastAsia="ru-RU"/>
              </w:rPr>
              <w:t xml:space="preserve"> свидетельства осуществляется в случае его утери на основании акта комиссии, созданной руководителем организации, в которой работает обладатель свидетельства, либо на основании документации или сведений, предоставленных соответствующим компетентным органом государства, подтверждающих факт утери свидетельства.</w:t>
            </w:r>
          </w:p>
          <w:p w:rsidR="00C45F96" w:rsidRDefault="00C45F96" w:rsidP="002473F3">
            <w:pPr>
              <w:tabs>
                <w:tab w:val="left" w:pos="709"/>
              </w:tabs>
              <w:ind w:right="1860"/>
              <w:jc w:val="both"/>
              <w:rPr>
                <w:color w:val="0D0D0D"/>
                <w:sz w:val="28"/>
                <w:szCs w:val="28"/>
                <w:lang w:eastAsia="ru-RU"/>
              </w:rPr>
            </w:pPr>
            <w:r w:rsidRPr="0002329D">
              <w:rPr>
                <w:sz w:val="28"/>
                <w:szCs w:val="28"/>
                <w:lang w:eastAsia="ru-RU"/>
              </w:rPr>
              <w:t>2)</w:t>
            </w:r>
            <w:r>
              <w:rPr>
                <w:sz w:val="24"/>
                <w:szCs w:val="24"/>
                <w:lang w:eastAsia="ru-RU"/>
              </w:rPr>
              <w:t xml:space="preserve"> </w:t>
            </w:r>
            <w:r w:rsidRPr="00E5681A">
              <w:rPr>
                <w:color w:val="0D0D0D"/>
                <w:sz w:val="28"/>
                <w:szCs w:val="28"/>
                <w:lang w:eastAsia="ru-RU"/>
              </w:rPr>
              <w:t>Для замены свидетельства в орган гражданской авиации представляются следующие документы:</w:t>
            </w:r>
          </w:p>
          <w:p w:rsidR="00C45F96" w:rsidRPr="00626051" w:rsidRDefault="00C45F96" w:rsidP="00DA3D59">
            <w:pPr>
              <w:pStyle w:val="af7"/>
              <w:numPr>
                <w:ilvl w:val="0"/>
                <w:numId w:val="15"/>
              </w:numPr>
              <w:ind w:right="1860"/>
              <w:rPr>
                <w:sz w:val="24"/>
                <w:szCs w:val="24"/>
                <w:lang w:eastAsia="ru-RU"/>
              </w:rPr>
            </w:pPr>
            <w:r w:rsidRPr="00626051">
              <w:rPr>
                <w:color w:val="0D0D0D"/>
                <w:lang w:eastAsia="ru-RU"/>
              </w:rPr>
              <w:t>Заявление кандидата;</w:t>
            </w:r>
          </w:p>
          <w:p w:rsidR="00C45F96" w:rsidRDefault="00C45F96" w:rsidP="00DA3D59">
            <w:pPr>
              <w:pStyle w:val="af7"/>
              <w:numPr>
                <w:ilvl w:val="0"/>
                <w:numId w:val="16"/>
              </w:numPr>
              <w:ind w:right="1860"/>
            </w:pPr>
            <w:r>
              <w:t>Материалы расследования и официальное заключение назначенной комиссии, а также доказательная документация и/или сведения соответствующего компетентного органа государства, подтверждающие факт утери свидетельства;</w:t>
            </w:r>
          </w:p>
          <w:p w:rsidR="00C45F96" w:rsidRPr="00626051" w:rsidRDefault="00C45F96" w:rsidP="00DA3D59">
            <w:pPr>
              <w:pStyle w:val="af7"/>
              <w:numPr>
                <w:ilvl w:val="0"/>
                <w:numId w:val="17"/>
              </w:numPr>
              <w:ind w:right="1860"/>
              <w:rPr>
                <w:sz w:val="24"/>
                <w:szCs w:val="24"/>
                <w:lang w:eastAsia="ru-RU"/>
              </w:rPr>
            </w:pPr>
            <w:r w:rsidRPr="00626051">
              <w:rPr>
                <w:color w:val="0D0D0D"/>
                <w:lang w:eastAsia="ru-RU"/>
              </w:rPr>
              <w:t>Представление установленного образца;</w:t>
            </w:r>
          </w:p>
          <w:p w:rsidR="00C45F96" w:rsidRPr="00626051" w:rsidRDefault="00C45F96" w:rsidP="00DA3D59">
            <w:pPr>
              <w:pStyle w:val="af7"/>
              <w:numPr>
                <w:ilvl w:val="0"/>
                <w:numId w:val="17"/>
              </w:numPr>
              <w:ind w:right="1860"/>
              <w:rPr>
                <w:sz w:val="24"/>
                <w:szCs w:val="24"/>
                <w:lang w:eastAsia="ru-RU"/>
              </w:rPr>
            </w:pPr>
            <w:r>
              <w:rPr>
                <w:color w:val="0D0D0D"/>
                <w:lang w:eastAsia="ru-RU"/>
              </w:rPr>
              <w:t>Лётная книжка для членов лётного экипажа или книжка диспетчера;</w:t>
            </w:r>
          </w:p>
          <w:p w:rsidR="00C45F96" w:rsidRPr="00626051" w:rsidRDefault="00C45F96" w:rsidP="00DA3D59">
            <w:pPr>
              <w:pStyle w:val="af7"/>
              <w:numPr>
                <w:ilvl w:val="0"/>
                <w:numId w:val="17"/>
              </w:numPr>
              <w:ind w:right="1860"/>
              <w:rPr>
                <w:sz w:val="24"/>
                <w:szCs w:val="24"/>
                <w:lang w:eastAsia="ru-RU"/>
              </w:rPr>
            </w:pPr>
            <w:r w:rsidRPr="00626051">
              <w:rPr>
                <w:color w:val="0D0D0D"/>
                <w:lang w:eastAsia="ru-RU"/>
              </w:rPr>
              <w:t xml:space="preserve">Медицинское заключение, </w:t>
            </w:r>
            <w:r>
              <w:rPr>
                <w:color w:val="0D0D0D"/>
                <w:lang w:eastAsia="ru-RU"/>
              </w:rPr>
              <w:t>подтверждающее</w:t>
            </w:r>
            <w:r w:rsidRPr="00626051">
              <w:rPr>
                <w:color w:val="0D0D0D"/>
                <w:lang w:eastAsia="ru-RU"/>
              </w:rPr>
              <w:t xml:space="preserve"> годность по состоянию здоровья;</w:t>
            </w:r>
          </w:p>
          <w:p w:rsidR="00C45F96" w:rsidRPr="00626051" w:rsidRDefault="00C45F96" w:rsidP="00DA3D59">
            <w:pPr>
              <w:pStyle w:val="af7"/>
              <w:numPr>
                <w:ilvl w:val="0"/>
                <w:numId w:val="17"/>
              </w:numPr>
              <w:ind w:right="1860"/>
              <w:rPr>
                <w:sz w:val="24"/>
                <w:szCs w:val="24"/>
                <w:lang w:eastAsia="ru-RU"/>
              </w:rPr>
            </w:pPr>
            <w:r w:rsidRPr="00626051">
              <w:rPr>
                <w:color w:val="0D0D0D"/>
                <w:lang w:eastAsia="ru-RU"/>
              </w:rPr>
              <w:t>Документ, удостоверяющий личность и гражданство кандидата;</w:t>
            </w:r>
          </w:p>
          <w:p w:rsidR="00C45F96" w:rsidRPr="00626051" w:rsidRDefault="00C45F96" w:rsidP="00DA3D59">
            <w:pPr>
              <w:pStyle w:val="af7"/>
              <w:numPr>
                <w:ilvl w:val="0"/>
                <w:numId w:val="17"/>
              </w:numPr>
              <w:ind w:right="1860"/>
              <w:rPr>
                <w:sz w:val="24"/>
                <w:szCs w:val="24"/>
                <w:lang w:eastAsia="ru-RU"/>
              </w:rPr>
            </w:pPr>
            <w:r>
              <w:rPr>
                <w:color w:val="0D0D0D"/>
                <w:lang w:eastAsia="ru-RU"/>
              </w:rPr>
              <w:t>Две</w:t>
            </w:r>
            <w:r w:rsidRPr="00626051">
              <w:rPr>
                <w:color w:val="0D0D0D"/>
                <w:lang w:eastAsia="ru-RU"/>
              </w:rPr>
              <w:t xml:space="preserve"> фотокарточки на матовой бумаге размером 4x5 см в черно-белом цвете ил</w:t>
            </w:r>
            <w:r>
              <w:rPr>
                <w:color w:val="0D0D0D"/>
                <w:lang w:eastAsia="ru-RU"/>
              </w:rPr>
              <w:t xml:space="preserve">и в цветном изображении, </w:t>
            </w:r>
            <w:r w:rsidRPr="00626051">
              <w:rPr>
                <w:color w:val="0D0D0D"/>
                <w:lang w:eastAsia="ru-RU"/>
              </w:rPr>
              <w:t>в темном костюме и галстуке или форменной одежде без головного убора.</w:t>
            </w:r>
          </w:p>
          <w:p w:rsidR="00C45F96" w:rsidRDefault="00C45F96" w:rsidP="002473F3">
            <w:pPr>
              <w:ind w:right="1860"/>
              <w:jc w:val="both"/>
              <w:rPr>
                <w:color w:val="0D0D0D"/>
                <w:sz w:val="28"/>
                <w:szCs w:val="28"/>
                <w:lang w:eastAsia="ru-RU"/>
              </w:rPr>
            </w:pPr>
            <w:r>
              <w:rPr>
                <w:color w:val="0D0D0D"/>
                <w:sz w:val="28"/>
                <w:szCs w:val="28"/>
                <w:lang w:eastAsia="ru-RU"/>
              </w:rPr>
              <w:t xml:space="preserve">3) </w:t>
            </w:r>
            <w:r w:rsidRPr="00E5681A">
              <w:rPr>
                <w:color w:val="0D0D0D"/>
                <w:sz w:val="28"/>
                <w:szCs w:val="28"/>
                <w:lang w:eastAsia="ru-RU"/>
              </w:rPr>
              <w:t xml:space="preserve">Замена свидетельства осуществляется в случаях введения новой формы свидетельства, смены фамилии его обладателя, а </w:t>
            </w:r>
            <w:r w:rsidRPr="00E5681A">
              <w:rPr>
                <w:color w:val="0D0D0D"/>
                <w:sz w:val="28"/>
                <w:szCs w:val="28"/>
                <w:lang w:eastAsia="ru-RU"/>
              </w:rPr>
              <w:lastRenderedPageBreak/>
              <w:t>также любых других случаях, когда состояние свидетельства становится таковым, что его использование становится невозможным или затруднительным.</w:t>
            </w:r>
          </w:p>
          <w:p w:rsidR="00C45F96" w:rsidRPr="00E5681A" w:rsidRDefault="00C45F96" w:rsidP="002473F3">
            <w:pPr>
              <w:ind w:right="1860"/>
              <w:jc w:val="both"/>
              <w:rPr>
                <w:sz w:val="24"/>
                <w:szCs w:val="24"/>
                <w:lang w:eastAsia="ru-RU"/>
              </w:rPr>
            </w:pPr>
            <w:r>
              <w:rPr>
                <w:color w:val="0D0D0D"/>
                <w:sz w:val="28"/>
                <w:szCs w:val="28"/>
                <w:lang w:eastAsia="ru-RU"/>
              </w:rPr>
              <w:t xml:space="preserve">4) </w:t>
            </w:r>
            <w:r w:rsidRPr="00E5681A">
              <w:rPr>
                <w:color w:val="0D0D0D"/>
                <w:sz w:val="28"/>
                <w:szCs w:val="28"/>
                <w:lang w:eastAsia="ru-RU"/>
              </w:rPr>
              <w:t>Для замены свидетельства в орган гражданской авиации представляются следующие документы:</w:t>
            </w:r>
          </w:p>
          <w:p w:rsidR="00C45F96" w:rsidRPr="00C446C3" w:rsidRDefault="00C45F96" w:rsidP="00DA3D59">
            <w:pPr>
              <w:pStyle w:val="af7"/>
              <w:numPr>
                <w:ilvl w:val="0"/>
                <w:numId w:val="18"/>
              </w:numPr>
              <w:ind w:right="1860"/>
              <w:rPr>
                <w:sz w:val="24"/>
                <w:szCs w:val="24"/>
                <w:lang w:eastAsia="ru-RU"/>
              </w:rPr>
            </w:pPr>
            <w:r w:rsidRPr="00C446C3">
              <w:rPr>
                <w:color w:val="0D0D0D"/>
                <w:lang w:eastAsia="ru-RU"/>
              </w:rPr>
              <w:t>Заявление кандидата;</w:t>
            </w:r>
          </w:p>
          <w:p w:rsidR="00C45F96" w:rsidRPr="00C446C3" w:rsidRDefault="00C45F96" w:rsidP="00DA3D59">
            <w:pPr>
              <w:pStyle w:val="af7"/>
              <w:numPr>
                <w:ilvl w:val="0"/>
                <w:numId w:val="18"/>
              </w:numPr>
              <w:ind w:right="1860"/>
              <w:rPr>
                <w:sz w:val="24"/>
                <w:szCs w:val="24"/>
                <w:lang w:eastAsia="ru-RU"/>
              </w:rPr>
            </w:pPr>
            <w:r w:rsidRPr="00C446C3">
              <w:rPr>
                <w:color w:val="0D0D0D"/>
                <w:lang w:eastAsia="ru-RU"/>
              </w:rPr>
              <w:t>Представление установленного образца;</w:t>
            </w:r>
          </w:p>
          <w:p w:rsidR="00C45F96" w:rsidRPr="00C446C3" w:rsidRDefault="00C45F96" w:rsidP="00DA3D59">
            <w:pPr>
              <w:pStyle w:val="af7"/>
              <w:numPr>
                <w:ilvl w:val="0"/>
                <w:numId w:val="18"/>
              </w:numPr>
              <w:ind w:right="1860"/>
              <w:rPr>
                <w:sz w:val="24"/>
                <w:szCs w:val="24"/>
                <w:lang w:eastAsia="ru-RU"/>
              </w:rPr>
            </w:pPr>
            <w:r w:rsidRPr="00C446C3">
              <w:rPr>
                <w:color w:val="0D0D0D"/>
                <w:lang w:eastAsia="ru-RU"/>
              </w:rPr>
              <w:t>Заменяемое свидетельство;</w:t>
            </w:r>
          </w:p>
          <w:p w:rsidR="00C45F96" w:rsidRPr="00C446C3" w:rsidRDefault="00C45F96" w:rsidP="00DA3D59">
            <w:pPr>
              <w:pStyle w:val="af7"/>
              <w:numPr>
                <w:ilvl w:val="0"/>
                <w:numId w:val="18"/>
              </w:numPr>
              <w:ind w:right="1860"/>
              <w:rPr>
                <w:sz w:val="24"/>
                <w:szCs w:val="24"/>
                <w:lang w:eastAsia="ru-RU"/>
              </w:rPr>
            </w:pPr>
            <w:r w:rsidRPr="00C446C3">
              <w:rPr>
                <w:color w:val="0D0D0D"/>
                <w:lang w:eastAsia="ru-RU"/>
              </w:rPr>
              <w:t>Документ, удостоверяющий личность и гражданство кандидата;</w:t>
            </w:r>
          </w:p>
          <w:p w:rsidR="00C45F96" w:rsidRPr="00C446C3" w:rsidRDefault="00C45F96" w:rsidP="00DA3D59">
            <w:pPr>
              <w:pStyle w:val="af7"/>
              <w:numPr>
                <w:ilvl w:val="0"/>
                <w:numId w:val="18"/>
              </w:numPr>
              <w:ind w:right="1860"/>
              <w:rPr>
                <w:sz w:val="24"/>
                <w:szCs w:val="24"/>
                <w:lang w:eastAsia="ru-RU"/>
              </w:rPr>
            </w:pPr>
            <w:r w:rsidRPr="00C446C3">
              <w:rPr>
                <w:color w:val="0D0D0D"/>
                <w:lang w:eastAsia="ru-RU"/>
              </w:rPr>
              <w:t>Другие необходимые для данной процедуры документы.</w:t>
            </w:r>
          </w:p>
          <w:p w:rsidR="00C45F96" w:rsidRPr="00E5681A" w:rsidRDefault="00C45F96" w:rsidP="002473F3">
            <w:pPr>
              <w:ind w:right="1860"/>
              <w:jc w:val="both"/>
              <w:rPr>
                <w:sz w:val="24"/>
                <w:szCs w:val="24"/>
                <w:lang w:eastAsia="ru-RU"/>
              </w:rPr>
            </w:pPr>
            <w:r>
              <w:rPr>
                <w:color w:val="0D0D0D"/>
                <w:sz w:val="28"/>
                <w:szCs w:val="28"/>
                <w:lang w:eastAsia="ru-RU"/>
              </w:rPr>
              <w:t xml:space="preserve">5) </w:t>
            </w:r>
            <w:r w:rsidRPr="00E5681A">
              <w:rPr>
                <w:color w:val="0D0D0D"/>
                <w:sz w:val="28"/>
                <w:szCs w:val="28"/>
                <w:lang w:eastAsia="ru-RU"/>
              </w:rPr>
              <w:t xml:space="preserve">Замененное свидетельство аннулируется или уничтожается органом гражданской авиации в установленном порядке, о чем в "Государственном Реестре выдачи свидетельств авиационному персоналу гражданской авиации </w:t>
            </w:r>
            <w:proofErr w:type="spellStart"/>
            <w:r w:rsidRPr="00E5681A">
              <w:rPr>
                <w:color w:val="0D0D0D"/>
                <w:sz w:val="28"/>
                <w:szCs w:val="28"/>
                <w:lang w:eastAsia="ru-RU"/>
              </w:rPr>
              <w:t>Кыргызской</w:t>
            </w:r>
            <w:proofErr w:type="spellEnd"/>
            <w:r w:rsidRPr="00E5681A">
              <w:rPr>
                <w:color w:val="0D0D0D"/>
                <w:sz w:val="28"/>
                <w:szCs w:val="28"/>
                <w:lang w:eastAsia="ru-RU"/>
              </w:rPr>
              <w:t xml:space="preserve"> Республики" вносится соответствующая запись.</w:t>
            </w:r>
          </w:p>
          <w:p w:rsidR="00C45F96" w:rsidRPr="00C84FED" w:rsidRDefault="00C45F96" w:rsidP="002473F3">
            <w:pPr>
              <w:ind w:right="1860"/>
              <w:jc w:val="both"/>
              <w:rPr>
                <w:b/>
                <w:bCs/>
                <w:color w:val="FF0000"/>
                <w:sz w:val="28"/>
                <w:szCs w:val="28"/>
                <w:lang w:eastAsia="ru-RU"/>
              </w:rPr>
            </w:pPr>
            <w:r>
              <w:rPr>
                <w:b/>
                <w:bCs/>
                <w:color w:val="0D0D0D"/>
                <w:sz w:val="28"/>
                <w:szCs w:val="28"/>
                <w:lang w:eastAsia="ru-RU"/>
              </w:rPr>
              <w:t>14</w:t>
            </w:r>
            <w:r w:rsidRPr="0002302E">
              <w:rPr>
                <w:b/>
                <w:bCs/>
                <w:color w:val="0D0D0D"/>
                <w:sz w:val="28"/>
                <w:szCs w:val="28"/>
                <w:lang w:eastAsia="ru-RU"/>
              </w:rPr>
              <w:t>. Аннулирование свидетельства.</w:t>
            </w:r>
          </w:p>
          <w:p w:rsidR="00C45F96" w:rsidRPr="00566E21" w:rsidRDefault="00C45F96" w:rsidP="002473F3">
            <w:pPr>
              <w:ind w:right="1860"/>
              <w:jc w:val="both"/>
              <w:rPr>
                <w:sz w:val="28"/>
                <w:szCs w:val="28"/>
              </w:rPr>
            </w:pPr>
            <w:r w:rsidRPr="000D48CF">
              <w:rPr>
                <w:bCs/>
                <w:color w:val="0D0D0D"/>
                <w:sz w:val="28"/>
                <w:szCs w:val="28"/>
                <w:lang w:eastAsia="ru-RU"/>
              </w:rPr>
              <w:t>1)</w:t>
            </w:r>
            <w:r>
              <w:rPr>
                <w:b/>
                <w:bCs/>
                <w:color w:val="0D0D0D"/>
                <w:sz w:val="28"/>
                <w:szCs w:val="28"/>
                <w:lang w:eastAsia="ru-RU"/>
              </w:rPr>
              <w:t xml:space="preserve"> </w:t>
            </w:r>
            <w:r>
              <w:rPr>
                <w:sz w:val="28"/>
                <w:szCs w:val="28"/>
              </w:rPr>
              <w:t xml:space="preserve">Основными критериями, по которым </w:t>
            </w:r>
            <w:r w:rsidRPr="00566E21">
              <w:rPr>
                <w:sz w:val="28"/>
                <w:szCs w:val="28"/>
              </w:rPr>
              <w:t>прин</w:t>
            </w:r>
            <w:r>
              <w:rPr>
                <w:sz w:val="28"/>
                <w:szCs w:val="28"/>
              </w:rPr>
              <w:t>имается</w:t>
            </w:r>
            <w:r w:rsidRPr="00566E21">
              <w:rPr>
                <w:sz w:val="28"/>
                <w:szCs w:val="28"/>
              </w:rPr>
              <w:t xml:space="preserve"> решение об аннул</w:t>
            </w:r>
            <w:r>
              <w:rPr>
                <w:sz w:val="28"/>
                <w:szCs w:val="28"/>
              </w:rPr>
              <w:t>ировании свидетельства, являются</w:t>
            </w:r>
            <w:r w:rsidRPr="00566E21">
              <w:rPr>
                <w:sz w:val="28"/>
                <w:szCs w:val="28"/>
              </w:rPr>
              <w:t>:</w:t>
            </w:r>
          </w:p>
          <w:p w:rsidR="00C45F96" w:rsidRPr="00566E21" w:rsidRDefault="00C45F96" w:rsidP="002473F3">
            <w:pPr>
              <w:ind w:right="1860"/>
              <w:jc w:val="both"/>
              <w:rPr>
                <w:sz w:val="28"/>
                <w:szCs w:val="28"/>
              </w:rPr>
            </w:pPr>
            <w:r>
              <w:rPr>
                <w:sz w:val="28"/>
                <w:szCs w:val="28"/>
              </w:rPr>
              <w:t>а) Нарушение законодательства</w:t>
            </w:r>
            <w:r w:rsidRPr="00566E21">
              <w:rPr>
                <w:sz w:val="28"/>
                <w:szCs w:val="28"/>
              </w:rPr>
              <w:t>:</w:t>
            </w:r>
          </w:p>
          <w:p w:rsidR="00C45F96" w:rsidRPr="00257128" w:rsidRDefault="00C45F96" w:rsidP="00DA3D59">
            <w:pPr>
              <w:pStyle w:val="af7"/>
              <w:numPr>
                <w:ilvl w:val="0"/>
                <w:numId w:val="3"/>
              </w:numPr>
              <w:ind w:right="1860"/>
            </w:pPr>
            <w:r w:rsidRPr="00257128">
              <w:t xml:space="preserve">Нарушение авиационного законодательства, правил и норм, </w:t>
            </w:r>
            <w:r>
              <w:t xml:space="preserve">которое привело к катастрофам или авиационным происшествия, которое привело к крупным материальным потерям. </w:t>
            </w:r>
          </w:p>
          <w:p w:rsidR="00C45F96" w:rsidRPr="00566E21" w:rsidRDefault="00C45F96" w:rsidP="002473F3">
            <w:pPr>
              <w:ind w:right="1860"/>
              <w:jc w:val="both"/>
              <w:rPr>
                <w:sz w:val="28"/>
                <w:szCs w:val="28"/>
              </w:rPr>
            </w:pPr>
            <w:r>
              <w:rPr>
                <w:sz w:val="28"/>
                <w:szCs w:val="28"/>
              </w:rPr>
              <w:t>б) Фальсификация данных</w:t>
            </w:r>
            <w:r w:rsidRPr="00566E21">
              <w:rPr>
                <w:sz w:val="28"/>
                <w:szCs w:val="28"/>
              </w:rPr>
              <w:t>:</w:t>
            </w:r>
          </w:p>
          <w:p w:rsidR="00C45F96" w:rsidRPr="00257128" w:rsidRDefault="00C45F96" w:rsidP="00DA3D59">
            <w:pPr>
              <w:pStyle w:val="af7"/>
              <w:numPr>
                <w:ilvl w:val="0"/>
                <w:numId w:val="4"/>
              </w:numPr>
              <w:ind w:right="1860"/>
            </w:pPr>
            <w:r w:rsidRPr="00257128">
              <w:lastRenderedPageBreak/>
              <w:t>Предоставление ложной информации или подделка документов при получении/продлении свидетельства и/или квалификационных (особых) отметок;</w:t>
            </w:r>
          </w:p>
          <w:p w:rsidR="00C45F96" w:rsidRPr="00257128" w:rsidRDefault="00C45F96" w:rsidP="00DA3D59">
            <w:pPr>
              <w:pStyle w:val="af7"/>
              <w:numPr>
                <w:ilvl w:val="0"/>
                <w:numId w:val="4"/>
              </w:numPr>
              <w:ind w:right="1860"/>
            </w:pPr>
            <w:r w:rsidRPr="00257128">
              <w:t>Сокрытие информации, влияющей на получение свидетельства и/или квалификационных (особых) отметок.</w:t>
            </w:r>
          </w:p>
          <w:p w:rsidR="00C45F96" w:rsidRDefault="00C45F96" w:rsidP="002473F3">
            <w:pPr>
              <w:ind w:right="1860"/>
              <w:jc w:val="both"/>
              <w:rPr>
                <w:sz w:val="28"/>
                <w:szCs w:val="28"/>
              </w:rPr>
            </w:pPr>
            <w:r>
              <w:rPr>
                <w:sz w:val="28"/>
                <w:szCs w:val="28"/>
              </w:rPr>
              <w:t>в) У</w:t>
            </w:r>
            <w:r w:rsidRPr="00566E21">
              <w:rPr>
                <w:sz w:val="28"/>
                <w:szCs w:val="28"/>
              </w:rPr>
              <w:t>потр</w:t>
            </w:r>
            <w:r>
              <w:rPr>
                <w:sz w:val="28"/>
                <w:szCs w:val="28"/>
              </w:rPr>
              <w:t xml:space="preserve">ебление </w:t>
            </w:r>
            <w:proofErr w:type="spellStart"/>
            <w:r>
              <w:rPr>
                <w:sz w:val="28"/>
                <w:szCs w:val="28"/>
              </w:rPr>
              <w:t>психоактивных</w:t>
            </w:r>
            <w:proofErr w:type="spellEnd"/>
            <w:r>
              <w:rPr>
                <w:sz w:val="28"/>
                <w:szCs w:val="28"/>
              </w:rPr>
              <w:t xml:space="preserve"> веществ:</w:t>
            </w:r>
          </w:p>
          <w:p w:rsidR="00C45F96" w:rsidRPr="007D41D2" w:rsidRDefault="00C45F96" w:rsidP="00DA3D59">
            <w:pPr>
              <w:pStyle w:val="af7"/>
              <w:numPr>
                <w:ilvl w:val="0"/>
                <w:numId w:val="19"/>
              </w:numPr>
              <w:ind w:right="1860"/>
            </w:pPr>
            <w:r>
              <w:rPr>
                <w:lang w:eastAsia="ru-RU"/>
              </w:rPr>
              <w:t>В</w:t>
            </w:r>
            <w:r w:rsidRPr="007D41D2">
              <w:rPr>
                <w:lang w:eastAsia="ru-RU"/>
              </w:rPr>
              <w:t>ыполнение обязанностей авиационного персонала под возд</w:t>
            </w:r>
            <w:r>
              <w:rPr>
                <w:lang w:eastAsia="ru-RU"/>
              </w:rPr>
              <w:t>ействием психотропных веществ.</w:t>
            </w:r>
          </w:p>
          <w:p w:rsidR="00C45F96" w:rsidRPr="00D86DD7" w:rsidRDefault="00C45F96" w:rsidP="002473F3">
            <w:pPr>
              <w:ind w:right="1860"/>
              <w:rPr>
                <w:sz w:val="28"/>
                <w:szCs w:val="28"/>
                <w:lang w:eastAsia="ru-RU"/>
              </w:rPr>
            </w:pPr>
            <w:r>
              <w:rPr>
                <w:bCs/>
                <w:sz w:val="28"/>
                <w:szCs w:val="28"/>
                <w:lang w:eastAsia="ru-RU"/>
              </w:rPr>
              <w:t>г) Употреблении</w:t>
            </w:r>
            <w:r w:rsidRPr="00D86DD7">
              <w:rPr>
                <w:bCs/>
                <w:sz w:val="28"/>
                <w:szCs w:val="28"/>
                <w:lang w:eastAsia="ru-RU"/>
              </w:rPr>
              <w:t xml:space="preserve"> алкогольн</w:t>
            </w:r>
            <w:r>
              <w:rPr>
                <w:bCs/>
                <w:sz w:val="28"/>
                <w:szCs w:val="28"/>
                <w:lang w:eastAsia="ru-RU"/>
              </w:rPr>
              <w:t>ых напитков или наркотических</w:t>
            </w:r>
            <w:r w:rsidRPr="00D86DD7">
              <w:rPr>
                <w:bCs/>
                <w:sz w:val="28"/>
                <w:szCs w:val="28"/>
                <w:lang w:eastAsia="ru-RU"/>
              </w:rPr>
              <w:t xml:space="preserve"> </w:t>
            </w:r>
            <w:r>
              <w:rPr>
                <w:bCs/>
                <w:sz w:val="28"/>
                <w:szCs w:val="28"/>
                <w:lang w:eastAsia="ru-RU"/>
              </w:rPr>
              <w:t>средств</w:t>
            </w:r>
            <w:r w:rsidRPr="00D86DD7">
              <w:rPr>
                <w:sz w:val="28"/>
                <w:szCs w:val="28"/>
                <w:lang w:eastAsia="ru-RU"/>
              </w:rPr>
              <w:t>:</w:t>
            </w:r>
          </w:p>
          <w:p w:rsidR="00C45F96" w:rsidRPr="007D41D2" w:rsidRDefault="00C45F96" w:rsidP="00DA3D59">
            <w:pPr>
              <w:pStyle w:val="af7"/>
              <w:numPr>
                <w:ilvl w:val="0"/>
                <w:numId w:val="20"/>
              </w:numPr>
              <w:ind w:right="1860"/>
            </w:pPr>
            <w:r>
              <w:rPr>
                <w:lang w:eastAsia="ru-RU"/>
              </w:rPr>
              <w:t>В</w:t>
            </w:r>
            <w:r w:rsidRPr="007D41D2">
              <w:rPr>
                <w:lang w:eastAsia="ru-RU"/>
              </w:rPr>
              <w:t xml:space="preserve">ыполнение обязанностей авиационного персонала под воздействием алкоголя или </w:t>
            </w:r>
            <w:r w:rsidRPr="00DA47F1">
              <w:rPr>
                <w:lang w:eastAsia="ru-RU"/>
              </w:rPr>
              <w:t>наркотиков, или других психотропных веществ</w:t>
            </w:r>
            <w:r>
              <w:rPr>
                <w:lang w:eastAsia="ru-RU"/>
              </w:rPr>
              <w:t>;</w:t>
            </w:r>
          </w:p>
          <w:p w:rsidR="00C45F96" w:rsidRPr="00566E21" w:rsidRDefault="00C45F96" w:rsidP="002473F3">
            <w:pPr>
              <w:ind w:right="1860"/>
              <w:jc w:val="both"/>
              <w:rPr>
                <w:sz w:val="28"/>
                <w:szCs w:val="28"/>
              </w:rPr>
            </w:pPr>
            <w:r>
              <w:rPr>
                <w:sz w:val="28"/>
                <w:szCs w:val="28"/>
              </w:rPr>
              <w:t xml:space="preserve">2) </w:t>
            </w:r>
            <w:r w:rsidRPr="00566E21">
              <w:rPr>
                <w:sz w:val="28"/>
                <w:szCs w:val="28"/>
              </w:rPr>
              <w:t>А</w:t>
            </w:r>
            <w:r>
              <w:rPr>
                <w:sz w:val="28"/>
                <w:szCs w:val="28"/>
              </w:rPr>
              <w:t>ннулирование свидетельства</w:t>
            </w:r>
            <w:r w:rsidRPr="00566E21">
              <w:rPr>
                <w:sz w:val="28"/>
                <w:szCs w:val="28"/>
              </w:rPr>
              <w:t xml:space="preserve"> осуществля</w:t>
            </w:r>
            <w:r>
              <w:rPr>
                <w:sz w:val="28"/>
                <w:szCs w:val="28"/>
              </w:rPr>
              <w:t>е</w:t>
            </w:r>
            <w:r w:rsidRPr="00566E21">
              <w:rPr>
                <w:sz w:val="28"/>
                <w:szCs w:val="28"/>
              </w:rPr>
              <w:t xml:space="preserve">тся </w:t>
            </w:r>
            <w:r>
              <w:rPr>
                <w:color w:val="0D0D0D"/>
                <w:sz w:val="28"/>
                <w:szCs w:val="28"/>
                <w:lang w:eastAsia="ru-RU"/>
              </w:rPr>
              <w:t>О</w:t>
            </w:r>
            <w:r w:rsidRPr="00E5681A">
              <w:rPr>
                <w:color w:val="0D0D0D"/>
                <w:sz w:val="28"/>
                <w:szCs w:val="28"/>
                <w:lang w:eastAsia="ru-RU"/>
              </w:rPr>
              <w:t>рганом гражданской авиации</w:t>
            </w:r>
            <w:r w:rsidRPr="00566E21">
              <w:rPr>
                <w:sz w:val="28"/>
                <w:szCs w:val="28"/>
              </w:rPr>
              <w:t xml:space="preserve"> после проведения соответствующего расследования и подтверждения фактов, указывающих на несоответствие держателя свидетельства установленным требованиям.</w:t>
            </w:r>
          </w:p>
          <w:p w:rsidR="00C45F96" w:rsidRPr="007011C8" w:rsidRDefault="00C45F96" w:rsidP="002473F3">
            <w:pPr>
              <w:ind w:right="1860"/>
              <w:jc w:val="both"/>
              <w:rPr>
                <w:color w:val="0D0D0D"/>
                <w:sz w:val="28"/>
                <w:szCs w:val="28"/>
                <w:lang w:eastAsia="ru-RU"/>
              </w:rPr>
            </w:pPr>
            <w:r>
              <w:rPr>
                <w:color w:val="0D0D0D"/>
                <w:sz w:val="28"/>
                <w:szCs w:val="28"/>
                <w:lang w:eastAsia="ru-RU"/>
              </w:rPr>
              <w:t xml:space="preserve">3) </w:t>
            </w:r>
            <w:r w:rsidRPr="00566E21">
              <w:rPr>
                <w:sz w:val="28"/>
                <w:szCs w:val="28"/>
              </w:rPr>
              <w:t>А</w:t>
            </w:r>
            <w:r>
              <w:rPr>
                <w:sz w:val="28"/>
                <w:szCs w:val="28"/>
              </w:rPr>
              <w:t>ннулированное свидетельство</w:t>
            </w:r>
            <w:r>
              <w:rPr>
                <w:color w:val="0D0D0D"/>
                <w:sz w:val="28"/>
                <w:szCs w:val="28"/>
                <w:lang w:eastAsia="ru-RU"/>
              </w:rPr>
              <w:t xml:space="preserve"> уничтожается О</w:t>
            </w:r>
            <w:r w:rsidRPr="00E5681A">
              <w:rPr>
                <w:color w:val="0D0D0D"/>
                <w:sz w:val="28"/>
                <w:szCs w:val="28"/>
                <w:lang w:eastAsia="ru-RU"/>
              </w:rPr>
              <w:t xml:space="preserve">рганом гражданской авиации в установленном порядке, о чем в "Государственном Реестре выдачи свидетельств авиационному персоналу гражданской авиации </w:t>
            </w:r>
            <w:proofErr w:type="spellStart"/>
            <w:r w:rsidRPr="00E5681A">
              <w:rPr>
                <w:color w:val="0D0D0D"/>
                <w:sz w:val="28"/>
                <w:szCs w:val="28"/>
                <w:lang w:eastAsia="ru-RU"/>
              </w:rPr>
              <w:t>Кыргызской</w:t>
            </w:r>
            <w:proofErr w:type="spellEnd"/>
            <w:r w:rsidRPr="00E5681A">
              <w:rPr>
                <w:color w:val="0D0D0D"/>
                <w:sz w:val="28"/>
                <w:szCs w:val="28"/>
                <w:lang w:eastAsia="ru-RU"/>
              </w:rPr>
              <w:t xml:space="preserve"> Республики" вносится соответствующая запись.</w:t>
            </w:r>
          </w:p>
          <w:p w:rsidR="00C45F96" w:rsidRPr="0002302E" w:rsidRDefault="00C45F96" w:rsidP="002473F3">
            <w:pPr>
              <w:ind w:right="1860"/>
              <w:jc w:val="both"/>
              <w:rPr>
                <w:b/>
                <w:bCs/>
                <w:color w:val="0D0D0D"/>
                <w:sz w:val="28"/>
                <w:szCs w:val="28"/>
                <w:lang w:eastAsia="ru-RU"/>
              </w:rPr>
            </w:pPr>
            <w:r>
              <w:rPr>
                <w:b/>
                <w:bCs/>
                <w:color w:val="0D0D0D"/>
                <w:sz w:val="28"/>
                <w:szCs w:val="28"/>
                <w:lang w:eastAsia="ru-RU"/>
              </w:rPr>
              <w:t>15</w:t>
            </w:r>
            <w:r w:rsidRPr="0002302E">
              <w:rPr>
                <w:b/>
                <w:bCs/>
                <w:color w:val="0D0D0D"/>
                <w:sz w:val="28"/>
                <w:szCs w:val="28"/>
                <w:lang w:eastAsia="ru-RU"/>
              </w:rPr>
              <w:t>.  Приостанов</w:t>
            </w:r>
            <w:r>
              <w:rPr>
                <w:b/>
                <w:bCs/>
                <w:color w:val="0D0D0D"/>
                <w:sz w:val="28"/>
                <w:szCs w:val="28"/>
                <w:lang w:eastAsia="ru-RU"/>
              </w:rPr>
              <w:t>ление</w:t>
            </w:r>
            <w:r w:rsidRPr="0002302E">
              <w:rPr>
                <w:b/>
                <w:bCs/>
                <w:color w:val="0D0D0D"/>
                <w:sz w:val="28"/>
                <w:szCs w:val="28"/>
                <w:lang w:eastAsia="ru-RU"/>
              </w:rPr>
              <w:t xml:space="preserve"> действия свидетельства.</w:t>
            </w:r>
          </w:p>
          <w:p w:rsidR="00C45F96" w:rsidRDefault="00C45F96" w:rsidP="002473F3">
            <w:pPr>
              <w:ind w:right="1860"/>
              <w:jc w:val="both"/>
              <w:rPr>
                <w:sz w:val="28"/>
                <w:szCs w:val="28"/>
                <w:lang w:eastAsia="ru-RU"/>
              </w:rPr>
            </w:pPr>
            <w:r>
              <w:rPr>
                <w:bCs/>
                <w:color w:val="0D0D0D"/>
                <w:sz w:val="28"/>
                <w:szCs w:val="28"/>
                <w:lang w:eastAsia="ru-RU"/>
              </w:rPr>
              <w:lastRenderedPageBreak/>
              <w:t xml:space="preserve">1) </w:t>
            </w:r>
            <w:r w:rsidRPr="00633917">
              <w:rPr>
                <w:sz w:val="28"/>
                <w:szCs w:val="28"/>
                <w:lang w:eastAsia="ru-RU"/>
              </w:rPr>
              <w:t xml:space="preserve">Действие свидетельства </w:t>
            </w:r>
            <w:r>
              <w:rPr>
                <w:sz w:val="28"/>
                <w:szCs w:val="28"/>
                <w:lang w:eastAsia="ru-RU"/>
              </w:rPr>
              <w:t xml:space="preserve">и квалификационных (особых) отметок </w:t>
            </w:r>
            <w:r w:rsidRPr="00633917">
              <w:rPr>
                <w:sz w:val="28"/>
                <w:szCs w:val="28"/>
                <w:lang w:eastAsia="ru-RU"/>
              </w:rPr>
              <w:t xml:space="preserve">авиационного персонала гражданской авиации </w:t>
            </w:r>
            <w:r>
              <w:rPr>
                <w:sz w:val="28"/>
                <w:szCs w:val="28"/>
                <w:lang w:eastAsia="ru-RU"/>
              </w:rPr>
              <w:t xml:space="preserve">приостанавливается </w:t>
            </w:r>
            <w:r w:rsidRPr="00633917">
              <w:rPr>
                <w:sz w:val="28"/>
                <w:szCs w:val="28"/>
                <w:lang w:eastAsia="ru-RU"/>
              </w:rPr>
              <w:t>при</w:t>
            </w:r>
            <w:r>
              <w:rPr>
                <w:sz w:val="28"/>
                <w:szCs w:val="28"/>
                <w:lang w:eastAsia="ru-RU"/>
              </w:rPr>
              <w:t>:</w:t>
            </w:r>
            <w:r w:rsidRPr="00633917">
              <w:rPr>
                <w:sz w:val="28"/>
                <w:szCs w:val="28"/>
                <w:lang w:eastAsia="ru-RU"/>
              </w:rPr>
              <w:t xml:space="preserve"> </w:t>
            </w:r>
          </w:p>
          <w:p w:rsidR="00C45F96" w:rsidRPr="00633917" w:rsidRDefault="00C45F96" w:rsidP="002473F3">
            <w:pPr>
              <w:ind w:right="1860"/>
              <w:jc w:val="both"/>
              <w:rPr>
                <w:sz w:val="28"/>
                <w:szCs w:val="28"/>
                <w:lang w:eastAsia="ru-RU"/>
              </w:rPr>
            </w:pPr>
            <w:r>
              <w:rPr>
                <w:sz w:val="28"/>
                <w:szCs w:val="28"/>
                <w:lang w:eastAsia="ru-RU"/>
              </w:rPr>
              <w:t xml:space="preserve">а) </w:t>
            </w:r>
            <w:r>
              <w:rPr>
                <w:bCs/>
                <w:sz w:val="28"/>
                <w:szCs w:val="28"/>
                <w:lang w:eastAsia="ru-RU"/>
              </w:rPr>
              <w:t>Медицинских</w:t>
            </w:r>
            <w:r w:rsidRPr="00633917">
              <w:rPr>
                <w:bCs/>
                <w:sz w:val="28"/>
                <w:szCs w:val="28"/>
                <w:lang w:eastAsia="ru-RU"/>
              </w:rPr>
              <w:t xml:space="preserve"> ограничения</w:t>
            </w:r>
            <w:r>
              <w:rPr>
                <w:bCs/>
                <w:sz w:val="28"/>
                <w:szCs w:val="28"/>
                <w:lang w:eastAsia="ru-RU"/>
              </w:rPr>
              <w:t>х</w:t>
            </w:r>
            <w:r w:rsidRPr="00633917">
              <w:rPr>
                <w:sz w:val="28"/>
                <w:szCs w:val="28"/>
                <w:lang w:eastAsia="ru-RU"/>
              </w:rPr>
              <w:t>:</w:t>
            </w:r>
          </w:p>
          <w:p w:rsidR="00C45F96" w:rsidRDefault="00C45F96" w:rsidP="00DA3D59">
            <w:pPr>
              <w:pStyle w:val="af7"/>
              <w:numPr>
                <w:ilvl w:val="0"/>
                <w:numId w:val="21"/>
              </w:numPr>
              <w:ind w:right="1860"/>
              <w:rPr>
                <w:lang w:eastAsia="ru-RU"/>
              </w:rPr>
            </w:pPr>
            <w:r>
              <w:t>В случае выявления у держателя свидетельства медицинских проблем или ухудшения состояния здоровья, препятствующих безопасному выполнению обязанностей;</w:t>
            </w:r>
          </w:p>
          <w:p w:rsidR="00C45F96" w:rsidRPr="00C06D6D" w:rsidRDefault="00C45F96" w:rsidP="00DA3D59">
            <w:pPr>
              <w:pStyle w:val="af7"/>
              <w:numPr>
                <w:ilvl w:val="0"/>
                <w:numId w:val="21"/>
              </w:numPr>
              <w:ind w:right="1860"/>
              <w:rPr>
                <w:lang w:eastAsia="ru-RU"/>
              </w:rPr>
            </w:pPr>
            <w:r w:rsidRPr="00C06D6D">
              <w:rPr>
                <w:lang w:eastAsia="ru-RU"/>
              </w:rPr>
              <w:t>О</w:t>
            </w:r>
            <w:r>
              <w:rPr>
                <w:lang w:eastAsia="ru-RU"/>
              </w:rPr>
              <w:t>тказ от прохождения обязательного</w:t>
            </w:r>
            <w:r w:rsidRPr="00C06D6D">
              <w:rPr>
                <w:lang w:eastAsia="ru-RU"/>
              </w:rPr>
              <w:t xml:space="preserve"> медицинск</w:t>
            </w:r>
            <w:r>
              <w:rPr>
                <w:lang w:eastAsia="ru-RU"/>
              </w:rPr>
              <w:t>ого</w:t>
            </w:r>
            <w:r w:rsidRPr="00C06D6D">
              <w:rPr>
                <w:lang w:eastAsia="ru-RU"/>
              </w:rPr>
              <w:t xml:space="preserve"> </w:t>
            </w:r>
            <w:r>
              <w:rPr>
                <w:lang w:eastAsia="ru-RU"/>
              </w:rPr>
              <w:t>освидетельствования</w:t>
            </w:r>
            <w:r w:rsidRPr="00C06D6D">
              <w:rPr>
                <w:lang w:eastAsia="ru-RU"/>
              </w:rPr>
              <w:t>.</w:t>
            </w:r>
          </w:p>
          <w:p w:rsidR="00C45F96" w:rsidRPr="00633917" w:rsidRDefault="00C45F96" w:rsidP="002473F3">
            <w:pPr>
              <w:ind w:right="1860"/>
              <w:jc w:val="both"/>
              <w:rPr>
                <w:sz w:val="28"/>
                <w:szCs w:val="28"/>
                <w:lang w:eastAsia="ru-RU"/>
              </w:rPr>
            </w:pPr>
            <w:r>
              <w:rPr>
                <w:bCs/>
                <w:sz w:val="28"/>
                <w:szCs w:val="28"/>
                <w:lang w:eastAsia="ru-RU"/>
              </w:rPr>
              <w:t>б) Нарушениях</w:t>
            </w:r>
            <w:r w:rsidRPr="00633917">
              <w:rPr>
                <w:bCs/>
                <w:sz w:val="28"/>
                <w:szCs w:val="28"/>
                <w:lang w:eastAsia="ru-RU"/>
              </w:rPr>
              <w:t xml:space="preserve"> авиационных правил</w:t>
            </w:r>
            <w:r w:rsidRPr="00633917">
              <w:rPr>
                <w:sz w:val="28"/>
                <w:szCs w:val="28"/>
                <w:lang w:eastAsia="ru-RU"/>
              </w:rPr>
              <w:t>:</w:t>
            </w:r>
          </w:p>
          <w:p w:rsidR="00C45F96" w:rsidRDefault="00C45F96" w:rsidP="00DA3D59">
            <w:pPr>
              <w:pStyle w:val="af7"/>
              <w:numPr>
                <w:ilvl w:val="0"/>
                <w:numId w:val="22"/>
              </w:numPr>
              <w:ind w:right="1860"/>
              <w:rPr>
                <w:lang w:eastAsia="ru-RU"/>
              </w:rPr>
            </w:pPr>
            <w:r>
              <w:rPr>
                <w:lang w:eastAsia="ru-RU"/>
              </w:rPr>
              <w:t>Нарушение</w:t>
            </w:r>
            <w:r w:rsidRPr="00C06D6D">
              <w:rPr>
                <w:lang w:eastAsia="ru-RU"/>
              </w:rPr>
              <w:t xml:space="preserve"> правил и норм, регулирующих </w:t>
            </w:r>
            <w:r>
              <w:rPr>
                <w:lang w:eastAsia="ru-RU"/>
              </w:rPr>
              <w:t xml:space="preserve">деятельность </w:t>
            </w:r>
            <w:r w:rsidRPr="00C06D6D">
              <w:rPr>
                <w:lang w:eastAsia="ru-RU"/>
              </w:rPr>
              <w:t>гражданск</w:t>
            </w:r>
            <w:r>
              <w:rPr>
                <w:lang w:eastAsia="ru-RU"/>
              </w:rPr>
              <w:t>ой авиации;</w:t>
            </w:r>
          </w:p>
          <w:p w:rsidR="00C45F96" w:rsidRDefault="00C45F96" w:rsidP="00DA3D59">
            <w:pPr>
              <w:pStyle w:val="af7"/>
              <w:numPr>
                <w:ilvl w:val="0"/>
                <w:numId w:val="22"/>
              </w:numPr>
              <w:ind w:right="1860"/>
              <w:rPr>
                <w:lang w:eastAsia="ru-RU"/>
              </w:rPr>
            </w:pPr>
            <w:r>
              <w:rPr>
                <w:lang w:eastAsia="ru-RU"/>
              </w:rPr>
              <w:t>Н</w:t>
            </w:r>
            <w:r w:rsidRPr="00C06D6D">
              <w:rPr>
                <w:lang w:eastAsia="ru-RU"/>
              </w:rPr>
              <w:t>арушение правил эксплуатации воздушных судов</w:t>
            </w:r>
            <w:r>
              <w:rPr>
                <w:lang w:eastAsia="ru-RU"/>
              </w:rPr>
              <w:t>, обслуживания воздушного движения</w:t>
            </w:r>
            <w:r w:rsidRPr="00C06D6D">
              <w:rPr>
                <w:lang w:eastAsia="ru-RU"/>
              </w:rPr>
              <w:t>, несанкционированные полеты и пренебрежение инструкциями</w:t>
            </w:r>
            <w:r>
              <w:rPr>
                <w:lang w:eastAsia="ru-RU"/>
              </w:rPr>
              <w:t xml:space="preserve">, </w:t>
            </w:r>
            <w:r w:rsidRPr="00542B20">
              <w:rPr>
                <w:lang w:eastAsia="ru-RU"/>
              </w:rPr>
              <w:t>которые привели к серьёзным инцидентам</w:t>
            </w:r>
            <w:r>
              <w:rPr>
                <w:lang w:eastAsia="ru-RU"/>
              </w:rPr>
              <w:t>.</w:t>
            </w:r>
          </w:p>
          <w:p w:rsidR="00C45F96" w:rsidRPr="00B93746" w:rsidRDefault="00C45F96" w:rsidP="002473F3">
            <w:pPr>
              <w:ind w:right="1860"/>
              <w:jc w:val="both"/>
              <w:rPr>
                <w:color w:val="FF0000"/>
                <w:sz w:val="28"/>
                <w:szCs w:val="28"/>
                <w:lang w:eastAsia="ru-RU"/>
              </w:rPr>
            </w:pPr>
            <w:r>
              <w:rPr>
                <w:bCs/>
                <w:sz w:val="28"/>
                <w:szCs w:val="28"/>
                <w:lang w:eastAsia="ru-RU"/>
              </w:rPr>
              <w:t xml:space="preserve">в) </w:t>
            </w:r>
            <w:r w:rsidRPr="0033672A">
              <w:rPr>
                <w:bCs/>
                <w:sz w:val="28"/>
                <w:szCs w:val="28"/>
                <w:lang w:eastAsia="ru-RU"/>
              </w:rPr>
              <w:t>Наличии юридических оснований</w:t>
            </w:r>
            <w:r w:rsidRPr="0033672A">
              <w:rPr>
                <w:sz w:val="28"/>
                <w:szCs w:val="28"/>
                <w:lang w:eastAsia="ru-RU"/>
              </w:rPr>
              <w:t>:</w:t>
            </w:r>
          </w:p>
          <w:p w:rsidR="00C45F96" w:rsidRPr="00633917" w:rsidRDefault="00C45F96" w:rsidP="00DA3D59">
            <w:pPr>
              <w:numPr>
                <w:ilvl w:val="0"/>
                <w:numId w:val="23"/>
              </w:numPr>
              <w:spacing w:after="0" w:line="240" w:lineRule="auto"/>
              <w:ind w:right="1860"/>
              <w:jc w:val="both"/>
              <w:rPr>
                <w:sz w:val="28"/>
                <w:szCs w:val="28"/>
                <w:lang w:eastAsia="ru-RU"/>
              </w:rPr>
            </w:pPr>
            <w:r w:rsidRPr="00633917">
              <w:rPr>
                <w:sz w:val="28"/>
                <w:szCs w:val="28"/>
                <w:lang w:eastAsia="ru-RU"/>
              </w:rPr>
              <w:t>Вынесение судебного решения о прио</w:t>
            </w:r>
            <w:r>
              <w:rPr>
                <w:sz w:val="28"/>
                <w:szCs w:val="28"/>
                <w:lang w:eastAsia="ru-RU"/>
              </w:rPr>
              <w:t>становке действия свидетельства;</w:t>
            </w:r>
          </w:p>
          <w:p w:rsidR="00C45F96" w:rsidRPr="00542B20" w:rsidRDefault="00C45F96" w:rsidP="00DA3D59">
            <w:pPr>
              <w:numPr>
                <w:ilvl w:val="0"/>
                <w:numId w:val="23"/>
              </w:numPr>
              <w:spacing w:after="0" w:line="240" w:lineRule="auto"/>
              <w:ind w:right="1860"/>
              <w:jc w:val="both"/>
              <w:rPr>
                <w:sz w:val="28"/>
                <w:szCs w:val="28"/>
                <w:lang w:eastAsia="ru-RU"/>
              </w:rPr>
            </w:pPr>
            <w:r w:rsidRPr="00542B20">
              <w:rPr>
                <w:sz w:val="28"/>
                <w:szCs w:val="28"/>
                <w:lang w:eastAsia="ru-RU"/>
              </w:rPr>
              <w:t>Наличие непогашенной судимости.</w:t>
            </w:r>
          </w:p>
          <w:p w:rsidR="00C45F96" w:rsidRPr="00B93746" w:rsidRDefault="00C45F96" w:rsidP="002473F3">
            <w:pPr>
              <w:ind w:right="1860"/>
              <w:jc w:val="both"/>
              <w:rPr>
                <w:color w:val="FF0000"/>
                <w:sz w:val="28"/>
                <w:szCs w:val="28"/>
                <w:lang w:eastAsia="ru-RU"/>
              </w:rPr>
            </w:pPr>
            <w:r>
              <w:rPr>
                <w:bCs/>
                <w:sz w:val="28"/>
                <w:szCs w:val="28"/>
                <w:lang w:eastAsia="ru-RU"/>
              </w:rPr>
              <w:t>г) Несоответствии</w:t>
            </w:r>
            <w:r w:rsidRPr="0033672A">
              <w:rPr>
                <w:bCs/>
                <w:sz w:val="28"/>
                <w:szCs w:val="28"/>
                <w:lang w:eastAsia="ru-RU"/>
              </w:rPr>
              <w:t xml:space="preserve"> требованиям по знанию языка</w:t>
            </w:r>
            <w:r w:rsidRPr="0033672A">
              <w:rPr>
                <w:sz w:val="28"/>
                <w:szCs w:val="28"/>
                <w:lang w:eastAsia="ru-RU"/>
              </w:rPr>
              <w:t>:</w:t>
            </w:r>
          </w:p>
          <w:p w:rsidR="00C45F96" w:rsidRPr="00633917" w:rsidRDefault="00C45F96" w:rsidP="00DA3D59">
            <w:pPr>
              <w:numPr>
                <w:ilvl w:val="0"/>
                <w:numId w:val="24"/>
              </w:numPr>
              <w:spacing w:after="0" w:line="240" w:lineRule="auto"/>
              <w:ind w:right="1860"/>
              <w:jc w:val="both"/>
              <w:rPr>
                <w:sz w:val="28"/>
                <w:szCs w:val="28"/>
                <w:lang w:eastAsia="ru-RU"/>
              </w:rPr>
            </w:pPr>
            <w:r w:rsidRPr="00633917">
              <w:rPr>
                <w:sz w:val="28"/>
                <w:szCs w:val="28"/>
                <w:lang w:eastAsia="ru-RU"/>
              </w:rPr>
              <w:t>Если свидетельство включает требования по знанию английского языка, и держатель не может подтвердить соответствующий уровень владения языком.</w:t>
            </w:r>
          </w:p>
          <w:p w:rsidR="00C45F96" w:rsidRPr="000500E2" w:rsidRDefault="00C45F96" w:rsidP="002473F3">
            <w:pPr>
              <w:ind w:right="1860"/>
              <w:rPr>
                <w:sz w:val="28"/>
                <w:szCs w:val="28"/>
                <w:lang w:eastAsia="ru-RU"/>
              </w:rPr>
            </w:pPr>
            <w:r>
              <w:rPr>
                <w:bCs/>
                <w:sz w:val="28"/>
                <w:szCs w:val="28"/>
                <w:lang w:eastAsia="ru-RU"/>
              </w:rPr>
              <w:lastRenderedPageBreak/>
              <w:t>д</w:t>
            </w:r>
            <w:r w:rsidRPr="000500E2">
              <w:rPr>
                <w:bCs/>
                <w:sz w:val="28"/>
                <w:szCs w:val="28"/>
                <w:lang w:eastAsia="ru-RU"/>
              </w:rPr>
              <w:t xml:space="preserve">) </w:t>
            </w:r>
            <w:r w:rsidRPr="000500E2">
              <w:rPr>
                <w:sz w:val="28"/>
                <w:szCs w:val="28"/>
                <w:lang w:eastAsia="ru-RU"/>
              </w:rPr>
              <w:t>Отказ от выполнения законных приказов и распоряжений, связанных с безопасностью полетов и выполнением служебных обязанностей.</w:t>
            </w:r>
          </w:p>
          <w:p w:rsidR="00C45F96" w:rsidRPr="00D86DD7" w:rsidRDefault="00C45F96" w:rsidP="002473F3">
            <w:pPr>
              <w:ind w:right="1860"/>
              <w:rPr>
                <w:sz w:val="28"/>
                <w:szCs w:val="28"/>
                <w:lang w:eastAsia="ru-RU"/>
              </w:rPr>
            </w:pPr>
            <w:r>
              <w:rPr>
                <w:bCs/>
                <w:sz w:val="28"/>
                <w:szCs w:val="28"/>
                <w:lang w:eastAsia="ru-RU"/>
              </w:rPr>
              <w:t xml:space="preserve">е) </w:t>
            </w:r>
            <w:r w:rsidRPr="00D86DD7">
              <w:rPr>
                <w:bCs/>
                <w:sz w:val="28"/>
                <w:szCs w:val="28"/>
                <w:lang w:eastAsia="ru-RU"/>
              </w:rPr>
              <w:t>Н</w:t>
            </w:r>
            <w:r>
              <w:rPr>
                <w:bCs/>
                <w:sz w:val="28"/>
                <w:szCs w:val="28"/>
                <w:lang w:eastAsia="ru-RU"/>
              </w:rPr>
              <w:t>есоблюдении</w:t>
            </w:r>
            <w:r w:rsidRPr="00D86DD7">
              <w:rPr>
                <w:bCs/>
                <w:sz w:val="28"/>
                <w:szCs w:val="28"/>
                <w:lang w:eastAsia="ru-RU"/>
              </w:rPr>
              <w:t xml:space="preserve"> правил охраны труда и техники безопасности</w:t>
            </w:r>
            <w:r>
              <w:rPr>
                <w:sz w:val="28"/>
                <w:szCs w:val="28"/>
                <w:lang w:eastAsia="ru-RU"/>
              </w:rPr>
              <w:t>.</w:t>
            </w:r>
          </w:p>
          <w:p w:rsidR="00C45F96" w:rsidRPr="000500E2" w:rsidRDefault="00C45F96" w:rsidP="002473F3">
            <w:pPr>
              <w:ind w:right="1860"/>
              <w:rPr>
                <w:sz w:val="28"/>
                <w:szCs w:val="28"/>
                <w:lang w:eastAsia="ru-RU"/>
              </w:rPr>
            </w:pPr>
            <w:r>
              <w:rPr>
                <w:bCs/>
                <w:sz w:val="28"/>
                <w:szCs w:val="28"/>
                <w:lang w:eastAsia="ru-RU"/>
              </w:rPr>
              <w:t>ж</w:t>
            </w:r>
            <w:r w:rsidRPr="000500E2">
              <w:rPr>
                <w:bCs/>
                <w:sz w:val="28"/>
                <w:szCs w:val="28"/>
                <w:lang w:eastAsia="ru-RU"/>
              </w:rPr>
              <w:t>) Систематически п</w:t>
            </w:r>
            <w:r w:rsidRPr="000500E2">
              <w:rPr>
                <w:sz w:val="28"/>
                <w:szCs w:val="28"/>
                <w:lang w:eastAsia="ru-RU"/>
              </w:rPr>
              <w:t>овторяющиеся нарушения внутреннего распорядка, такие как несвоевременное выполнение задач, пренебрежение обязательствами, неподобающие действия и поведение на рабочем месте.</w:t>
            </w:r>
          </w:p>
          <w:p w:rsidR="00C45F96" w:rsidRPr="00FB2966" w:rsidRDefault="00C45F96" w:rsidP="002473F3">
            <w:pPr>
              <w:ind w:right="1860"/>
              <w:rPr>
                <w:sz w:val="28"/>
                <w:szCs w:val="28"/>
                <w:lang w:eastAsia="ru-RU"/>
              </w:rPr>
            </w:pPr>
            <w:r>
              <w:rPr>
                <w:bCs/>
                <w:sz w:val="28"/>
                <w:szCs w:val="28"/>
                <w:lang w:eastAsia="ru-RU"/>
              </w:rPr>
              <w:t>з) Обнаружении недостоверной информации</w:t>
            </w:r>
            <w:r w:rsidRPr="00FB2966">
              <w:rPr>
                <w:bCs/>
                <w:sz w:val="28"/>
                <w:szCs w:val="28"/>
                <w:lang w:eastAsia="ru-RU"/>
              </w:rPr>
              <w:t xml:space="preserve"> или подлог документов</w:t>
            </w:r>
            <w:r w:rsidRPr="00FB2966">
              <w:rPr>
                <w:sz w:val="28"/>
                <w:szCs w:val="28"/>
                <w:lang w:eastAsia="ru-RU"/>
              </w:rPr>
              <w:t>:</w:t>
            </w:r>
          </w:p>
          <w:p w:rsidR="00C45F96" w:rsidRPr="00FB2966" w:rsidRDefault="00C45F96" w:rsidP="00DA3D59">
            <w:pPr>
              <w:numPr>
                <w:ilvl w:val="0"/>
                <w:numId w:val="25"/>
              </w:numPr>
              <w:spacing w:after="0" w:line="240" w:lineRule="auto"/>
              <w:ind w:right="1860"/>
              <w:jc w:val="both"/>
              <w:rPr>
                <w:sz w:val="28"/>
                <w:szCs w:val="28"/>
                <w:lang w:eastAsia="ru-RU"/>
              </w:rPr>
            </w:pPr>
            <w:r w:rsidRPr="00FB2966">
              <w:rPr>
                <w:sz w:val="28"/>
                <w:szCs w:val="28"/>
                <w:lang w:eastAsia="ru-RU"/>
              </w:rPr>
              <w:t>Предоставление ложной информации в документации, связанной с эксплуатацией воздушных судов</w:t>
            </w:r>
            <w:r>
              <w:rPr>
                <w:sz w:val="28"/>
                <w:szCs w:val="28"/>
                <w:lang w:eastAsia="ru-RU"/>
              </w:rPr>
              <w:t xml:space="preserve"> (обслуживанием воздушным движением)</w:t>
            </w:r>
            <w:r w:rsidRPr="00FB2966">
              <w:rPr>
                <w:sz w:val="28"/>
                <w:szCs w:val="28"/>
                <w:lang w:eastAsia="ru-RU"/>
              </w:rPr>
              <w:t xml:space="preserve"> или м</w:t>
            </w:r>
            <w:r>
              <w:rPr>
                <w:sz w:val="28"/>
                <w:szCs w:val="28"/>
                <w:lang w:eastAsia="ru-RU"/>
              </w:rPr>
              <w:t>едицинским освидетельствованием;</w:t>
            </w:r>
          </w:p>
          <w:p w:rsidR="00C45F96" w:rsidRPr="00267BDE" w:rsidRDefault="00C45F96" w:rsidP="00DA3D59">
            <w:pPr>
              <w:numPr>
                <w:ilvl w:val="0"/>
                <w:numId w:val="25"/>
              </w:numPr>
              <w:spacing w:after="0" w:line="240" w:lineRule="auto"/>
              <w:ind w:right="1860"/>
              <w:jc w:val="both"/>
              <w:rPr>
                <w:sz w:val="28"/>
                <w:szCs w:val="28"/>
                <w:lang w:eastAsia="ru-RU"/>
              </w:rPr>
            </w:pPr>
            <w:r w:rsidRPr="00FB2966">
              <w:rPr>
                <w:sz w:val="28"/>
                <w:szCs w:val="28"/>
                <w:lang w:eastAsia="ru-RU"/>
              </w:rPr>
              <w:t>Подлог или изменение записей в л</w:t>
            </w:r>
            <w:r>
              <w:rPr>
                <w:sz w:val="28"/>
                <w:szCs w:val="28"/>
                <w:lang w:eastAsia="ru-RU"/>
              </w:rPr>
              <w:t>етных книжках</w:t>
            </w:r>
            <w:r w:rsidRPr="00267BDE">
              <w:rPr>
                <w:sz w:val="28"/>
                <w:szCs w:val="28"/>
                <w:lang w:eastAsia="ru-RU"/>
              </w:rPr>
              <w:t>, медицинских справках и других официальных документах.</w:t>
            </w:r>
          </w:p>
          <w:p w:rsidR="00C45F96" w:rsidRPr="00923E3C" w:rsidRDefault="00C45F96" w:rsidP="002473F3">
            <w:pPr>
              <w:ind w:right="1860"/>
              <w:jc w:val="both"/>
              <w:rPr>
                <w:color w:val="FF0000"/>
                <w:sz w:val="28"/>
                <w:szCs w:val="28"/>
                <w:lang w:eastAsia="ru-RU"/>
              </w:rPr>
            </w:pPr>
            <w:r>
              <w:rPr>
                <w:sz w:val="28"/>
                <w:szCs w:val="28"/>
                <w:lang w:eastAsia="ru-RU"/>
              </w:rPr>
              <w:t>2) Перечисленные н</w:t>
            </w:r>
            <w:r w:rsidRPr="00353613">
              <w:rPr>
                <w:sz w:val="28"/>
                <w:szCs w:val="28"/>
                <w:lang w:eastAsia="ru-RU"/>
              </w:rPr>
              <w:t xml:space="preserve">арушения </w:t>
            </w:r>
            <w:r>
              <w:rPr>
                <w:sz w:val="28"/>
                <w:szCs w:val="28"/>
                <w:lang w:eastAsia="ru-RU"/>
              </w:rPr>
              <w:t xml:space="preserve">в </w:t>
            </w:r>
            <w:r w:rsidRPr="00923E3C">
              <w:rPr>
                <w:sz w:val="28"/>
                <w:szCs w:val="28"/>
                <w:lang w:eastAsia="ru-RU"/>
              </w:rPr>
              <w:t xml:space="preserve">пункте 15 </w:t>
            </w:r>
            <w:r w:rsidRPr="00353613">
              <w:rPr>
                <w:sz w:val="28"/>
                <w:szCs w:val="28"/>
                <w:lang w:eastAsia="ru-RU"/>
              </w:rPr>
              <w:t>могут привести к временной или постоянной приостановке действия свидетельства авиационного персонала, в зависимости от степени тяжести нарушения и его последствий.</w:t>
            </w:r>
          </w:p>
          <w:p w:rsidR="00C45F96" w:rsidRPr="00566E21" w:rsidRDefault="00C45F96" w:rsidP="002473F3">
            <w:pPr>
              <w:ind w:right="1860"/>
              <w:jc w:val="both"/>
              <w:rPr>
                <w:sz w:val="28"/>
                <w:szCs w:val="28"/>
              </w:rPr>
            </w:pPr>
            <w:r>
              <w:rPr>
                <w:sz w:val="28"/>
                <w:szCs w:val="28"/>
              </w:rPr>
              <w:lastRenderedPageBreak/>
              <w:t xml:space="preserve">3) </w:t>
            </w:r>
            <w:r w:rsidRPr="00353613">
              <w:rPr>
                <w:bCs/>
                <w:color w:val="0D0D0D"/>
                <w:sz w:val="28"/>
                <w:szCs w:val="28"/>
                <w:lang w:eastAsia="ru-RU"/>
              </w:rPr>
              <w:t>Приостановка действия свидетельства</w:t>
            </w:r>
            <w:r>
              <w:rPr>
                <w:sz w:val="28"/>
                <w:szCs w:val="28"/>
              </w:rPr>
              <w:t xml:space="preserve"> </w:t>
            </w:r>
            <w:r w:rsidRPr="00566E21">
              <w:rPr>
                <w:sz w:val="28"/>
                <w:szCs w:val="28"/>
              </w:rPr>
              <w:t>осуществля</w:t>
            </w:r>
            <w:r>
              <w:rPr>
                <w:sz w:val="28"/>
                <w:szCs w:val="28"/>
              </w:rPr>
              <w:t>е</w:t>
            </w:r>
            <w:r w:rsidRPr="00566E21">
              <w:rPr>
                <w:sz w:val="28"/>
                <w:szCs w:val="28"/>
              </w:rPr>
              <w:t xml:space="preserve">тся </w:t>
            </w:r>
            <w:r>
              <w:rPr>
                <w:color w:val="0D0D0D"/>
                <w:sz w:val="28"/>
                <w:szCs w:val="28"/>
                <w:lang w:eastAsia="ru-RU"/>
              </w:rPr>
              <w:t>ОГА КР</w:t>
            </w:r>
            <w:r w:rsidRPr="00566E21">
              <w:rPr>
                <w:sz w:val="28"/>
                <w:szCs w:val="28"/>
              </w:rPr>
              <w:t xml:space="preserve"> после проведения соответствующего расследования и подт</w:t>
            </w:r>
            <w:r>
              <w:rPr>
                <w:sz w:val="28"/>
                <w:szCs w:val="28"/>
              </w:rPr>
              <w:t>верждения фактов, свидетельствующих о несоответствии</w:t>
            </w:r>
            <w:r w:rsidRPr="00566E21">
              <w:rPr>
                <w:sz w:val="28"/>
                <w:szCs w:val="28"/>
              </w:rPr>
              <w:t xml:space="preserve"> держателя свидетельства установленным требованиям.</w:t>
            </w:r>
          </w:p>
          <w:p w:rsidR="00C45F96" w:rsidRPr="00B569B3" w:rsidRDefault="00C45F96" w:rsidP="002473F3">
            <w:pPr>
              <w:ind w:right="1860"/>
              <w:jc w:val="both"/>
              <w:rPr>
                <w:sz w:val="28"/>
                <w:szCs w:val="28"/>
                <w:lang w:eastAsia="ru-RU"/>
              </w:rPr>
            </w:pPr>
            <w:r>
              <w:rPr>
                <w:sz w:val="28"/>
                <w:szCs w:val="28"/>
                <w:lang w:eastAsia="ru-RU"/>
              </w:rPr>
              <w:t xml:space="preserve">4) </w:t>
            </w:r>
            <w:r>
              <w:rPr>
                <w:color w:val="0D0D0D"/>
                <w:sz w:val="28"/>
                <w:szCs w:val="28"/>
                <w:lang w:eastAsia="ru-RU"/>
              </w:rPr>
              <w:t>ОГА КР</w:t>
            </w:r>
            <w:r w:rsidRPr="00B569B3">
              <w:rPr>
                <w:sz w:val="28"/>
                <w:szCs w:val="28"/>
                <w:lang w:eastAsia="ru-RU"/>
              </w:rPr>
              <w:t xml:space="preserve"> проведя соответствующее расследование и подтвердив факты, свидетельствующие о несоответствии держателя свидетельства </w:t>
            </w:r>
            <w:r>
              <w:rPr>
                <w:sz w:val="28"/>
                <w:szCs w:val="28"/>
                <w:lang w:eastAsia="ru-RU"/>
              </w:rPr>
              <w:t>установленным требованиям, может</w:t>
            </w:r>
            <w:r w:rsidRPr="00B569B3">
              <w:rPr>
                <w:sz w:val="28"/>
                <w:szCs w:val="28"/>
                <w:lang w:eastAsia="ru-RU"/>
              </w:rPr>
              <w:t xml:space="preserve"> принять решение об аннулировании свидетельства, учитывая степень тяжести нарушения и его последствия.</w:t>
            </w:r>
          </w:p>
          <w:p w:rsidR="00C45F96" w:rsidRDefault="00C45F96" w:rsidP="002473F3">
            <w:pPr>
              <w:ind w:right="1860"/>
              <w:jc w:val="both"/>
              <w:rPr>
                <w:b/>
                <w:bCs/>
                <w:color w:val="FF0000"/>
                <w:sz w:val="28"/>
                <w:szCs w:val="28"/>
                <w:lang w:eastAsia="ru-RU"/>
              </w:rPr>
            </w:pPr>
            <w:r>
              <w:rPr>
                <w:b/>
                <w:bCs/>
                <w:color w:val="0D0D0D"/>
                <w:sz w:val="28"/>
                <w:szCs w:val="28"/>
                <w:lang w:eastAsia="ru-RU"/>
              </w:rPr>
              <w:t>16. Приостановление</w:t>
            </w:r>
            <w:r w:rsidRPr="0002302E">
              <w:rPr>
                <w:b/>
                <w:bCs/>
                <w:color w:val="0D0D0D"/>
                <w:sz w:val="28"/>
                <w:szCs w:val="28"/>
                <w:lang w:eastAsia="ru-RU"/>
              </w:rPr>
              <w:t xml:space="preserve"> действия признания свидетельства, выданного другим государством.</w:t>
            </w:r>
            <w:r>
              <w:rPr>
                <w:b/>
                <w:bCs/>
                <w:color w:val="0D0D0D"/>
                <w:sz w:val="28"/>
                <w:szCs w:val="28"/>
                <w:lang w:eastAsia="ru-RU"/>
              </w:rPr>
              <w:t xml:space="preserve"> </w:t>
            </w:r>
          </w:p>
          <w:p w:rsidR="00C45F96" w:rsidRDefault="00C45F96" w:rsidP="002473F3">
            <w:pPr>
              <w:ind w:right="1860"/>
              <w:jc w:val="both"/>
              <w:rPr>
                <w:sz w:val="28"/>
                <w:szCs w:val="28"/>
                <w:lang w:eastAsia="ru-RU"/>
              </w:rPr>
            </w:pPr>
            <w:r>
              <w:rPr>
                <w:sz w:val="28"/>
                <w:szCs w:val="28"/>
                <w:lang w:eastAsia="ru-RU"/>
              </w:rPr>
              <w:t xml:space="preserve">1) </w:t>
            </w:r>
            <w:r w:rsidRPr="00633917">
              <w:rPr>
                <w:sz w:val="28"/>
                <w:szCs w:val="28"/>
                <w:lang w:eastAsia="ru-RU"/>
              </w:rPr>
              <w:t xml:space="preserve">Действие </w:t>
            </w:r>
            <w:r>
              <w:rPr>
                <w:sz w:val="28"/>
                <w:szCs w:val="28"/>
                <w:lang w:eastAsia="ru-RU"/>
              </w:rPr>
              <w:t xml:space="preserve">признания </w:t>
            </w:r>
            <w:r w:rsidRPr="00633917">
              <w:rPr>
                <w:sz w:val="28"/>
                <w:szCs w:val="28"/>
                <w:lang w:eastAsia="ru-RU"/>
              </w:rPr>
              <w:t>свидетельства,</w:t>
            </w:r>
            <w:r>
              <w:rPr>
                <w:sz w:val="28"/>
                <w:szCs w:val="28"/>
                <w:lang w:eastAsia="ru-RU"/>
              </w:rPr>
              <w:t xml:space="preserve"> выданного другим государством (далее признание свидетельства)</w:t>
            </w:r>
            <w:r w:rsidRPr="00633917">
              <w:rPr>
                <w:sz w:val="28"/>
                <w:szCs w:val="28"/>
                <w:lang w:eastAsia="ru-RU"/>
              </w:rPr>
              <w:t xml:space="preserve"> </w:t>
            </w:r>
            <w:r>
              <w:rPr>
                <w:sz w:val="28"/>
                <w:szCs w:val="28"/>
                <w:lang w:eastAsia="ru-RU"/>
              </w:rPr>
              <w:t xml:space="preserve">и квалификационных (особых) отметок </w:t>
            </w:r>
            <w:r w:rsidRPr="00633917">
              <w:rPr>
                <w:sz w:val="28"/>
                <w:szCs w:val="28"/>
                <w:lang w:eastAsia="ru-RU"/>
              </w:rPr>
              <w:t xml:space="preserve">авиационного персонала гражданской авиации </w:t>
            </w:r>
            <w:r>
              <w:rPr>
                <w:sz w:val="28"/>
                <w:szCs w:val="28"/>
                <w:lang w:eastAsia="ru-RU"/>
              </w:rPr>
              <w:t xml:space="preserve">приостанавливается </w:t>
            </w:r>
            <w:r w:rsidRPr="00633917">
              <w:rPr>
                <w:sz w:val="28"/>
                <w:szCs w:val="28"/>
                <w:lang w:eastAsia="ru-RU"/>
              </w:rPr>
              <w:t>при</w:t>
            </w:r>
            <w:r>
              <w:rPr>
                <w:sz w:val="28"/>
                <w:szCs w:val="28"/>
                <w:lang w:eastAsia="ru-RU"/>
              </w:rPr>
              <w:t>:</w:t>
            </w:r>
            <w:r w:rsidRPr="00633917">
              <w:rPr>
                <w:sz w:val="28"/>
                <w:szCs w:val="28"/>
                <w:lang w:eastAsia="ru-RU"/>
              </w:rPr>
              <w:t xml:space="preserve"> </w:t>
            </w:r>
          </w:p>
          <w:p w:rsidR="00C45F96" w:rsidRPr="00633917" w:rsidRDefault="00C45F96" w:rsidP="002473F3">
            <w:pPr>
              <w:ind w:right="1860"/>
              <w:jc w:val="both"/>
              <w:rPr>
                <w:sz w:val="28"/>
                <w:szCs w:val="28"/>
                <w:lang w:eastAsia="ru-RU"/>
              </w:rPr>
            </w:pPr>
            <w:r>
              <w:rPr>
                <w:sz w:val="28"/>
                <w:szCs w:val="28"/>
                <w:lang w:eastAsia="ru-RU"/>
              </w:rPr>
              <w:t xml:space="preserve">а) </w:t>
            </w:r>
            <w:r>
              <w:rPr>
                <w:bCs/>
                <w:sz w:val="28"/>
                <w:szCs w:val="28"/>
                <w:lang w:eastAsia="ru-RU"/>
              </w:rPr>
              <w:t>Медицинских</w:t>
            </w:r>
            <w:r w:rsidRPr="00633917">
              <w:rPr>
                <w:bCs/>
                <w:sz w:val="28"/>
                <w:szCs w:val="28"/>
                <w:lang w:eastAsia="ru-RU"/>
              </w:rPr>
              <w:t xml:space="preserve"> ограничения</w:t>
            </w:r>
            <w:r>
              <w:rPr>
                <w:bCs/>
                <w:sz w:val="28"/>
                <w:szCs w:val="28"/>
                <w:lang w:eastAsia="ru-RU"/>
              </w:rPr>
              <w:t>х</w:t>
            </w:r>
            <w:r w:rsidRPr="00633917">
              <w:rPr>
                <w:sz w:val="28"/>
                <w:szCs w:val="28"/>
                <w:lang w:eastAsia="ru-RU"/>
              </w:rPr>
              <w:t>:</w:t>
            </w:r>
          </w:p>
          <w:p w:rsidR="00C45F96" w:rsidRDefault="00C45F96" w:rsidP="00DA3D59">
            <w:pPr>
              <w:pStyle w:val="af7"/>
              <w:numPr>
                <w:ilvl w:val="0"/>
                <w:numId w:val="21"/>
              </w:numPr>
              <w:ind w:right="1860"/>
              <w:rPr>
                <w:lang w:eastAsia="ru-RU"/>
              </w:rPr>
            </w:pPr>
            <w:r>
              <w:t>В случае выявления у держателя свидетельства медицинских проблем или ухудшения состояния здоровья, препятствующих безопасному выполнению обязанностей;</w:t>
            </w:r>
          </w:p>
          <w:p w:rsidR="00C45F96" w:rsidRPr="00C06D6D" w:rsidRDefault="00C45F96" w:rsidP="00DA3D59">
            <w:pPr>
              <w:pStyle w:val="af7"/>
              <w:numPr>
                <w:ilvl w:val="0"/>
                <w:numId w:val="21"/>
              </w:numPr>
              <w:ind w:right="1860"/>
              <w:rPr>
                <w:lang w:eastAsia="ru-RU"/>
              </w:rPr>
            </w:pPr>
            <w:r w:rsidRPr="00C06D6D">
              <w:rPr>
                <w:lang w:eastAsia="ru-RU"/>
              </w:rPr>
              <w:t>О</w:t>
            </w:r>
            <w:r>
              <w:rPr>
                <w:lang w:eastAsia="ru-RU"/>
              </w:rPr>
              <w:t>тказ от прохождения обязательного</w:t>
            </w:r>
            <w:r w:rsidRPr="00C06D6D">
              <w:rPr>
                <w:lang w:eastAsia="ru-RU"/>
              </w:rPr>
              <w:t xml:space="preserve"> медицинск</w:t>
            </w:r>
            <w:r>
              <w:rPr>
                <w:lang w:eastAsia="ru-RU"/>
              </w:rPr>
              <w:t>ого</w:t>
            </w:r>
            <w:r w:rsidRPr="00C06D6D">
              <w:rPr>
                <w:lang w:eastAsia="ru-RU"/>
              </w:rPr>
              <w:t xml:space="preserve"> </w:t>
            </w:r>
            <w:r>
              <w:rPr>
                <w:lang w:eastAsia="ru-RU"/>
              </w:rPr>
              <w:t>освидетельствования</w:t>
            </w:r>
            <w:r w:rsidRPr="00C06D6D">
              <w:rPr>
                <w:lang w:eastAsia="ru-RU"/>
              </w:rPr>
              <w:t>.</w:t>
            </w:r>
          </w:p>
          <w:p w:rsidR="00C45F96" w:rsidRPr="00633917" w:rsidRDefault="00C45F96" w:rsidP="002473F3">
            <w:pPr>
              <w:ind w:right="1860"/>
              <w:jc w:val="both"/>
              <w:rPr>
                <w:sz w:val="28"/>
                <w:szCs w:val="28"/>
                <w:lang w:eastAsia="ru-RU"/>
              </w:rPr>
            </w:pPr>
            <w:r>
              <w:rPr>
                <w:bCs/>
                <w:sz w:val="28"/>
                <w:szCs w:val="28"/>
                <w:lang w:eastAsia="ru-RU"/>
              </w:rPr>
              <w:t>б) Нарушениях</w:t>
            </w:r>
            <w:r w:rsidRPr="00633917">
              <w:rPr>
                <w:bCs/>
                <w:sz w:val="28"/>
                <w:szCs w:val="28"/>
                <w:lang w:eastAsia="ru-RU"/>
              </w:rPr>
              <w:t xml:space="preserve"> авиационных правил</w:t>
            </w:r>
            <w:r w:rsidRPr="00633917">
              <w:rPr>
                <w:sz w:val="28"/>
                <w:szCs w:val="28"/>
                <w:lang w:eastAsia="ru-RU"/>
              </w:rPr>
              <w:t>:</w:t>
            </w:r>
          </w:p>
          <w:p w:rsidR="00C45F96" w:rsidRDefault="00C45F96" w:rsidP="00DA3D59">
            <w:pPr>
              <w:pStyle w:val="af7"/>
              <w:numPr>
                <w:ilvl w:val="0"/>
                <w:numId w:val="22"/>
              </w:numPr>
              <w:ind w:right="1860"/>
              <w:rPr>
                <w:lang w:eastAsia="ru-RU"/>
              </w:rPr>
            </w:pPr>
            <w:r>
              <w:rPr>
                <w:lang w:eastAsia="ru-RU"/>
              </w:rPr>
              <w:t>Нарушение</w:t>
            </w:r>
            <w:r w:rsidRPr="00C06D6D">
              <w:rPr>
                <w:lang w:eastAsia="ru-RU"/>
              </w:rPr>
              <w:t xml:space="preserve"> правил и норм, регулирующих </w:t>
            </w:r>
            <w:r>
              <w:rPr>
                <w:lang w:eastAsia="ru-RU"/>
              </w:rPr>
              <w:t xml:space="preserve">деятельность </w:t>
            </w:r>
            <w:r w:rsidRPr="00C06D6D">
              <w:rPr>
                <w:lang w:eastAsia="ru-RU"/>
              </w:rPr>
              <w:t>гражданск</w:t>
            </w:r>
            <w:r>
              <w:rPr>
                <w:lang w:eastAsia="ru-RU"/>
              </w:rPr>
              <w:t>ой авиации;</w:t>
            </w:r>
          </w:p>
          <w:p w:rsidR="00C45F96" w:rsidRDefault="00C45F96" w:rsidP="00DA3D59">
            <w:pPr>
              <w:pStyle w:val="af7"/>
              <w:numPr>
                <w:ilvl w:val="0"/>
                <w:numId w:val="22"/>
              </w:numPr>
              <w:ind w:right="1860"/>
              <w:rPr>
                <w:lang w:eastAsia="ru-RU"/>
              </w:rPr>
            </w:pPr>
            <w:r>
              <w:rPr>
                <w:lang w:eastAsia="ru-RU"/>
              </w:rPr>
              <w:lastRenderedPageBreak/>
              <w:t>Н</w:t>
            </w:r>
            <w:r w:rsidRPr="00C06D6D">
              <w:rPr>
                <w:lang w:eastAsia="ru-RU"/>
              </w:rPr>
              <w:t>арушение правил эксплуатации воздушных судов</w:t>
            </w:r>
            <w:r>
              <w:rPr>
                <w:lang w:eastAsia="ru-RU"/>
              </w:rPr>
              <w:t>, обслуживания воздушного движения</w:t>
            </w:r>
            <w:r w:rsidRPr="00C06D6D">
              <w:rPr>
                <w:lang w:eastAsia="ru-RU"/>
              </w:rPr>
              <w:t>, несанкционированные полеты и пренебрежение инструкциями</w:t>
            </w:r>
            <w:r>
              <w:rPr>
                <w:lang w:eastAsia="ru-RU"/>
              </w:rPr>
              <w:t xml:space="preserve">, </w:t>
            </w:r>
            <w:r w:rsidRPr="00542B20">
              <w:rPr>
                <w:lang w:eastAsia="ru-RU"/>
              </w:rPr>
              <w:t>которые привели к серьёзным инцидентам</w:t>
            </w:r>
            <w:r>
              <w:rPr>
                <w:lang w:eastAsia="ru-RU"/>
              </w:rPr>
              <w:t>.</w:t>
            </w:r>
          </w:p>
          <w:p w:rsidR="00C45F96" w:rsidRPr="008B479F" w:rsidRDefault="00C45F96" w:rsidP="002473F3">
            <w:pPr>
              <w:ind w:right="1860"/>
              <w:rPr>
                <w:sz w:val="28"/>
                <w:szCs w:val="28"/>
                <w:lang w:eastAsia="ru-RU"/>
              </w:rPr>
            </w:pPr>
            <w:r w:rsidRPr="008B479F">
              <w:rPr>
                <w:bCs/>
                <w:sz w:val="28"/>
                <w:szCs w:val="28"/>
                <w:lang w:eastAsia="ru-RU"/>
              </w:rPr>
              <w:t>в) Несоответствии квалификационным требованиям</w:t>
            </w:r>
            <w:r w:rsidRPr="008B479F">
              <w:rPr>
                <w:sz w:val="28"/>
                <w:szCs w:val="28"/>
                <w:lang w:eastAsia="ru-RU"/>
              </w:rPr>
              <w:t>:</w:t>
            </w:r>
          </w:p>
          <w:p w:rsidR="00C45F96" w:rsidRDefault="00C45F96" w:rsidP="00DA3D59">
            <w:pPr>
              <w:pStyle w:val="af7"/>
              <w:numPr>
                <w:ilvl w:val="0"/>
                <w:numId w:val="26"/>
              </w:numPr>
              <w:ind w:right="1860"/>
              <w:rPr>
                <w:lang w:eastAsia="ru-RU"/>
              </w:rPr>
            </w:pPr>
            <w:r w:rsidRPr="00C06D6D">
              <w:rPr>
                <w:lang w:eastAsia="ru-RU"/>
              </w:rPr>
              <w:t>Неудовлетворительные результаты про</w:t>
            </w:r>
            <w:r>
              <w:rPr>
                <w:lang w:eastAsia="ru-RU"/>
              </w:rPr>
              <w:t xml:space="preserve">хождение </w:t>
            </w:r>
            <w:r w:rsidRPr="00C06D6D">
              <w:rPr>
                <w:lang w:eastAsia="ru-RU"/>
              </w:rPr>
              <w:t>квалификац</w:t>
            </w:r>
            <w:r>
              <w:rPr>
                <w:lang w:eastAsia="ru-RU"/>
              </w:rPr>
              <w:t>ионных проверок умений и знаний;</w:t>
            </w:r>
          </w:p>
          <w:p w:rsidR="00C45F96" w:rsidRDefault="00C45F96" w:rsidP="00DA3D59">
            <w:pPr>
              <w:pStyle w:val="af7"/>
              <w:numPr>
                <w:ilvl w:val="0"/>
                <w:numId w:val="26"/>
              </w:numPr>
              <w:ind w:right="1860"/>
              <w:rPr>
                <w:lang w:eastAsia="ru-RU"/>
              </w:rPr>
            </w:pPr>
            <w:r w:rsidRPr="00C06D6D">
              <w:rPr>
                <w:lang w:eastAsia="ru-RU"/>
              </w:rPr>
              <w:t>Неудовлетворительные результаты про</w:t>
            </w:r>
            <w:r>
              <w:rPr>
                <w:lang w:eastAsia="ru-RU"/>
              </w:rPr>
              <w:t>хождение тренажерной подготовки;</w:t>
            </w:r>
          </w:p>
          <w:p w:rsidR="00C45F96" w:rsidRPr="00C06D6D" w:rsidRDefault="00C45F96" w:rsidP="00DA3D59">
            <w:pPr>
              <w:pStyle w:val="af7"/>
              <w:numPr>
                <w:ilvl w:val="0"/>
                <w:numId w:val="26"/>
              </w:numPr>
              <w:ind w:right="1860"/>
              <w:rPr>
                <w:lang w:eastAsia="ru-RU"/>
              </w:rPr>
            </w:pPr>
            <w:r w:rsidRPr="00C06D6D">
              <w:rPr>
                <w:lang w:eastAsia="ru-RU"/>
              </w:rPr>
              <w:t>Не прохождение</w:t>
            </w:r>
            <w:r>
              <w:rPr>
                <w:lang w:eastAsia="ru-RU"/>
              </w:rPr>
              <w:t xml:space="preserve"> необходимого обучения/</w:t>
            </w:r>
            <w:r w:rsidRPr="00C06D6D">
              <w:rPr>
                <w:lang w:eastAsia="ru-RU"/>
              </w:rPr>
              <w:t>тренингов для поддержания квалификации.</w:t>
            </w:r>
          </w:p>
          <w:p w:rsidR="00C45F96" w:rsidRPr="008B479F" w:rsidRDefault="00C45F96" w:rsidP="002473F3">
            <w:pPr>
              <w:ind w:right="1860"/>
              <w:rPr>
                <w:sz w:val="28"/>
                <w:szCs w:val="28"/>
                <w:lang w:eastAsia="ru-RU"/>
              </w:rPr>
            </w:pPr>
            <w:r w:rsidRPr="008B479F">
              <w:rPr>
                <w:bCs/>
                <w:sz w:val="28"/>
                <w:szCs w:val="28"/>
                <w:lang w:eastAsia="ru-RU"/>
              </w:rPr>
              <w:t>г) Наличии дисциплинарных нарушений</w:t>
            </w:r>
            <w:r w:rsidRPr="008B479F">
              <w:rPr>
                <w:sz w:val="28"/>
                <w:szCs w:val="28"/>
                <w:lang w:eastAsia="ru-RU"/>
              </w:rPr>
              <w:t>:</w:t>
            </w:r>
          </w:p>
          <w:p w:rsidR="00C45F96" w:rsidRPr="00401FAC" w:rsidRDefault="00C45F96" w:rsidP="00DA3D59">
            <w:pPr>
              <w:numPr>
                <w:ilvl w:val="0"/>
                <w:numId w:val="26"/>
              </w:numPr>
              <w:spacing w:after="0" w:line="240" w:lineRule="auto"/>
              <w:ind w:right="1860"/>
              <w:jc w:val="both"/>
              <w:rPr>
                <w:sz w:val="28"/>
                <w:szCs w:val="28"/>
                <w:lang w:eastAsia="ru-RU"/>
              </w:rPr>
            </w:pPr>
            <w:r w:rsidRPr="00401FAC">
              <w:rPr>
                <w:sz w:val="28"/>
                <w:szCs w:val="28"/>
                <w:lang w:eastAsia="ru-RU"/>
              </w:rPr>
              <w:t>Несоблюдение процедур и инструкций, направленных на о</w:t>
            </w:r>
            <w:r>
              <w:rPr>
                <w:sz w:val="28"/>
                <w:szCs w:val="28"/>
                <w:lang w:eastAsia="ru-RU"/>
              </w:rPr>
              <w:t>беспечение безопасности полетов;</w:t>
            </w:r>
          </w:p>
          <w:p w:rsidR="00C45F96" w:rsidRPr="00401FAC" w:rsidRDefault="00C45F96" w:rsidP="00DA3D59">
            <w:pPr>
              <w:numPr>
                <w:ilvl w:val="0"/>
                <w:numId w:val="26"/>
              </w:numPr>
              <w:spacing w:after="0" w:line="240" w:lineRule="auto"/>
              <w:ind w:right="1860"/>
              <w:jc w:val="both"/>
              <w:rPr>
                <w:sz w:val="28"/>
                <w:szCs w:val="28"/>
                <w:lang w:eastAsia="ru-RU"/>
              </w:rPr>
            </w:pPr>
            <w:r w:rsidRPr="00401FAC">
              <w:rPr>
                <w:sz w:val="28"/>
                <w:szCs w:val="28"/>
                <w:lang w:eastAsia="ru-RU"/>
              </w:rPr>
              <w:t xml:space="preserve">Пренебрежение правилами предполетной подготовки, включая проверку технического состояния </w:t>
            </w:r>
            <w:r>
              <w:rPr>
                <w:sz w:val="28"/>
                <w:szCs w:val="28"/>
                <w:lang w:eastAsia="ru-RU"/>
              </w:rPr>
              <w:t>оборудования воздушного судна;</w:t>
            </w:r>
          </w:p>
          <w:p w:rsidR="00C45F96" w:rsidRPr="00401FAC" w:rsidRDefault="00C45F96" w:rsidP="00DA3D59">
            <w:pPr>
              <w:numPr>
                <w:ilvl w:val="0"/>
                <w:numId w:val="26"/>
              </w:numPr>
              <w:spacing w:after="0" w:line="240" w:lineRule="auto"/>
              <w:ind w:right="1860"/>
              <w:jc w:val="both"/>
              <w:rPr>
                <w:sz w:val="28"/>
                <w:szCs w:val="28"/>
                <w:lang w:eastAsia="ru-RU"/>
              </w:rPr>
            </w:pPr>
            <w:r w:rsidRPr="00401FAC">
              <w:rPr>
                <w:sz w:val="28"/>
                <w:szCs w:val="28"/>
                <w:lang w:eastAsia="ru-RU"/>
              </w:rPr>
              <w:t>Наруше</w:t>
            </w:r>
            <w:r>
              <w:rPr>
                <w:sz w:val="28"/>
                <w:szCs w:val="28"/>
                <w:lang w:eastAsia="ru-RU"/>
              </w:rPr>
              <w:t>ние установленного маршрута, изменение высоты/скорости полета без разрешения;</w:t>
            </w:r>
          </w:p>
          <w:p w:rsidR="00C45F96" w:rsidRPr="00401FAC" w:rsidRDefault="00C45F96" w:rsidP="00DA3D59">
            <w:pPr>
              <w:numPr>
                <w:ilvl w:val="0"/>
                <w:numId w:val="26"/>
              </w:numPr>
              <w:spacing w:after="0" w:line="240" w:lineRule="auto"/>
              <w:ind w:right="1860"/>
              <w:jc w:val="both"/>
              <w:rPr>
                <w:sz w:val="28"/>
                <w:szCs w:val="28"/>
                <w:lang w:eastAsia="ru-RU"/>
              </w:rPr>
            </w:pPr>
            <w:r w:rsidRPr="00401FAC">
              <w:rPr>
                <w:sz w:val="28"/>
                <w:szCs w:val="28"/>
                <w:lang w:eastAsia="ru-RU"/>
              </w:rPr>
              <w:t>Неисполнение или неправильное исполнение обязанностей, приводящее к повреждению воздушного судна или его оборудования</w:t>
            </w:r>
            <w:r>
              <w:rPr>
                <w:sz w:val="28"/>
                <w:szCs w:val="28"/>
                <w:lang w:eastAsia="ru-RU"/>
              </w:rPr>
              <w:t>;</w:t>
            </w:r>
          </w:p>
          <w:p w:rsidR="00C45F96" w:rsidRPr="00401FAC" w:rsidRDefault="00C45F96" w:rsidP="00DA3D59">
            <w:pPr>
              <w:numPr>
                <w:ilvl w:val="0"/>
                <w:numId w:val="5"/>
              </w:numPr>
              <w:tabs>
                <w:tab w:val="clear" w:pos="360"/>
                <w:tab w:val="num" w:pos="720"/>
              </w:tabs>
              <w:spacing w:after="0" w:line="240" w:lineRule="auto"/>
              <w:ind w:right="1860"/>
              <w:jc w:val="both"/>
              <w:rPr>
                <w:sz w:val="28"/>
                <w:szCs w:val="28"/>
                <w:lang w:eastAsia="ru-RU"/>
              </w:rPr>
            </w:pPr>
            <w:r w:rsidRPr="00401FAC">
              <w:rPr>
                <w:sz w:val="28"/>
                <w:szCs w:val="28"/>
                <w:lang w:eastAsia="ru-RU"/>
              </w:rPr>
              <w:t>Использование неисправного или неправильно подготовленно</w:t>
            </w:r>
            <w:r>
              <w:rPr>
                <w:sz w:val="28"/>
                <w:szCs w:val="28"/>
                <w:lang w:eastAsia="ru-RU"/>
              </w:rPr>
              <w:t>го воздушного судна для полетов;</w:t>
            </w:r>
          </w:p>
          <w:p w:rsidR="00C45F96" w:rsidRPr="00401FAC" w:rsidRDefault="00C45F96" w:rsidP="00DA3D59">
            <w:pPr>
              <w:numPr>
                <w:ilvl w:val="0"/>
                <w:numId w:val="5"/>
              </w:numPr>
              <w:tabs>
                <w:tab w:val="clear" w:pos="360"/>
                <w:tab w:val="num" w:pos="720"/>
              </w:tabs>
              <w:spacing w:after="0" w:line="240" w:lineRule="auto"/>
              <w:ind w:right="1860"/>
              <w:jc w:val="both"/>
              <w:rPr>
                <w:sz w:val="28"/>
                <w:szCs w:val="28"/>
                <w:lang w:eastAsia="ru-RU"/>
              </w:rPr>
            </w:pPr>
            <w:r w:rsidRPr="00401FAC">
              <w:rPr>
                <w:sz w:val="28"/>
                <w:szCs w:val="28"/>
                <w:lang w:eastAsia="ru-RU"/>
              </w:rPr>
              <w:t>Регулярные оп</w:t>
            </w:r>
            <w:r>
              <w:rPr>
                <w:sz w:val="28"/>
                <w:szCs w:val="28"/>
                <w:lang w:eastAsia="ru-RU"/>
              </w:rPr>
              <w:t>оздания или отсутствие на рабочем месте без уважительных причин;</w:t>
            </w:r>
          </w:p>
          <w:p w:rsidR="00C45F96" w:rsidRPr="00401FAC" w:rsidRDefault="00C45F96" w:rsidP="00DA3D59">
            <w:pPr>
              <w:numPr>
                <w:ilvl w:val="0"/>
                <w:numId w:val="5"/>
              </w:numPr>
              <w:tabs>
                <w:tab w:val="clear" w:pos="360"/>
                <w:tab w:val="num" w:pos="720"/>
              </w:tabs>
              <w:spacing w:after="0" w:line="240" w:lineRule="auto"/>
              <w:ind w:right="1860"/>
              <w:jc w:val="both"/>
              <w:rPr>
                <w:sz w:val="28"/>
                <w:szCs w:val="28"/>
                <w:lang w:eastAsia="ru-RU"/>
              </w:rPr>
            </w:pPr>
            <w:r>
              <w:rPr>
                <w:sz w:val="28"/>
                <w:szCs w:val="28"/>
                <w:lang w:eastAsia="ru-RU"/>
              </w:rPr>
              <w:t>Неявка на</w:t>
            </w:r>
            <w:r w:rsidRPr="00401FAC">
              <w:rPr>
                <w:sz w:val="28"/>
                <w:szCs w:val="28"/>
                <w:lang w:eastAsia="ru-RU"/>
              </w:rPr>
              <w:t xml:space="preserve"> тренировки, инструктажи, экзамены и другие мероприятия, связанные с поддержанием к</w:t>
            </w:r>
            <w:r>
              <w:rPr>
                <w:sz w:val="28"/>
                <w:szCs w:val="28"/>
                <w:lang w:eastAsia="ru-RU"/>
              </w:rPr>
              <w:t>валификации.</w:t>
            </w:r>
          </w:p>
          <w:p w:rsidR="00C45F96" w:rsidRPr="0033672A" w:rsidRDefault="00C45F96" w:rsidP="002473F3">
            <w:pPr>
              <w:ind w:right="1860"/>
              <w:jc w:val="both"/>
              <w:rPr>
                <w:sz w:val="28"/>
                <w:szCs w:val="28"/>
                <w:lang w:eastAsia="ru-RU"/>
              </w:rPr>
            </w:pPr>
            <w:r>
              <w:rPr>
                <w:bCs/>
                <w:sz w:val="28"/>
                <w:szCs w:val="28"/>
                <w:lang w:eastAsia="ru-RU"/>
              </w:rPr>
              <w:lastRenderedPageBreak/>
              <w:t xml:space="preserve">д) </w:t>
            </w:r>
            <w:r w:rsidRPr="0033672A">
              <w:rPr>
                <w:bCs/>
                <w:sz w:val="28"/>
                <w:szCs w:val="28"/>
                <w:lang w:eastAsia="ru-RU"/>
              </w:rPr>
              <w:t>Наличии юридических оснований</w:t>
            </w:r>
            <w:r w:rsidRPr="0033672A">
              <w:rPr>
                <w:sz w:val="28"/>
                <w:szCs w:val="28"/>
                <w:lang w:eastAsia="ru-RU"/>
              </w:rPr>
              <w:t>:</w:t>
            </w:r>
          </w:p>
          <w:p w:rsidR="00C45F96" w:rsidRPr="00633917" w:rsidRDefault="00C45F96" w:rsidP="00DA3D59">
            <w:pPr>
              <w:numPr>
                <w:ilvl w:val="0"/>
                <w:numId w:val="27"/>
              </w:numPr>
              <w:spacing w:after="0" w:line="240" w:lineRule="auto"/>
              <w:ind w:right="1860"/>
              <w:jc w:val="both"/>
              <w:rPr>
                <w:sz w:val="28"/>
                <w:szCs w:val="28"/>
                <w:lang w:eastAsia="ru-RU"/>
              </w:rPr>
            </w:pPr>
            <w:r w:rsidRPr="00633917">
              <w:rPr>
                <w:sz w:val="28"/>
                <w:szCs w:val="28"/>
                <w:lang w:eastAsia="ru-RU"/>
              </w:rPr>
              <w:t>Вынесение судебного решения о прио</w:t>
            </w:r>
            <w:r>
              <w:rPr>
                <w:sz w:val="28"/>
                <w:szCs w:val="28"/>
                <w:lang w:eastAsia="ru-RU"/>
              </w:rPr>
              <w:t>становке действия признания свидетельства;</w:t>
            </w:r>
          </w:p>
          <w:p w:rsidR="00C45F96" w:rsidRPr="00633917" w:rsidRDefault="00C45F96" w:rsidP="00DA3D59">
            <w:pPr>
              <w:numPr>
                <w:ilvl w:val="0"/>
                <w:numId w:val="27"/>
              </w:numPr>
              <w:spacing w:after="0" w:line="240" w:lineRule="auto"/>
              <w:ind w:right="1860"/>
              <w:jc w:val="both"/>
              <w:rPr>
                <w:sz w:val="28"/>
                <w:szCs w:val="28"/>
                <w:lang w:eastAsia="ru-RU"/>
              </w:rPr>
            </w:pPr>
            <w:r w:rsidRPr="00633917">
              <w:rPr>
                <w:sz w:val="28"/>
                <w:szCs w:val="28"/>
                <w:lang w:eastAsia="ru-RU"/>
              </w:rPr>
              <w:t xml:space="preserve">Возбуждение уголовного дела в отношении держателя </w:t>
            </w:r>
            <w:r>
              <w:rPr>
                <w:sz w:val="28"/>
                <w:szCs w:val="28"/>
                <w:lang w:eastAsia="ru-RU"/>
              </w:rPr>
              <w:t xml:space="preserve">признания </w:t>
            </w:r>
            <w:r w:rsidRPr="00633917">
              <w:rPr>
                <w:sz w:val="28"/>
                <w:szCs w:val="28"/>
                <w:lang w:eastAsia="ru-RU"/>
              </w:rPr>
              <w:t>свидетельства.</w:t>
            </w:r>
          </w:p>
          <w:p w:rsidR="00C45F96" w:rsidRPr="0033672A" w:rsidRDefault="00C45F96" w:rsidP="002473F3">
            <w:pPr>
              <w:ind w:right="1860"/>
              <w:jc w:val="both"/>
              <w:rPr>
                <w:sz w:val="28"/>
                <w:szCs w:val="28"/>
                <w:lang w:eastAsia="ru-RU"/>
              </w:rPr>
            </w:pPr>
            <w:r>
              <w:rPr>
                <w:bCs/>
                <w:sz w:val="28"/>
                <w:szCs w:val="28"/>
                <w:lang w:eastAsia="ru-RU"/>
              </w:rPr>
              <w:t>е) Несоответствии</w:t>
            </w:r>
            <w:r w:rsidRPr="0033672A">
              <w:rPr>
                <w:bCs/>
                <w:sz w:val="28"/>
                <w:szCs w:val="28"/>
                <w:lang w:eastAsia="ru-RU"/>
              </w:rPr>
              <w:t xml:space="preserve"> требованиям по знанию языка</w:t>
            </w:r>
            <w:r w:rsidRPr="0033672A">
              <w:rPr>
                <w:sz w:val="28"/>
                <w:szCs w:val="28"/>
                <w:lang w:eastAsia="ru-RU"/>
              </w:rPr>
              <w:t>:</w:t>
            </w:r>
          </w:p>
          <w:p w:rsidR="00C45F96" w:rsidRPr="00633917" w:rsidRDefault="00C45F96" w:rsidP="00DA3D59">
            <w:pPr>
              <w:numPr>
                <w:ilvl w:val="0"/>
                <w:numId w:val="28"/>
              </w:numPr>
              <w:spacing w:after="0" w:line="240" w:lineRule="auto"/>
              <w:ind w:right="1860"/>
              <w:jc w:val="both"/>
              <w:rPr>
                <w:sz w:val="28"/>
                <w:szCs w:val="28"/>
                <w:lang w:eastAsia="ru-RU"/>
              </w:rPr>
            </w:pPr>
            <w:r w:rsidRPr="00633917">
              <w:rPr>
                <w:sz w:val="28"/>
                <w:szCs w:val="28"/>
                <w:lang w:eastAsia="ru-RU"/>
              </w:rPr>
              <w:t xml:space="preserve">Если </w:t>
            </w:r>
            <w:r>
              <w:rPr>
                <w:sz w:val="28"/>
                <w:szCs w:val="28"/>
                <w:lang w:eastAsia="ru-RU"/>
              </w:rPr>
              <w:t>есть</w:t>
            </w:r>
            <w:r w:rsidRPr="00633917">
              <w:rPr>
                <w:sz w:val="28"/>
                <w:szCs w:val="28"/>
                <w:lang w:eastAsia="ru-RU"/>
              </w:rPr>
              <w:t xml:space="preserve"> требования по знанию английского языка, и держатель</w:t>
            </w:r>
            <w:r>
              <w:rPr>
                <w:sz w:val="28"/>
                <w:szCs w:val="28"/>
                <w:lang w:eastAsia="ru-RU"/>
              </w:rPr>
              <w:t xml:space="preserve"> признания свидетельства </w:t>
            </w:r>
            <w:r w:rsidRPr="00633917">
              <w:rPr>
                <w:sz w:val="28"/>
                <w:szCs w:val="28"/>
                <w:lang w:eastAsia="ru-RU"/>
              </w:rPr>
              <w:t>не может подтвердить соответствующий уровень владения языком.</w:t>
            </w:r>
          </w:p>
          <w:p w:rsidR="00C45F96" w:rsidRPr="008160E8" w:rsidRDefault="00C45F96" w:rsidP="002473F3">
            <w:pPr>
              <w:ind w:right="1860"/>
              <w:rPr>
                <w:sz w:val="28"/>
                <w:szCs w:val="28"/>
                <w:lang w:eastAsia="ru-RU"/>
              </w:rPr>
            </w:pPr>
            <w:r>
              <w:rPr>
                <w:bCs/>
                <w:sz w:val="28"/>
                <w:szCs w:val="28"/>
                <w:lang w:eastAsia="ru-RU"/>
              </w:rPr>
              <w:t xml:space="preserve">ж) </w:t>
            </w:r>
            <w:r w:rsidRPr="008160E8">
              <w:rPr>
                <w:bCs/>
                <w:sz w:val="28"/>
                <w:szCs w:val="28"/>
                <w:lang w:eastAsia="ru-RU"/>
              </w:rPr>
              <w:t>Отказе от выполнения законных требований, приказов</w:t>
            </w:r>
            <w:r w:rsidRPr="008160E8">
              <w:rPr>
                <w:sz w:val="28"/>
                <w:szCs w:val="28"/>
                <w:lang w:eastAsia="ru-RU"/>
              </w:rPr>
              <w:t xml:space="preserve"> и распоряжений, связанных с безопасностью полетов и выполнением служебных обязанностей.</w:t>
            </w:r>
          </w:p>
          <w:p w:rsidR="00C45F96" w:rsidRPr="00D86DD7" w:rsidRDefault="00C45F96" w:rsidP="002473F3">
            <w:pPr>
              <w:ind w:right="1860"/>
              <w:rPr>
                <w:sz w:val="28"/>
                <w:szCs w:val="28"/>
                <w:lang w:eastAsia="ru-RU"/>
              </w:rPr>
            </w:pPr>
            <w:r>
              <w:rPr>
                <w:bCs/>
                <w:sz w:val="28"/>
                <w:szCs w:val="28"/>
                <w:lang w:eastAsia="ru-RU"/>
              </w:rPr>
              <w:t xml:space="preserve">з) </w:t>
            </w:r>
            <w:r w:rsidRPr="00D86DD7">
              <w:rPr>
                <w:bCs/>
                <w:sz w:val="28"/>
                <w:szCs w:val="28"/>
                <w:lang w:eastAsia="ru-RU"/>
              </w:rPr>
              <w:t>Н</w:t>
            </w:r>
            <w:r>
              <w:rPr>
                <w:bCs/>
                <w:sz w:val="28"/>
                <w:szCs w:val="28"/>
                <w:lang w:eastAsia="ru-RU"/>
              </w:rPr>
              <w:t>есоблюдении</w:t>
            </w:r>
            <w:r w:rsidRPr="00D86DD7">
              <w:rPr>
                <w:bCs/>
                <w:sz w:val="28"/>
                <w:szCs w:val="28"/>
                <w:lang w:eastAsia="ru-RU"/>
              </w:rPr>
              <w:t xml:space="preserve"> правил охраны труда и техники безопасности</w:t>
            </w:r>
            <w:r>
              <w:rPr>
                <w:sz w:val="28"/>
                <w:szCs w:val="28"/>
                <w:lang w:eastAsia="ru-RU"/>
              </w:rPr>
              <w:t>.</w:t>
            </w:r>
          </w:p>
          <w:p w:rsidR="00C45F96" w:rsidRPr="00D8561B" w:rsidRDefault="00C45F96" w:rsidP="002473F3">
            <w:pPr>
              <w:ind w:right="1860"/>
              <w:rPr>
                <w:bCs/>
                <w:sz w:val="28"/>
                <w:szCs w:val="28"/>
                <w:lang w:eastAsia="ru-RU"/>
              </w:rPr>
            </w:pPr>
            <w:r w:rsidRPr="00D8561B">
              <w:rPr>
                <w:bCs/>
                <w:sz w:val="28"/>
                <w:szCs w:val="28"/>
                <w:lang w:eastAsia="ru-RU"/>
              </w:rPr>
              <w:t xml:space="preserve">и) Систематическом </w:t>
            </w:r>
            <w:r w:rsidRPr="00D8561B">
              <w:rPr>
                <w:sz w:val="28"/>
                <w:szCs w:val="28"/>
                <w:lang w:eastAsia="ru-RU"/>
              </w:rPr>
              <w:t xml:space="preserve">нарушения внутреннего распорядка, такие как </w:t>
            </w:r>
            <w:proofErr w:type="spellStart"/>
            <w:r w:rsidRPr="00D8561B">
              <w:rPr>
                <w:sz w:val="28"/>
                <w:szCs w:val="28"/>
                <w:lang w:eastAsia="ru-RU"/>
              </w:rPr>
              <w:t>опаздывания</w:t>
            </w:r>
            <w:proofErr w:type="spellEnd"/>
            <w:r w:rsidRPr="00D8561B">
              <w:rPr>
                <w:sz w:val="28"/>
                <w:szCs w:val="28"/>
                <w:lang w:eastAsia="ru-RU"/>
              </w:rPr>
              <w:t xml:space="preserve"> к началу рабочего дня, несвоевременное выполнение задач, пренебрежение обязательствами, неподобающие действия и поведение на рабочем месте.</w:t>
            </w:r>
          </w:p>
          <w:p w:rsidR="00C45F96" w:rsidRPr="00FB2966" w:rsidRDefault="00C45F96" w:rsidP="002473F3">
            <w:pPr>
              <w:ind w:right="1860"/>
              <w:rPr>
                <w:sz w:val="28"/>
                <w:szCs w:val="28"/>
                <w:lang w:eastAsia="ru-RU"/>
              </w:rPr>
            </w:pPr>
            <w:r>
              <w:rPr>
                <w:bCs/>
                <w:sz w:val="28"/>
                <w:szCs w:val="28"/>
                <w:lang w:eastAsia="ru-RU"/>
              </w:rPr>
              <w:t>к) Обнаружении недостоверной информации</w:t>
            </w:r>
            <w:r w:rsidRPr="00FB2966">
              <w:rPr>
                <w:bCs/>
                <w:sz w:val="28"/>
                <w:szCs w:val="28"/>
                <w:lang w:eastAsia="ru-RU"/>
              </w:rPr>
              <w:t xml:space="preserve"> или подлог документов</w:t>
            </w:r>
            <w:r w:rsidRPr="00FB2966">
              <w:rPr>
                <w:sz w:val="28"/>
                <w:szCs w:val="28"/>
                <w:lang w:eastAsia="ru-RU"/>
              </w:rPr>
              <w:t>:</w:t>
            </w:r>
          </w:p>
          <w:p w:rsidR="00C45F96" w:rsidRPr="00FB2966" w:rsidRDefault="00C45F96" w:rsidP="00DA3D59">
            <w:pPr>
              <w:numPr>
                <w:ilvl w:val="0"/>
                <w:numId w:val="29"/>
              </w:numPr>
              <w:spacing w:after="0" w:line="240" w:lineRule="auto"/>
              <w:ind w:right="1860"/>
              <w:jc w:val="both"/>
              <w:rPr>
                <w:sz w:val="28"/>
                <w:szCs w:val="28"/>
                <w:lang w:eastAsia="ru-RU"/>
              </w:rPr>
            </w:pPr>
            <w:r w:rsidRPr="00FB2966">
              <w:rPr>
                <w:sz w:val="28"/>
                <w:szCs w:val="28"/>
                <w:lang w:eastAsia="ru-RU"/>
              </w:rPr>
              <w:t>Предоставление ложной информации в документации, связанной с эксплуатацией воздушных судов или м</w:t>
            </w:r>
            <w:r>
              <w:rPr>
                <w:sz w:val="28"/>
                <w:szCs w:val="28"/>
                <w:lang w:eastAsia="ru-RU"/>
              </w:rPr>
              <w:t>едицинским освидетельствованием;</w:t>
            </w:r>
          </w:p>
          <w:p w:rsidR="00C45F96" w:rsidRPr="00267BDE" w:rsidRDefault="00C45F96" w:rsidP="00DA3D59">
            <w:pPr>
              <w:numPr>
                <w:ilvl w:val="0"/>
                <w:numId w:val="29"/>
              </w:numPr>
              <w:spacing w:after="0" w:line="240" w:lineRule="auto"/>
              <w:ind w:right="1860"/>
              <w:jc w:val="both"/>
              <w:rPr>
                <w:sz w:val="28"/>
                <w:szCs w:val="28"/>
                <w:lang w:eastAsia="ru-RU"/>
              </w:rPr>
            </w:pPr>
            <w:r w:rsidRPr="00FB2966">
              <w:rPr>
                <w:sz w:val="28"/>
                <w:szCs w:val="28"/>
                <w:lang w:eastAsia="ru-RU"/>
              </w:rPr>
              <w:lastRenderedPageBreak/>
              <w:t>Подлог или изменение записей в л</w:t>
            </w:r>
            <w:r>
              <w:rPr>
                <w:sz w:val="28"/>
                <w:szCs w:val="28"/>
                <w:lang w:eastAsia="ru-RU"/>
              </w:rPr>
              <w:t>етных книжках</w:t>
            </w:r>
            <w:r w:rsidRPr="00267BDE">
              <w:rPr>
                <w:sz w:val="28"/>
                <w:szCs w:val="28"/>
                <w:lang w:eastAsia="ru-RU"/>
              </w:rPr>
              <w:t>, медицинских справках и других официальных документах.</w:t>
            </w:r>
          </w:p>
          <w:p w:rsidR="00C45F96" w:rsidRDefault="00C45F96" w:rsidP="002473F3">
            <w:pPr>
              <w:ind w:right="1860"/>
              <w:jc w:val="both"/>
              <w:rPr>
                <w:sz w:val="28"/>
                <w:szCs w:val="28"/>
                <w:lang w:eastAsia="ru-RU"/>
              </w:rPr>
            </w:pPr>
            <w:r>
              <w:rPr>
                <w:sz w:val="28"/>
                <w:szCs w:val="28"/>
                <w:lang w:eastAsia="ru-RU"/>
              </w:rPr>
              <w:t>2) Перечисленные н</w:t>
            </w:r>
            <w:r w:rsidRPr="00353613">
              <w:rPr>
                <w:sz w:val="28"/>
                <w:szCs w:val="28"/>
                <w:lang w:eastAsia="ru-RU"/>
              </w:rPr>
              <w:t xml:space="preserve">арушения </w:t>
            </w:r>
            <w:r>
              <w:rPr>
                <w:sz w:val="28"/>
                <w:szCs w:val="28"/>
                <w:lang w:eastAsia="ru-RU"/>
              </w:rPr>
              <w:t>в пункте 16</w:t>
            </w:r>
            <w:r w:rsidRPr="00A21779">
              <w:rPr>
                <w:sz w:val="28"/>
                <w:szCs w:val="28"/>
                <w:lang w:eastAsia="ru-RU"/>
              </w:rPr>
              <w:t xml:space="preserve"> абзац 1 </w:t>
            </w:r>
            <w:r w:rsidRPr="00353613">
              <w:rPr>
                <w:sz w:val="28"/>
                <w:szCs w:val="28"/>
                <w:lang w:eastAsia="ru-RU"/>
              </w:rPr>
              <w:t xml:space="preserve">могут привести к временной или постоянной приостановке действия </w:t>
            </w:r>
            <w:r>
              <w:rPr>
                <w:sz w:val="28"/>
                <w:szCs w:val="28"/>
                <w:lang w:eastAsia="ru-RU"/>
              </w:rPr>
              <w:t xml:space="preserve">признания </w:t>
            </w:r>
            <w:r w:rsidRPr="00353613">
              <w:rPr>
                <w:sz w:val="28"/>
                <w:szCs w:val="28"/>
                <w:lang w:eastAsia="ru-RU"/>
              </w:rPr>
              <w:t>свидетельства авиационного персонала, в зависимости от степени тяжести нарушения и его последствий.</w:t>
            </w:r>
          </w:p>
          <w:p w:rsidR="00C45F96" w:rsidRPr="00566E21" w:rsidRDefault="00C45F96" w:rsidP="002473F3">
            <w:pPr>
              <w:ind w:right="1860"/>
              <w:jc w:val="both"/>
              <w:rPr>
                <w:sz w:val="28"/>
                <w:szCs w:val="28"/>
              </w:rPr>
            </w:pPr>
            <w:r>
              <w:rPr>
                <w:sz w:val="28"/>
                <w:szCs w:val="28"/>
              </w:rPr>
              <w:t xml:space="preserve">3) </w:t>
            </w:r>
            <w:r>
              <w:rPr>
                <w:bCs/>
                <w:color w:val="0D0D0D"/>
                <w:sz w:val="28"/>
                <w:szCs w:val="28"/>
                <w:lang w:eastAsia="ru-RU"/>
              </w:rPr>
              <w:t>Приостановление</w:t>
            </w:r>
            <w:r w:rsidRPr="00353613">
              <w:rPr>
                <w:bCs/>
                <w:color w:val="0D0D0D"/>
                <w:sz w:val="28"/>
                <w:szCs w:val="28"/>
                <w:lang w:eastAsia="ru-RU"/>
              </w:rPr>
              <w:t xml:space="preserve"> действия </w:t>
            </w:r>
            <w:r>
              <w:rPr>
                <w:sz w:val="28"/>
                <w:szCs w:val="28"/>
                <w:lang w:eastAsia="ru-RU"/>
              </w:rPr>
              <w:t xml:space="preserve">признания </w:t>
            </w:r>
            <w:r w:rsidRPr="00353613">
              <w:rPr>
                <w:sz w:val="28"/>
                <w:szCs w:val="28"/>
                <w:lang w:eastAsia="ru-RU"/>
              </w:rPr>
              <w:t>свидетельства</w:t>
            </w:r>
            <w:r>
              <w:rPr>
                <w:sz w:val="28"/>
                <w:szCs w:val="28"/>
                <w:lang w:eastAsia="ru-RU"/>
              </w:rPr>
              <w:t xml:space="preserve">, </w:t>
            </w:r>
            <w:r w:rsidRPr="00566E21">
              <w:rPr>
                <w:sz w:val="28"/>
                <w:szCs w:val="28"/>
              </w:rPr>
              <w:t>осуществля</w:t>
            </w:r>
            <w:r>
              <w:rPr>
                <w:sz w:val="28"/>
                <w:szCs w:val="28"/>
              </w:rPr>
              <w:t>е</w:t>
            </w:r>
            <w:r w:rsidRPr="00566E21">
              <w:rPr>
                <w:sz w:val="28"/>
                <w:szCs w:val="28"/>
              </w:rPr>
              <w:t xml:space="preserve">тся </w:t>
            </w:r>
            <w:r>
              <w:rPr>
                <w:color w:val="0D0D0D"/>
                <w:sz w:val="28"/>
                <w:szCs w:val="28"/>
                <w:lang w:eastAsia="ru-RU"/>
              </w:rPr>
              <w:t>ОГА КР</w:t>
            </w:r>
            <w:r w:rsidRPr="00566E21">
              <w:rPr>
                <w:sz w:val="28"/>
                <w:szCs w:val="28"/>
              </w:rPr>
              <w:t xml:space="preserve"> после проведения соответствующего расследования и подт</w:t>
            </w:r>
            <w:r>
              <w:rPr>
                <w:sz w:val="28"/>
                <w:szCs w:val="28"/>
              </w:rPr>
              <w:t>верждения фактов, свидетельствующих о несоответствии</w:t>
            </w:r>
            <w:r w:rsidRPr="00566E21">
              <w:rPr>
                <w:sz w:val="28"/>
                <w:szCs w:val="28"/>
              </w:rPr>
              <w:t xml:space="preserve"> держателя </w:t>
            </w:r>
            <w:r>
              <w:rPr>
                <w:sz w:val="28"/>
                <w:szCs w:val="28"/>
              </w:rPr>
              <w:t xml:space="preserve">признания </w:t>
            </w:r>
            <w:r w:rsidRPr="00566E21">
              <w:rPr>
                <w:sz w:val="28"/>
                <w:szCs w:val="28"/>
              </w:rPr>
              <w:t>свидетельства установленным требованиям.</w:t>
            </w:r>
          </w:p>
          <w:p w:rsidR="00C45F96" w:rsidRPr="00B569B3" w:rsidRDefault="00C45F96" w:rsidP="002473F3">
            <w:pPr>
              <w:ind w:right="1860"/>
              <w:jc w:val="both"/>
              <w:rPr>
                <w:sz w:val="28"/>
                <w:szCs w:val="28"/>
                <w:lang w:eastAsia="ru-RU"/>
              </w:rPr>
            </w:pPr>
            <w:r>
              <w:rPr>
                <w:sz w:val="28"/>
                <w:szCs w:val="28"/>
                <w:lang w:eastAsia="ru-RU"/>
              </w:rPr>
              <w:t xml:space="preserve">4) </w:t>
            </w:r>
            <w:r>
              <w:rPr>
                <w:color w:val="0D0D0D"/>
                <w:sz w:val="28"/>
                <w:szCs w:val="28"/>
                <w:lang w:eastAsia="ru-RU"/>
              </w:rPr>
              <w:t>ОГА КР</w:t>
            </w:r>
            <w:r w:rsidRPr="00B569B3">
              <w:rPr>
                <w:sz w:val="28"/>
                <w:szCs w:val="28"/>
                <w:lang w:eastAsia="ru-RU"/>
              </w:rPr>
              <w:t xml:space="preserve">, проведя соответствующее расследование и подтвердив факты, свидетельствующие о несоответствии держателя </w:t>
            </w:r>
            <w:r>
              <w:rPr>
                <w:sz w:val="28"/>
                <w:szCs w:val="28"/>
                <w:lang w:eastAsia="ru-RU"/>
              </w:rPr>
              <w:t xml:space="preserve">признания </w:t>
            </w:r>
            <w:r w:rsidRPr="00B569B3">
              <w:rPr>
                <w:sz w:val="28"/>
                <w:szCs w:val="28"/>
                <w:lang w:eastAsia="ru-RU"/>
              </w:rPr>
              <w:t xml:space="preserve">свидетельства </w:t>
            </w:r>
            <w:r>
              <w:rPr>
                <w:sz w:val="28"/>
                <w:szCs w:val="28"/>
                <w:lang w:eastAsia="ru-RU"/>
              </w:rPr>
              <w:t>установленным требованиям, может</w:t>
            </w:r>
            <w:r w:rsidRPr="00B569B3">
              <w:rPr>
                <w:sz w:val="28"/>
                <w:szCs w:val="28"/>
                <w:lang w:eastAsia="ru-RU"/>
              </w:rPr>
              <w:t xml:space="preserve"> пр</w:t>
            </w:r>
            <w:r>
              <w:rPr>
                <w:sz w:val="28"/>
                <w:szCs w:val="28"/>
                <w:lang w:eastAsia="ru-RU"/>
              </w:rPr>
              <w:t>инять решение об аннулировании признания с</w:t>
            </w:r>
            <w:r w:rsidRPr="00B569B3">
              <w:rPr>
                <w:sz w:val="28"/>
                <w:szCs w:val="28"/>
                <w:lang w:eastAsia="ru-RU"/>
              </w:rPr>
              <w:t>видетельства, учитывая степень тяжести нарушения и его последствия.</w:t>
            </w:r>
          </w:p>
          <w:p w:rsidR="00C45F96" w:rsidRDefault="00C45F96" w:rsidP="002473F3">
            <w:pPr>
              <w:ind w:right="1860"/>
              <w:jc w:val="both"/>
              <w:rPr>
                <w:sz w:val="24"/>
                <w:szCs w:val="24"/>
                <w:lang w:eastAsia="ru-RU"/>
              </w:rPr>
            </w:pPr>
            <w:r>
              <w:rPr>
                <w:color w:val="0D0D0D"/>
                <w:sz w:val="28"/>
                <w:szCs w:val="28"/>
                <w:lang w:eastAsia="ru-RU"/>
              </w:rPr>
              <w:t xml:space="preserve">5) </w:t>
            </w:r>
            <w:r w:rsidRPr="00566E21">
              <w:rPr>
                <w:sz w:val="28"/>
                <w:szCs w:val="28"/>
              </w:rPr>
              <w:t>А</w:t>
            </w:r>
            <w:r>
              <w:rPr>
                <w:sz w:val="28"/>
                <w:szCs w:val="28"/>
              </w:rPr>
              <w:t>ннулированное признание свидетельства</w:t>
            </w:r>
            <w:r w:rsidRPr="00E5681A">
              <w:rPr>
                <w:color w:val="0D0D0D"/>
                <w:sz w:val="28"/>
                <w:szCs w:val="28"/>
                <w:lang w:eastAsia="ru-RU"/>
              </w:rPr>
              <w:t xml:space="preserve"> уничтожается </w:t>
            </w:r>
            <w:r>
              <w:rPr>
                <w:color w:val="0D0D0D"/>
                <w:sz w:val="28"/>
                <w:szCs w:val="28"/>
                <w:lang w:eastAsia="ru-RU"/>
              </w:rPr>
              <w:t>ОГА КР</w:t>
            </w:r>
            <w:r w:rsidRPr="00E5681A">
              <w:rPr>
                <w:color w:val="0D0D0D"/>
                <w:sz w:val="28"/>
                <w:szCs w:val="28"/>
                <w:lang w:eastAsia="ru-RU"/>
              </w:rPr>
              <w:t xml:space="preserve"> в установленном порядке, о чем в</w:t>
            </w:r>
            <w:r>
              <w:rPr>
                <w:color w:val="0D0D0D"/>
                <w:sz w:val="28"/>
                <w:szCs w:val="28"/>
                <w:lang w:eastAsia="ru-RU"/>
              </w:rPr>
              <w:t xml:space="preserve"> «Журнале регистрации признаний свидетельств авиационного</w:t>
            </w:r>
            <w:r w:rsidRPr="00E5681A">
              <w:rPr>
                <w:color w:val="0D0D0D"/>
                <w:sz w:val="28"/>
                <w:szCs w:val="28"/>
                <w:lang w:eastAsia="ru-RU"/>
              </w:rPr>
              <w:t xml:space="preserve"> персонал</w:t>
            </w:r>
            <w:r>
              <w:rPr>
                <w:color w:val="0D0D0D"/>
                <w:sz w:val="28"/>
                <w:szCs w:val="28"/>
                <w:lang w:eastAsia="ru-RU"/>
              </w:rPr>
              <w:t>а выданных другим государством»</w:t>
            </w:r>
            <w:r w:rsidRPr="00E5681A">
              <w:rPr>
                <w:color w:val="0D0D0D"/>
                <w:sz w:val="28"/>
                <w:szCs w:val="28"/>
                <w:lang w:eastAsia="ru-RU"/>
              </w:rPr>
              <w:t xml:space="preserve"> вносится соответствующая запись.</w:t>
            </w:r>
          </w:p>
          <w:p w:rsidR="00C45F96" w:rsidRPr="0002302E" w:rsidRDefault="00C45F96" w:rsidP="002473F3">
            <w:pPr>
              <w:ind w:right="1860"/>
              <w:jc w:val="both"/>
              <w:rPr>
                <w:b/>
                <w:sz w:val="24"/>
                <w:szCs w:val="24"/>
                <w:lang w:eastAsia="ru-RU"/>
              </w:rPr>
            </w:pPr>
            <w:r>
              <w:rPr>
                <w:b/>
                <w:bCs/>
                <w:color w:val="0D0D0D"/>
                <w:sz w:val="28"/>
                <w:szCs w:val="28"/>
                <w:lang w:eastAsia="ru-RU"/>
              </w:rPr>
              <w:t>17</w:t>
            </w:r>
            <w:r w:rsidRPr="0002302E">
              <w:rPr>
                <w:b/>
                <w:bCs/>
                <w:color w:val="0D0D0D"/>
                <w:sz w:val="28"/>
                <w:szCs w:val="28"/>
                <w:lang w:eastAsia="ru-RU"/>
              </w:rPr>
              <w:t>.  Условия восстановления действия свидетельства.</w:t>
            </w:r>
          </w:p>
          <w:p w:rsidR="00C45F96" w:rsidRPr="00EE63B8" w:rsidRDefault="00C45F96" w:rsidP="002473F3">
            <w:pPr>
              <w:tabs>
                <w:tab w:val="left" w:pos="709"/>
              </w:tabs>
              <w:ind w:right="1860"/>
              <w:jc w:val="both"/>
              <w:rPr>
                <w:sz w:val="28"/>
                <w:szCs w:val="28"/>
              </w:rPr>
            </w:pPr>
            <w:r>
              <w:rPr>
                <w:sz w:val="28"/>
                <w:szCs w:val="28"/>
              </w:rPr>
              <w:lastRenderedPageBreak/>
              <w:t>1) З</w:t>
            </w:r>
            <w:r w:rsidRPr="00EE63B8">
              <w:rPr>
                <w:sz w:val="28"/>
                <w:szCs w:val="28"/>
              </w:rPr>
              <w:t>аявитель устраняет все нарушения, ошибки или несоответствия.</w:t>
            </w:r>
          </w:p>
          <w:p w:rsidR="00C45F96" w:rsidRPr="00EE63B8" w:rsidRDefault="00C45F96" w:rsidP="002473F3">
            <w:pPr>
              <w:ind w:right="1860"/>
              <w:jc w:val="both"/>
              <w:rPr>
                <w:sz w:val="28"/>
                <w:szCs w:val="28"/>
              </w:rPr>
            </w:pPr>
            <w:r>
              <w:rPr>
                <w:sz w:val="28"/>
                <w:szCs w:val="28"/>
              </w:rPr>
              <w:t xml:space="preserve">2) </w:t>
            </w:r>
            <w:r w:rsidRPr="00EE63B8">
              <w:rPr>
                <w:sz w:val="28"/>
                <w:szCs w:val="28"/>
              </w:rPr>
              <w:t xml:space="preserve">Подача заявления о восстановлении в </w:t>
            </w:r>
            <w:r>
              <w:rPr>
                <w:color w:val="0D0D0D"/>
                <w:sz w:val="28"/>
                <w:szCs w:val="28"/>
                <w:lang w:eastAsia="ru-RU"/>
              </w:rPr>
              <w:t>ОГА КР</w:t>
            </w:r>
            <w:r w:rsidRPr="00EE63B8">
              <w:rPr>
                <w:sz w:val="28"/>
                <w:szCs w:val="28"/>
              </w:rPr>
              <w:t>, который выдал свидетельство, с</w:t>
            </w:r>
            <w:r>
              <w:rPr>
                <w:sz w:val="28"/>
                <w:szCs w:val="28"/>
              </w:rPr>
              <w:t xml:space="preserve">опровождается </w:t>
            </w:r>
            <w:r w:rsidRPr="00EE63B8">
              <w:rPr>
                <w:sz w:val="28"/>
                <w:szCs w:val="28"/>
              </w:rPr>
              <w:t>документами, подтверждающими устранение причин приостановки.</w:t>
            </w:r>
          </w:p>
          <w:p w:rsidR="00C45F96" w:rsidRPr="00EE63B8" w:rsidRDefault="00C45F96" w:rsidP="002473F3">
            <w:pPr>
              <w:ind w:right="1860"/>
              <w:jc w:val="both"/>
              <w:rPr>
                <w:sz w:val="28"/>
                <w:szCs w:val="28"/>
              </w:rPr>
            </w:pPr>
            <w:r>
              <w:rPr>
                <w:sz w:val="28"/>
                <w:szCs w:val="28"/>
              </w:rPr>
              <w:t xml:space="preserve">3) </w:t>
            </w:r>
            <w:r>
              <w:rPr>
                <w:color w:val="0D0D0D"/>
                <w:sz w:val="28"/>
                <w:szCs w:val="28"/>
                <w:lang w:eastAsia="ru-RU"/>
              </w:rPr>
              <w:t>ОГА КР</w:t>
            </w:r>
            <w:r w:rsidRPr="00EE63B8">
              <w:rPr>
                <w:sz w:val="28"/>
                <w:szCs w:val="28"/>
              </w:rPr>
              <w:t xml:space="preserve"> может требовать проведения проверки или инспе</w:t>
            </w:r>
            <w:r>
              <w:rPr>
                <w:sz w:val="28"/>
                <w:szCs w:val="28"/>
              </w:rPr>
              <w:t>кции для подтверждения устранения причины приостановки</w:t>
            </w:r>
            <w:r w:rsidRPr="00EE63B8">
              <w:rPr>
                <w:sz w:val="28"/>
                <w:szCs w:val="28"/>
              </w:rPr>
              <w:t>.</w:t>
            </w:r>
          </w:p>
          <w:p w:rsidR="00C45F96" w:rsidRPr="00EE63B8" w:rsidRDefault="00C45F96" w:rsidP="002473F3">
            <w:pPr>
              <w:ind w:right="1860"/>
              <w:jc w:val="both"/>
              <w:rPr>
                <w:sz w:val="28"/>
                <w:szCs w:val="28"/>
              </w:rPr>
            </w:pPr>
            <w:r>
              <w:rPr>
                <w:sz w:val="28"/>
                <w:szCs w:val="28"/>
              </w:rPr>
              <w:t xml:space="preserve">4) </w:t>
            </w:r>
            <w:r w:rsidRPr="00EE63B8">
              <w:rPr>
                <w:sz w:val="28"/>
                <w:szCs w:val="28"/>
              </w:rPr>
              <w:t xml:space="preserve">Окончательное решение о восстановлении действия свидетельства принимает </w:t>
            </w:r>
            <w:r>
              <w:rPr>
                <w:color w:val="0D0D0D"/>
                <w:sz w:val="28"/>
                <w:szCs w:val="28"/>
                <w:lang w:eastAsia="ru-RU"/>
              </w:rPr>
              <w:t>ОГА КР</w:t>
            </w:r>
            <w:r w:rsidRPr="00EE63B8">
              <w:rPr>
                <w:sz w:val="28"/>
                <w:szCs w:val="28"/>
              </w:rPr>
              <w:t xml:space="preserve"> на основании проведенной проверки и анализа представленных документов.</w:t>
            </w:r>
          </w:p>
          <w:p w:rsidR="00C45F96" w:rsidRPr="00EE63B8" w:rsidRDefault="00C45F96" w:rsidP="002473F3">
            <w:pPr>
              <w:ind w:right="1860"/>
              <w:jc w:val="both"/>
              <w:rPr>
                <w:sz w:val="28"/>
                <w:szCs w:val="28"/>
              </w:rPr>
            </w:pPr>
            <w:r>
              <w:rPr>
                <w:sz w:val="28"/>
                <w:szCs w:val="28"/>
              </w:rPr>
              <w:t xml:space="preserve">5) </w:t>
            </w:r>
            <w:r w:rsidRPr="00EE63B8">
              <w:rPr>
                <w:sz w:val="28"/>
                <w:szCs w:val="28"/>
              </w:rPr>
              <w:t>После принятия положительного решения выдается соответствующий акт или приказ о восстановлении действия свидетельства, который подтверждает возобновление его юридической силы.</w:t>
            </w:r>
          </w:p>
          <w:p w:rsidR="00C45F96" w:rsidRPr="0002302E" w:rsidRDefault="00C45F96" w:rsidP="002473F3">
            <w:pPr>
              <w:ind w:right="1860"/>
              <w:jc w:val="both"/>
              <w:rPr>
                <w:b/>
                <w:bCs/>
                <w:color w:val="0D0D0D"/>
                <w:sz w:val="28"/>
                <w:szCs w:val="28"/>
                <w:lang w:eastAsia="ru-RU"/>
              </w:rPr>
            </w:pPr>
            <w:r>
              <w:rPr>
                <w:b/>
                <w:bCs/>
                <w:color w:val="0D0D0D"/>
                <w:sz w:val="28"/>
                <w:szCs w:val="28"/>
                <w:lang w:eastAsia="ru-RU"/>
              </w:rPr>
              <w:t>18</w:t>
            </w:r>
            <w:r w:rsidRPr="0002302E">
              <w:rPr>
                <w:b/>
                <w:bCs/>
                <w:color w:val="0D0D0D"/>
                <w:sz w:val="28"/>
                <w:szCs w:val="28"/>
                <w:lang w:eastAsia="ru-RU"/>
              </w:rPr>
              <w:t>.  Условия восстановления действия признания свидетельства, выданного другим государством.</w:t>
            </w:r>
          </w:p>
          <w:p w:rsidR="00C45F96" w:rsidRPr="0055544E" w:rsidRDefault="00C45F96" w:rsidP="002473F3">
            <w:pPr>
              <w:ind w:right="1860"/>
              <w:jc w:val="both"/>
              <w:rPr>
                <w:sz w:val="28"/>
                <w:szCs w:val="28"/>
              </w:rPr>
            </w:pPr>
            <w:r w:rsidRPr="0055544E">
              <w:rPr>
                <w:sz w:val="28"/>
                <w:szCs w:val="28"/>
              </w:rPr>
              <w:t>1) Заявитель устраняет все нарушения, ошибки или несоответствия.</w:t>
            </w:r>
          </w:p>
          <w:p w:rsidR="00C45F96" w:rsidRPr="00EE63B8" w:rsidRDefault="00C45F96" w:rsidP="002473F3">
            <w:pPr>
              <w:ind w:right="1860"/>
              <w:jc w:val="both"/>
              <w:rPr>
                <w:sz w:val="28"/>
                <w:szCs w:val="28"/>
              </w:rPr>
            </w:pPr>
            <w:r>
              <w:rPr>
                <w:sz w:val="28"/>
                <w:szCs w:val="28"/>
              </w:rPr>
              <w:t xml:space="preserve">2) </w:t>
            </w:r>
            <w:r w:rsidRPr="00EE63B8">
              <w:rPr>
                <w:sz w:val="28"/>
                <w:szCs w:val="28"/>
              </w:rPr>
              <w:t xml:space="preserve">Подача заявления о восстановлении в </w:t>
            </w:r>
            <w:r>
              <w:rPr>
                <w:color w:val="0D0D0D"/>
                <w:sz w:val="28"/>
                <w:szCs w:val="28"/>
                <w:lang w:eastAsia="ru-RU"/>
              </w:rPr>
              <w:t>ОГА КР</w:t>
            </w:r>
            <w:r w:rsidRPr="00EE63B8">
              <w:rPr>
                <w:sz w:val="28"/>
                <w:szCs w:val="28"/>
              </w:rPr>
              <w:t>, который выдал свидетельство, с документами, подтверждающими устранение причин приостановки.</w:t>
            </w:r>
          </w:p>
          <w:p w:rsidR="00C45F96" w:rsidRPr="00EE63B8" w:rsidRDefault="00C45F96" w:rsidP="002473F3">
            <w:pPr>
              <w:ind w:right="1860"/>
              <w:jc w:val="both"/>
              <w:rPr>
                <w:sz w:val="28"/>
                <w:szCs w:val="28"/>
              </w:rPr>
            </w:pPr>
            <w:r>
              <w:rPr>
                <w:sz w:val="28"/>
                <w:szCs w:val="28"/>
              </w:rPr>
              <w:lastRenderedPageBreak/>
              <w:t xml:space="preserve">3) </w:t>
            </w:r>
            <w:r w:rsidRPr="00EE63B8">
              <w:rPr>
                <w:sz w:val="28"/>
                <w:szCs w:val="28"/>
              </w:rPr>
              <w:t>Прохождение соответствующей проверки (если требуется)</w:t>
            </w:r>
            <w:r>
              <w:rPr>
                <w:sz w:val="28"/>
                <w:szCs w:val="28"/>
              </w:rPr>
              <w:t xml:space="preserve"> в зависимости от обстоятельств. </w:t>
            </w:r>
            <w:r>
              <w:rPr>
                <w:color w:val="0D0D0D"/>
                <w:sz w:val="28"/>
                <w:szCs w:val="28"/>
                <w:lang w:eastAsia="ru-RU"/>
              </w:rPr>
              <w:t>ОГА КР</w:t>
            </w:r>
            <w:r w:rsidRPr="00EE63B8">
              <w:rPr>
                <w:sz w:val="28"/>
                <w:szCs w:val="28"/>
              </w:rPr>
              <w:t xml:space="preserve"> может требовать проведения проверки или инспе</w:t>
            </w:r>
            <w:r>
              <w:rPr>
                <w:sz w:val="28"/>
                <w:szCs w:val="28"/>
              </w:rPr>
              <w:t>кции для подтверждения устранения причины приостановки</w:t>
            </w:r>
            <w:r w:rsidRPr="00EE63B8">
              <w:rPr>
                <w:sz w:val="28"/>
                <w:szCs w:val="28"/>
              </w:rPr>
              <w:t>.</w:t>
            </w:r>
          </w:p>
          <w:p w:rsidR="00C45F96" w:rsidRPr="00EE63B8" w:rsidRDefault="00C45F96" w:rsidP="002473F3">
            <w:pPr>
              <w:ind w:right="1860"/>
              <w:jc w:val="both"/>
              <w:rPr>
                <w:sz w:val="28"/>
                <w:szCs w:val="28"/>
              </w:rPr>
            </w:pPr>
            <w:r>
              <w:rPr>
                <w:sz w:val="28"/>
                <w:szCs w:val="28"/>
              </w:rPr>
              <w:t xml:space="preserve">4) </w:t>
            </w:r>
            <w:r w:rsidRPr="00EE63B8">
              <w:rPr>
                <w:sz w:val="28"/>
                <w:szCs w:val="28"/>
              </w:rPr>
              <w:t xml:space="preserve">Окончательное решение о восстановлении действия </w:t>
            </w:r>
            <w:r>
              <w:rPr>
                <w:sz w:val="28"/>
                <w:szCs w:val="28"/>
              </w:rPr>
              <w:t xml:space="preserve">признания </w:t>
            </w:r>
            <w:r w:rsidRPr="00EE63B8">
              <w:rPr>
                <w:sz w:val="28"/>
                <w:szCs w:val="28"/>
              </w:rPr>
              <w:t xml:space="preserve">свидетельства принимает </w:t>
            </w:r>
            <w:r>
              <w:rPr>
                <w:color w:val="0D0D0D"/>
                <w:sz w:val="28"/>
                <w:szCs w:val="28"/>
                <w:lang w:eastAsia="ru-RU"/>
              </w:rPr>
              <w:t>ОГА КР</w:t>
            </w:r>
            <w:r w:rsidRPr="00EE63B8">
              <w:rPr>
                <w:sz w:val="28"/>
                <w:szCs w:val="28"/>
              </w:rPr>
              <w:t xml:space="preserve"> на основании проведенной проверки и анализа представленных документов.</w:t>
            </w:r>
          </w:p>
          <w:p w:rsidR="00C45F96" w:rsidRDefault="00C45F96" w:rsidP="002473F3">
            <w:pPr>
              <w:ind w:right="1860"/>
              <w:jc w:val="both"/>
              <w:rPr>
                <w:sz w:val="28"/>
                <w:szCs w:val="28"/>
              </w:rPr>
            </w:pPr>
            <w:r>
              <w:rPr>
                <w:sz w:val="28"/>
                <w:szCs w:val="28"/>
              </w:rPr>
              <w:t xml:space="preserve">5) </w:t>
            </w:r>
            <w:r w:rsidRPr="00EE63B8">
              <w:rPr>
                <w:sz w:val="28"/>
                <w:szCs w:val="28"/>
              </w:rPr>
              <w:t xml:space="preserve">После принятия положительного решения выдается соответствующий акт или приказ о восстановлении действия </w:t>
            </w:r>
            <w:r>
              <w:rPr>
                <w:sz w:val="28"/>
                <w:szCs w:val="28"/>
              </w:rPr>
              <w:t xml:space="preserve">признания </w:t>
            </w:r>
            <w:r w:rsidRPr="00EE63B8">
              <w:rPr>
                <w:sz w:val="28"/>
                <w:szCs w:val="28"/>
              </w:rPr>
              <w:t>свидетельства, который подтверждает возобновление его юридической силы.</w:t>
            </w:r>
          </w:p>
          <w:p w:rsidR="00C45F96" w:rsidRPr="00AB3E68" w:rsidRDefault="00C45F96" w:rsidP="002473F3">
            <w:pPr>
              <w:ind w:right="1860"/>
              <w:jc w:val="both"/>
              <w:rPr>
                <w:b/>
                <w:sz w:val="28"/>
                <w:szCs w:val="28"/>
              </w:rPr>
            </w:pPr>
            <w:r w:rsidRPr="00AB3E68">
              <w:rPr>
                <w:b/>
                <w:sz w:val="28"/>
                <w:szCs w:val="28"/>
              </w:rPr>
              <w:t xml:space="preserve">19. </w:t>
            </w:r>
            <w:r w:rsidRPr="00AB3E68">
              <w:rPr>
                <w:b/>
                <w:bCs/>
                <w:sz w:val="28"/>
                <w:szCs w:val="28"/>
              </w:rPr>
              <w:t xml:space="preserve">Делегирование функций Органа гражданской авиации </w:t>
            </w:r>
            <w:proofErr w:type="spellStart"/>
            <w:r w:rsidRPr="00AB3E68">
              <w:rPr>
                <w:b/>
                <w:bCs/>
                <w:sz w:val="28"/>
                <w:szCs w:val="28"/>
              </w:rPr>
              <w:t>Кыргызской</w:t>
            </w:r>
            <w:proofErr w:type="spellEnd"/>
            <w:r w:rsidRPr="00AB3E68">
              <w:rPr>
                <w:b/>
                <w:bCs/>
                <w:sz w:val="28"/>
                <w:szCs w:val="28"/>
              </w:rPr>
              <w:t xml:space="preserve"> Республики по сертификации авиационного персонала.</w:t>
            </w:r>
          </w:p>
          <w:p w:rsidR="00C45F96" w:rsidRPr="00AB3E68" w:rsidRDefault="00C45F96" w:rsidP="002473F3">
            <w:pPr>
              <w:ind w:right="1860"/>
              <w:jc w:val="both"/>
              <w:rPr>
                <w:sz w:val="28"/>
                <w:szCs w:val="28"/>
              </w:rPr>
            </w:pPr>
            <w:r w:rsidRPr="00AB3E68">
              <w:rPr>
                <w:sz w:val="28"/>
                <w:szCs w:val="28"/>
              </w:rPr>
              <w:t>1) ОГА КР в случае необходимости делегирует часть своих функций соответствующим организациям гражданской авиации или лицам с соответствующей квалификацией в части:</w:t>
            </w:r>
          </w:p>
          <w:p w:rsidR="00C45F96" w:rsidRPr="00AB3E68" w:rsidRDefault="00C45F96" w:rsidP="00DA3D59">
            <w:pPr>
              <w:pStyle w:val="af7"/>
              <w:numPr>
                <w:ilvl w:val="1"/>
                <w:numId w:val="33"/>
              </w:numPr>
              <w:ind w:right="1860"/>
            </w:pPr>
            <w:r w:rsidRPr="00AB3E68">
              <w:t>Проверок квалификации (знаний и умений);</w:t>
            </w:r>
          </w:p>
          <w:p w:rsidR="00C45F96" w:rsidRPr="00AB3E68" w:rsidRDefault="00C45F96" w:rsidP="00DA3D59">
            <w:pPr>
              <w:pStyle w:val="af7"/>
              <w:numPr>
                <w:ilvl w:val="1"/>
                <w:numId w:val="33"/>
              </w:numPr>
              <w:ind w:right="1860"/>
            </w:pPr>
            <w:r w:rsidRPr="00AB3E68">
              <w:t>Медицинского освидетельствования.</w:t>
            </w:r>
          </w:p>
          <w:p w:rsidR="00C45F96" w:rsidRPr="00AB3E68" w:rsidRDefault="00C45F96" w:rsidP="002473F3">
            <w:pPr>
              <w:pStyle w:val="af7"/>
              <w:ind w:right="1860"/>
            </w:pPr>
            <w:r w:rsidRPr="00AB3E68">
              <w:t>2) Порядок делегирования функций осуществляется соответствующим нормативно-правовыми актами утвержденным ОГА КР.</w:t>
            </w:r>
          </w:p>
          <w:p w:rsidR="00C45F96" w:rsidRPr="00AB3E68" w:rsidRDefault="00C45F96" w:rsidP="002473F3">
            <w:pPr>
              <w:pStyle w:val="af7"/>
              <w:ind w:right="1860"/>
            </w:pPr>
            <w:r w:rsidRPr="00AB3E68">
              <w:t>3) ОГА КР осуществляет надзор за организациями гражданской авиации или лицами с соответствующей квалификацией, которым делегированы функции.</w:t>
            </w:r>
          </w:p>
          <w:p w:rsidR="00C45F96" w:rsidRPr="00AB3E68" w:rsidRDefault="00C45F96" w:rsidP="002473F3">
            <w:pPr>
              <w:ind w:right="1860"/>
              <w:rPr>
                <w:b/>
                <w:sz w:val="28"/>
                <w:szCs w:val="28"/>
              </w:rPr>
            </w:pPr>
            <w:r w:rsidRPr="00AB3E68">
              <w:rPr>
                <w:b/>
                <w:sz w:val="28"/>
                <w:szCs w:val="28"/>
              </w:rPr>
              <w:lastRenderedPageBreak/>
              <w:t>21. Освобождения.</w:t>
            </w:r>
          </w:p>
          <w:p w:rsidR="00C45F96" w:rsidRPr="00AB3E68" w:rsidRDefault="00C45F96" w:rsidP="002473F3">
            <w:pPr>
              <w:ind w:right="1860"/>
              <w:jc w:val="both"/>
              <w:rPr>
                <w:sz w:val="28"/>
                <w:szCs w:val="28"/>
              </w:rPr>
            </w:pPr>
            <w:r w:rsidRPr="00AB3E68">
              <w:rPr>
                <w:sz w:val="28"/>
                <w:szCs w:val="28"/>
              </w:rPr>
              <w:t xml:space="preserve">1) Орган гражданской авиации </w:t>
            </w:r>
            <w:proofErr w:type="spellStart"/>
            <w:r w:rsidRPr="00AB3E68">
              <w:rPr>
                <w:sz w:val="28"/>
                <w:szCs w:val="28"/>
              </w:rPr>
              <w:t>Кыргызской</w:t>
            </w:r>
            <w:proofErr w:type="spellEnd"/>
            <w:r w:rsidRPr="00AB3E68">
              <w:rPr>
                <w:sz w:val="28"/>
                <w:szCs w:val="28"/>
              </w:rPr>
              <w:t xml:space="preserve"> Республики предоставляет освобождения в случаях невозможности полного выполнения требований </w:t>
            </w:r>
            <w:r w:rsidRPr="00AB3E68">
              <w:rPr>
                <w:bCs/>
                <w:sz w:val="28"/>
                <w:szCs w:val="28"/>
              </w:rPr>
              <w:t>настоящих правил</w:t>
            </w:r>
            <w:r w:rsidRPr="00AB3E68">
              <w:rPr>
                <w:sz w:val="28"/>
                <w:szCs w:val="28"/>
              </w:rPr>
              <w:t xml:space="preserve">. </w:t>
            </w:r>
          </w:p>
          <w:p w:rsidR="00C45F96" w:rsidRPr="00AB3E68" w:rsidRDefault="00C45F96" w:rsidP="002473F3">
            <w:pPr>
              <w:ind w:right="1860"/>
              <w:jc w:val="both"/>
              <w:rPr>
                <w:sz w:val="28"/>
                <w:szCs w:val="28"/>
              </w:rPr>
            </w:pPr>
            <w:r w:rsidRPr="00AB3E68">
              <w:rPr>
                <w:sz w:val="28"/>
                <w:szCs w:val="28"/>
              </w:rPr>
              <w:t>2) Освобождения сопровождаются документированными оценками рисков или результатами авиационных исследований, а также установлением условий или смягчающих мер в зависимости от конкретных обстоятельств.</w:t>
            </w:r>
          </w:p>
          <w:p w:rsidR="00C45F96" w:rsidRPr="00AB3E68" w:rsidRDefault="00C45F96" w:rsidP="002473F3">
            <w:pPr>
              <w:ind w:right="1860"/>
              <w:jc w:val="both"/>
              <w:rPr>
                <w:sz w:val="28"/>
                <w:szCs w:val="28"/>
              </w:rPr>
            </w:pPr>
            <w:r w:rsidRPr="00AB3E68">
              <w:rPr>
                <w:sz w:val="28"/>
                <w:szCs w:val="28"/>
              </w:rPr>
              <w:t>3) Освобождения не применяются для обхода нормативных требований и допускаются только в исключительных случаях.</w:t>
            </w:r>
          </w:p>
          <w:p w:rsidR="00C45F96" w:rsidRPr="00AB3E68" w:rsidRDefault="00C45F96" w:rsidP="002473F3">
            <w:pPr>
              <w:ind w:right="1860"/>
              <w:jc w:val="both"/>
              <w:rPr>
                <w:sz w:val="28"/>
                <w:szCs w:val="28"/>
              </w:rPr>
            </w:pPr>
            <w:r w:rsidRPr="00AB3E68">
              <w:rPr>
                <w:sz w:val="28"/>
                <w:szCs w:val="28"/>
              </w:rPr>
              <w:t xml:space="preserve">4) Освобождение предоставляется на ограниченный срок. Максимальный срок освобождения составляет не более 7 месяцев, и продление освобождения не допускается. Повторное предоставление аналогичного освобождения возможно только через 12 месяцев после окончания срока предыдущего освобождения. </w:t>
            </w:r>
          </w:p>
          <w:p w:rsidR="00C45F96" w:rsidRPr="00AB3E68" w:rsidRDefault="00C45F96" w:rsidP="002473F3">
            <w:pPr>
              <w:ind w:right="1860"/>
              <w:jc w:val="both"/>
              <w:rPr>
                <w:sz w:val="28"/>
                <w:szCs w:val="28"/>
              </w:rPr>
            </w:pPr>
            <w:r w:rsidRPr="00AB3E68">
              <w:rPr>
                <w:sz w:val="28"/>
                <w:szCs w:val="28"/>
              </w:rPr>
              <w:t xml:space="preserve">5) Оценку рисков или авиационные исследования выполняют организации гражданской авиации. ОГА КР анализирует и утверждает такие результаты при условии, что они обеспечивают достижение приемлемого уровня безопасности полетов или предлагают альтернативные способы выполнения требований. </w:t>
            </w:r>
          </w:p>
          <w:p w:rsidR="00C45F96" w:rsidRPr="00AB3E68" w:rsidRDefault="00C45F96" w:rsidP="002473F3">
            <w:pPr>
              <w:ind w:right="1860"/>
              <w:jc w:val="both"/>
              <w:rPr>
                <w:sz w:val="28"/>
                <w:szCs w:val="28"/>
              </w:rPr>
            </w:pPr>
            <w:r w:rsidRPr="00AB3E68">
              <w:rPr>
                <w:sz w:val="28"/>
                <w:szCs w:val="28"/>
              </w:rPr>
              <w:lastRenderedPageBreak/>
              <w:t>6) Освобождения при выполнении международных полетов не предоставляются в случае, если они противоречат Стандартам и рекомендуемой практике ИКАО.</w:t>
            </w:r>
          </w:p>
          <w:p w:rsidR="00C45F96" w:rsidRPr="00AB3E68" w:rsidRDefault="00C45F96" w:rsidP="002473F3">
            <w:pPr>
              <w:ind w:right="1860"/>
              <w:jc w:val="both"/>
              <w:rPr>
                <w:sz w:val="28"/>
                <w:szCs w:val="28"/>
              </w:rPr>
            </w:pPr>
            <w:r w:rsidRPr="00AB3E68">
              <w:rPr>
                <w:sz w:val="28"/>
                <w:szCs w:val="28"/>
              </w:rPr>
              <w:t xml:space="preserve">7) Все случаи предоставления освобождений документируются и публикуются на официальном сайте ОГА КР или других документах, связанных с безопасностью полетов. </w:t>
            </w:r>
          </w:p>
          <w:p w:rsidR="00C45F96" w:rsidRPr="00AB3E68" w:rsidRDefault="00C45F96" w:rsidP="002473F3">
            <w:pPr>
              <w:ind w:right="1860"/>
              <w:jc w:val="both"/>
              <w:rPr>
                <w:sz w:val="28"/>
                <w:szCs w:val="28"/>
              </w:rPr>
            </w:pPr>
            <w:r w:rsidRPr="00AB3E68">
              <w:rPr>
                <w:sz w:val="28"/>
                <w:szCs w:val="28"/>
              </w:rPr>
              <w:t>8) Организация гражданской авиации регулярно пересматривает предоставленное освобождение для проверки их актуальности, эффективности применяемых мер и соответствия установленным требованиям безопасности.</w:t>
            </w:r>
          </w:p>
          <w:p w:rsidR="00C45F96" w:rsidRPr="00AB3E68" w:rsidRDefault="00C45F96" w:rsidP="002473F3">
            <w:pPr>
              <w:ind w:right="1860"/>
              <w:jc w:val="both"/>
              <w:rPr>
                <w:sz w:val="28"/>
                <w:szCs w:val="28"/>
              </w:rPr>
            </w:pPr>
            <w:r w:rsidRPr="00AB3E68">
              <w:rPr>
                <w:sz w:val="28"/>
                <w:szCs w:val="28"/>
              </w:rPr>
              <w:t>9) ОГА КР утверждает нормативные положения, в рамках которых могут предоставляться освобождения, и устанавливает правила и условия для их предоставления в официальных руководствах.</w:t>
            </w:r>
          </w:p>
          <w:p w:rsidR="00C45F96" w:rsidRPr="002060CE" w:rsidRDefault="00C45F96" w:rsidP="002473F3">
            <w:pPr>
              <w:ind w:right="1860"/>
              <w:jc w:val="both"/>
            </w:pPr>
          </w:p>
          <w:p w:rsidR="00C45F96" w:rsidRPr="00CC5CE4" w:rsidRDefault="00C45F96" w:rsidP="002473F3">
            <w:pPr>
              <w:pStyle w:val="30"/>
              <w:ind w:right="1860"/>
              <w:jc w:val="both"/>
              <w:rPr>
                <w:sz w:val="28"/>
                <w:szCs w:val="28"/>
              </w:rPr>
            </w:pPr>
          </w:p>
          <w:p w:rsidR="00C45F96" w:rsidRPr="00DA2D82" w:rsidRDefault="00C45F96" w:rsidP="002473F3">
            <w:pPr>
              <w:ind w:right="1860"/>
              <w:jc w:val="both"/>
              <w:rPr>
                <w:sz w:val="28"/>
                <w:szCs w:val="28"/>
              </w:rPr>
            </w:pPr>
          </w:p>
          <w:p w:rsidR="00C45F96" w:rsidRPr="008E2793" w:rsidRDefault="00C45F96" w:rsidP="002473F3">
            <w:pPr>
              <w:pStyle w:val="30"/>
              <w:ind w:right="1860"/>
              <w:jc w:val="both"/>
              <w:rPr>
                <w:sz w:val="28"/>
                <w:szCs w:val="28"/>
              </w:rPr>
            </w:pPr>
          </w:p>
          <w:p w:rsidR="00C45F96" w:rsidRPr="008E2793" w:rsidRDefault="00C45F96" w:rsidP="002473F3">
            <w:pPr>
              <w:pStyle w:val="30"/>
              <w:ind w:right="1860" w:firstLine="709"/>
              <w:jc w:val="both"/>
              <w:rPr>
                <w:sz w:val="28"/>
                <w:szCs w:val="28"/>
              </w:rPr>
            </w:pPr>
          </w:p>
          <w:p w:rsidR="00C45F96" w:rsidRPr="00F4065E" w:rsidRDefault="00C45F96" w:rsidP="002473F3">
            <w:pPr>
              <w:pStyle w:val="30"/>
              <w:ind w:right="1860" w:firstLine="709"/>
              <w:jc w:val="both"/>
              <w:rPr>
                <w:sz w:val="28"/>
                <w:szCs w:val="28"/>
              </w:rPr>
            </w:pPr>
          </w:p>
          <w:p w:rsidR="00C45F96" w:rsidRPr="005A03D9" w:rsidRDefault="00C45F96" w:rsidP="002473F3">
            <w:pPr>
              <w:pStyle w:val="30"/>
              <w:ind w:right="1860" w:firstLine="709"/>
              <w:jc w:val="both"/>
              <w:rPr>
                <w:sz w:val="28"/>
                <w:szCs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Default="00C45F96" w:rsidP="002473F3">
            <w:pPr>
              <w:pStyle w:val="30"/>
              <w:ind w:right="1860"/>
              <w:jc w:val="both"/>
              <w:rPr>
                <w:b/>
                <w:sz w:val="28"/>
              </w:rPr>
            </w:pPr>
          </w:p>
          <w:p w:rsidR="00C45F96" w:rsidRPr="005D7CAE" w:rsidRDefault="00C45F96" w:rsidP="002473F3">
            <w:pPr>
              <w:pStyle w:val="30"/>
              <w:ind w:right="1860"/>
              <w:jc w:val="center"/>
              <w:rPr>
                <w:b/>
                <w:spacing w:val="-2"/>
                <w:sz w:val="28"/>
                <w:szCs w:val="28"/>
              </w:rPr>
            </w:pPr>
            <w:r w:rsidRPr="005754A6">
              <w:rPr>
                <w:b/>
                <w:spacing w:val="-2"/>
                <w:sz w:val="28"/>
                <w:szCs w:val="28"/>
              </w:rPr>
              <w:t>ГЛАВА</w:t>
            </w:r>
            <w:r>
              <w:rPr>
                <w:b/>
                <w:spacing w:val="-2"/>
                <w:sz w:val="28"/>
                <w:szCs w:val="28"/>
              </w:rPr>
              <w:t xml:space="preserve"> 2. СВИДЕТЕЛЬСТВА И КВАЛИФИКАЦИОННЫЕ ОТМЕТКИ ПИЛОТОВ И ВНЕШНИХ ПИЛОТОВ</w:t>
            </w:r>
          </w:p>
          <w:p w:rsidR="00C45F96" w:rsidRDefault="00C45F96" w:rsidP="002473F3">
            <w:pPr>
              <w:pStyle w:val="30"/>
              <w:ind w:right="1860"/>
              <w:jc w:val="both"/>
              <w:rPr>
                <w:b/>
                <w:spacing w:val="-2"/>
                <w:sz w:val="28"/>
                <w:szCs w:val="28"/>
              </w:rPr>
            </w:pPr>
          </w:p>
          <w:p w:rsidR="00C45F96" w:rsidRPr="005754A6" w:rsidRDefault="00C45F96" w:rsidP="002473F3">
            <w:pPr>
              <w:pStyle w:val="30"/>
              <w:ind w:right="1860"/>
              <w:jc w:val="both"/>
              <w:rPr>
                <w:b/>
                <w:sz w:val="28"/>
                <w:szCs w:val="28"/>
              </w:rPr>
            </w:pPr>
            <w:r>
              <w:rPr>
                <w:rFonts w:ascii="Sitka Text" w:hAnsi="Sitka Text"/>
                <w:b/>
                <w:sz w:val="28"/>
              </w:rPr>
              <w:t>§</w:t>
            </w:r>
            <w:r>
              <w:rPr>
                <w:b/>
                <w:sz w:val="28"/>
              </w:rPr>
              <w:t xml:space="preserve">1. </w:t>
            </w:r>
            <w:r>
              <w:rPr>
                <w:b/>
                <w:spacing w:val="-2"/>
                <w:sz w:val="28"/>
                <w:szCs w:val="28"/>
              </w:rPr>
              <w:t>СВИДЕТЕЛЬСТВА И</w:t>
            </w:r>
            <w:r w:rsidRPr="005754A6">
              <w:rPr>
                <w:b/>
                <w:spacing w:val="-2"/>
                <w:sz w:val="28"/>
                <w:szCs w:val="28"/>
              </w:rPr>
              <w:t xml:space="preserve"> </w:t>
            </w:r>
            <w:r>
              <w:rPr>
                <w:b/>
                <w:spacing w:val="-2"/>
                <w:sz w:val="28"/>
                <w:szCs w:val="28"/>
              </w:rPr>
              <w:t xml:space="preserve">КВАЛИФИКАЦИОННЫЕ ОТМЕТКИ ПИЛОТОВ </w:t>
            </w:r>
          </w:p>
          <w:p w:rsidR="00C45F96" w:rsidRPr="00350968" w:rsidRDefault="00C45F96" w:rsidP="002473F3">
            <w:pPr>
              <w:pStyle w:val="30"/>
              <w:ind w:right="1860"/>
              <w:jc w:val="both"/>
              <w:rPr>
                <w:b/>
                <w:sz w:val="28"/>
                <w:szCs w:val="28"/>
              </w:rPr>
            </w:pPr>
            <w:r>
              <w:rPr>
                <w:b/>
                <w:sz w:val="28"/>
                <w:szCs w:val="28"/>
              </w:rPr>
              <w:t>21</w:t>
            </w:r>
            <w:r w:rsidRPr="00350968">
              <w:rPr>
                <w:b/>
                <w:sz w:val="28"/>
                <w:szCs w:val="28"/>
              </w:rPr>
              <w:t>. Общие правила, касающиеся свидетельств и квалификационных отметок пилотов.</w:t>
            </w:r>
          </w:p>
          <w:p w:rsidR="00C45F96" w:rsidRDefault="00C45F96" w:rsidP="002473F3">
            <w:pPr>
              <w:ind w:right="1860"/>
              <w:jc w:val="both"/>
              <w:rPr>
                <w:sz w:val="28"/>
                <w:szCs w:val="28"/>
              </w:rPr>
            </w:pPr>
            <w:r w:rsidRPr="0010422D">
              <w:rPr>
                <w:sz w:val="28"/>
                <w:szCs w:val="28"/>
              </w:rPr>
              <w:t xml:space="preserve">1) </w:t>
            </w:r>
            <w:r>
              <w:rPr>
                <w:sz w:val="28"/>
                <w:szCs w:val="28"/>
              </w:rPr>
              <w:t>Сроки действия квалификационных отметок определяются ОГА КР.</w:t>
            </w:r>
          </w:p>
          <w:p w:rsidR="00C45F96" w:rsidRPr="0010422D" w:rsidRDefault="00C45F96" w:rsidP="002473F3">
            <w:pPr>
              <w:ind w:right="1860"/>
              <w:jc w:val="both"/>
              <w:rPr>
                <w:spacing w:val="-2"/>
                <w:sz w:val="28"/>
                <w:szCs w:val="28"/>
              </w:rPr>
            </w:pPr>
            <w:r>
              <w:rPr>
                <w:sz w:val="28"/>
                <w:szCs w:val="28"/>
              </w:rPr>
              <w:t xml:space="preserve">2) </w:t>
            </w:r>
            <w:r w:rsidRPr="0010422D">
              <w:rPr>
                <w:sz w:val="28"/>
                <w:szCs w:val="28"/>
              </w:rPr>
              <w:t>Лица, не являющиеся обладателями свидетельств пилотов, выданных в соответствии с положениями</w:t>
            </w:r>
            <w:r w:rsidRPr="0010422D">
              <w:rPr>
                <w:spacing w:val="-3"/>
                <w:sz w:val="28"/>
                <w:szCs w:val="28"/>
              </w:rPr>
              <w:t xml:space="preserve"> </w:t>
            </w:r>
            <w:r w:rsidRPr="0010422D">
              <w:rPr>
                <w:sz w:val="28"/>
                <w:szCs w:val="28"/>
              </w:rPr>
              <w:t>данной</w:t>
            </w:r>
            <w:r w:rsidRPr="0010422D">
              <w:rPr>
                <w:spacing w:val="-3"/>
                <w:sz w:val="28"/>
                <w:szCs w:val="28"/>
              </w:rPr>
              <w:t xml:space="preserve"> </w:t>
            </w:r>
            <w:r w:rsidRPr="0010422D">
              <w:rPr>
                <w:sz w:val="28"/>
                <w:szCs w:val="28"/>
              </w:rPr>
              <w:t>главы,</w:t>
            </w:r>
            <w:r w:rsidRPr="0010422D">
              <w:rPr>
                <w:spacing w:val="-1"/>
                <w:sz w:val="28"/>
                <w:szCs w:val="28"/>
              </w:rPr>
              <w:t xml:space="preserve"> </w:t>
            </w:r>
            <w:r w:rsidRPr="0010422D">
              <w:rPr>
                <w:sz w:val="28"/>
                <w:szCs w:val="28"/>
              </w:rPr>
              <w:t>не</w:t>
            </w:r>
            <w:r w:rsidRPr="0010422D">
              <w:rPr>
                <w:spacing w:val="-1"/>
                <w:sz w:val="28"/>
                <w:szCs w:val="28"/>
              </w:rPr>
              <w:t xml:space="preserve"> </w:t>
            </w:r>
            <w:r w:rsidRPr="0010422D">
              <w:rPr>
                <w:sz w:val="28"/>
                <w:szCs w:val="28"/>
              </w:rPr>
              <w:t>допускаются</w:t>
            </w:r>
            <w:r w:rsidRPr="0010422D">
              <w:rPr>
                <w:spacing w:val="-2"/>
                <w:sz w:val="28"/>
                <w:szCs w:val="28"/>
              </w:rPr>
              <w:t xml:space="preserve"> </w:t>
            </w:r>
            <w:r w:rsidRPr="0010422D">
              <w:rPr>
                <w:sz w:val="28"/>
                <w:szCs w:val="28"/>
              </w:rPr>
              <w:t>к</w:t>
            </w:r>
            <w:r w:rsidRPr="0010422D">
              <w:rPr>
                <w:spacing w:val="-5"/>
                <w:sz w:val="28"/>
                <w:szCs w:val="28"/>
              </w:rPr>
              <w:t xml:space="preserve"> </w:t>
            </w:r>
            <w:r w:rsidRPr="0010422D">
              <w:rPr>
                <w:sz w:val="28"/>
                <w:szCs w:val="28"/>
              </w:rPr>
              <w:t>выполнению</w:t>
            </w:r>
            <w:r w:rsidRPr="0010422D">
              <w:rPr>
                <w:spacing w:val="-4"/>
                <w:sz w:val="28"/>
                <w:szCs w:val="28"/>
              </w:rPr>
              <w:t xml:space="preserve"> </w:t>
            </w:r>
            <w:r w:rsidRPr="0010422D">
              <w:rPr>
                <w:sz w:val="28"/>
                <w:szCs w:val="28"/>
              </w:rPr>
              <w:t>функций</w:t>
            </w:r>
            <w:r w:rsidRPr="0010422D">
              <w:rPr>
                <w:spacing w:val="-5"/>
                <w:sz w:val="28"/>
                <w:szCs w:val="28"/>
              </w:rPr>
              <w:t xml:space="preserve"> </w:t>
            </w:r>
            <w:r w:rsidRPr="0010422D">
              <w:rPr>
                <w:sz w:val="28"/>
                <w:szCs w:val="28"/>
              </w:rPr>
              <w:t>командира</w:t>
            </w:r>
            <w:r w:rsidRPr="0010422D">
              <w:rPr>
                <w:spacing w:val="-1"/>
                <w:sz w:val="28"/>
                <w:szCs w:val="28"/>
              </w:rPr>
              <w:t xml:space="preserve"> </w:t>
            </w:r>
            <w:r w:rsidRPr="0010422D">
              <w:rPr>
                <w:sz w:val="28"/>
                <w:szCs w:val="28"/>
              </w:rPr>
              <w:t>воздушного</w:t>
            </w:r>
            <w:r w:rsidRPr="0010422D">
              <w:rPr>
                <w:spacing w:val="-3"/>
                <w:sz w:val="28"/>
                <w:szCs w:val="28"/>
              </w:rPr>
              <w:t xml:space="preserve"> </w:t>
            </w:r>
            <w:r w:rsidRPr="0010422D">
              <w:rPr>
                <w:sz w:val="28"/>
                <w:szCs w:val="28"/>
              </w:rPr>
              <w:t>судна</w:t>
            </w:r>
            <w:r w:rsidRPr="0010422D">
              <w:rPr>
                <w:spacing w:val="-1"/>
                <w:sz w:val="28"/>
                <w:szCs w:val="28"/>
              </w:rPr>
              <w:t xml:space="preserve"> </w:t>
            </w:r>
            <w:r w:rsidRPr="0010422D">
              <w:rPr>
                <w:sz w:val="28"/>
                <w:szCs w:val="28"/>
              </w:rPr>
              <w:t>или</w:t>
            </w:r>
            <w:r w:rsidRPr="0010422D">
              <w:rPr>
                <w:spacing w:val="-3"/>
                <w:sz w:val="28"/>
                <w:szCs w:val="28"/>
              </w:rPr>
              <w:t xml:space="preserve"> </w:t>
            </w:r>
            <w:r w:rsidRPr="0010422D">
              <w:rPr>
                <w:sz w:val="28"/>
                <w:szCs w:val="28"/>
              </w:rPr>
              <w:t>второго пилота воздушного судна любого из указанных ниже видов:</w:t>
            </w:r>
          </w:p>
          <w:p w:rsidR="00C45F96" w:rsidRDefault="00C45F96" w:rsidP="002473F3">
            <w:pPr>
              <w:pStyle w:val="af7"/>
              <w:ind w:right="1860"/>
            </w:pPr>
            <w:r>
              <w:t>а) Самолет;</w:t>
            </w:r>
          </w:p>
          <w:p w:rsidR="00C45F96" w:rsidRPr="000C7406" w:rsidRDefault="00C45F96" w:rsidP="002473F3">
            <w:pPr>
              <w:pStyle w:val="af7"/>
              <w:ind w:right="1860"/>
            </w:pPr>
            <w:r>
              <w:t>б) Д</w:t>
            </w:r>
            <w:r w:rsidRPr="000C7406">
              <w:t>ирижабль</w:t>
            </w:r>
            <w:r w:rsidRPr="000C7406">
              <w:rPr>
                <w:spacing w:val="-6"/>
              </w:rPr>
              <w:t xml:space="preserve"> </w:t>
            </w:r>
            <w:r w:rsidRPr="000C7406">
              <w:t>объемом</w:t>
            </w:r>
            <w:r w:rsidRPr="000C7406">
              <w:rPr>
                <w:spacing w:val="-5"/>
              </w:rPr>
              <w:t xml:space="preserve"> </w:t>
            </w:r>
            <w:r w:rsidRPr="000C7406">
              <w:t>более</w:t>
            </w:r>
            <w:r w:rsidRPr="000C7406">
              <w:rPr>
                <w:spacing w:val="-6"/>
              </w:rPr>
              <w:t xml:space="preserve"> </w:t>
            </w:r>
            <w:r w:rsidRPr="000C7406">
              <w:t>4600</w:t>
            </w:r>
            <w:r w:rsidRPr="000C7406">
              <w:rPr>
                <w:spacing w:val="-5"/>
              </w:rPr>
              <w:t xml:space="preserve"> м</w:t>
            </w:r>
            <w:r w:rsidRPr="000C7406">
              <w:rPr>
                <w:spacing w:val="-5"/>
                <w:vertAlign w:val="superscript"/>
              </w:rPr>
              <w:t>3</w:t>
            </w:r>
            <w:r>
              <w:rPr>
                <w:spacing w:val="-5"/>
              </w:rPr>
              <w:t>;</w:t>
            </w:r>
          </w:p>
          <w:p w:rsidR="00C45F96" w:rsidRPr="000C7406" w:rsidRDefault="00C45F96" w:rsidP="002473F3">
            <w:pPr>
              <w:pStyle w:val="af7"/>
              <w:ind w:right="1860"/>
            </w:pPr>
            <w:r>
              <w:t>в) С</w:t>
            </w:r>
            <w:r w:rsidRPr="000C7406">
              <w:t>вободный</w:t>
            </w:r>
            <w:r w:rsidRPr="000C7406">
              <w:rPr>
                <w:spacing w:val="-11"/>
              </w:rPr>
              <w:t xml:space="preserve"> </w:t>
            </w:r>
            <w:r>
              <w:rPr>
                <w:spacing w:val="-2"/>
              </w:rPr>
              <w:t>аэростат;</w:t>
            </w:r>
          </w:p>
          <w:p w:rsidR="00C45F96" w:rsidRDefault="00C45F96" w:rsidP="002473F3">
            <w:pPr>
              <w:pStyle w:val="af7"/>
              <w:ind w:right="1860"/>
            </w:pPr>
            <w:r>
              <w:t>г) Планер;</w:t>
            </w:r>
          </w:p>
          <w:p w:rsidR="00C45F96" w:rsidRDefault="00C45F96" w:rsidP="002473F3">
            <w:pPr>
              <w:pStyle w:val="af7"/>
              <w:ind w:right="1860"/>
            </w:pPr>
            <w:r>
              <w:t>д) Вертолет;</w:t>
            </w:r>
          </w:p>
          <w:p w:rsidR="00C45F96" w:rsidRPr="000C7406" w:rsidRDefault="00C45F96" w:rsidP="002473F3">
            <w:pPr>
              <w:pStyle w:val="af7"/>
              <w:ind w:right="1860"/>
            </w:pPr>
            <w:r>
              <w:lastRenderedPageBreak/>
              <w:t>е) В</w:t>
            </w:r>
            <w:r w:rsidRPr="000C7406">
              <w:t>оздушное</w:t>
            </w:r>
            <w:r w:rsidRPr="000C7406">
              <w:rPr>
                <w:spacing w:val="-8"/>
              </w:rPr>
              <w:t xml:space="preserve"> </w:t>
            </w:r>
            <w:r w:rsidRPr="000C7406">
              <w:t>судно</w:t>
            </w:r>
            <w:r w:rsidRPr="000C7406">
              <w:rPr>
                <w:spacing w:val="-7"/>
              </w:rPr>
              <w:t xml:space="preserve"> </w:t>
            </w:r>
            <w:r w:rsidRPr="000C7406">
              <w:t>с</w:t>
            </w:r>
            <w:r w:rsidRPr="000C7406">
              <w:rPr>
                <w:spacing w:val="-8"/>
              </w:rPr>
              <w:t xml:space="preserve"> </w:t>
            </w:r>
            <w:r w:rsidRPr="000C7406">
              <w:t>системой</w:t>
            </w:r>
            <w:r w:rsidRPr="000C7406">
              <w:rPr>
                <w:spacing w:val="-5"/>
              </w:rPr>
              <w:t xml:space="preserve"> </w:t>
            </w:r>
            <w:r w:rsidRPr="000C7406">
              <w:t>увеличения</w:t>
            </w:r>
            <w:r w:rsidRPr="000C7406">
              <w:rPr>
                <w:spacing w:val="-6"/>
              </w:rPr>
              <w:t xml:space="preserve"> </w:t>
            </w:r>
            <w:r w:rsidRPr="000C7406">
              <w:t>подъемной</w:t>
            </w:r>
            <w:r w:rsidRPr="000C7406">
              <w:rPr>
                <w:spacing w:val="-9"/>
              </w:rPr>
              <w:t xml:space="preserve"> </w:t>
            </w:r>
            <w:r w:rsidRPr="000C7406">
              <w:rPr>
                <w:spacing w:val="-2"/>
              </w:rPr>
              <w:t>силы.</w:t>
            </w:r>
          </w:p>
          <w:p w:rsidR="00C45F96" w:rsidRPr="000C7406" w:rsidRDefault="00C45F96" w:rsidP="002473F3">
            <w:pPr>
              <w:ind w:right="1860"/>
              <w:jc w:val="both"/>
              <w:rPr>
                <w:sz w:val="28"/>
                <w:szCs w:val="28"/>
              </w:rPr>
            </w:pPr>
            <w:r>
              <w:rPr>
                <w:sz w:val="28"/>
                <w:szCs w:val="28"/>
              </w:rPr>
              <w:t xml:space="preserve">3) </w:t>
            </w:r>
            <w:r w:rsidRPr="000C7406">
              <w:rPr>
                <w:sz w:val="28"/>
                <w:szCs w:val="28"/>
              </w:rPr>
              <w:t>Вид воздушного судна указывается в названии самого свидетельства или вносится в</w:t>
            </w:r>
            <w:r w:rsidRPr="000C7406">
              <w:rPr>
                <w:spacing w:val="40"/>
                <w:sz w:val="28"/>
                <w:szCs w:val="28"/>
              </w:rPr>
              <w:t xml:space="preserve"> </w:t>
            </w:r>
            <w:r w:rsidRPr="000C7406">
              <w:rPr>
                <w:sz w:val="28"/>
                <w:szCs w:val="28"/>
              </w:rPr>
              <w:t>свидетельство как квалификационная отметка о виде.</w:t>
            </w:r>
          </w:p>
          <w:p w:rsidR="00C45F96" w:rsidRDefault="00C45F96" w:rsidP="002473F3">
            <w:pPr>
              <w:ind w:right="1860"/>
              <w:jc w:val="both"/>
              <w:rPr>
                <w:sz w:val="28"/>
                <w:szCs w:val="28"/>
              </w:rPr>
            </w:pPr>
            <w:r>
              <w:rPr>
                <w:sz w:val="28"/>
                <w:szCs w:val="28"/>
              </w:rPr>
              <w:t>4</w:t>
            </w:r>
            <w:r w:rsidRPr="0010422D">
              <w:rPr>
                <w:sz w:val="28"/>
                <w:szCs w:val="28"/>
              </w:rPr>
              <w:t>) Если обладатель свидетельства пилота претендует на получение</w:t>
            </w:r>
            <w:r w:rsidRPr="00937AEC">
              <w:rPr>
                <w:sz w:val="28"/>
                <w:szCs w:val="28"/>
              </w:rPr>
              <w:t xml:space="preserve"> свидетельства для дополнительного вида воздушных судов, полномочный орган по выдаче свидетельств:</w:t>
            </w:r>
          </w:p>
          <w:p w:rsidR="00C45F96" w:rsidRPr="00937AEC" w:rsidRDefault="00C45F96" w:rsidP="00DA3D59">
            <w:pPr>
              <w:pStyle w:val="30"/>
              <w:widowControl w:val="0"/>
              <w:numPr>
                <w:ilvl w:val="0"/>
                <w:numId w:val="37"/>
              </w:numPr>
              <w:autoSpaceDE w:val="0"/>
              <w:autoSpaceDN w:val="0"/>
              <w:ind w:right="1860"/>
              <w:jc w:val="both"/>
              <w:rPr>
                <w:sz w:val="28"/>
                <w:szCs w:val="28"/>
              </w:rPr>
            </w:pPr>
            <w:r w:rsidRPr="00937AEC">
              <w:rPr>
                <w:sz w:val="28"/>
                <w:szCs w:val="28"/>
              </w:rPr>
              <w:t>выдает обладателю указанного свидетельства дополнительное свидетельство пилота для данного вида воздушных судов или</w:t>
            </w:r>
            <w:r>
              <w:rPr>
                <w:sz w:val="28"/>
                <w:szCs w:val="28"/>
              </w:rPr>
              <w:t>;</w:t>
            </w:r>
          </w:p>
          <w:p w:rsidR="00C45F96" w:rsidRPr="00937AEC" w:rsidRDefault="00C45F96" w:rsidP="00DA3D59">
            <w:pPr>
              <w:pStyle w:val="30"/>
              <w:widowControl w:val="0"/>
              <w:numPr>
                <w:ilvl w:val="0"/>
                <w:numId w:val="37"/>
              </w:numPr>
              <w:autoSpaceDE w:val="0"/>
              <w:autoSpaceDN w:val="0"/>
              <w:ind w:right="1860"/>
              <w:jc w:val="both"/>
              <w:rPr>
                <w:sz w:val="28"/>
                <w:szCs w:val="28"/>
              </w:rPr>
            </w:pPr>
            <w:r w:rsidRPr="00937AEC">
              <w:rPr>
                <w:sz w:val="28"/>
                <w:szCs w:val="28"/>
              </w:rPr>
              <w:t>вносит</w:t>
            </w:r>
            <w:r w:rsidRPr="00937AEC">
              <w:rPr>
                <w:spacing w:val="40"/>
                <w:sz w:val="28"/>
                <w:szCs w:val="28"/>
              </w:rPr>
              <w:t xml:space="preserve"> </w:t>
            </w:r>
            <w:r w:rsidRPr="00937AEC">
              <w:rPr>
                <w:sz w:val="28"/>
                <w:szCs w:val="28"/>
              </w:rPr>
              <w:t>в</w:t>
            </w:r>
            <w:r w:rsidRPr="00937AEC">
              <w:rPr>
                <w:spacing w:val="40"/>
                <w:sz w:val="28"/>
                <w:szCs w:val="28"/>
              </w:rPr>
              <w:t xml:space="preserve"> </w:t>
            </w:r>
            <w:r w:rsidRPr="00937AEC">
              <w:rPr>
                <w:sz w:val="28"/>
                <w:szCs w:val="28"/>
              </w:rPr>
              <w:t>первоначально</w:t>
            </w:r>
            <w:r w:rsidRPr="00937AEC">
              <w:rPr>
                <w:spacing w:val="40"/>
                <w:sz w:val="28"/>
                <w:szCs w:val="28"/>
              </w:rPr>
              <w:t xml:space="preserve"> </w:t>
            </w:r>
            <w:r w:rsidRPr="00937AEC">
              <w:rPr>
                <w:sz w:val="28"/>
                <w:szCs w:val="28"/>
              </w:rPr>
              <w:t>выданное</w:t>
            </w:r>
            <w:r w:rsidRPr="00937AEC">
              <w:rPr>
                <w:spacing w:val="40"/>
                <w:sz w:val="28"/>
                <w:szCs w:val="28"/>
              </w:rPr>
              <w:t xml:space="preserve"> </w:t>
            </w:r>
            <w:r w:rsidRPr="00937AEC">
              <w:rPr>
                <w:sz w:val="28"/>
                <w:szCs w:val="28"/>
              </w:rPr>
              <w:t>свидетельство</w:t>
            </w:r>
            <w:r w:rsidRPr="00937AEC">
              <w:rPr>
                <w:spacing w:val="40"/>
                <w:sz w:val="28"/>
                <w:szCs w:val="28"/>
              </w:rPr>
              <w:t xml:space="preserve"> </w:t>
            </w:r>
            <w:r w:rsidRPr="00937AEC">
              <w:rPr>
                <w:sz w:val="28"/>
                <w:szCs w:val="28"/>
              </w:rPr>
              <w:t>новую</w:t>
            </w:r>
            <w:r w:rsidRPr="00937AEC">
              <w:rPr>
                <w:spacing w:val="40"/>
                <w:sz w:val="28"/>
                <w:szCs w:val="28"/>
              </w:rPr>
              <w:t xml:space="preserve"> </w:t>
            </w:r>
            <w:r w:rsidRPr="00937AEC">
              <w:rPr>
                <w:sz w:val="28"/>
                <w:szCs w:val="28"/>
              </w:rPr>
              <w:t>квалификационную</w:t>
            </w:r>
            <w:r w:rsidRPr="00937AEC">
              <w:rPr>
                <w:spacing w:val="40"/>
                <w:sz w:val="28"/>
                <w:szCs w:val="28"/>
              </w:rPr>
              <w:t xml:space="preserve"> </w:t>
            </w:r>
            <w:r w:rsidRPr="00937AEC">
              <w:rPr>
                <w:sz w:val="28"/>
                <w:szCs w:val="28"/>
              </w:rPr>
              <w:t>отметку</w:t>
            </w:r>
            <w:r w:rsidRPr="00937AEC">
              <w:rPr>
                <w:spacing w:val="40"/>
                <w:sz w:val="28"/>
                <w:szCs w:val="28"/>
              </w:rPr>
              <w:t xml:space="preserve"> </w:t>
            </w:r>
            <w:r w:rsidRPr="00937AEC">
              <w:rPr>
                <w:sz w:val="28"/>
                <w:szCs w:val="28"/>
              </w:rPr>
              <w:t>о</w:t>
            </w:r>
            <w:r w:rsidRPr="00937AEC">
              <w:rPr>
                <w:spacing w:val="40"/>
                <w:sz w:val="28"/>
                <w:szCs w:val="28"/>
              </w:rPr>
              <w:t xml:space="preserve"> </w:t>
            </w:r>
            <w:r w:rsidRPr="00937AEC">
              <w:rPr>
                <w:sz w:val="28"/>
                <w:szCs w:val="28"/>
              </w:rPr>
              <w:t>виде</w:t>
            </w:r>
            <w:r w:rsidRPr="00937AEC">
              <w:rPr>
                <w:spacing w:val="40"/>
                <w:sz w:val="28"/>
                <w:szCs w:val="28"/>
              </w:rPr>
              <w:t xml:space="preserve"> </w:t>
            </w:r>
            <w:r w:rsidRPr="00937AEC">
              <w:rPr>
                <w:sz w:val="28"/>
                <w:szCs w:val="28"/>
              </w:rPr>
              <w:t>при</w:t>
            </w:r>
            <w:r w:rsidRPr="00937AEC">
              <w:rPr>
                <w:spacing w:val="80"/>
                <w:sz w:val="28"/>
                <w:szCs w:val="28"/>
              </w:rPr>
              <w:t xml:space="preserve"> </w:t>
            </w:r>
            <w:r w:rsidRPr="00937AEC">
              <w:rPr>
                <w:sz w:val="28"/>
                <w:szCs w:val="28"/>
              </w:rPr>
              <w:t>условии</w:t>
            </w:r>
            <w:r>
              <w:rPr>
                <w:sz w:val="28"/>
                <w:szCs w:val="28"/>
              </w:rPr>
              <w:t xml:space="preserve"> выполнения положений пункта</w:t>
            </w:r>
            <w:r>
              <w:rPr>
                <w:color w:val="FF0000"/>
                <w:sz w:val="28"/>
                <w:szCs w:val="28"/>
              </w:rPr>
              <w:t xml:space="preserve"> </w:t>
            </w:r>
            <w:r w:rsidRPr="00923E3C">
              <w:rPr>
                <w:sz w:val="28"/>
                <w:szCs w:val="28"/>
              </w:rPr>
              <w:t>22</w:t>
            </w:r>
            <w:r>
              <w:rPr>
                <w:color w:val="FF0000"/>
                <w:sz w:val="28"/>
                <w:szCs w:val="28"/>
              </w:rPr>
              <w:t>.</w:t>
            </w:r>
          </w:p>
          <w:p w:rsidR="00C45F96" w:rsidRPr="00107BAB" w:rsidRDefault="00C45F96" w:rsidP="002473F3">
            <w:pPr>
              <w:ind w:right="1860"/>
              <w:jc w:val="both"/>
              <w:rPr>
                <w:sz w:val="28"/>
                <w:szCs w:val="28"/>
              </w:rPr>
            </w:pPr>
            <w:r>
              <w:rPr>
                <w:sz w:val="28"/>
                <w:szCs w:val="28"/>
              </w:rPr>
              <w:t>5</w:t>
            </w:r>
            <w:r w:rsidRPr="00107BAB">
              <w:rPr>
                <w:sz w:val="28"/>
                <w:szCs w:val="28"/>
              </w:rPr>
              <w:t>) Кандидат,</w:t>
            </w:r>
            <w:r w:rsidRPr="00107BAB">
              <w:rPr>
                <w:spacing w:val="-3"/>
                <w:sz w:val="28"/>
                <w:szCs w:val="28"/>
              </w:rPr>
              <w:t xml:space="preserve"> </w:t>
            </w:r>
            <w:r w:rsidRPr="00107BAB">
              <w:rPr>
                <w:sz w:val="28"/>
                <w:szCs w:val="28"/>
              </w:rPr>
              <w:t>до</w:t>
            </w:r>
            <w:r w:rsidRPr="00107BAB">
              <w:rPr>
                <w:spacing w:val="-3"/>
                <w:sz w:val="28"/>
                <w:szCs w:val="28"/>
              </w:rPr>
              <w:t xml:space="preserve"> </w:t>
            </w:r>
            <w:r w:rsidRPr="00107BAB">
              <w:rPr>
                <w:sz w:val="28"/>
                <w:szCs w:val="28"/>
              </w:rPr>
              <w:t>того, как</w:t>
            </w:r>
            <w:r w:rsidRPr="00107BAB">
              <w:rPr>
                <w:spacing w:val="-5"/>
                <w:sz w:val="28"/>
                <w:szCs w:val="28"/>
              </w:rPr>
              <w:t xml:space="preserve"> </w:t>
            </w:r>
            <w:r w:rsidRPr="00107BAB">
              <w:rPr>
                <w:sz w:val="28"/>
                <w:szCs w:val="28"/>
              </w:rPr>
              <w:t>ему</w:t>
            </w:r>
            <w:r w:rsidRPr="00107BAB">
              <w:rPr>
                <w:spacing w:val="-5"/>
                <w:sz w:val="28"/>
                <w:szCs w:val="28"/>
              </w:rPr>
              <w:t xml:space="preserve"> </w:t>
            </w:r>
            <w:r w:rsidRPr="00107BAB">
              <w:rPr>
                <w:sz w:val="28"/>
                <w:szCs w:val="28"/>
              </w:rPr>
              <w:t>будет</w:t>
            </w:r>
            <w:r w:rsidRPr="00107BAB">
              <w:rPr>
                <w:spacing w:val="-2"/>
                <w:sz w:val="28"/>
                <w:szCs w:val="28"/>
              </w:rPr>
              <w:t xml:space="preserve"> </w:t>
            </w:r>
            <w:r w:rsidRPr="00107BAB">
              <w:rPr>
                <w:sz w:val="28"/>
                <w:szCs w:val="28"/>
              </w:rPr>
              <w:t>выдано</w:t>
            </w:r>
            <w:r w:rsidRPr="00107BAB">
              <w:rPr>
                <w:spacing w:val="-3"/>
                <w:sz w:val="28"/>
                <w:szCs w:val="28"/>
              </w:rPr>
              <w:t xml:space="preserve"> </w:t>
            </w:r>
            <w:r w:rsidRPr="00107BAB">
              <w:rPr>
                <w:sz w:val="28"/>
                <w:szCs w:val="28"/>
              </w:rPr>
              <w:t>свидетельство или</w:t>
            </w:r>
            <w:r w:rsidRPr="00107BAB">
              <w:rPr>
                <w:spacing w:val="-3"/>
                <w:sz w:val="28"/>
                <w:szCs w:val="28"/>
              </w:rPr>
              <w:t xml:space="preserve"> </w:t>
            </w:r>
            <w:r w:rsidRPr="00107BAB">
              <w:rPr>
                <w:sz w:val="28"/>
                <w:szCs w:val="28"/>
              </w:rPr>
              <w:t>квалификационная отметка, отвечает требованиям по возрасту, знаниям, опыту, летной подготовке, умению и годности</w:t>
            </w:r>
            <w:r>
              <w:rPr>
                <w:sz w:val="28"/>
                <w:szCs w:val="28"/>
              </w:rPr>
              <w:t xml:space="preserve"> по состоянию здоровья, </w:t>
            </w:r>
            <w:r w:rsidRPr="00107BAB">
              <w:rPr>
                <w:sz w:val="28"/>
                <w:szCs w:val="28"/>
              </w:rPr>
              <w:t>установлен</w:t>
            </w:r>
            <w:r>
              <w:rPr>
                <w:sz w:val="28"/>
                <w:szCs w:val="28"/>
              </w:rPr>
              <w:t>н</w:t>
            </w:r>
            <w:r w:rsidRPr="00107BAB">
              <w:rPr>
                <w:sz w:val="28"/>
                <w:szCs w:val="28"/>
              </w:rPr>
              <w:t>ы</w:t>
            </w:r>
            <w:r>
              <w:rPr>
                <w:sz w:val="28"/>
                <w:szCs w:val="28"/>
              </w:rPr>
              <w:t>е</w:t>
            </w:r>
            <w:r w:rsidRPr="00107BAB">
              <w:rPr>
                <w:sz w:val="28"/>
                <w:szCs w:val="28"/>
              </w:rPr>
              <w:t xml:space="preserve"> для данного свидетельства или квалификационной отметки.</w:t>
            </w:r>
          </w:p>
          <w:p w:rsidR="00C45F96" w:rsidRDefault="00C45F96" w:rsidP="002473F3">
            <w:pPr>
              <w:ind w:right="1860"/>
              <w:jc w:val="both"/>
              <w:rPr>
                <w:sz w:val="28"/>
                <w:szCs w:val="28"/>
              </w:rPr>
            </w:pPr>
            <w:r>
              <w:rPr>
                <w:sz w:val="28"/>
                <w:szCs w:val="28"/>
              </w:rPr>
              <w:t xml:space="preserve">6) </w:t>
            </w:r>
            <w:r w:rsidRPr="009D75B9">
              <w:rPr>
                <w:sz w:val="28"/>
                <w:szCs w:val="28"/>
              </w:rPr>
              <w:t xml:space="preserve">Кандидат на получение свидетельства или </w:t>
            </w:r>
            <w:r>
              <w:rPr>
                <w:sz w:val="28"/>
                <w:szCs w:val="28"/>
              </w:rPr>
              <w:t>квалификационной отметки демонстрирует</w:t>
            </w:r>
            <w:r w:rsidRPr="009D75B9">
              <w:rPr>
                <w:sz w:val="28"/>
                <w:szCs w:val="28"/>
              </w:rPr>
              <w:t xml:space="preserve"> соответствие установленным требованиям к знаниям и умениям, определенным полномочным органом</w:t>
            </w:r>
            <w:r>
              <w:t>.</w:t>
            </w:r>
          </w:p>
          <w:p w:rsidR="00C45F96" w:rsidRPr="00AA0416" w:rsidRDefault="00C45F96" w:rsidP="002473F3">
            <w:pPr>
              <w:ind w:right="1860"/>
              <w:jc w:val="both"/>
              <w:rPr>
                <w:sz w:val="28"/>
                <w:szCs w:val="28"/>
              </w:rPr>
            </w:pPr>
            <w:r>
              <w:rPr>
                <w:sz w:val="28"/>
                <w:szCs w:val="28"/>
              </w:rPr>
              <w:lastRenderedPageBreak/>
              <w:t>7) ОГА КР</w:t>
            </w:r>
            <w:r w:rsidRPr="00AA0416">
              <w:rPr>
                <w:sz w:val="28"/>
                <w:szCs w:val="28"/>
              </w:rPr>
              <w:t xml:space="preserve"> вносит квалификационную отметку о типе воздушного судна с системой увеличения подъемной силы в свидетельство пилота самолета или вертолета. Эта отметка подтверждает, что воздушное судно относится к категории воздушных судов с системой увеличения подъемной силы. Подготовка для получения такой отметки проводится на курсах по утвержденной программе, которая учитывает предыдущий опыт кандидата на самолете или вертолете и включает все соответствующие аспекты эксплуатации воздушного судна с системой увеличения подъемной силы.</w:t>
            </w:r>
          </w:p>
          <w:p w:rsidR="00C45F96" w:rsidRDefault="00C45F96" w:rsidP="002473F3">
            <w:pPr>
              <w:ind w:right="1860"/>
              <w:jc w:val="both"/>
              <w:rPr>
                <w:b/>
                <w:sz w:val="28"/>
                <w:szCs w:val="28"/>
              </w:rPr>
            </w:pPr>
          </w:p>
          <w:p w:rsidR="00C45F96" w:rsidRPr="00F174ED" w:rsidRDefault="00C45F96" w:rsidP="002473F3">
            <w:pPr>
              <w:ind w:right="1860"/>
              <w:jc w:val="both"/>
              <w:rPr>
                <w:b/>
                <w:spacing w:val="-2"/>
                <w:sz w:val="28"/>
                <w:szCs w:val="28"/>
              </w:rPr>
            </w:pPr>
            <w:r>
              <w:rPr>
                <w:b/>
                <w:sz w:val="28"/>
                <w:szCs w:val="28"/>
              </w:rPr>
              <w:t>22</w:t>
            </w:r>
            <w:r w:rsidRPr="00F174ED">
              <w:rPr>
                <w:b/>
                <w:sz w:val="28"/>
                <w:szCs w:val="28"/>
              </w:rPr>
              <w:t>. Квалификационные отметки о виде</w:t>
            </w:r>
            <w:r w:rsidRPr="00F174ED">
              <w:rPr>
                <w:b/>
                <w:spacing w:val="-2"/>
                <w:sz w:val="28"/>
                <w:szCs w:val="28"/>
              </w:rPr>
              <w:t>.</w:t>
            </w:r>
          </w:p>
          <w:p w:rsidR="00C45F96" w:rsidRPr="00515962" w:rsidRDefault="00C45F96" w:rsidP="002473F3">
            <w:pPr>
              <w:ind w:right="1860"/>
              <w:jc w:val="both"/>
              <w:rPr>
                <w:b/>
                <w:spacing w:val="-2"/>
                <w:sz w:val="28"/>
                <w:szCs w:val="28"/>
              </w:rPr>
            </w:pPr>
            <w:r>
              <w:rPr>
                <w:spacing w:val="-2"/>
                <w:sz w:val="28"/>
                <w:szCs w:val="28"/>
              </w:rPr>
              <w:t xml:space="preserve">1) </w:t>
            </w:r>
            <w:r w:rsidRPr="00515962">
              <w:rPr>
                <w:sz w:val="28"/>
                <w:szCs w:val="28"/>
              </w:rPr>
              <w:t>Квалификационные отметки о виде, если таковые предусматриваются, относятся к видам воздушных с</w:t>
            </w:r>
            <w:r>
              <w:rPr>
                <w:sz w:val="28"/>
                <w:szCs w:val="28"/>
              </w:rPr>
              <w:t>удов</w:t>
            </w:r>
            <w:r w:rsidRPr="008D4E8E">
              <w:rPr>
                <w:sz w:val="28"/>
                <w:szCs w:val="28"/>
              </w:rPr>
              <w:t>.</w:t>
            </w:r>
          </w:p>
          <w:p w:rsidR="00C45F96" w:rsidRPr="006A57F7" w:rsidRDefault="00C45F96" w:rsidP="002473F3">
            <w:pPr>
              <w:ind w:right="1860"/>
              <w:jc w:val="both"/>
              <w:rPr>
                <w:sz w:val="28"/>
                <w:szCs w:val="28"/>
              </w:rPr>
            </w:pPr>
            <w:r>
              <w:rPr>
                <w:sz w:val="28"/>
                <w:szCs w:val="28"/>
              </w:rPr>
              <w:t xml:space="preserve">2) </w:t>
            </w:r>
            <w:r w:rsidRPr="006A57F7">
              <w:rPr>
                <w:sz w:val="28"/>
                <w:szCs w:val="28"/>
              </w:rPr>
              <w:t>Дополнительные квалификационные отметки о виде не вносятся в свидетельство, когда данный вид указан в самом названии свидетельства.</w:t>
            </w:r>
          </w:p>
          <w:p w:rsidR="00C45F96" w:rsidRPr="006A57F7" w:rsidRDefault="00C45F96" w:rsidP="002473F3">
            <w:pPr>
              <w:ind w:right="1860"/>
              <w:jc w:val="both"/>
              <w:rPr>
                <w:sz w:val="28"/>
                <w:szCs w:val="28"/>
              </w:rPr>
            </w:pPr>
            <w:r>
              <w:rPr>
                <w:sz w:val="28"/>
                <w:szCs w:val="28"/>
              </w:rPr>
              <w:t xml:space="preserve">3) </w:t>
            </w:r>
            <w:proofErr w:type="gramStart"/>
            <w:r w:rsidRPr="006A57F7">
              <w:rPr>
                <w:sz w:val="28"/>
                <w:szCs w:val="28"/>
              </w:rPr>
              <w:t>В</w:t>
            </w:r>
            <w:proofErr w:type="gramEnd"/>
            <w:r w:rsidRPr="006A57F7">
              <w:rPr>
                <w:sz w:val="28"/>
                <w:szCs w:val="28"/>
              </w:rPr>
              <w:t xml:space="preserve"> любой дополнительной квалификационной отметке о виде, вносимой в свидетельство пилота, указывается уровень прав, предусматриваемых данной квалификационной отметкой.</w:t>
            </w:r>
          </w:p>
          <w:p w:rsidR="00C45F96" w:rsidRPr="006A57F7" w:rsidRDefault="00C45F96" w:rsidP="002473F3">
            <w:pPr>
              <w:ind w:right="1860"/>
              <w:jc w:val="both"/>
              <w:rPr>
                <w:sz w:val="28"/>
                <w:szCs w:val="28"/>
              </w:rPr>
            </w:pPr>
            <w:r>
              <w:rPr>
                <w:sz w:val="28"/>
                <w:szCs w:val="28"/>
              </w:rPr>
              <w:t xml:space="preserve">3) </w:t>
            </w:r>
            <w:r w:rsidRPr="006A57F7">
              <w:rPr>
                <w:sz w:val="28"/>
                <w:szCs w:val="28"/>
              </w:rPr>
              <w:t>Обладатель свиде</w:t>
            </w:r>
            <w:r>
              <w:rPr>
                <w:sz w:val="28"/>
                <w:szCs w:val="28"/>
              </w:rPr>
              <w:t>тельства пилота, желающий получить</w:t>
            </w:r>
            <w:r w:rsidRPr="006A57F7">
              <w:rPr>
                <w:sz w:val="28"/>
                <w:szCs w:val="28"/>
              </w:rPr>
              <w:t xml:space="preserve"> дополнительн</w:t>
            </w:r>
            <w:r>
              <w:rPr>
                <w:sz w:val="28"/>
                <w:szCs w:val="28"/>
              </w:rPr>
              <w:t>ые квалификационные</w:t>
            </w:r>
            <w:r w:rsidRPr="006A57F7">
              <w:rPr>
                <w:sz w:val="28"/>
                <w:szCs w:val="28"/>
              </w:rPr>
              <w:t xml:space="preserve"> отметк</w:t>
            </w:r>
            <w:r>
              <w:rPr>
                <w:sz w:val="28"/>
                <w:szCs w:val="28"/>
              </w:rPr>
              <w:t>и</w:t>
            </w:r>
            <w:r w:rsidRPr="006A57F7">
              <w:rPr>
                <w:sz w:val="28"/>
                <w:szCs w:val="28"/>
              </w:rPr>
              <w:t xml:space="preserve"> о виде, </w:t>
            </w:r>
            <w:r w:rsidRPr="006A57F7">
              <w:rPr>
                <w:sz w:val="28"/>
                <w:szCs w:val="28"/>
              </w:rPr>
              <w:lastRenderedPageBreak/>
              <w:t>уд</w:t>
            </w:r>
            <w:r>
              <w:rPr>
                <w:sz w:val="28"/>
                <w:szCs w:val="28"/>
              </w:rPr>
              <w:t>овлетворяет требованиям настоящих Правил</w:t>
            </w:r>
            <w:r w:rsidRPr="006A57F7">
              <w:rPr>
                <w:sz w:val="28"/>
                <w:szCs w:val="28"/>
              </w:rPr>
              <w:t xml:space="preserve"> в отношении прав, пре</w:t>
            </w:r>
            <w:r>
              <w:rPr>
                <w:sz w:val="28"/>
                <w:szCs w:val="28"/>
              </w:rPr>
              <w:t>дусмотренных</w:t>
            </w:r>
            <w:r w:rsidRPr="006A57F7">
              <w:rPr>
                <w:sz w:val="28"/>
                <w:szCs w:val="28"/>
              </w:rPr>
              <w:t xml:space="preserve"> соответствующей </w:t>
            </w:r>
            <w:r>
              <w:rPr>
                <w:sz w:val="28"/>
                <w:szCs w:val="28"/>
              </w:rPr>
              <w:t>квалификационный отметкой</w:t>
            </w:r>
            <w:r w:rsidRPr="006A57F7">
              <w:rPr>
                <w:sz w:val="28"/>
                <w:szCs w:val="28"/>
              </w:rPr>
              <w:t>.</w:t>
            </w:r>
          </w:p>
          <w:p w:rsidR="00C45F96" w:rsidRPr="00F174ED" w:rsidRDefault="00C45F96" w:rsidP="002473F3">
            <w:pPr>
              <w:pStyle w:val="30"/>
              <w:ind w:right="1860"/>
              <w:jc w:val="both"/>
              <w:rPr>
                <w:b/>
              </w:rPr>
            </w:pPr>
            <w:r>
              <w:rPr>
                <w:b/>
                <w:sz w:val="28"/>
                <w:szCs w:val="28"/>
              </w:rPr>
              <w:t>23</w:t>
            </w:r>
            <w:r w:rsidRPr="00F174ED">
              <w:rPr>
                <w:b/>
                <w:sz w:val="28"/>
                <w:szCs w:val="28"/>
              </w:rPr>
              <w:t>. Квалификационные отметки о классе и типе</w:t>
            </w:r>
            <w:r w:rsidRPr="00F174ED">
              <w:rPr>
                <w:b/>
                <w:spacing w:val="-2"/>
                <w:sz w:val="28"/>
                <w:szCs w:val="28"/>
              </w:rPr>
              <w:t>.</w:t>
            </w:r>
          </w:p>
          <w:p w:rsidR="00C45F96" w:rsidRPr="008C59BF" w:rsidRDefault="00C45F96" w:rsidP="002473F3">
            <w:pPr>
              <w:ind w:right="1860"/>
              <w:jc w:val="both"/>
              <w:rPr>
                <w:sz w:val="28"/>
                <w:szCs w:val="28"/>
              </w:rPr>
            </w:pPr>
            <w:r w:rsidRPr="008C59BF">
              <w:rPr>
                <w:sz w:val="28"/>
                <w:szCs w:val="28"/>
              </w:rPr>
              <w:t>1) Квалификационные отметки о классе устанавливаются для самолетов, сертифицированных для полетов с одним пилотом, и включают:</w:t>
            </w:r>
          </w:p>
          <w:p w:rsidR="00C45F96" w:rsidRPr="00CE4B25" w:rsidRDefault="00C45F96" w:rsidP="00DA3D59">
            <w:pPr>
              <w:pStyle w:val="30"/>
              <w:widowControl w:val="0"/>
              <w:numPr>
                <w:ilvl w:val="0"/>
                <w:numId w:val="38"/>
              </w:numPr>
              <w:tabs>
                <w:tab w:val="left" w:pos="567"/>
              </w:tabs>
              <w:autoSpaceDE w:val="0"/>
              <w:autoSpaceDN w:val="0"/>
              <w:ind w:right="1860"/>
              <w:jc w:val="both"/>
              <w:rPr>
                <w:sz w:val="28"/>
                <w:szCs w:val="28"/>
              </w:rPr>
            </w:pPr>
            <w:r w:rsidRPr="00CE4B25">
              <w:rPr>
                <w:sz w:val="28"/>
                <w:szCs w:val="28"/>
              </w:rPr>
              <w:t>с</w:t>
            </w:r>
            <w:r w:rsidRPr="00CE4B25">
              <w:rPr>
                <w:spacing w:val="-7"/>
                <w:sz w:val="28"/>
                <w:szCs w:val="28"/>
              </w:rPr>
              <w:t xml:space="preserve"> </w:t>
            </w:r>
            <w:r w:rsidRPr="00CE4B25">
              <w:rPr>
                <w:sz w:val="28"/>
                <w:szCs w:val="28"/>
              </w:rPr>
              <w:t>одним</w:t>
            </w:r>
            <w:r w:rsidRPr="00CE4B25">
              <w:rPr>
                <w:spacing w:val="-6"/>
                <w:sz w:val="28"/>
                <w:szCs w:val="28"/>
              </w:rPr>
              <w:t xml:space="preserve"> </w:t>
            </w:r>
            <w:r w:rsidRPr="00CE4B25">
              <w:rPr>
                <w:sz w:val="28"/>
                <w:szCs w:val="28"/>
              </w:rPr>
              <w:t>двигателем,</w:t>
            </w:r>
            <w:r w:rsidRPr="00CE4B25">
              <w:rPr>
                <w:spacing w:val="-6"/>
                <w:sz w:val="28"/>
                <w:szCs w:val="28"/>
              </w:rPr>
              <w:t xml:space="preserve"> </w:t>
            </w:r>
            <w:r w:rsidRPr="00CE4B25">
              <w:rPr>
                <w:spacing w:val="-2"/>
                <w:sz w:val="28"/>
                <w:szCs w:val="28"/>
              </w:rPr>
              <w:t>сухопутный;</w:t>
            </w:r>
          </w:p>
          <w:p w:rsidR="00C45F96" w:rsidRDefault="00C45F96" w:rsidP="00DA3D59">
            <w:pPr>
              <w:pStyle w:val="30"/>
              <w:widowControl w:val="0"/>
              <w:numPr>
                <w:ilvl w:val="0"/>
                <w:numId w:val="38"/>
              </w:numPr>
              <w:tabs>
                <w:tab w:val="left" w:pos="567"/>
              </w:tabs>
              <w:autoSpaceDE w:val="0"/>
              <w:autoSpaceDN w:val="0"/>
              <w:ind w:right="1860"/>
              <w:jc w:val="both"/>
              <w:rPr>
                <w:sz w:val="28"/>
                <w:szCs w:val="28"/>
              </w:rPr>
            </w:pPr>
            <w:r>
              <w:rPr>
                <w:sz w:val="28"/>
                <w:szCs w:val="28"/>
              </w:rPr>
              <w:t>с одним двигателем, гидросамолёт;</w:t>
            </w:r>
          </w:p>
          <w:p w:rsidR="00C45F96" w:rsidRDefault="00C45F96" w:rsidP="00DA3D59">
            <w:pPr>
              <w:pStyle w:val="30"/>
              <w:widowControl w:val="0"/>
              <w:numPr>
                <w:ilvl w:val="0"/>
                <w:numId w:val="38"/>
              </w:numPr>
              <w:tabs>
                <w:tab w:val="left" w:pos="1464"/>
              </w:tabs>
              <w:autoSpaceDE w:val="0"/>
              <w:autoSpaceDN w:val="0"/>
              <w:ind w:right="1860"/>
              <w:jc w:val="both"/>
              <w:rPr>
                <w:sz w:val="28"/>
                <w:szCs w:val="28"/>
              </w:rPr>
            </w:pPr>
            <w:r w:rsidRPr="00CE4B25">
              <w:rPr>
                <w:sz w:val="28"/>
                <w:szCs w:val="28"/>
              </w:rPr>
              <w:t>многодвигательный, сухопутный;</w:t>
            </w:r>
          </w:p>
          <w:p w:rsidR="00C45F96" w:rsidRPr="00CE4B25" w:rsidRDefault="00C45F96" w:rsidP="00DA3D59">
            <w:pPr>
              <w:pStyle w:val="30"/>
              <w:widowControl w:val="0"/>
              <w:numPr>
                <w:ilvl w:val="0"/>
                <w:numId w:val="38"/>
              </w:numPr>
              <w:autoSpaceDE w:val="0"/>
              <w:autoSpaceDN w:val="0"/>
              <w:ind w:right="1860"/>
              <w:jc w:val="both"/>
              <w:rPr>
                <w:sz w:val="28"/>
                <w:szCs w:val="28"/>
              </w:rPr>
            </w:pPr>
            <w:r w:rsidRPr="00CE4B25">
              <w:rPr>
                <w:sz w:val="28"/>
                <w:szCs w:val="28"/>
              </w:rPr>
              <w:t>многодвигательный,</w:t>
            </w:r>
            <w:r w:rsidRPr="00CE4B25">
              <w:rPr>
                <w:spacing w:val="-4"/>
                <w:sz w:val="28"/>
                <w:szCs w:val="28"/>
              </w:rPr>
              <w:t xml:space="preserve"> </w:t>
            </w:r>
            <w:r w:rsidRPr="00CE4B25">
              <w:rPr>
                <w:spacing w:val="-2"/>
                <w:sz w:val="28"/>
                <w:szCs w:val="28"/>
              </w:rPr>
              <w:t>гидросамолет.</w:t>
            </w:r>
          </w:p>
          <w:p w:rsidR="00C45F96" w:rsidRPr="00A42B9E" w:rsidRDefault="00C45F96" w:rsidP="002473F3">
            <w:pPr>
              <w:ind w:right="1860"/>
              <w:jc w:val="both"/>
              <w:rPr>
                <w:sz w:val="28"/>
                <w:szCs w:val="28"/>
              </w:rPr>
            </w:pPr>
            <w:r>
              <w:rPr>
                <w:sz w:val="28"/>
                <w:szCs w:val="28"/>
              </w:rPr>
              <w:t xml:space="preserve">2) </w:t>
            </w:r>
            <w:r w:rsidRPr="00A42B9E">
              <w:rPr>
                <w:sz w:val="28"/>
                <w:szCs w:val="28"/>
              </w:rPr>
              <w:t>Квалификационные отметки о классе устанавливаются для вертолётов и воздушных судов с системой увеличения подъемной силы, сертифицированных для полетов с одним пилотом, и включают:</w:t>
            </w:r>
          </w:p>
          <w:p w:rsidR="00C45F96" w:rsidRPr="00A42B9E" w:rsidRDefault="00C45F96" w:rsidP="00DA3D59">
            <w:pPr>
              <w:pStyle w:val="30"/>
              <w:widowControl w:val="0"/>
              <w:numPr>
                <w:ilvl w:val="0"/>
                <w:numId w:val="39"/>
              </w:numPr>
              <w:tabs>
                <w:tab w:val="left" w:pos="1464"/>
              </w:tabs>
              <w:autoSpaceDE w:val="0"/>
              <w:autoSpaceDN w:val="0"/>
              <w:ind w:right="1860"/>
              <w:jc w:val="both"/>
              <w:rPr>
                <w:sz w:val="28"/>
                <w:szCs w:val="28"/>
              </w:rPr>
            </w:pPr>
            <w:r w:rsidRPr="00A42B9E">
              <w:rPr>
                <w:sz w:val="28"/>
                <w:szCs w:val="28"/>
              </w:rPr>
              <w:t>с</w:t>
            </w:r>
            <w:r w:rsidRPr="00A42B9E">
              <w:rPr>
                <w:spacing w:val="-7"/>
                <w:sz w:val="28"/>
                <w:szCs w:val="28"/>
              </w:rPr>
              <w:t xml:space="preserve"> </w:t>
            </w:r>
            <w:r w:rsidRPr="00A42B9E">
              <w:rPr>
                <w:sz w:val="28"/>
                <w:szCs w:val="28"/>
              </w:rPr>
              <w:t>одним</w:t>
            </w:r>
            <w:r w:rsidRPr="00A42B9E">
              <w:rPr>
                <w:spacing w:val="-6"/>
                <w:sz w:val="28"/>
                <w:szCs w:val="28"/>
              </w:rPr>
              <w:t xml:space="preserve"> </w:t>
            </w:r>
            <w:r w:rsidRPr="00A42B9E">
              <w:rPr>
                <w:sz w:val="28"/>
                <w:szCs w:val="28"/>
              </w:rPr>
              <w:t>двигателем,</w:t>
            </w:r>
            <w:r w:rsidRPr="00A42B9E">
              <w:rPr>
                <w:spacing w:val="-6"/>
                <w:sz w:val="28"/>
                <w:szCs w:val="28"/>
              </w:rPr>
              <w:t xml:space="preserve"> </w:t>
            </w:r>
            <w:r w:rsidRPr="00A42B9E">
              <w:rPr>
                <w:spacing w:val="-2"/>
                <w:sz w:val="28"/>
                <w:szCs w:val="28"/>
              </w:rPr>
              <w:t>сухопутный;</w:t>
            </w:r>
          </w:p>
          <w:p w:rsidR="00C45F96" w:rsidRPr="00A42B9E" w:rsidRDefault="00C45F96" w:rsidP="00DA3D59">
            <w:pPr>
              <w:pStyle w:val="30"/>
              <w:widowControl w:val="0"/>
              <w:numPr>
                <w:ilvl w:val="0"/>
                <w:numId w:val="39"/>
              </w:numPr>
              <w:tabs>
                <w:tab w:val="left" w:pos="1464"/>
              </w:tabs>
              <w:autoSpaceDE w:val="0"/>
              <w:autoSpaceDN w:val="0"/>
              <w:ind w:right="1860"/>
              <w:jc w:val="both"/>
              <w:rPr>
                <w:sz w:val="28"/>
                <w:szCs w:val="28"/>
              </w:rPr>
            </w:pPr>
            <w:r w:rsidRPr="00A42B9E">
              <w:rPr>
                <w:sz w:val="28"/>
                <w:szCs w:val="28"/>
              </w:rPr>
              <w:t>с</w:t>
            </w:r>
            <w:r w:rsidRPr="00A42B9E">
              <w:rPr>
                <w:spacing w:val="-7"/>
                <w:sz w:val="28"/>
                <w:szCs w:val="28"/>
              </w:rPr>
              <w:t xml:space="preserve"> </w:t>
            </w:r>
            <w:r w:rsidRPr="00A42B9E">
              <w:rPr>
                <w:sz w:val="28"/>
                <w:szCs w:val="28"/>
              </w:rPr>
              <w:t>одним</w:t>
            </w:r>
            <w:r w:rsidRPr="00A42B9E">
              <w:rPr>
                <w:spacing w:val="-6"/>
                <w:sz w:val="28"/>
                <w:szCs w:val="28"/>
              </w:rPr>
              <w:t xml:space="preserve"> </w:t>
            </w:r>
            <w:r w:rsidRPr="00A42B9E">
              <w:rPr>
                <w:sz w:val="28"/>
                <w:szCs w:val="28"/>
              </w:rPr>
              <w:t>двигателем,</w:t>
            </w:r>
            <w:r w:rsidRPr="00A42B9E">
              <w:rPr>
                <w:spacing w:val="-6"/>
                <w:sz w:val="28"/>
                <w:szCs w:val="28"/>
              </w:rPr>
              <w:t xml:space="preserve"> </w:t>
            </w:r>
            <w:r w:rsidRPr="00A42B9E">
              <w:rPr>
                <w:spacing w:val="-2"/>
                <w:sz w:val="28"/>
                <w:szCs w:val="28"/>
              </w:rPr>
              <w:t xml:space="preserve">поплавковый (оборудованный </w:t>
            </w:r>
            <w:proofErr w:type="spellStart"/>
            <w:r w:rsidRPr="00A42B9E">
              <w:rPr>
                <w:spacing w:val="-2"/>
                <w:sz w:val="28"/>
                <w:szCs w:val="28"/>
              </w:rPr>
              <w:t>баланетами</w:t>
            </w:r>
            <w:proofErr w:type="spellEnd"/>
            <w:r w:rsidRPr="00A42B9E">
              <w:rPr>
                <w:spacing w:val="-2"/>
                <w:sz w:val="28"/>
                <w:szCs w:val="28"/>
              </w:rPr>
              <w:t xml:space="preserve"> и поплавками);</w:t>
            </w:r>
          </w:p>
          <w:p w:rsidR="00C45F96" w:rsidRPr="00A42B9E" w:rsidRDefault="00C45F96" w:rsidP="00DA3D59">
            <w:pPr>
              <w:pStyle w:val="30"/>
              <w:widowControl w:val="0"/>
              <w:numPr>
                <w:ilvl w:val="0"/>
                <w:numId w:val="39"/>
              </w:numPr>
              <w:tabs>
                <w:tab w:val="left" w:pos="1464"/>
              </w:tabs>
              <w:autoSpaceDE w:val="0"/>
              <w:autoSpaceDN w:val="0"/>
              <w:ind w:right="1860"/>
              <w:jc w:val="both"/>
              <w:rPr>
                <w:sz w:val="28"/>
                <w:szCs w:val="28"/>
              </w:rPr>
            </w:pPr>
            <w:r w:rsidRPr="00A42B9E">
              <w:rPr>
                <w:sz w:val="28"/>
                <w:szCs w:val="28"/>
              </w:rPr>
              <w:t>многодвигательный, сухопутный;</w:t>
            </w:r>
          </w:p>
          <w:p w:rsidR="00C45F96" w:rsidRPr="00A42B9E" w:rsidRDefault="00C45F96" w:rsidP="00DA3D59">
            <w:pPr>
              <w:pStyle w:val="30"/>
              <w:widowControl w:val="0"/>
              <w:numPr>
                <w:ilvl w:val="0"/>
                <w:numId w:val="39"/>
              </w:numPr>
              <w:tabs>
                <w:tab w:val="left" w:pos="1464"/>
              </w:tabs>
              <w:autoSpaceDE w:val="0"/>
              <w:autoSpaceDN w:val="0"/>
              <w:ind w:right="1860"/>
              <w:jc w:val="both"/>
              <w:rPr>
                <w:sz w:val="28"/>
                <w:szCs w:val="28"/>
              </w:rPr>
            </w:pPr>
            <w:r w:rsidRPr="00A42B9E">
              <w:rPr>
                <w:sz w:val="28"/>
                <w:szCs w:val="28"/>
              </w:rPr>
              <w:t xml:space="preserve">многодвигательный, поплавковый </w:t>
            </w:r>
            <w:r w:rsidRPr="00A42B9E">
              <w:rPr>
                <w:spacing w:val="-2"/>
                <w:sz w:val="28"/>
                <w:szCs w:val="28"/>
              </w:rPr>
              <w:t xml:space="preserve">(оборудованный </w:t>
            </w:r>
            <w:proofErr w:type="spellStart"/>
            <w:r w:rsidRPr="00A42B9E">
              <w:rPr>
                <w:spacing w:val="-2"/>
                <w:sz w:val="28"/>
                <w:szCs w:val="28"/>
              </w:rPr>
              <w:t>баланетами</w:t>
            </w:r>
            <w:proofErr w:type="spellEnd"/>
            <w:r w:rsidRPr="00A42B9E">
              <w:rPr>
                <w:spacing w:val="-2"/>
                <w:sz w:val="28"/>
                <w:szCs w:val="28"/>
              </w:rPr>
              <w:t xml:space="preserve"> и поплавками)</w:t>
            </w:r>
            <w:r w:rsidRPr="00A42B9E">
              <w:rPr>
                <w:sz w:val="28"/>
                <w:szCs w:val="28"/>
              </w:rPr>
              <w:t>.</w:t>
            </w:r>
          </w:p>
          <w:p w:rsidR="00C45F96" w:rsidRDefault="00C45F96" w:rsidP="002473F3">
            <w:pPr>
              <w:ind w:right="1860"/>
              <w:jc w:val="both"/>
              <w:rPr>
                <w:spacing w:val="-4"/>
                <w:sz w:val="28"/>
                <w:szCs w:val="28"/>
              </w:rPr>
            </w:pPr>
            <w:r>
              <w:rPr>
                <w:sz w:val="28"/>
                <w:szCs w:val="28"/>
              </w:rPr>
              <w:t xml:space="preserve">3) </w:t>
            </w:r>
            <w:r w:rsidRPr="002B1E49">
              <w:rPr>
                <w:sz w:val="28"/>
                <w:szCs w:val="28"/>
              </w:rPr>
              <w:t>Квалификационные</w:t>
            </w:r>
            <w:r w:rsidRPr="002B1E49">
              <w:rPr>
                <w:spacing w:val="-9"/>
                <w:sz w:val="28"/>
                <w:szCs w:val="28"/>
              </w:rPr>
              <w:t xml:space="preserve"> </w:t>
            </w:r>
            <w:r w:rsidRPr="002B1E49">
              <w:rPr>
                <w:sz w:val="28"/>
                <w:szCs w:val="28"/>
              </w:rPr>
              <w:t>отметки</w:t>
            </w:r>
            <w:r w:rsidRPr="002B1E49">
              <w:rPr>
                <w:spacing w:val="-11"/>
                <w:sz w:val="28"/>
                <w:szCs w:val="28"/>
              </w:rPr>
              <w:t xml:space="preserve"> </w:t>
            </w:r>
            <w:r w:rsidRPr="002B1E49">
              <w:rPr>
                <w:sz w:val="28"/>
                <w:szCs w:val="28"/>
              </w:rPr>
              <w:t>о</w:t>
            </w:r>
            <w:r w:rsidRPr="002B1E49">
              <w:rPr>
                <w:spacing w:val="-10"/>
                <w:sz w:val="28"/>
                <w:szCs w:val="28"/>
              </w:rPr>
              <w:t xml:space="preserve"> </w:t>
            </w:r>
            <w:r w:rsidRPr="002B1E49">
              <w:rPr>
                <w:sz w:val="28"/>
                <w:szCs w:val="28"/>
              </w:rPr>
              <w:t>типе</w:t>
            </w:r>
            <w:r w:rsidRPr="002B1E49">
              <w:rPr>
                <w:spacing w:val="-8"/>
                <w:sz w:val="28"/>
                <w:szCs w:val="28"/>
              </w:rPr>
              <w:t xml:space="preserve"> </w:t>
            </w:r>
            <w:r w:rsidRPr="002B1E49">
              <w:rPr>
                <w:sz w:val="28"/>
                <w:szCs w:val="28"/>
              </w:rPr>
              <w:t>устанавливаются</w:t>
            </w:r>
            <w:r w:rsidRPr="002B1E49">
              <w:rPr>
                <w:spacing w:val="-12"/>
                <w:sz w:val="28"/>
                <w:szCs w:val="28"/>
              </w:rPr>
              <w:t xml:space="preserve"> </w:t>
            </w:r>
            <w:r w:rsidRPr="002B1E49">
              <w:rPr>
                <w:spacing w:val="-4"/>
                <w:sz w:val="28"/>
                <w:szCs w:val="28"/>
              </w:rPr>
              <w:t>для:</w:t>
            </w:r>
          </w:p>
          <w:p w:rsidR="00C45F96" w:rsidRDefault="00C45F96" w:rsidP="00DA3D59">
            <w:pPr>
              <w:pStyle w:val="30"/>
              <w:widowControl w:val="0"/>
              <w:numPr>
                <w:ilvl w:val="0"/>
                <w:numId w:val="40"/>
              </w:numPr>
              <w:tabs>
                <w:tab w:val="left" w:pos="1464"/>
              </w:tabs>
              <w:autoSpaceDE w:val="0"/>
              <w:autoSpaceDN w:val="0"/>
              <w:ind w:right="1860"/>
              <w:jc w:val="both"/>
              <w:rPr>
                <w:sz w:val="28"/>
                <w:szCs w:val="28"/>
              </w:rPr>
            </w:pPr>
            <w:r w:rsidRPr="002B1E49">
              <w:rPr>
                <w:sz w:val="28"/>
                <w:szCs w:val="28"/>
              </w:rPr>
              <w:t>воздушного</w:t>
            </w:r>
            <w:r w:rsidRPr="002B1E49">
              <w:rPr>
                <w:spacing w:val="33"/>
                <w:sz w:val="28"/>
                <w:szCs w:val="28"/>
              </w:rPr>
              <w:t xml:space="preserve"> </w:t>
            </w:r>
            <w:r w:rsidRPr="002B1E49">
              <w:rPr>
                <w:sz w:val="28"/>
                <w:szCs w:val="28"/>
              </w:rPr>
              <w:t>судна,</w:t>
            </w:r>
            <w:r w:rsidRPr="002B1E49">
              <w:rPr>
                <w:spacing w:val="32"/>
                <w:sz w:val="28"/>
                <w:szCs w:val="28"/>
              </w:rPr>
              <w:t xml:space="preserve"> </w:t>
            </w:r>
            <w:r w:rsidRPr="002B1E49">
              <w:rPr>
                <w:sz w:val="28"/>
                <w:szCs w:val="28"/>
              </w:rPr>
              <w:t>сертифицированного</w:t>
            </w:r>
            <w:r w:rsidRPr="002B1E49">
              <w:rPr>
                <w:spacing w:val="33"/>
                <w:sz w:val="28"/>
                <w:szCs w:val="28"/>
              </w:rPr>
              <w:t xml:space="preserve"> </w:t>
            </w:r>
            <w:r w:rsidRPr="002B1E49">
              <w:rPr>
                <w:sz w:val="28"/>
                <w:szCs w:val="28"/>
              </w:rPr>
              <w:t>для</w:t>
            </w:r>
            <w:r w:rsidRPr="002B1E49">
              <w:rPr>
                <w:spacing w:val="33"/>
                <w:sz w:val="28"/>
                <w:szCs w:val="28"/>
              </w:rPr>
              <w:t xml:space="preserve"> </w:t>
            </w:r>
            <w:r w:rsidRPr="002B1E49">
              <w:rPr>
                <w:sz w:val="28"/>
                <w:szCs w:val="28"/>
              </w:rPr>
              <w:t>полета</w:t>
            </w:r>
            <w:r w:rsidRPr="002B1E49">
              <w:rPr>
                <w:spacing w:val="32"/>
                <w:sz w:val="28"/>
                <w:szCs w:val="28"/>
              </w:rPr>
              <w:t xml:space="preserve"> </w:t>
            </w:r>
            <w:r w:rsidRPr="002B1E49">
              <w:rPr>
                <w:sz w:val="28"/>
                <w:szCs w:val="28"/>
              </w:rPr>
              <w:t>с</w:t>
            </w:r>
            <w:r w:rsidRPr="002B1E49">
              <w:rPr>
                <w:spacing w:val="34"/>
                <w:sz w:val="28"/>
                <w:szCs w:val="28"/>
              </w:rPr>
              <w:t xml:space="preserve"> </w:t>
            </w:r>
            <w:r w:rsidRPr="002B1E49">
              <w:rPr>
                <w:sz w:val="28"/>
                <w:szCs w:val="28"/>
              </w:rPr>
              <w:lastRenderedPageBreak/>
              <w:t>минимальным</w:t>
            </w:r>
            <w:r w:rsidRPr="002B1E49">
              <w:rPr>
                <w:spacing w:val="33"/>
                <w:sz w:val="28"/>
                <w:szCs w:val="28"/>
              </w:rPr>
              <w:t xml:space="preserve"> </w:t>
            </w:r>
            <w:r w:rsidRPr="002B1E49">
              <w:rPr>
                <w:sz w:val="28"/>
                <w:szCs w:val="28"/>
              </w:rPr>
              <w:t>экипажем,</w:t>
            </w:r>
            <w:r w:rsidRPr="002B1E49">
              <w:rPr>
                <w:spacing w:val="34"/>
                <w:sz w:val="28"/>
                <w:szCs w:val="28"/>
              </w:rPr>
              <w:t xml:space="preserve"> </w:t>
            </w:r>
            <w:r w:rsidRPr="002B1E49">
              <w:rPr>
                <w:sz w:val="28"/>
                <w:szCs w:val="28"/>
              </w:rPr>
              <w:t>по</w:t>
            </w:r>
            <w:r w:rsidRPr="002B1E49">
              <w:rPr>
                <w:spacing w:val="33"/>
                <w:sz w:val="28"/>
                <w:szCs w:val="28"/>
              </w:rPr>
              <w:t xml:space="preserve"> </w:t>
            </w:r>
            <w:r w:rsidRPr="002B1E49">
              <w:rPr>
                <w:sz w:val="28"/>
                <w:szCs w:val="28"/>
              </w:rPr>
              <w:t>крайней</w:t>
            </w:r>
            <w:r w:rsidRPr="002B1E49">
              <w:rPr>
                <w:spacing w:val="31"/>
                <w:sz w:val="28"/>
                <w:szCs w:val="28"/>
              </w:rPr>
              <w:t xml:space="preserve"> </w:t>
            </w:r>
            <w:r w:rsidRPr="002B1E49">
              <w:rPr>
                <w:sz w:val="28"/>
                <w:szCs w:val="28"/>
              </w:rPr>
              <w:t>мере</w:t>
            </w:r>
            <w:r w:rsidRPr="002B1E49">
              <w:rPr>
                <w:spacing w:val="32"/>
                <w:sz w:val="28"/>
                <w:szCs w:val="28"/>
              </w:rPr>
              <w:t xml:space="preserve"> </w:t>
            </w:r>
            <w:r w:rsidRPr="002B1E49">
              <w:rPr>
                <w:sz w:val="28"/>
                <w:szCs w:val="28"/>
              </w:rPr>
              <w:t>из двух пилотов;</w:t>
            </w:r>
          </w:p>
          <w:p w:rsidR="00C45F96" w:rsidRDefault="00C45F96" w:rsidP="00DA3D59">
            <w:pPr>
              <w:pStyle w:val="30"/>
              <w:widowControl w:val="0"/>
              <w:numPr>
                <w:ilvl w:val="0"/>
                <w:numId w:val="40"/>
              </w:numPr>
              <w:autoSpaceDE w:val="0"/>
              <w:autoSpaceDN w:val="0"/>
              <w:ind w:right="1860"/>
              <w:jc w:val="both"/>
              <w:rPr>
                <w:sz w:val="28"/>
                <w:szCs w:val="28"/>
              </w:rPr>
            </w:pPr>
            <w:r w:rsidRPr="002B1E49">
              <w:rPr>
                <w:sz w:val="28"/>
                <w:szCs w:val="28"/>
              </w:rPr>
              <w:t>вертолета и воздушного судна с системой увеличения подъемной силы, сертифицированного для</w:t>
            </w:r>
            <w:r w:rsidRPr="002B1E49">
              <w:rPr>
                <w:spacing w:val="80"/>
                <w:sz w:val="28"/>
                <w:szCs w:val="28"/>
              </w:rPr>
              <w:t xml:space="preserve"> </w:t>
            </w:r>
            <w:r>
              <w:rPr>
                <w:sz w:val="28"/>
                <w:szCs w:val="28"/>
              </w:rPr>
              <w:t>полета с одним пилотом.</w:t>
            </w:r>
          </w:p>
          <w:p w:rsidR="00C45F96" w:rsidRPr="002B1E49" w:rsidRDefault="00C45F96" w:rsidP="00DA3D59">
            <w:pPr>
              <w:pStyle w:val="30"/>
              <w:widowControl w:val="0"/>
              <w:numPr>
                <w:ilvl w:val="0"/>
                <w:numId w:val="40"/>
              </w:numPr>
              <w:tabs>
                <w:tab w:val="left" w:pos="1463"/>
              </w:tabs>
              <w:autoSpaceDE w:val="0"/>
              <w:autoSpaceDN w:val="0"/>
              <w:ind w:right="1860"/>
              <w:jc w:val="both"/>
              <w:rPr>
                <w:sz w:val="28"/>
                <w:szCs w:val="28"/>
              </w:rPr>
            </w:pPr>
            <w:r w:rsidRPr="002B1E49">
              <w:rPr>
                <w:sz w:val="28"/>
                <w:szCs w:val="28"/>
              </w:rPr>
              <w:t>любого</w:t>
            </w:r>
            <w:r w:rsidRPr="002B1E49">
              <w:rPr>
                <w:spacing w:val="80"/>
                <w:w w:val="150"/>
                <w:sz w:val="28"/>
                <w:szCs w:val="28"/>
              </w:rPr>
              <w:t xml:space="preserve"> </w:t>
            </w:r>
            <w:r w:rsidRPr="002B1E49">
              <w:rPr>
                <w:sz w:val="28"/>
                <w:szCs w:val="28"/>
              </w:rPr>
              <w:t>воздушного</w:t>
            </w:r>
            <w:r w:rsidRPr="002B1E49">
              <w:rPr>
                <w:spacing w:val="80"/>
                <w:w w:val="150"/>
                <w:sz w:val="28"/>
                <w:szCs w:val="28"/>
              </w:rPr>
              <w:t xml:space="preserve"> </w:t>
            </w:r>
            <w:r w:rsidRPr="002B1E49">
              <w:rPr>
                <w:sz w:val="28"/>
                <w:szCs w:val="28"/>
              </w:rPr>
              <w:t>судна,</w:t>
            </w:r>
            <w:r w:rsidRPr="002B1E49">
              <w:rPr>
                <w:spacing w:val="80"/>
                <w:w w:val="150"/>
                <w:sz w:val="28"/>
                <w:szCs w:val="28"/>
              </w:rPr>
              <w:t xml:space="preserve"> </w:t>
            </w:r>
            <w:r w:rsidRPr="002B1E49">
              <w:rPr>
                <w:sz w:val="28"/>
                <w:szCs w:val="28"/>
              </w:rPr>
              <w:t>когда</w:t>
            </w:r>
            <w:r w:rsidRPr="002B1E49">
              <w:rPr>
                <w:spacing w:val="80"/>
                <w:w w:val="150"/>
                <w:sz w:val="28"/>
                <w:szCs w:val="28"/>
              </w:rPr>
              <w:t xml:space="preserve"> </w:t>
            </w:r>
            <w:r w:rsidRPr="002B1E49">
              <w:rPr>
                <w:sz w:val="28"/>
                <w:szCs w:val="28"/>
              </w:rPr>
              <w:t>полномочный</w:t>
            </w:r>
            <w:r w:rsidRPr="002B1E49">
              <w:rPr>
                <w:spacing w:val="80"/>
                <w:w w:val="150"/>
                <w:sz w:val="28"/>
                <w:szCs w:val="28"/>
              </w:rPr>
              <w:t xml:space="preserve"> </w:t>
            </w:r>
            <w:r w:rsidRPr="002B1E49">
              <w:rPr>
                <w:sz w:val="28"/>
                <w:szCs w:val="28"/>
              </w:rPr>
              <w:t>орган</w:t>
            </w:r>
            <w:r w:rsidRPr="002B1E49">
              <w:rPr>
                <w:spacing w:val="80"/>
                <w:w w:val="150"/>
                <w:sz w:val="28"/>
                <w:szCs w:val="28"/>
              </w:rPr>
              <w:t xml:space="preserve"> </w:t>
            </w:r>
            <w:r w:rsidRPr="002B1E49">
              <w:rPr>
                <w:sz w:val="28"/>
                <w:szCs w:val="28"/>
              </w:rPr>
              <w:t>по</w:t>
            </w:r>
            <w:r w:rsidRPr="002B1E49">
              <w:rPr>
                <w:spacing w:val="80"/>
                <w:w w:val="150"/>
                <w:sz w:val="28"/>
                <w:szCs w:val="28"/>
              </w:rPr>
              <w:t xml:space="preserve"> </w:t>
            </w:r>
            <w:r w:rsidRPr="002B1E49">
              <w:rPr>
                <w:sz w:val="28"/>
                <w:szCs w:val="28"/>
              </w:rPr>
              <w:t>выдаче</w:t>
            </w:r>
            <w:r w:rsidRPr="002B1E49">
              <w:rPr>
                <w:spacing w:val="80"/>
                <w:w w:val="150"/>
                <w:sz w:val="28"/>
                <w:szCs w:val="28"/>
              </w:rPr>
              <w:t xml:space="preserve"> </w:t>
            </w:r>
            <w:r w:rsidRPr="002B1E49">
              <w:rPr>
                <w:sz w:val="28"/>
                <w:szCs w:val="28"/>
              </w:rPr>
              <w:t>свидетельств</w:t>
            </w:r>
            <w:r w:rsidRPr="002B1E49">
              <w:rPr>
                <w:spacing w:val="80"/>
                <w:w w:val="150"/>
                <w:sz w:val="28"/>
                <w:szCs w:val="28"/>
              </w:rPr>
              <w:t xml:space="preserve"> </w:t>
            </w:r>
            <w:r w:rsidRPr="002B1E49">
              <w:rPr>
                <w:sz w:val="28"/>
                <w:szCs w:val="28"/>
              </w:rPr>
              <w:t>считает</w:t>
            </w:r>
            <w:r w:rsidRPr="002B1E49">
              <w:rPr>
                <w:spacing w:val="80"/>
                <w:w w:val="150"/>
                <w:sz w:val="28"/>
                <w:szCs w:val="28"/>
              </w:rPr>
              <w:t xml:space="preserve"> </w:t>
            </w:r>
            <w:r w:rsidRPr="002B1E49">
              <w:rPr>
                <w:sz w:val="28"/>
                <w:szCs w:val="28"/>
              </w:rPr>
              <w:t xml:space="preserve">это </w:t>
            </w:r>
            <w:r w:rsidRPr="002B1E49">
              <w:rPr>
                <w:spacing w:val="-2"/>
                <w:sz w:val="28"/>
                <w:szCs w:val="28"/>
              </w:rPr>
              <w:t>необходимым</w:t>
            </w:r>
            <w:r>
              <w:rPr>
                <w:spacing w:val="-2"/>
                <w:sz w:val="28"/>
                <w:szCs w:val="28"/>
              </w:rPr>
              <w:t xml:space="preserve"> в интересах безопасности полётов</w:t>
            </w:r>
            <w:r w:rsidRPr="002B1E49">
              <w:rPr>
                <w:spacing w:val="-2"/>
                <w:sz w:val="28"/>
                <w:szCs w:val="28"/>
              </w:rPr>
              <w:t>.</w:t>
            </w:r>
          </w:p>
          <w:p w:rsidR="00C45F96" w:rsidRPr="00C744C2" w:rsidRDefault="00C45F96" w:rsidP="002473F3">
            <w:pPr>
              <w:ind w:right="1860" w:firstLine="709"/>
              <w:jc w:val="both"/>
              <w:rPr>
                <w:sz w:val="28"/>
                <w:szCs w:val="28"/>
              </w:rPr>
            </w:pPr>
            <w:r w:rsidRPr="00C744C2">
              <w:rPr>
                <w:sz w:val="28"/>
                <w:szCs w:val="28"/>
              </w:rPr>
              <w:t>Примечание</w:t>
            </w:r>
            <w:r w:rsidRPr="00C744C2">
              <w:rPr>
                <w:spacing w:val="-2"/>
                <w:sz w:val="28"/>
                <w:szCs w:val="28"/>
              </w:rPr>
              <w:t xml:space="preserve"> </w:t>
            </w:r>
            <w:r w:rsidRPr="00C744C2">
              <w:rPr>
                <w:sz w:val="28"/>
                <w:szCs w:val="28"/>
              </w:rPr>
              <w:t>1. В рамках настоящих Правил в случаях, когда вводится общая квалификационная отметка о типе, она будет применяться только к воздушным судам с аналогичными характеристиками в части эксплуатационных процедур, систем и управления.</w:t>
            </w:r>
          </w:p>
          <w:p w:rsidR="00C45F96" w:rsidRPr="00C744C2" w:rsidRDefault="00C45F96" w:rsidP="002473F3">
            <w:pPr>
              <w:ind w:right="1860" w:firstLine="709"/>
              <w:jc w:val="both"/>
              <w:rPr>
                <w:sz w:val="28"/>
                <w:szCs w:val="28"/>
              </w:rPr>
            </w:pPr>
            <w:r w:rsidRPr="00C744C2">
              <w:rPr>
                <w:sz w:val="28"/>
                <w:szCs w:val="28"/>
              </w:rPr>
              <w:t>Примечание</w:t>
            </w:r>
            <w:r w:rsidRPr="00C744C2">
              <w:rPr>
                <w:spacing w:val="-2"/>
                <w:sz w:val="28"/>
                <w:szCs w:val="28"/>
              </w:rPr>
              <w:t xml:space="preserve"> </w:t>
            </w:r>
            <w:r w:rsidRPr="00C744C2">
              <w:rPr>
                <w:sz w:val="28"/>
                <w:szCs w:val="28"/>
              </w:rPr>
              <w:t>2. В рамках настоящих Правил требования к квалификационным отметкам о классе и типе для планеров и свободных аэростатов не определены.</w:t>
            </w:r>
          </w:p>
          <w:p w:rsidR="00C45F96" w:rsidRDefault="00C45F96" w:rsidP="002473F3">
            <w:pPr>
              <w:ind w:right="1860"/>
              <w:rPr>
                <w:sz w:val="28"/>
                <w:szCs w:val="28"/>
              </w:rPr>
            </w:pPr>
            <w:r>
              <w:rPr>
                <w:sz w:val="28"/>
                <w:szCs w:val="28"/>
              </w:rPr>
              <w:br w:type="page"/>
            </w:r>
          </w:p>
          <w:p w:rsidR="00C45F96" w:rsidRPr="00AA0416" w:rsidRDefault="00C45F96" w:rsidP="002473F3">
            <w:pPr>
              <w:pStyle w:val="30"/>
              <w:ind w:right="1860"/>
              <w:jc w:val="both"/>
              <w:rPr>
                <w:sz w:val="28"/>
                <w:szCs w:val="28"/>
              </w:rPr>
            </w:pPr>
            <w:r>
              <w:rPr>
                <w:sz w:val="28"/>
                <w:szCs w:val="28"/>
              </w:rPr>
              <w:t xml:space="preserve">4) </w:t>
            </w:r>
            <w:r w:rsidRPr="00AA0416">
              <w:rPr>
                <w:sz w:val="28"/>
                <w:szCs w:val="28"/>
              </w:rPr>
              <w:t>Если кандидат демонстрирует необходимые умения и знания для первичной выдачи свидетельства пилота, в свидетельство вносятся отметка о виде и квалификационные отметки, соответствующие классу и/или типу воздушных судов, использованных во время проверки.</w:t>
            </w:r>
          </w:p>
          <w:p w:rsidR="00C45F96" w:rsidRPr="00AA0416" w:rsidRDefault="00C45F96" w:rsidP="002473F3">
            <w:pPr>
              <w:pStyle w:val="TableParagraph"/>
              <w:ind w:right="1860"/>
              <w:jc w:val="both"/>
              <w:rPr>
                <w:i/>
                <w:sz w:val="28"/>
                <w:szCs w:val="28"/>
              </w:rPr>
            </w:pPr>
            <w:r>
              <w:rPr>
                <w:color w:val="0D0D0D"/>
                <w:sz w:val="28"/>
                <w:szCs w:val="28"/>
              </w:rPr>
              <w:t xml:space="preserve">5) </w:t>
            </w:r>
            <w:r w:rsidRPr="00AA0416">
              <w:rPr>
                <w:sz w:val="28"/>
                <w:szCs w:val="28"/>
              </w:rPr>
              <w:t xml:space="preserve">Если обладатель свидетельства впервые получает свидетельство члена экипажа или квалификационную отметку о виде или классе воздушного судна и допускается к выполнению </w:t>
            </w:r>
            <w:r w:rsidRPr="00AA0416">
              <w:rPr>
                <w:sz w:val="28"/>
                <w:szCs w:val="28"/>
              </w:rPr>
              <w:lastRenderedPageBreak/>
              <w:t>полетов под контролем уполномоченного инструктора для выполнения коммерческих полетов, то на период таких полетов в свидетельство заявителя вносится квалификационная отметка о праве выполнения функций данного члена экипажа. При этом к наименованию должности члена экипажа добавляется слово "стажер" через дефис.</w:t>
            </w:r>
          </w:p>
          <w:p w:rsidR="00C45F96" w:rsidRPr="001A0438" w:rsidRDefault="00C45F96" w:rsidP="002473F3">
            <w:pPr>
              <w:pStyle w:val="TableParagraph"/>
              <w:ind w:right="1860" w:firstLine="709"/>
              <w:jc w:val="both"/>
              <w:rPr>
                <w:color w:val="0D0D0D"/>
                <w:sz w:val="28"/>
                <w:szCs w:val="28"/>
              </w:rPr>
            </w:pPr>
            <w:r w:rsidRPr="001A0438">
              <w:rPr>
                <w:sz w:val="28"/>
                <w:szCs w:val="28"/>
              </w:rPr>
              <w:t>Примечание.</w:t>
            </w:r>
            <w:r w:rsidRPr="001A0438">
              <w:rPr>
                <w:color w:val="0D0D0D"/>
                <w:sz w:val="28"/>
                <w:szCs w:val="28"/>
              </w:rPr>
              <w:t xml:space="preserve"> Примером записи о квалификационной отметке члена экипажа-стажера может служить запись "командир воздушного судна-стажер" или "КВС-стажер".</w:t>
            </w:r>
          </w:p>
          <w:p w:rsidR="00C45F96" w:rsidRPr="00F174ED" w:rsidRDefault="00C45F96" w:rsidP="002473F3">
            <w:pPr>
              <w:ind w:right="1860"/>
              <w:jc w:val="both"/>
              <w:rPr>
                <w:b/>
                <w:sz w:val="28"/>
                <w:szCs w:val="28"/>
              </w:rPr>
            </w:pPr>
            <w:r>
              <w:rPr>
                <w:b/>
                <w:sz w:val="28"/>
                <w:szCs w:val="28"/>
              </w:rPr>
              <w:t>24</w:t>
            </w:r>
            <w:r w:rsidRPr="00F174ED">
              <w:rPr>
                <w:b/>
                <w:sz w:val="28"/>
                <w:szCs w:val="28"/>
              </w:rPr>
              <w:t>. Условия,</w:t>
            </w:r>
            <w:r w:rsidRPr="00F174ED">
              <w:rPr>
                <w:b/>
                <w:spacing w:val="-10"/>
                <w:sz w:val="28"/>
                <w:szCs w:val="28"/>
              </w:rPr>
              <w:t xml:space="preserve"> </w:t>
            </w:r>
            <w:r w:rsidRPr="00F174ED">
              <w:rPr>
                <w:b/>
                <w:sz w:val="28"/>
                <w:szCs w:val="28"/>
              </w:rPr>
              <w:t>при</w:t>
            </w:r>
            <w:r w:rsidRPr="00F174ED">
              <w:rPr>
                <w:b/>
                <w:spacing w:val="-12"/>
                <w:sz w:val="28"/>
                <w:szCs w:val="28"/>
              </w:rPr>
              <w:t xml:space="preserve"> </w:t>
            </w:r>
            <w:r w:rsidRPr="00F174ED">
              <w:rPr>
                <w:b/>
                <w:sz w:val="28"/>
                <w:szCs w:val="28"/>
              </w:rPr>
              <w:t>которых</w:t>
            </w:r>
            <w:r w:rsidRPr="00F174ED">
              <w:rPr>
                <w:b/>
                <w:spacing w:val="-12"/>
                <w:sz w:val="28"/>
                <w:szCs w:val="28"/>
              </w:rPr>
              <w:t xml:space="preserve"> </w:t>
            </w:r>
            <w:r w:rsidRPr="00F174ED">
              <w:rPr>
                <w:b/>
                <w:sz w:val="28"/>
                <w:szCs w:val="28"/>
              </w:rPr>
              <w:t>требуется</w:t>
            </w:r>
            <w:r w:rsidRPr="00F174ED">
              <w:rPr>
                <w:b/>
                <w:spacing w:val="-10"/>
                <w:sz w:val="28"/>
                <w:szCs w:val="28"/>
              </w:rPr>
              <w:t xml:space="preserve"> </w:t>
            </w:r>
            <w:r w:rsidRPr="00F174ED">
              <w:rPr>
                <w:b/>
                <w:sz w:val="28"/>
                <w:szCs w:val="28"/>
              </w:rPr>
              <w:t>получение квалификационных отметок о классе и типе.</w:t>
            </w:r>
          </w:p>
          <w:p w:rsidR="00C45F96" w:rsidRDefault="00C45F96" w:rsidP="002473F3">
            <w:pPr>
              <w:ind w:right="1860"/>
              <w:jc w:val="both"/>
              <w:rPr>
                <w:sz w:val="28"/>
                <w:szCs w:val="28"/>
              </w:rPr>
            </w:pPr>
            <w:r>
              <w:rPr>
                <w:sz w:val="28"/>
                <w:szCs w:val="28"/>
              </w:rPr>
              <w:t>1) ОГА КР</w:t>
            </w:r>
            <w:r w:rsidRPr="001A0438">
              <w:rPr>
                <w:sz w:val="28"/>
                <w:szCs w:val="28"/>
              </w:rPr>
              <w:t>, выдавшее</w:t>
            </w:r>
            <w:r w:rsidRPr="008950C4">
              <w:rPr>
                <w:sz w:val="28"/>
                <w:szCs w:val="28"/>
              </w:rPr>
              <w:t xml:space="preserve"> свидетельство пилота, не допускает обладателя этого свидетельства к выполнению функций командира воздушного судна или второго пилота самолета, дирижабля, вертолета или воздушного судна с системой увеличения подъемной силы, если обладатель свидетельства не получил соответствующего разрешения в виде:</w:t>
            </w:r>
          </w:p>
          <w:p w:rsidR="00C45F96" w:rsidRPr="008950C4" w:rsidRDefault="00C45F96" w:rsidP="00DA3D59">
            <w:pPr>
              <w:pStyle w:val="30"/>
              <w:widowControl w:val="0"/>
              <w:numPr>
                <w:ilvl w:val="0"/>
                <w:numId w:val="41"/>
              </w:numPr>
              <w:tabs>
                <w:tab w:val="left" w:pos="567"/>
              </w:tabs>
              <w:autoSpaceDE w:val="0"/>
              <w:autoSpaceDN w:val="0"/>
              <w:ind w:right="1860"/>
              <w:jc w:val="both"/>
              <w:rPr>
                <w:sz w:val="28"/>
                <w:szCs w:val="28"/>
              </w:rPr>
            </w:pPr>
            <w:r w:rsidRPr="008950C4">
              <w:rPr>
                <w:sz w:val="28"/>
                <w:szCs w:val="28"/>
              </w:rPr>
              <w:t>соответствующей</w:t>
            </w:r>
            <w:r w:rsidRPr="008950C4">
              <w:rPr>
                <w:spacing w:val="-8"/>
                <w:sz w:val="28"/>
                <w:szCs w:val="28"/>
              </w:rPr>
              <w:t xml:space="preserve"> </w:t>
            </w:r>
            <w:r>
              <w:rPr>
                <w:spacing w:val="-8"/>
                <w:sz w:val="28"/>
                <w:szCs w:val="28"/>
              </w:rPr>
              <w:t xml:space="preserve">квалификационной </w:t>
            </w:r>
            <w:r w:rsidRPr="008950C4">
              <w:rPr>
                <w:sz w:val="28"/>
                <w:szCs w:val="28"/>
              </w:rPr>
              <w:t>отметки</w:t>
            </w:r>
            <w:r w:rsidRPr="008950C4">
              <w:rPr>
                <w:spacing w:val="-8"/>
                <w:sz w:val="28"/>
                <w:szCs w:val="28"/>
              </w:rPr>
              <w:t xml:space="preserve"> </w:t>
            </w:r>
            <w:r w:rsidRPr="008950C4">
              <w:rPr>
                <w:sz w:val="28"/>
                <w:szCs w:val="28"/>
              </w:rPr>
              <w:t>о</w:t>
            </w:r>
            <w:r w:rsidRPr="008950C4">
              <w:rPr>
                <w:spacing w:val="-3"/>
                <w:sz w:val="28"/>
                <w:szCs w:val="28"/>
              </w:rPr>
              <w:t xml:space="preserve"> </w:t>
            </w:r>
            <w:r w:rsidRPr="008950C4">
              <w:rPr>
                <w:sz w:val="28"/>
                <w:szCs w:val="28"/>
              </w:rPr>
              <w:t>классе</w:t>
            </w:r>
            <w:r w:rsidRPr="008950C4">
              <w:rPr>
                <w:spacing w:val="-7"/>
                <w:sz w:val="28"/>
                <w:szCs w:val="28"/>
              </w:rPr>
              <w:t xml:space="preserve"> </w:t>
            </w:r>
            <w:r>
              <w:rPr>
                <w:spacing w:val="-7"/>
                <w:sz w:val="28"/>
                <w:szCs w:val="28"/>
              </w:rPr>
              <w:t xml:space="preserve">воздушного судна </w:t>
            </w:r>
            <w:r w:rsidRPr="008950C4">
              <w:rPr>
                <w:sz w:val="28"/>
                <w:szCs w:val="28"/>
              </w:rPr>
              <w:t>согласно</w:t>
            </w:r>
            <w:r w:rsidRPr="008950C4">
              <w:rPr>
                <w:spacing w:val="-6"/>
                <w:sz w:val="28"/>
                <w:szCs w:val="28"/>
              </w:rPr>
              <w:t xml:space="preserve"> </w:t>
            </w:r>
            <w:r w:rsidRPr="008950C4">
              <w:rPr>
                <w:sz w:val="28"/>
                <w:szCs w:val="28"/>
              </w:rPr>
              <w:t>положениям,</w:t>
            </w:r>
            <w:r w:rsidRPr="008950C4">
              <w:rPr>
                <w:spacing w:val="-6"/>
                <w:sz w:val="28"/>
                <w:szCs w:val="28"/>
              </w:rPr>
              <w:t xml:space="preserve"> </w:t>
            </w:r>
            <w:r w:rsidRPr="003A2C93">
              <w:rPr>
                <w:sz w:val="28"/>
                <w:szCs w:val="28"/>
              </w:rPr>
              <w:t>пункта</w:t>
            </w:r>
            <w:r w:rsidRPr="003A2C93">
              <w:rPr>
                <w:spacing w:val="-7"/>
                <w:sz w:val="28"/>
                <w:szCs w:val="28"/>
              </w:rPr>
              <w:t xml:space="preserve"> </w:t>
            </w:r>
            <w:r w:rsidRPr="00923E3C">
              <w:rPr>
                <w:spacing w:val="-7"/>
                <w:sz w:val="28"/>
                <w:szCs w:val="28"/>
              </w:rPr>
              <w:t xml:space="preserve">23 абзац 1 </w:t>
            </w:r>
            <w:r w:rsidRPr="003A2C93">
              <w:rPr>
                <w:spacing w:val="-5"/>
                <w:sz w:val="28"/>
                <w:szCs w:val="28"/>
              </w:rPr>
              <w:t>или</w:t>
            </w:r>
            <w:r>
              <w:rPr>
                <w:spacing w:val="-5"/>
                <w:sz w:val="28"/>
                <w:szCs w:val="28"/>
              </w:rPr>
              <w:t>;</w:t>
            </w:r>
          </w:p>
          <w:p w:rsidR="00C45F96" w:rsidRPr="00923E3C" w:rsidRDefault="00C45F96" w:rsidP="00DA3D59">
            <w:pPr>
              <w:pStyle w:val="30"/>
              <w:widowControl w:val="0"/>
              <w:numPr>
                <w:ilvl w:val="0"/>
                <w:numId w:val="41"/>
              </w:numPr>
              <w:tabs>
                <w:tab w:val="left" w:pos="567"/>
              </w:tabs>
              <w:autoSpaceDE w:val="0"/>
              <w:autoSpaceDN w:val="0"/>
              <w:ind w:right="1860"/>
              <w:jc w:val="both"/>
              <w:rPr>
                <w:sz w:val="28"/>
                <w:szCs w:val="28"/>
              </w:rPr>
            </w:pPr>
            <w:r w:rsidRPr="00923E3C">
              <w:rPr>
                <w:sz w:val="28"/>
                <w:szCs w:val="28"/>
              </w:rPr>
              <w:t>отметки</w:t>
            </w:r>
            <w:r w:rsidRPr="00923E3C">
              <w:rPr>
                <w:spacing w:val="-5"/>
                <w:sz w:val="28"/>
                <w:szCs w:val="28"/>
              </w:rPr>
              <w:t xml:space="preserve"> </w:t>
            </w:r>
            <w:r w:rsidRPr="00923E3C">
              <w:rPr>
                <w:sz w:val="28"/>
                <w:szCs w:val="28"/>
              </w:rPr>
              <w:t>о</w:t>
            </w:r>
            <w:r w:rsidRPr="00923E3C">
              <w:rPr>
                <w:spacing w:val="-3"/>
                <w:sz w:val="28"/>
                <w:szCs w:val="28"/>
              </w:rPr>
              <w:t xml:space="preserve"> </w:t>
            </w:r>
            <w:r w:rsidRPr="00923E3C">
              <w:rPr>
                <w:sz w:val="28"/>
                <w:szCs w:val="28"/>
              </w:rPr>
              <w:t>типе воздушного судна,</w:t>
            </w:r>
            <w:r w:rsidRPr="00923E3C">
              <w:rPr>
                <w:spacing w:val="-3"/>
                <w:sz w:val="28"/>
                <w:szCs w:val="28"/>
              </w:rPr>
              <w:t xml:space="preserve"> </w:t>
            </w:r>
            <w:r w:rsidRPr="00923E3C">
              <w:rPr>
                <w:sz w:val="28"/>
                <w:szCs w:val="28"/>
              </w:rPr>
              <w:t>когда</w:t>
            </w:r>
            <w:r w:rsidRPr="00923E3C">
              <w:rPr>
                <w:spacing w:val="-4"/>
                <w:sz w:val="28"/>
                <w:szCs w:val="28"/>
              </w:rPr>
              <w:t xml:space="preserve"> </w:t>
            </w:r>
            <w:r w:rsidRPr="00923E3C">
              <w:rPr>
                <w:sz w:val="28"/>
                <w:szCs w:val="28"/>
              </w:rPr>
              <w:t>это</w:t>
            </w:r>
            <w:r w:rsidRPr="00923E3C">
              <w:rPr>
                <w:spacing w:val="-3"/>
                <w:sz w:val="28"/>
                <w:szCs w:val="28"/>
              </w:rPr>
              <w:t xml:space="preserve"> </w:t>
            </w:r>
            <w:r w:rsidRPr="00923E3C">
              <w:rPr>
                <w:sz w:val="28"/>
                <w:szCs w:val="28"/>
              </w:rPr>
              <w:t>требуется</w:t>
            </w:r>
            <w:r w:rsidRPr="00923E3C">
              <w:rPr>
                <w:spacing w:val="-5"/>
                <w:sz w:val="28"/>
                <w:szCs w:val="28"/>
              </w:rPr>
              <w:t xml:space="preserve"> </w:t>
            </w:r>
            <w:r w:rsidRPr="00923E3C">
              <w:rPr>
                <w:sz w:val="28"/>
                <w:szCs w:val="28"/>
              </w:rPr>
              <w:t>в</w:t>
            </w:r>
            <w:r w:rsidRPr="00923E3C">
              <w:rPr>
                <w:spacing w:val="-5"/>
                <w:sz w:val="28"/>
                <w:szCs w:val="28"/>
              </w:rPr>
              <w:t xml:space="preserve"> </w:t>
            </w:r>
            <w:r w:rsidRPr="00923E3C">
              <w:rPr>
                <w:sz w:val="28"/>
                <w:szCs w:val="28"/>
              </w:rPr>
              <w:t>соответствии</w:t>
            </w:r>
            <w:r w:rsidRPr="00923E3C">
              <w:rPr>
                <w:spacing w:val="-5"/>
                <w:sz w:val="28"/>
                <w:szCs w:val="28"/>
              </w:rPr>
              <w:t xml:space="preserve"> </w:t>
            </w:r>
            <w:r w:rsidRPr="00923E3C">
              <w:rPr>
                <w:sz w:val="28"/>
                <w:szCs w:val="28"/>
              </w:rPr>
              <w:t>с</w:t>
            </w:r>
            <w:r w:rsidRPr="00923E3C">
              <w:rPr>
                <w:spacing w:val="-2"/>
                <w:sz w:val="28"/>
                <w:szCs w:val="28"/>
              </w:rPr>
              <w:t xml:space="preserve"> </w:t>
            </w:r>
            <w:r w:rsidRPr="00923E3C">
              <w:rPr>
                <w:sz w:val="28"/>
                <w:szCs w:val="28"/>
              </w:rPr>
              <w:t>положениями</w:t>
            </w:r>
            <w:r w:rsidRPr="00923E3C">
              <w:rPr>
                <w:spacing w:val="-5"/>
                <w:sz w:val="28"/>
                <w:szCs w:val="28"/>
              </w:rPr>
              <w:t xml:space="preserve"> </w:t>
            </w:r>
            <w:r w:rsidRPr="00923E3C">
              <w:rPr>
                <w:sz w:val="28"/>
                <w:szCs w:val="28"/>
              </w:rPr>
              <w:t>пункта</w:t>
            </w:r>
            <w:r w:rsidRPr="00923E3C">
              <w:rPr>
                <w:spacing w:val="-2"/>
                <w:sz w:val="28"/>
                <w:szCs w:val="28"/>
              </w:rPr>
              <w:t xml:space="preserve"> </w:t>
            </w:r>
            <w:r w:rsidRPr="00923E3C">
              <w:rPr>
                <w:spacing w:val="-7"/>
                <w:sz w:val="28"/>
                <w:szCs w:val="28"/>
              </w:rPr>
              <w:t>23 абзац 3.</w:t>
            </w:r>
          </w:p>
          <w:p w:rsidR="00C45F96" w:rsidRPr="00C95730" w:rsidRDefault="00C45F96" w:rsidP="002473F3">
            <w:pPr>
              <w:ind w:right="1860"/>
              <w:jc w:val="both"/>
              <w:rPr>
                <w:sz w:val="28"/>
                <w:szCs w:val="28"/>
              </w:rPr>
            </w:pPr>
            <w:r>
              <w:rPr>
                <w:sz w:val="28"/>
                <w:szCs w:val="28"/>
              </w:rPr>
              <w:t xml:space="preserve">2) </w:t>
            </w:r>
            <w:r w:rsidRPr="00C95730">
              <w:rPr>
                <w:sz w:val="28"/>
                <w:szCs w:val="28"/>
              </w:rPr>
              <w:t xml:space="preserve">Если вносится квалификационная отметка о типе, ограничивающая права функциями второго пилота, или ограничивающая права функциями командира воздушного </w:t>
            </w:r>
            <w:r w:rsidRPr="00C95730">
              <w:rPr>
                <w:sz w:val="28"/>
                <w:szCs w:val="28"/>
              </w:rPr>
              <w:lastRenderedPageBreak/>
              <w:t>судна только на крейсерском этапе полета, такое ограничение отражается в данной квалификационной отметке.</w:t>
            </w:r>
          </w:p>
          <w:p w:rsidR="00C45F96" w:rsidRPr="00E64584" w:rsidRDefault="00C45F96" w:rsidP="002473F3">
            <w:pPr>
              <w:ind w:right="1860"/>
              <w:jc w:val="both"/>
              <w:rPr>
                <w:sz w:val="28"/>
                <w:szCs w:val="28"/>
              </w:rPr>
            </w:pPr>
            <w:r>
              <w:rPr>
                <w:sz w:val="28"/>
                <w:szCs w:val="28"/>
              </w:rPr>
              <w:t>3) Для учебных, испытательных</w:t>
            </w:r>
            <w:r w:rsidRPr="00E64584">
              <w:rPr>
                <w:sz w:val="28"/>
                <w:szCs w:val="28"/>
              </w:rPr>
              <w:t xml:space="preserve"> или </w:t>
            </w:r>
            <w:r>
              <w:rPr>
                <w:sz w:val="28"/>
                <w:szCs w:val="28"/>
              </w:rPr>
              <w:t xml:space="preserve">специальных некоммерческих </w:t>
            </w:r>
            <w:r w:rsidRPr="00E64584">
              <w:rPr>
                <w:sz w:val="28"/>
                <w:szCs w:val="28"/>
              </w:rPr>
              <w:t>полетов</w:t>
            </w:r>
            <w:r>
              <w:rPr>
                <w:sz w:val="28"/>
                <w:szCs w:val="28"/>
              </w:rPr>
              <w:t xml:space="preserve"> без пассажиров</w:t>
            </w:r>
            <w:r w:rsidRPr="00E64584">
              <w:rPr>
                <w:sz w:val="28"/>
                <w:szCs w:val="28"/>
              </w:rPr>
              <w:t xml:space="preserve">, полномочный орган по выдаче свидетельств вместо квалификационной отметки о классе или типе, вносимой в соответствии с положениями </w:t>
            </w:r>
            <w:r>
              <w:rPr>
                <w:sz w:val="28"/>
                <w:szCs w:val="28"/>
              </w:rPr>
              <w:t xml:space="preserve">пункта 24 абзац 1, </w:t>
            </w:r>
            <w:r w:rsidRPr="00E64584">
              <w:rPr>
                <w:sz w:val="28"/>
                <w:szCs w:val="28"/>
              </w:rPr>
              <w:t>может выдавать обладателю свидетельства специальное письменное разрешение. Срок действия</w:t>
            </w:r>
            <w:r>
              <w:rPr>
                <w:sz w:val="28"/>
                <w:szCs w:val="28"/>
              </w:rPr>
              <w:t xml:space="preserve"> этого разрешения ограничен временем, необходимым</w:t>
            </w:r>
            <w:r w:rsidRPr="00E64584">
              <w:rPr>
                <w:sz w:val="28"/>
                <w:szCs w:val="28"/>
              </w:rPr>
              <w:t xml:space="preserve"> для завершения конкретного полета.</w:t>
            </w:r>
          </w:p>
          <w:p w:rsidR="00C45F96" w:rsidRPr="00F174ED" w:rsidRDefault="00C45F96" w:rsidP="002473F3">
            <w:pPr>
              <w:ind w:right="1860"/>
              <w:jc w:val="both"/>
              <w:rPr>
                <w:b/>
                <w:sz w:val="28"/>
                <w:szCs w:val="28"/>
              </w:rPr>
            </w:pPr>
            <w:r>
              <w:rPr>
                <w:b/>
                <w:sz w:val="28"/>
                <w:szCs w:val="28"/>
              </w:rPr>
              <w:t>25</w:t>
            </w:r>
            <w:r w:rsidRPr="00F174ED">
              <w:rPr>
                <w:b/>
                <w:sz w:val="28"/>
                <w:szCs w:val="28"/>
              </w:rPr>
              <w:t>. Требования</w:t>
            </w:r>
            <w:r w:rsidRPr="00F174ED">
              <w:rPr>
                <w:b/>
                <w:spacing w:val="-7"/>
                <w:sz w:val="28"/>
                <w:szCs w:val="28"/>
              </w:rPr>
              <w:t xml:space="preserve"> </w:t>
            </w:r>
            <w:r w:rsidRPr="00F174ED">
              <w:rPr>
                <w:b/>
                <w:sz w:val="28"/>
                <w:szCs w:val="28"/>
              </w:rPr>
              <w:t>к</w:t>
            </w:r>
            <w:r w:rsidRPr="00F174ED">
              <w:rPr>
                <w:b/>
                <w:spacing w:val="-7"/>
                <w:sz w:val="28"/>
                <w:szCs w:val="28"/>
              </w:rPr>
              <w:t xml:space="preserve"> </w:t>
            </w:r>
            <w:r w:rsidRPr="00F174ED">
              <w:rPr>
                <w:b/>
                <w:sz w:val="28"/>
                <w:szCs w:val="28"/>
              </w:rPr>
              <w:t>квалификационным</w:t>
            </w:r>
            <w:r w:rsidRPr="00F174ED">
              <w:rPr>
                <w:b/>
                <w:spacing w:val="-5"/>
                <w:sz w:val="28"/>
                <w:szCs w:val="28"/>
              </w:rPr>
              <w:t xml:space="preserve"> </w:t>
            </w:r>
            <w:r w:rsidRPr="00F174ED">
              <w:rPr>
                <w:b/>
                <w:sz w:val="28"/>
                <w:szCs w:val="28"/>
              </w:rPr>
              <w:t>отметкам</w:t>
            </w:r>
            <w:r w:rsidRPr="00F174ED">
              <w:rPr>
                <w:b/>
                <w:spacing w:val="-5"/>
                <w:sz w:val="28"/>
                <w:szCs w:val="28"/>
              </w:rPr>
              <w:t xml:space="preserve"> </w:t>
            </w:r>
            <w:r w:rsidRPr="00F174ED">
              <w:rPr>
                <w:b/>
                <w:sz w:val="28"/>
                <w:szCs w:val="28"/>
              </w:rPr>
              <w:t>о</w:t>
            </w:r>
            <w:r w:rsidRPr="00F174ED">
              <w:rPr>
                <w:b/>
                <w:spacing w:val="-5"/>
                <w:sz w:val="28"/>
                <w:szCs w:val="28"/>
              </w:rPr>
              <w:t xml:space="preserve"> </w:t>
            </w:r>
            <w:r w:rsidRPr="00F174ED">
              <w:rPr>
                <w:b/>
                <w:sz w:val="28"/>
                <w:szCs w:val="28"/>
              </w:rPr>
              <w:t>классе</w:t>
            </w:r>
            <w:r w:rsidRPr="00F174ED">
              <w:rPr>
                <w:b/>
                <w:spacing w:val="-5"/>
                <w:sz w:val="28"/>
                <w:szCs w:val="28"/>
              </w:rPr>
              <w:t xml:space="preserve"> </w:t>
            </w:r>
            <w:r w:rsidRPr="00F174ED">
              <w:rPr>
                <w:b/>
                <w:sz w:val="28"/>
                <w:szCs w:val="28"/>
              </w:rPr>
              <w:t>и</w:t>
            </w:r>
            <w:r w:rsidRPr="00F174ED">
              <w:rPr>
                <w:b/>
                <w:spacing w:val="-7"/>
                <w:sz w:val="28"/>
                <w:szCs w:val="28"/>
              </w:rPr>
              <w:t xml:space="preserve"> </w:t>
            </w:r>
            <w:r w:rsidRPr="00F174ED">
              <w:rPr>
                <w:b/>
                <w:spacing w:val="-4"/>
                <w:sz w:val="28"/>
                <w:szCs w:val="28"/>
              </w:rPr>
              <w:t>типе.</w:t>
            </w:r>
          </w:p>
          <w:p w:rsidR="00C45F96" w:rsidRPr="004C60A5" w:rsidRDefault="00C45F96" w:rsidP="002473F3">
            <w:pPr>
              <w:ind w:right="1860"/>
              <w:jc w:val="both"/>
              <w:rPr>
                <w:sz w:val="28"/>
                <w:szCs w:val="28"/>
              </w:rPr>
            </w:pPr>
            <w:r w:rsidRPr="00BB0A66">
              <w:rPr>
                <w:sz w:val="28"/>
                <w:szCs w:val="28"/>
              </w:rPr>
              <w:t xml:space="preserve">1) </w:t>
            </w:r>
            <w:r w:rsidRPr="004C60A5">
              <w:rPr>
                <w:sz w:val="28"/>
                <w:szCs w:val="28"/>
                <w:lang w:eastAsia="ru-RU"/>
              </w:rPr>
              <w:t>Квалификационная отметка о классе: кандидат продемонстрировал уровень навыков, соответствующий требованиям свидетельства для класса воздушного судна, по которому он желает получить квалификационную отметку.</w:t>
            </w:r>
          </w:p>
          <w:p w:rsidR="00C45F96" w:rsidRPr="00BB0A66" w:rsidRDefault="00C45F96" w:rsidP="002473F3">
            <w:pPr>
              <w:ind w:right="1860"/>
              <w:jc w:val="both"/>
              <w:rPr>
                <w:sz w:val="28"/>
                <w:szCs w:val="28"/>
              </w:rPr>
            </w:pPr>
            <w:r w:rsidRPr="00BB0A66">
              <w:rPr>
                <w:sz w:val="28"/>
                <w:szCs w:val="28"/>
              </w:rPr>
              <w:t>2) Квалификационная</w:t>
            </w:r>
            <w:r w:rsidRPr="00BB0A66">
              <w:rPr>
                <w:spacing w:val="-7"/>
                <w:sz w:val="28"/>
                <w:szCs w:val="28"/>
              </w:rPr>
              <w:t xml:space="preserve"> </w:t>
            </w:r>
            <w:r w:rsidRPr="00BB0A66">
              <w:rPr>
                <w:sz w:val="28"/>
                <w:szCs w:val="28"/>
              </w:rPr>
              <w:t>отметка</w:t>
            </w:r>
            <w:r w:rsidRPr="00BB0A66">
              <w:rPr>
                <w:spacing w:val="-5"/>
                <w:sz w:val="28"/>
                <w:szCs w:val="28"/>
              </w:rPr>
              <w:t xml:space="preserve"> </w:t>
            </w:r>
            <w:r w:rsidRPr="00BB0A66">
              <w:rPr>
                <w:sz w:val="28"/>
                <w:szCs w:val="28"/>
              </w:rPr>
              <w:t>о</w:t>
            </w:r>
            <w:r w:rsidRPr="00BB0A66">
              <w:rPr>
                <w:spacing w:val="-5"/>
                <w:sz w:val="28"/>
                <w:szCs w:val="28"/>
              </w:rPr>
              <w:t xml:space="preserve"> </w:t>
            </w:r>
            <w:r w:rsidRPr="00BB0A66">
              <w:rPr>
                <w:sz w:val="28"/>
                <w:szCs w:val="28"/>
              </w:rPr>
              <w:t>типе,</w:t>
            </w:r>
            <w:r w:rsidRPr="00BB0A66">
              <w:rPr>
                <w:spacing w:val="-7"/>
                <w:sz w:val="28"/>
                <w:szCs w:val="28"/>
              </w:rPr>
              <w:t xml:space="preserve"> требуемая </w:t>
            </w:r>
            <w:r w:rsidRPr="00BB0A66">
              <w:rPr>
                <w:sz w:val="28"/>
                <w:szCs w:val="28"/>
              </w:rPr>
              <w:t>в</w:t>
            </w:r>
            <w:r w:rsidRPr="00BB0A66">
              <w:rPr>
                <w:spacing w:val="-6"/>
                <w:sz w:val="28"/>
                <w:szCs w:val="28"/>
              </w:rPr>
              <w:t xml:space="preserve"> </w:t>
            </w:r>
            <w:r w:rsidRPr="00BB0A66">
              <w:rPr>
                <w:sz w:val="28"/>
                <w:szCs w:val="28"/>
              </w:rPr>
              <w:t>соответствии</w:t>
            </w:r>
            <w:r w:rsidRPr="00BB0A66">
              <w:rPr>
                <w:spacing w:val="-5"/>
                <w:sz w:val="28"/>
                <w:szCs w:val="28"/>
              </w:rPr>
              <w:t xml:space="preserve"> </w:t>
            </w:r>
            <w:r w:rsidRPr="00BB0A66">
              <w:rPr>
                <w:sz w:val="28"/>
                <w:szCs w:val="28"/>
              </w:rPr>
              <w:t>с</w:t>
            </w:r>
            <w:r w:rsidRPr="00BB0A66">
              <w:rPr>
                <w:spacing w:val="-6"/>
                <w:sz w:val="28"/>
                <w:szCs w:val="28"/>
              </w:rPr>
              <w:t xml:space="preserve"> </w:t>
            </w:r>
            <w:r w:rsidRPr="00BB0A66">
              <w:rPr>
                <w:sz w:val="28"/>
                <w:szCs w:val="28"/>
              </w:rPr>
              <w:t>пунктом</w:t>
            </w:r>
            <w:r w:rsidRPr="00BB0A66">
              <w:rPr>
                <w:spacing w:val="-5"/>
                <w:sz w:val="28"/>
                <w:szCs w:val="28"/>
              </w:rPr>
              <w:t xml:space="preserve"> </w:t>
            </w:r>
            <w:r w:rsidRPr="00923E3C">
              <w:rPr>
                <w:sz w:val="28"/>
                <w:szCs w:val="28"/>
              </w:rPr>
              <w:t xml:space="preserve">23 абзац 3 </w:t>
            </w:r>
            <w:r>
              <w:rPr>
                <w:sz w:val="28"/>
                <w:szCs w:val="28"/>
              </w:rPr>
              <w:t>ставится если кандидат:</w:t>
            </w:r>
          </w:p>
          <w:p w:rsidR="00C45F96" w:rsidRDefault="00C45F96" w:rsidP="002473F3">
            <w:pPr>
              <w:pStyle w:val="30"/>
              <w:ind w:right="1860" w:firstLine="709"/>
              <w:jc w:val="both"/>
              <w:rPr>
                <w:sz w:val="28"/>
                <w:szCs w:val="28"/>
              </w:rPr>
            </w:pPr>
          </w:p>
          <w:p w:rsidR="00C45F96" w:rsidRDefault="00C45F96" w:rsidP="002473F3">
            <w:pPr>
              <w:pStyle w:val="30"/>
              <w:ind w:right="1860" w:firstLine="709"/>
              <w:jc w:val="both"/>
              <w:rPr>
                <w:spacing w:val="-2"/>
                <w:sz w:val="28"/>
                <w:szCs w:val="28"/>
              </w:rPr>
            </w:pPr>
          </w:p>
          <w:p w:rsidR="00C45F96" w:rsidRDefault="00C45F96" w:rsidP="002473F3">
            <w:pPr>
              <w:pStyle w:val="30"/>
              <w:tabs>
                <w:tab w:val="left" w:pos="567"/>
              </w:tabs>
              <w:ind w:right="1860"/>
              <w:jc w:val="both"/>
              <w:rPr>
                <w:sz w:val="28"/>
                <w:szCs w:val="28"/>
              </w:rPr>
            </w:pPr>
            <w:r>
              <w:rPr>
                <w:sz w:val="28"/>
                <w:szCs w:val="28"/>
              </w:rPr>
              <w:lastRenderedPageBreak/>
              <w:t xml:space="preserve">а) </w:t>
            </w:r>
            <w:r w:rsidRPr="00831572">
              <w:rPr>
                <w:sz w:val="28"/>
                <w:szCs w:val="28"/>
              </w:rPr>
              <w:t>приобрел</w:t>
            </w:r>
            <w:r w:rsidRPr="00831572">
              <w:rPr>
                <w:spacing w:val="40"/>
                <w:sz w:val="28"/>
                <w:szCs w:val="28"/>
              </w:rPr>
              <w:t xml:space="preserve"> </w:t>
            </w:r>
            <w:r w:rsidRPr="00831572">
              <w:rPr>
                <w:sz w:val="28"/>
                <w:szCs w:val="28"/>
              </w:rPr>
              <w:t>под</w:t>
            </w:r>
            <w:r w:rsidRPr="00831572">
              <w:rPr>
                <w:spacing w:val="40"/>
                <w:sz w:val="28"/>
                <w:szCs w:val="28"/>
              </w:rPr>
              <w:t xml:space="preserve"> </w:t>
            </w:r>
            <w:r w:rsidRPr="00831572">
              <w:rPr>
                <w:sz w:val="28"/>
                <w:szCs w:val="28"/>
              </w:rPr>
              <w:t>надлежащим</w:t>
            </w:r>
            <w:r w:rsidRPr="00831572">
              <w:rPr>
                <w:spacing w:val="40"/>
                <w:sz w:val="28"/>
                <w:szCs w:val="28"/>
              </w:rPr>
              <w:t xml:space="preserve"> </w:t>
            </w:r>
            <w:r w:rsidRPr="00831572">
              <w:rPr>
                <w:sz w:val="28"/>
                <w:szCs w:val="28"/>
              </w:rPr>
              <w:t>контролем</w:t>
            </w:r>
            <w:r w:rsidRPr="00831572">
              <w:rPr>
                <w:spacing w:val="40"/>
                <w:sz w:val="28"/>
                <w:szCs w:val="28"/>
              </w:rPr>
              <w:t xml:space="preserve"> </w:t>
            </w:r>
            <w:r w:rsidRPr="00831572">
              <w:rPr>
                <w:sz w:val="28"/>
                <w:szCs w:val="28"/>
              </w:rPr>
              <w:t>опыт</w:t>
            </w:r>
            <w:r w:rsidRPr="00831572">
              <w:rPr>
                <w:spacing w:val="40"/>
                <w:sz w:val="28"/>
                <w:szCs w:val="28"/>
              </w:rPr>
              <w:t xml:space="preserve"> </w:t>
            </w:r>
            <w:r w:rsidRPr="00831572">
              <w:rPr>
                <w:sz w:val="28"/>
                <w:szCs w:val="28"/>
              </w:rPr>
              <w:t>на</w:t>
            </w:r>
            <w:r w:rsidRPr="00831572">
              <w:rPr>
                <w:spacing w:val="40"/>
                <w:sz w:val="28"/>
                <w:szCs w:val="28"/>
              </w:rPr>
              <w:t xml:space="preserve"> </w:t>
            </w:r>
            <w:r w:rsidRPr="00831572">
              <w:rPr>
                <w:sz w:val="28"/>
                <w:szCs w:val="28"/>
              </w:rPr>
              <w:t>соответствующем</w:t>
            </w:r>
            <w:r w:rsidRPr="00831572">
              <w:rPr>
                <w:spacing w:val="40"/>
                <w:sz w:val="28"/>
                <w:szCs w:val="28"/>
              </w:rPr>
              <w:t xml:space="preserve"> </w:t>
            </w:r>
            <w:r w:rsidRPr="00831572">
              <w:rPr>
                <w:sz w:val="28"/>
                <w:szCs w:val="28"/>
              </w:rPr>
              <w:t>типе</w:t>
            </w:r>
            <w:r w:rsidRPr="00831572">
              <w:rPr>
                <w:spacing w:val="40"/>
                <w:sz w:val="28"/>
                <w:szCs w:val="28"/>
              </w:rPr>
              <w:t xml:space="preserve"> </w:t>
            </w:r>
            <w:r w:rsidRPr="00831572">
              <w:rPr>
                <w:sz w:val="28"/>
                <w:szCs w:val="28"/>
              </w:rPr>
              <w:t>воздушного</w:t>
            </w:r>
            <w:r w:rsidRPr="00831572">
              <w:rPr>
                <w:spacing w:val="40"/>
                <w:sz w:val="28"/>
                <w:szCs w:val="28"/>
              </w:rPr>
              <w:t xml:space="preserve"> </w:t>
            </w:r>
            <w:r w:rsidRPr="00831572">
              <w:rPr>
                <w:sz w:val="28"/>
                <w:szCs w:val="28"/>
              </w:rPr>
              <w:t>судна</w:t>
            </w:r>
            <w:r w:rsidRPr="00831572">
              <w:rPr>
                <w:spacing w:val="40"/>
                <w:sz w:val="28"/>
                <w:szCs w:val="28"/>
              </w:rPr>
              <w:t xml:space="preserve"> </w:t>
            </w:r>
            <w:r w:rsidRPr="00831572">
              <w:rPr>
                <w:sz w:val="28"/>
                <w:szCs w:val="28"/>
              </w:rPr>
              <w:t>и/или</w:t>
            </w:r>
            <w:r w:rsidRPr="00831572">
              <w:rPr>
                <w:spacing w:val="80"/>
                <w:sz w:val="28"/>
                <w:szCs w:val="28"/>
              </w:rPr>
              <w:t xml:space="preserve"> </w:t>
            </w:r>
            <w:r w:rsidRPr="00831572">
              <w:rPr>
                <w:sz w:val="28"/>
                <w:szCs w:val="28"/>
              </w:rPr>
              <w:t>соответствующем пилотажном тренажере в следующем:</w:t>
            </w:r>
          </w:p>
          <w:p w:rsidR="00C45F96" w:rsidRPr="00831572" w:rsidRDefault="00C45F96" w:rsidP="00DA3D59">
            <w:pPr>
              <w:pStyle w:val="af7"/>
              <w:numPr>
                <w:ilvl w:val="0"/>
                <w:numId w:val="42"/>
              </w:numPr>
              <w:ind w:right="1860"/>
            </w:pPr>
            <w:r w:rsidRPr="00831572">
              <w:t>обычные</w:t>
            </w:r>
            <w:r w:rsidRPr="00831572">
              <w:rPr>
                <w:spacing w:val="-5"/>
              </w:rPr>
              <w:t xml:space="preserve"> </w:t>
            </w:r>
            <w:r w:rsidRPr="00831572">
              <w:t>схемы</w:t>
            </w:r>
            <w:r w:rsidRPr="00831572">
              <w:rPr>
                <w:spacing w:val="-4"/>
              </w:rPr>
              <w:t xml:space="preserve"> </w:t>
            </w:r>
            <w:r w:rsidRPr="00831572">
              <w:t>полета</w:t>
            </w:r>
            <w:r w:rsidRPr="00831572">
              <w:rPr>
                <w:spacing w:val="-5"/>
              </w:rPr>
              <w:t xml:space="preserve"> </w:t>
            </w:r>
            <w:r w:rsidRPr="00831572">
              <w:t>и</w:t>
            </w:r>
            <w:r w:rsidRPr="00831572">
              <w:rPr>
                <w:spacing w:val="-6"/>
              </w:rPr>
              <w:t xml:space="preserve"> </w:t>
            </w:r>
            <w:r w:rsidRPr="00831572">
              <w:t>маневры</w:t>
            </w:r>
            <w:r w:rsidRPr="00831572">
              <w:rPr>
                <w:spacing w:val="-4"/>
              </w:rPr>
              <w:t xml:space="preserve"> </w:t>
            </w:r>
            <w:r w:rsidRPr="00831572">
              <w:t>на</w:t>
            </w:r>
            <w:r w:rsidRPr="00831572">
              <w:rPr>
                <w:spacing w:val="-4"/>
              </w:rPr>
              <w:t xml:space="preserve"> </w:t>
            </w:r>
            <w:r w:rsidRPr="00831572">
              <w:t>всех</w:t>
            </w:r>
            <w:r w:rsidRPr="00831572">
              <w:rPr>
                <w:spacing w:val="-6"/>
              </w:rPr>
              <w:t xml:space="preserve"> </w:t>
            </w:r>
            <w:r w:rsidRPr="00831572">
              <w:t>этапах</w:t>
            </w:r>
            <w:r w:rsidRPr="00831572">
              <w:rPr>
                <w:spacing w:val="-4"/>
              </w:rPr>
              <w:t xml:space="preserve"> </w:t>
            </w:r>
            <w:r w:rsidRPr="00831572">
              <w:rPr>
                <w:spacing w:val="-2"/>
              </w:rPr>
              <w:t>полета;</w:t>
            </w:r>
          </w:p>
          <w:p w:rsidR="00C45F96" w:rsidRPr="00831572" w:rsidRDefault="00C45F96" w:rsidP="00DA3D59">
            <w:pPr>
              <w:pStyle w:val="af7"/>
              <w:numPr>
                <w:ilvl w:val="0"/>
                <w:numId w:val="42"/>
              </w:numPr>
              <w:ind w:right="1860"/>
            </w:pPr>
            <w:r w:rsidRPr="00831572">
              <w:t>особые и аварийные процедуры и маневры, связанные с выходом из</w:t>
            </w:r>
            <w:r>
              <w:t xml:space="preserve"> строя и отказами оборудования (</w:t>
            </w:r>
            <w:r w:rsidRPr="00831572">
              <w:t>двигателя, систем и планера</w:t>
            </w:r>
            <w:r>
              <w:t>)</w:t>
            </w:r>
            <w:r w:rsidRPr="00831572">
              <w:t>;</w:t>
            </w:r>
          </w:p>
          <w:p w:rsidR="00C45F96" w:rsidRPr="00831572" w:rsidRDefault="00C45F96" w:rsidP="00DA3D59">
            <w:pPr>
              <w:pStyle w:val="af7"/>
              <w:numPr>
                <w:ilvl w:val="0"/>
                <w:numId w:val="42"/>
              </w:numPr>
              <w:ind w:right="1860"/>
            </w:pPr>
            <w:r w:rsidRPr="00831572">
              <w:t>выполнение полетов по приборам, включая заходы на посадку, уходы на второй круг и посадки по приборам в нормальных, особых и аварийных условиях, в том числе с имитацией отказа двигателя;</w:t>
            </w:r>
          </w:p>
          <w:p w:rsidR="00C45F96" w:rsidRPr="00831572" w:rsidRDefault="00C45F96" w:rsidP="00DA3D59">
            <w:pPr>
              <w:pStyle w:val="af7"/>
              <w:numPr>
                <w:ilvl w:val="0"/>
                <w:numId w:val="42"/>
              </w:numPr>
              <w:ind w:right="1860"/>
            </w:pPr>
            <w:r w:rsidRPr="00831572">
              <w:t>для выдачи квалификационной отметки о типе для самолета прошел подготовку по предотвращению сложных пространственных положений и выводу из них.</w:t>
            </w:r>
          </w:p>
          <w:p w:rsidR="00C45F96" w:rsidRPr="00BB0A66" w:rsidRDefault="00C45F96" w:rsidP="002473F3">
            <w:pPr>
              <w:ind w:right="1860" w:firstLine="709"/>
              <w:jc w:val="both"/>
              <w:rPr>
                <w:sz w:val="28"/>
                <w:szCs w:val="28"/>
              </w:rPr>
            </w:pPr>
            <w:r w:rsidRPr="00BB0A66">
              <w:rPr>
                <w:sz w:val="28"/>
                <w:szCs w:val="28"/>
              </w:rPr>
              <w:t>Примечание</w:t>
            </w:r>
            <w:r w:rsidRPr="00BB0A66">
              <w:rPr>
                <w:spacing w:val="-3"/>
                <w:sz w:val="28"/>
                <w:szCs w:val="28"/>
              </w:rPr>
              <w:t xml:space="preserve"> </w:t>
            </w:r>
            <w:r>
              <w:rPr>
                <w:sz w:val="28"/>
                <w:szCs w:val="28"/>
              </w:rPr>
              <w:t>1</w:t>
            </w:r>
            <w:r w:rsidRPr="00BB0A66">
              <w:rPr>
                <w:sz w:val="28"/>
                <w:szCs w:val="28"/>
              </w:rPr>
              <w:t>. Курс подготовки по предотвращению сложных пространственных положений самолета и выводу из них может быть включен в программу подготовки для получения квалификационной отметки о типе самолета или проводиться непосредственно после этого в форме дополнительного элемента программы.</w:t>
            </w:r>
          </w:p>
          <w:p w:rsidR="00C45F96" w:rsidRDefault="00C45F96" w:rsidP="00DA3D59">
            <w:pPr>
              <w:pStyle w:val="af7"/>
              <w:numPr>
                <w:ilvl w:val="0"/>
                <w:numId w:val="43"/>
              </w:numPr>
              <w:ind w:right="1860"/>
            </w:pPr>
            <w:r w:rsidRPr="00360233">
              <w:t>порядок действий при потере экипажем трудоспособности и порядок координации действий экипажа, включая распределение задач по пилотированию;</w:t>
            </w:r>
          </w:p>
          <w:p w:rsidR="00C45F96" w:rsidRPr="00360233" w:rsidRDefault="00C45F96" w:rsidP="00DA3D59">
            <w:pPr>
              <w:pStyle w:val="af7"/>
              <w:numPr>
                <w:ilvl w:val="0"/>
                <w:numId w:val="43"/>
              </w:numPr>
              <w:ind w:right="1860"/>
            </w:pPr>
            <w:r w:rsidRPr="00360233">
              <w:t>взаимодействие членов экипажа и применение контрольных карт.</w:t>
            </w:r>
          </w:p>
          <w:p w:rsidR="00C45F96" w:rsidRPr="008A5125" w:rsidRDefault="00C45F96" w:rsidP="002473F3">
            <w:pPr>
              <w:ind w:right="1860" w:firstLine="709"/>
              <w:jc w:val="both"/>
              <w:rPr>
                <w:sz w:val="28"/>
                <w:szCs w:val="28"/>
              </w:rPr>
            </w:pPr>
            <w:r w:rsidRPr="008A5125">
              <w:rPr>
                <w:sz w:val="28"/>
                <w:szCs w:val="28"/>
              </w:rPr>
              <w:t>Примечание.</w:t>
            </w:r>
            <w:r w:rsidRPr="008A5125">
              <w:rPr>
                <w:spacing w:val="40"/>
                <w:sz w:val="28"/>
                <w:szCs w:val="28"/>
              </w:rPr>
              <w:t xml:space="preserve"> </w:t>
            </w:r>
            <w:r w:rsidRPr="00555BB0">
              <w:rPr>
                <w:sz w:val="28"/>
                <w:szCs w:val="28"/>
              </w:rPr>
              <w:t>См.</w:t>
            </w:r>
            <w:r w:rsidRPr="00555BB0">
              <w:rPr>
                <w:spacing w:val="40"/>
                <w:sz w:val="28"/>
                <w:szCs w:val="28"/>
              </w:rPr>
              <w:t xml:space="preserve"> </w:t>
            </w:r>
            <w:r w:rsidRPr="00555BB0">
              <w:rPr>
                <w:sz w:val="28"/>
                <w:szCs w:val="28"/>
              </w:rPr>
              <w:t xml:space="preserve">пункт </w:t>
            </w:r>
            <w:r w:rsidRPr="00555BB0">
              <w:rPr>
                <w:spacing w:val="-4"/>
                <w:sz w:val="28"/>
                <w:szCs w:val="28"/>
              </w:rPr>
              <w:t>28 абзац 1</w:t>
            </w:r>
            <w:r w:rsidRPr="00555BB0">
              <w:rPr>
                <w:spacing w:val="36"/>
                <w:sz w:val="28"/>
                <w:szCs w:val="28"/>
              </w:rPr>
              <w:t xml:space="preserve"> </w:t>
            </w:r>
            <w:r w:rsidRPr="008A5125">
              <w:rPr>
                <w:sz w:val="28"/>
                <w:szCs w:val="28"/>
              </w:rPr>
              <w:t>относительно</w:t>
            </w:r>
            <w:r w:rsidRPr="008A5125">
              <w:rPr>
                <w:spacing w:val="40"/>
                <w:sz w:val="28"/>
                <w:szCs w:val="28"/>
              </w:rPr>
              <w:t xml:space="preserve"> </w:t>
            </w:r>
            <w:r w:rsidRPr="008A5125">
              <w:rPr>
                <w:sz w:val="28"/>
                <w:szCs w:val="28"/>
              </w:rPr>
              <w:t>квалификации,</w:t>
            </w:r>
            <w:r w:rsidRPr="008A5125">
              <w:rPr>
                <w:spacing w:val="40"/>
                <w:sz w:val="28"/>
                <w:szCs w:val="28"/>
              </w:rPr>
              <w:t xml:space="preserve"> </w:t>
            </w:r>
            <w:r w:rsidRPr="008A5125">
              <w:rPr>
                <w:sz w:val="28"/>
                <w:szCs w:val="28"/>
              </w:rPr>
              <w:t>которую</w:t>
            </w:r>
            <w:r w:rsidRPr="008A5125">
              <w:rPr>
                <w:spacing w:val="39"/>
                <w:sz w:val="28"/>
                <w:szCs w:val="28"/>
              </w:rPr>
              <w:t xml:space="preserve"> </w:t>
            </w:r>
            <w:r w:rsidRPr="008A5125">
              <w:rPr>
                <w:sz w:val="28"/>
                <w:szCs w:val="28"/>
              </w:rPr>
              <w:t>имеют</w:t>
            </w:r>
            <w:r w:rsidRPr="008A5125">
              <w:rPr>
                <w:spacing w:val="40"/>
                <w:sz w:val="28"/>
                <w:szCs w:val="28"/>
              </w:rPr>
              <w:t xml:space="preserve"> </w:t>
            </w:r>
            <w:r w:rsidRPr="008A5125">
              <w:rPr>
                <w:sz w:val="28"/>
                <w:szCs w:val="28"/>
              </w:rPr>
              <w:t>пилоты</w:t>
            </w:r>
            <w:r>
              <w:rPr>
                <w:sz w:val="28"/>
                <w:szCs w:val="28"/>
              </w:rPr>
              <w:t>, занимающиеся летным обучением:</w:t>
            </w:r>
          </w:p>
          <w:p w:rsidR="00C45F96" w:rsidRPr="00360233" w:rsidRDefault="00C45F96" w:rsidP="00DA3D59">
            <w:pPr>
              <w:pStyle w:val="30"/>
              <w:widowControl w:val="0"/>
              <w:numPr>
                <w:ilvl w:val="0"/>
                <w:numId w:val="44"/>
              </w:numPr>
              <w:autoSpaceDE w:val="0"/>
              <w:autoSpaceDN w:val="0"/>
              <w:ind w:right="1860"/>
              <w:jc w:val="both"/>
              <w:rPr>
                <w:sz w:val="28"/>
                <w:szCs w:val="28"/>
              </w:rPr>
            </w:pPr>
            <w:r w:rsidRPr="00360233">
              <w:rPr>
                <w:sz w:val="28"/>
                <w:szCs w:val="28"/>
              </w:rPr>
              <w:t xml:space="preserve">продемонстрировал умение и знания, требуемые для обеспечения безопасного выполнения полетов на </w:t>
            </w:r>
            <w:r w:rsidRPr="00360233">
              <w:rPr>
                <w:sz w:val="28"/>
                <w:szCs w:val="28"/>
              </w:rPr>
              <w:lastRenderedPageBreak/>
              <w:t>соответствующем типе воздушных судов, которые отвечают обязанностям командира воздушного судна или второго пилота, в зависимости от того, что требуется;</w:t>
            </w:r>
          </w:p>
          <w:p w:rsidR="00C45F96" w:rsidRPr="00360233" w:rsidRDefault="00C45F96" w:rsidP="00DA3D59">
            <w:pPr>
              <w:pStyle w:val="30"/>
              <w:widowControl w:val="0"/>
              <w:numPr>
                <w:ilvl w:val="0"/>
                <w:numId w:val="44"/>
              </w:numPr>
              <w:autoSpaceDE w:val="0"/>
              <w:autoSpaceDN w:val="0"/>
              <w:ind w:right="1860"/>
              <w:jc w:val="both"/>
              <w:rPr>
                <w:sz w:val="28"/>
                <w:szCs w:val="28"/>
              </w:rPr>
            </w:pPr>
            <w:r w:rsidRPr="00360233">
              <w:rPr>
                <w:sz w:val="28"/>
                <w:szCs w:val="28"/>
              </w:rPr>
              <w:t>продемонстрировал, на уровне свидетельст</w:t>
            </w:r>
            <w:r>
              <w:rPr>
                <w:sz w:val="28"/>
                <w:szCs w:val="28"/>
              </w:rPr>
              <w:t>ва линейного пилота</w:t>
            </w:r>
            <w:r w:rsidRPr="00360233">
              <w:rPr>
                <w:sz w:val="28"/>
                <w:szCs w:val="28"/>
              </w:rPr>
              <w:t>, объем знаний, определенный</w:t>
            </w:r>
            <w:r w:rsidRPr="00360233">
              <w:rPr>
                <w:spacing w:val="40"/>
                <w:sz w:val="28"/>
                <w:szCs w:val="28"/>
              </w:rPr>
              <w:t xml:space="preserve"> </w:t>
            </w:r>
            <w:r w:rsidRPr="00360233">
              <w:rPr>
                <w:sz w:val="28"/>
                <w:szCs w:val="28"/>
              </w:rPr>
              <w:t>полномочным</w:t>
            </w:r>
            <w:r w:rsidRPr="00360233">
              <w:rPr>
                <w:spacing w:val="40"/>
                <w:sz w:val="28"/>
                <w:szCs w:val="28"/>
              </w:rPr>
              <w:t xml:space="preserve"> </w:t>
            </w:r>
            <w:r w:rsidRPr="00360233">
              <w:rPr>
                <w:sz w:val="28"/>
                <w:szCs w:val="28"/>
              </w:rPr>
              <w:t>органом</w:t>
            </w:r>
            <w:r w:rsidRPr="00360233">
              <w:rPr>
                <w:spacing w:val="40"/>
                <w:sz w:val="28"/>
                <w:szCs w:val="28"/>
              </w:rPr>
              <w:t xml:space="preserve"> </w:t>
            </w:r>
            <w:r w:rsidRPr="00360233">
              <w:rPr>
                <w:sz w:val="28"/>
                <w:szCs w:val="28"/>
              </w:rPr>
              <w:t>по</w:t>
            </w:r>
            <w:r w:rsidRPr="00360233">
              <w:rPr>
                <w:spacing w:val="40"/>
                <w:sz w:val="28"/>
                <w:szCs w:val="28"/>
              </w:rPr>
              <w:t xml:space="preserve"> </w:t>
            </w:r>
            <w:r w:rsidRPr="00360233">
              <w:rPr>
                <w:sz w:val="28"/>
                <w:szCs w:val="28"/>
              </w:rPr>
              <w:t>выдаче</w:t>
            </w:r>
            <w:r w:rsidRPr="00360233">
              <w:rPr>
                <w:spacing w:val="40"/>
                <w:sz w:val="28"/>
                <w:szCs w:val="28"/>
              </w:rPr>
              <w:t xml:space="preserve"> </w:t>
            </w:r>
            <w:r w:rsidRPr="00360233">
              <w:rPr>
                <w:sz w:val="28"/>
                <w:szCs w:val="28"/>
              </w:rPr>
              <w:t>свидетельств</w:t>
            </w:r>
            <w:r>
              <w:rPr>
                <w:spacing w:val="40"/>
                <w:sz w:val="28"/>
                <w:szCs w:val="28"/>
              </w:rPr>
              <w:t>.</w:t>
            </w:r>
          </w:p>
          <w:p w:rsidR="00C45F96" w:rsidRPr="00B579F8" w:rsidRDefault="00C45F96" w:rsidP="002473F3">
            <w:pPr>
              <w:ind w:right="1860"/>
              <w:jc w:val="both"/>
              <w:rPr>
                <w:color w:val="FF0000"/>
                <w:sz w:val="28"/>
                <w:szCs w:val="28"/>
              </w:rPr>
            </w:pPr>
            <w:r>
              <w:rPr>
                <w:sz w:val="28"/>
                <w:szCs w:val="28"/>
              </w:rPr>
              <w:t xml:space="preserve">3) </w:t>
            </w:r>
            <w:r w:rsidRPr="00DD3C21">
              <w:rPr>
                <w:sz w:val="28"/>
                <w:szCs w:val="28"/>
              </w:rPr>
              <w:t>Квалификационная</w:t>
            </w:r>
            <w:r w:rsidRPr="00DD3C21">
              <w:rPr>
                <w:spacing w:val="-6"/>
                <w:sz w:val="28"/>
                <w:szCs w:val="28"/>
              </w:rPr>
              <w:t xml:space="preserve"> </w:t>
            </w:r>
            <w:r w:rsidRPr="00DD3C21">
              <w:rPr>
                <w:sz w:val="28"/>
                <w:szCs w:val="28"/>
              </w:rPr>
              <w:t>отметка</w:t>
            </w:r>
            <w:r w:rsidRPr="00DD3C21">
              <w:rPr>
                <w:spacing w:val="-4"/>
                <w:sz w:val="28"/>
                <w:szCs w:val="28"/>
              </w:rPr>
              <w:t xml:space="preserve"> </w:t>
            </w:r>
            <w:r w:rsidRPr="00DD3C21">
              <w:rPr>
                <w:sz w:val="28"/>
                <w:szCs w:val="28"/>
              </w:rPr>
              <w:t>о</w:t>
            </w:r>
            <w:r w:rsidRPr="00DD3C21">
              <w:rPr>
                <w:spacing w:val="-4"/>
                <w:sz w:val="28"/>
                <w:szCs w:val="28"/>
              </w:rPr>
              <w:t xml:space="preserve"> </w:t>
            </w:r>
            <w:r>
              <w:rPr>
                <w:sz w:val="28"/>
                <w:szCs w:val="28"/>
              </w:rPr>
              <w:t>типе</w:t>
            </w:r>
            <w:r>
              <w:rPr>
                <w:spacing w:val="-4"/>
                <w:sz w:val="28"/>
                <w:szCs w:val="28"/>
              </w:rPr>
              <w:t xml:space="preserve">: </w:t>
            </w:r>
            <w:r>
              <w:rPr>
                <w:sz w:val="28"/>
                <w:szCs w:val="28"/>
              </w:rPr>
              <w:t>кандидат продемонстрировал умения</w:t>
            </w:r>
            <w:r w:rsidRPr="00076C36">
              <w:rPr>
                <w:sz w:val="28"/>
                <w:szCs w:val="28"/>
              </w:rPr>
              <w:t xml:space="preserve"> и знания, необходимые для безопасного выполнения полетов на соответствующем типе воздушного судна, отвечающие требованиям к выдаче свидетельств и выполнению функций пилота.</w:t>
            </w:r>
          </w:p>
          <w:p w:rsidR="00C45F96" w:rsidRPr="00F174ED" w:rsidRDefault="00C45F96" w:rsidP="002473F3">
            <w:pPr>
              <w:ind w:right="1860"/>
              <w:jc w:val="both"/>
              <w:rPr>
                <w:b/>
                <w:sz w:val="28"/>
                <w:szCs w:val="28"/>
              </w:rPr>
            </w:pPr>
            <w:r>
              <w:rPr>
                <w:b/>
                <w:sz w:val="28"/>
                <w:szCs w:val="28"/>
              </w:rPr>
              <w:t>26</w:t>
            </w:r>
            <w:r w:rsidRPr="00F174ED">
              <w:rPr>
                <w:b/>
                <w:sz w:val="28"/>
                <w:szCs w:val="28"/>
              </w:rPr>
              <w:t>. Использование</w:t>
            </w:r>
            <w:r w:rsidRPr="00F174ED">
              <w:rPr>
                <w:b/>
                <w:spacing w:val="10"/>
                <w:sz w:val="28"/>
                <w:szCs w:val="28"/>
              </w:rPr>
              <w:t xml:space="preserve"> </w:t>
            </w:r>
            <w:r w:rsidRPr="00F174ED">
              <w:rPr>
                <w:b/>
                <w:spacing w:val="-4"/>
                <w:sz w:val="28"/>
                <w:szCs w:val="28"/>
              </w:rPr>
              <w:t xml:space="preserve">FSTD </w:t>
            </w:r>
            <w:r w:rsidRPr="00F174ED">
              <w:rPr>
                <w:b/>
                <w:sz w:val="28"/>
                <w:szCs w:val="28"/>
              </w:rPr>
              <w:t>для</w:t>
            </w:r>
            <w:r w:rsidRPr="00F174ED">
              <w:rPr>
                <w:b/>
                <w:spacing w:val="-5"/>
                <w:sz w:val="28"/>
                <w:szCs w:val="28"/>
              </w:rPr>
              <w:t xml:space="preserve"> </w:t>
            </w:r>
            <w:r w:rsidRPr="00F174ED">
              <w:rPr>
                <w:b/>
                <w:sz w:val="28"/>
                <w:szCs w:val="28"/>
              </w:rPr>
              <w:t>приобретения</w:t>
            </w:r>
            <w:r w:rsidRPr="00F174ED">
              <w:rPr>
                <w:b/>
                <w:spacing w:val="-6"/>
                <w:sz w:val="28"/>
                <w:szCs w:val="28"/>
              </w:rPr>
              <w:t xml:space="preserve"> </w:t>
            </w:r>
            <w:r w:rsidRPr="00F174ED">
              <w:rPr>
                <w:b/>
                <w:sz w:val="28"/>
                <w:szCs w:val="28"/>
              </w:rPr>
              <w:t>опыта</w:t>
            </w:r>
            <w:r w:rsidRPr="00F174ED">
              <w:rPr>
                <w:b/>
                <w:spacing w:val="-4"/>
                <w:sz w:val="28"/>
                <w:szCs w:val="28"/>
              </w:rPr>
              <w:t xml:space="preserve"> </w:t>
            </w:r>
            <w:r w:rsidRPr="00F174ED">
              <w:rPr>
                <w:b/>
                <w:sz w:val="28"/>
                <w:szCs w:val="28"/>
              </w:rPr>
              <w:t>и</w:t>
            </w:r>
            <w:r w:rsidRPr="00F174ED">
              <w:rPr>
                <w:b/>
                <w:spacing w:val="-6"/>
                <w:sz w:val="28"/>
                <w:szCs w:val="28"/>
              </w:rPr>
              <w:t xml:space="preserve"> </w:t>
            </w:r>
            <w:r w:rsidRPr="00F174ED">
              <w:rPr>
                <w:b/>
                <w:sz w:val="28"/>
                <w:szCs w:val="28"/>
              </w:rPr>
              <w:t>проверки</w:t>
            </w:r>
            <w:r w:rsidRPr="00F174ED">
              <w:rPr>
                <w:b/>
                <w:spacing w:val="-5"/>
                <w:sz w:val="28"/>
                <w:szCs w:val="28"/>
              </w:rPr>
              <w:t xml:space="preserve"> </w:t>
            </w:r>
            <w:r w:rsidRPr="00F174ED">
              <w:rPr>
                <w:b/>
                <w:spacing w:val="-2"/>
                <w:sz w:val="28"/>
                <w:szCs w:val="28"/>
              </w:rPr>
              <w:t>умений.</w:t>
            </w:r>
          </w:p>
          <w:p w:rsidR="00C45F96" w:rsidRPr="00076C36" w:rsidRDefault="00C45F96" w:rsidP="002473F3">
            <w:pPr>
              <w:ind w:right="1860"/>
              <w:jc w:val="both"/>
              <w:rPr>
                <w:b/>
                <w:sz w:val="28"/>
                <w:szCs w:val="28"/>
              </w:rPr>
            </w:pPr>
            <w:r>
              <w:rPr>
                <w:sz w:val="28"/>
                <w:szCs w:val="28"/>
              </w:rPr>
              <w:t xml:space="preserve">1) </w:t>
            </w:r>
            <w:r w:rsidRPr="00076C36">
              <w:rPr>
                <w:sz w:val="28"/>
                <w:szCs w:val="28"/>
              </w:rPr>
              <w:t>Использование FSTD для приобретения опыта или выполнения маневров, требуемых при демонстрации умений для</w:t>
            </w:r>
            <w:r>
              <w:rPr>
                <w:sz w:val="28"/>
                <w:szCs w:val="28"/>
              </w:rPr>
              <w:t xml:space="preserve"> получения</w:t>
            </w:r>
            <w:r w:rsidRPr="00076C36">
              <w:rPr>
                <w:sz w:val="28"/>
                <w:szCs w:val="28"/>
              </w:rPr>
              <w:t xml:space="preserve"> свидетельства или квалификационной отметки, у</w:t>
            </w:r>
            <w:r>
              <w:rPr>
                <w:sz w:val="28"/>
                <w:szCs w:val="28"/>
              </w:rPr>
              <w:t xml:space="preserve">тверждается ОГА КР, </w:t>
            </w:r>
            <w:r w:rsidRPr="00076C36">
              <w:rPr>
                <w:sz w:val="28"/>
                <w:szCs w:val="28"/>
              </w:rPr>
              <w:t>гарантиру</w:t>
            </w:r>
            <w:r>
              <w:rPr>
                <w:sz w:val="28"/>
                <w:szCs w:val="28"/>
              </w:rPr>
              <w:t>ющий</w:t>
            </w:r>
            <w:r w:rsidRPr="00076C36">
              <w:rPr>
                <w:sz w:val="28"/>
                <w:szCs w:val="28"/>
              </w:rPr>
              <w:t xml:space="preserve"> соответствие FSTD поставленной задаче.</w:t>
            </w:r>
          </w:p>
          <w:p w:rsidR="00C45F96" w:rsidRPr="00A4202C" w:rsidRDefault="00C45F96" w:rsidP="002473F3">
            <w:pPr>
              <w:ind w:right="1860"/>
              <w:jc w:val="both"/>
              <w:rPr>
                <w:b/>
                <w:sz w:val="28"/>
                <w:szCs w:val="28"/>
              </w:rPr>
            </w:pPr>
            <w:r>
              <w:rPr>
                <w:b/>
                <w:sz w:val="28"/>
                <w:szCs w:val="28"/>
              </w:rPr>
              <w:t>27</w:t>
            </w:r>
            <w:r w:rsidRPr="00A4202C">
              <w:rPr>
                <w:b/>
                <w:sz w:val="28"/>
                <w:szCs w:val="28"/>
              </w:rPr>
              <w:t>. Условия,</w:t>
            </w:r>
            <w:r w:rsidRPr="00A4202C">
              <w:rPr>
                <w:b/>
                <w:spacing w:val="-8"/>
                <w:sz w:val="28"/>
                <w:szCs w:val="28"/>
              </w:rPr>
              <w:t xml:space="preserve"> </w:t>
            </w:r>
            <w:r w:rsidRPr="00A4202C">
              <w:rPr>
                <w:b/>
                <w:sz w:val="28"/>
                <w:szCs w:val="28"/>
              </w:rPr>
              <w:t>при</w:t>
            </w:r>
            <w:r w:rsidRPr="00A4202C">
              <w:rPr>
                <w:b/>
                <w:spacing w:val="-10"/>
                <w:sz w:val="28"/>
                <w:szCs w:val="28"/>
              </w:rPr>
              <w:t xml:space="preserve"> </w:t>
            </w:r>
            <w:r w:rsidRPr="00A4202C">
              <w:rPr>
                <w:b/>
                <w:sz w:val="28"/>
                <w:szCs w:val="28"/>
              </w:rPr>
              <w:t>которых</w:t>
            </w:r>
            <w:r w:rsidRPr="00A4202C">
              <w:rPr>
                <w:b/>
                <w:spacing w:val="-10"/>
                <w:sz w:val="28"/>
                <w:szCs w:val="28"/>
              </w:rPr>
              <w:t xml:space="preserve"> </w:t>
            </w:r>
            <w:r w:rsidRPr="00A4202C">
              <w:rPr>
                <w:b/>
                <w:sz w:val="28"/>
                <w:szCs w:val="28"/>
              </w:rPr>
              <w:t>требуется</w:t>
            </w:r>
            <w:r w:rsidRPr="00A4202C">
              <w:rPr>
                <w:b/>
                <w:spacing w:val="-7"/>
                <w:sz w:val="28"/>
                <w:szCs w:val="28"/>
              </w:rPr>
              <w:t xml:space="preserve"> </w:t>
            </w:r>
            <w:r w:rsidRPr="00A4202C">
              <w:rPr>
                <w:b/>
                <w:sz w:val="28"/>
                <w:szCs w:val="28"/>
              </w:rPr>
              <w:t>квалификационная</w:t>
            </w:r>
            <w:r w:rsidRPr="00A4202C">
              <w:rPr>
                <w:b/>
                <w:spacing w:val="-10"/>
                <w:sz w:val="28"/>
                <w:szCs w:val="28"/>
              </w:rPr>
              <w:t xml:space="preserve"> </w:t>
            </w:r>
            <w:r>
              <w:rPr>
                <w:b/>
                <w:sz w:val="28"/>
                <w:szCs w:val="28"/>
              </w:rPr>
              <w:t>отметка о праве на полё</w:t>
            </w:r>
            <w:r w:rsidRPr="00A4202C">
              <w:rPr>
                <w:b/>
                <w:sz w:val="28"/>
                <w:szCs w:val="28"/>
              </w:rPr>
              <w:t>ты по приборам.</w:t>
            </w:r>
          </w:p>
          <w:p w:rsidR="00C45F96" w:rsidRPr="008B5C32" w:rsidRDefault="00C45F96" w:rsidP="002473F3">
            <w:pPr>
              <w:adjustRightInd w:val="0"/>
              <w:ind w:right="1860"/>
              <w:jc w:val="both"/>
              <w:rPr>
                <w:rFonts w:ascii="TimesNewRoman" w:hAnsi="TimesNewRoman" w:cs="TimesNewRoman"/>
                <w:sz w:val="28"/>
                <w:szCs w:val="28"/>
              </w:rPr>
            </w:pPr>
            <w:r>
              <w:rPr>
                <w:sz w:val="28"/>
                <w:szCs w:val="28"/>
              </w:rPr>
              <w:t>1) ОГА КР</w:t>
            </w:r>
            <w:r w:rsidRPr="008B5C32">
              <w:rPr>
                <w:sz w:val="28"/>
                <w:szCs w:val="28"/>
              </w:rPr>
              <w:t xml:space="preserve">, выдавший свидетельство пилота, не допускает его обладателя к выполнению функций командира или второго </w:t>
            </w:r>
            <w:r w:rsidRPr="008B5C32">
              <w:rPr>
                <w:sz w:val="28"/>
                <w:szCs w:val="28"/>
              </w:rPr>
              <w:lastRenderedPageBreak/>
              <w:t>пилота воздушного судна при полетах по приборам (ППП) без соответствующего разрешения. Это разрешение включает внесение квалификационной отметки о праве на полеты по приборам, соответствующей виду воздушного судна.</w:t>
            </w:r>
          </w:p>
          <w:p w:rsidR="00C45F96" w:rsidRDefault="00C45F96" w:rsidP="002473F3">
            <w:pPr>
              <w:ind w:right="1860"/>
              <w:jc w:val="both"/>
              <w:rPr>
                <w:i/>
                <w:sz w:val="28"/>
                <w:szCs w:val="28"/>
              </w:rPr>
            </w:pPr>
            <w:r>
              <w:rPr>
                <w:sz w:val="28"/>
                <w:szCs w:val="28"/>
              </w:rPr>
              <w:t xml:space="preserve">2) </w:t>
            </w:r>
            <w:r w:rsidRPr="00F42836">
              <w:rPr>
                <w:sz w:val="28"/>
                <w:szCs w:val="28"/>
              </w:rPr>
              <w:t>Квалификационная отметка о праве на полеты по приборам вносится в свидетельство линейного пилота (самолет, воздушное судно с системой увеличения подъемной силы, дирижабль) и свидетельство пилота коммерческой авиации (самолет, воздушное судно с системой увеличения подъемной силы, дирижабль).</w:t>
            </w:r>
            <w:r>
              <w:rPr>
                <w:i/>
                <w:sz w:val="28"/>
                <w:szCs w:val="28"/>
              </w:rPr>
              <w:t xml:space="preserve"> </w:t>
            </w:r>
          </w:p>
          <w:p w:rsidR="00C45F96" w:rsidRPr="00947475" w:rsidRDefault="00C45F96" w:rsidP="002473F3">
            <w:pPr>
              <w:ind w:right="1860"/>
              <w:jc w:val="both"/>
              <w:rPr>
                <w:i/>
                <w:sz w:val="28"/>
                <w:szCs w:val="28"/>
              </w:rPr>
            </w:pPr>
            <w:r>
              <w:rPr>
                <w:sz w:val="28"/>
                <w:szCs w:val="28"/>
              </w:rPr>
              <w:t xml:space="preserve">3) </w:t>
            </w:r>
            <w:r w:rsidRPr="00555BB0">
              <w:rPr>
                <w:sz w:val="28"/>
                <w:szCs w:val="28"/>
              </w:rPr>
              <w:t>Положения пункта</w:t>
            </w:r>
            <w:r w:rsidRPr="00555BB0">
              <w:rPr>
                <w:spacing w:val="-1"/>
                <w:sz w:val="28"/>
                <w:szCs w:val="28"/>
              </w:rPr>
              <w:t xml:space="preserve"> 27</w:t>
            </w:r>
            <w:r w:rsidRPr="00555BB0">
              <w:rPr>
                <w:sz w:val="28"/>
                <w:szCs w:val="28"/>
              </w:rPr>
              <w:t xml:space="preserve"> настоящих </w:t>
            </w:r>
            <w:r>
              <w:rPr>
                <w:sz w:val="28"/>
                <w:szCs w:val="28"/>
              </w:rPr>
              <w:t>п</w:t>
            </w:r>
            <w:r w:rsidRPr="00F42836">
              <w:rPr>
                <w:sz w:val="28"/>
                <w:szCs w:val="28"/>
              </w:rPr>
              <w:t xml:space="preserve">равил не исключают выдачи свидетельства, составной частью которого является квалификационная отметка о праве на полеты по </w:t>
            </w:r>
            <w:r w:rsidRPr="00F42836">
              <w:rPr>
                <w:spacing w:val="-2"/>
                <w:sz w:val="28"/>
                <w:szCs w:val="28"/>
              </w:rPr>
              <w:t>приборам</w:t>
            </w:r>
            <w:r w:rsidRPr="00947475">
              <w:rPr>
                <w:i/>
                <w:spacing w:val="-2"/>
                <w:sz w:val="28"/>
                <w:szCs w:val="28"/>
              </w:rPr>
              <w:t>.</w:t>
            </w:r>
          </w:p>
          <w:p w:rsidR="00C45F96" w:rsidRPr="00A4202C" w:rsidRDefault="00C45F96" w:rsidP="002473F3">
            <w:pPr>
              <w:ind w:right="1860"/>
              <w:jc w:val="both"/>
              <w:rPr>
                <w:b/>
                <w:sz w:val="28"/>
                <w:szCs w:val="28"/>
              </w:rPr>
            </w:pPr>
            <w:r>
              <w:rPr>
                <w:b/>
                <w:sz w:val="28"/>
                <w:szCs w:val="28"/>
              </w:rPr>
              <w:t>28</w:t>
            </w:r>
            <w:r w:rsidRPr="00A4202C">
              <w:rPr>
                <w:b/>
                <w:sz w:val="28"/>
                <w:szCs w:val="28"/>
              </w:rPr>
              <w:t>. Условия,</w:t>
            </w:r>
            <w:r w:rsidRPr="00A4202C">
              <w:rPr>
                <w:b/>
                <w:spacing w:val="-8"/>
                <w:sz w:val="28"/>
                <w:szCs w:val="28"/>
              </w:rPr>
              <w:t xml:space="preserve"> </w:t>
            </w:r>
            <w:r w:rsidRPr="00A4202C">
              <w:rPr>
                <w:b/>
                <w:sz w:val="28"/>
                <w:szCs w:val="28"/>
              </w:rPr>
              <w:t>при</w:t>
            </w:r>
            <w:r w:rsidRPr="00A4202C">
              <w:rPr>
                <w:b/>
                <w:spacing w:val="-10"/>
                <w:sz w:val="28"/>
                <w:szCs w:val="28"/>
              </w:rPr>
              <w:t xml:space="preserve"> </w:t>
            </w:r>
            <w:r w:rsidRPr="00A4202C">
              <w:rPr>
                <w:b/>
                <w:sz w:val="28"/>
                <w:szCs w:val="28"/>
              </w:rPr>
              <w:t>которых</w:t>
            </w:r>
            <w:r w:rsidRPr="00A4202C">
              <w:rPr>
                <w:b/>
                <w:spacing w:val="-10"/>
                <w:sz w:val="28"/>
                <w:szCs w:val="28"/>
              </w:rPr>
              <w:t xml:space="preserve"> </w:t>
            </w:r>
            <w:r w:rsidRPr="00A4202C">
              <w:rPr>
                <w:b/>
                <w:sz w:val="28"/>
                <w:szCs w:val="28"/>
              </w:rPr>
              <w:t>требуется</w:t>
            </w:r>
            <w:r w:rsidRPr="00A4202C">
              <w:rPr>
                <w:b/>
                <w:spacing w:val="-7"/>
                <w:sz w:val="28"/>
                <w:szCs w:val="28"/>
              </w:rPr>
              <w:t xml:space="preserve"> </w:t>
            </w:r>
            <w:r w:rsidRPr="00A4202C">
              <w:rPr>
                <w:b/>
                <w:sz w:val="28"/>
                <w:szCs w:val="28"/>
              </w:rPr>
              <w:t>получение</w:t>
            </w:r>
            <w:r w:rsidRPr="00A4202C">
              <w:rPr>
                <w:b/>
                <w:spacing w:val="-9"/>
                <w:sz w:val="28"/>
                <w:szCs w:val="28"/>
              </w:rPr>
              <w:t xml:space="preserve"> </w:t>
            </w:r>
            <w:r w:rsidRPr="00A4202C">
              <w:rPr>
                <w:b/>
                <w:sz w:val="28"/>
                <w:szCs w:val="28"/>
              </w:rPr>
              <w:t>разрешения на проведение подготовки.</w:t>
            </w:r>
            <w:r w:rsidRPr="00E53CBB">
              <w:rPr>
                <w:b/>
                <w:color w:val="FF0000"/>
                <w:spacing w:val="-2"/>
                <w:sz w:val="28"/>
                <w:szCs w:val="28"/>
              </w:rPr>
              <w:t xml:space="preserve"> </w:t>
            </w:r>
          </w:p>
          <w:p w:rsidR="00C45F96" w:rsidRPr="00F42836" w:rsidRDefault="00C45F96" w:rsidP="002473F3">
            <w:pPr>
              <w:pStyle w:val="30"/>
              <w:ind w:right="1860"/>
              <w:jc w:val="both"/>
              <w:rPr>
                <w:sz w:val="28"/>
                <w:szCs w:val="28"/>
              </w:rPr>
            </w:pPr>
            <w:r>
              <w:rPr>
                <w:sz w:val="28"/>
                <w:szCs w:val="28"/>
              </w:rPr>
              <w:t>1) ОГА КР</w:t>
            </w:r>
            <w:r w:rsidRPr="00F42836">
              <w:rPr>
                <w:sz w:val="28"/>
                <w:szCs w:val="28"/>
              </w:rPr>
              <w:t>, выдавший свидетельство пилота, не разрешает его обладателю заниматься летным обучением, необходимым для получения свидетельства или квалификационной отметки, бе</w:t>
            </w:r>
            <w:r>
              <w:rPr>
                <w:sz w:val="28"/>
                <w:szCs w:val="28"/>
              </w:rPr>
              <w:t>з соответствующего разрешения</w:t>
            </w:r>
            <w:r w:rsidRPr="00F42836">
              <w:rPr>
                <w:sz w:val="28"/>
                <w:szCs w:val="28"/>
              </w:rPr>
              <w:t>. Это разрешение включает:</w:t>
            </w:r>
          </w:p>
          <w:p w:rsidR="00C45F96" w:rsidRPr="00DE3286" w:rsidRDefault="00C45F96" w:rsidP="00DA3D59">
            <w:pPr>
              <w:pStyle w:val="30"/>
              <w:widowControl w:val="0"/>
              <w:numPr>
                <w:ilvl w:val="0"/>
                <w:numId w:val="45"/>
              </w:numPr>
              <w:tabs>
                <w:tab w:val="left" w:pos="567"/>
              </w:tabs>
              <w:autoSpaceDE w:val="0"/>
              <w:autoSpaceDN w:val="0"/>
              <w:ind w:left="360" w:right="1860"/>
              <w:jc w:val="both"/>
              <w:rPr>
                <w:sz w:val="28"/>
                <w:szCs w:val="28"/>
              </w:rPr>
            </w:pPr>
            <w:r w:rsidRPr="00DE3286">
              <w:rPr>
                <w:sz w:val="28"/>
                <w:szCs w:val="28"/>
              </w:rPr>
              <w:t>квалификационную</w:t>
            </w:r>
            <w:r w:rsidRPr="00DE3286">
              <w:rPr>
                <w:spacing w:val="-11"/>
                <w:sz w:val="28"/>
                <w:szCs w:val="28"/>
              </w:rPr>
              <w:t xml:space="preserve"> </w:t>
            </w:r>
            <w:r w:rsidRPr="00DE3286">
              <w:rPr>
                <w:sz w:val="28"/>
                <w:szCs w:val="28"/>
              </w:rPr>
              <w:t>отметку</w:t>
            </w:r>
            <w:r w:rsidRPr="00DE3286">
              <w:rPr>
                <w:spacing w:val="-11"/>
                <w:sz w:val="28"/>
                <w:szCs w:val="28"/>
              </w:rPr>
              <w:t xml:space="preserve"> </w:t>
            </w:r>
            <w:r w:rsidRPr="00DE3286">
              <w:rPr>
                <w:sz w:val="28"/>
                <w:szCs w:val="28"/>
              </w:rPr>
              <w:t>пилота-инструктора</w:t>
            </w:r>
            <w:r w:rsidRPr="00DE3286">
              <w:rPr>
                <w:spacing w:val="-11"/>
                <w:sz w:val="28"/>
                <w:szCs w:val="28"/>
              </w:rPr>
              <w:t xml:space="preserve"> </w:t>
            </w:r>
            <w:r w:rsidRPr="00DE3286">
              <w:rPr>
                <w:sz w:val="28"/>
                <w:szCs w:val="28"/>
              </w:rPr>
              <w:t>в</w:t>
            </w:r>
            <w:r w:rsidRPr="00DE3286">
              <w:rPr>
                <w:spacing w:val="-11"/>
                <w:sz w:val="28"/>
                <w:szCs w:val="28"/>
              </w:rPr>
              <w:t xml:space="preserve"> </w:t>
            </w:r>
            <w:r w:rsidRPr="00DE3286">
              <w:rPr>
                <w:sz w:val="28"/>
                <w:szCs w:val="28"/>
              </w:rPr>
              <w:t>свидетельстве</w:t>
            </w:r>
            <w:r w:rsidRPr="00DE3286">
              <w:rPr>
                <w:spacing w:val="-11"/>
                <w:sz w:val="28"/>
                <w:szCs w:val="28"/>
              </w:rPr>
              <w:t xml:space="preserve"> </w:t>
            </w:r>
            <w:r w:rsidRPr="00DE3286">
              <w:rPr>
                <w:sz w:val="28"/>
                <w:szCs w:val="28"/>
              </w:rPr>
              <w:t>пилота,</w:t>
            </w:r>
            <w:r w:rsidRPr="00DE3286">
              <w:rPr>
                <w:spacing w:val="-8"/>
                <w:sz w:val="28"/>
                <w:szCs w:val="28"/>
              </w:rPr>
              <w:t xml:space="preserve"> </w:t>
            </w:r>
            <w:r w:rsidRPr="00DE3286">
              <w:rPr>
                <w:spacing w:val="-5"/>
                <w:sz w:val="28"/>
                <w:szCs w:val="28"/>
              </w:rPr>
              <w:t>или</w:t>
            </w:r>
            <w:r>
              <w:rPr>
                <w:spacing w:val="-5"/>
                <w:sz w:val="28"/>
                <w:szCs w:val="28"/>
              </w:rPr>
              <w:t>;</w:t>
            </w:r>
          </w:p>
          <w:p w:rsidR="00C45F96" w:rsidRPr="000F7DC8" w:rsidRDefault="00C45F96" w:rsidP="00DA3D59">
            <w:pPr>
              <w:pStyle w:val="30"/>
              <w:widowControl w:val="0"/>
              <w:numPr>
                <w:ilvl w:val="0"/>
                <w:numId w:val="45"/>
              </w:numPr>
              <w:tabs>
                <w:tab w:val="left" w:pos="567"/>
              </w:tabs>
              <w:autoSpaceDE w:val="0"/>
              <w:autoSpaceDN w:val="0"/>
              <w:ind w:left="360" w:right="1860"/>
              <w:jc w:val="both"/>
              <w:rPr>
                <w:sz w:val="28"/>
                <w:szCs w:val="28"/>
              </w:rPr>
            </w:pPr>
            <w:bookmarkStart w:id="3" w:name="2.2_Пилот-курсант"/>
            <w:bookmarkEnd w:id="3"/>
            <w:r w:rsidRPr="000F7DC8">
              <w:rPr>
                <w:sz w:val="28"/>
                <w:szCs w:val="28"/>
              </w:rPr>
              <w:t>полномочия на выполнение функции представителя одобренн</w:t>
            </w:r>
            <w:r>
              <w:rPr>
                <w:sz w:val="28"/>
                <w:szCs w:val="28"/>
              </w:rPr>
              <w:t>ой организации, которой ОГА КР</w:t>
            </w:r>
            <w:r w:rsidRPr="000F7DC8">
              <w:rPr>
                <w:sz w:val="28"/>
                <w:szCs w:val="28"/>
              </w:rPr>
              <w:t xml:space="preserve"> поручил </w:t>
            </w:r>
            <w:r w:rsidRPr="000F7DC8">
              <w:rPr>
                <w:sz w:val="28"/>
                <w:szCs w:val="28"/>
              </w:rPr>
              <w:lastRenderedPageBreak/>
              <w:t>ос</w:t>
            </w:r>
            <w:r>
              <w:rPr>
                <w:sz w:val="28"/>
                <w:szCs w:val="28"/>
              </w:rPr>
              <w:t>уществлять летное обучение или;</w:t>
            </w:r>
          </w:p>
          <w:p w:rsidR="00C45F96" w:rsidRDefault="00C45F96" w:rsidP="00DA3D59">
            <w:pPr>
              <w:pStyle w:val="30"/>
              <w:widowControl w:val="0"/>
              <w:numPr>
                <w:ilvl w:val="0"/>
                <w:numId w:val="45"/>
              </w:numPr>
              <w:tabs>
                <w:tab w:val="left" w:pos="567"/>
              </w:tabs>
              <w:autoSpaceDE w:val="0"/>
              <w:autoSpaceDN w:val="0"/>
              <w:ind w:left="360" w:right="1860"/>
              <w:jc w:val="both"/>
              <w:rPr>
                <w:sz w:val="28"/>
                <w:szCs w:val="28"/>
              </w:rPr>
            </w:pPr>
            <w:r w:rsidRPr="00DE3286">
              <w:rPr>
                <w:spacing w:val="-2"/>
                <w:sz w:val="28"/>
                <w:szCs w:val="28"/>
              </w:rPr>
              <w:t>специальное</w:t>
            </w:r>
            <w:r w:rsidRPr="00DE3286">
              <w:rPr>
                <w:spacing w:val="10"/>
                <w:sz w:val="28"/>
                <w:szCs w:val="28"/>
              </w:rPr>
              <w:t xml:space="preserve"> </w:t>
            </w:r>
            <w:r w:rsidRPr="00DE3286">
              <w:rPr>
                <w:spacing w:val="-2"/>
                <w:sz w:val="28"/>
                <w:szCs w:val="28"/>
              </w:rPr>
              <w:t>разрешение</w:t>
            </w:r>
            <w:r w:rsidRPr="00DE3286">
              <w:rPr>
                <w:spacing w:val="10"/>
                <w:sz w:val="28"/>
                <w:szCs w:val="28"/>
              </w:rPr>
              <w:t xml:space="preserve"> </w:t>
            </w:r>
            <w:r>
              <w:rPr>
                <w:sz w:val="28"/>
                <w:szCs w:val="28"/>
              </w:rPr>
              <w:t>органа, выдавшего свидетельство</w:t>
            </w:r>
            <w:r w:rsidRPr="00F85412">
              <w:rPr>
                <w:sz w:val="28"/>
                <w:szCs w:val="28"/>
              </w:rPr>
              <w:t>.</w:t>
            </w:r>
          </w:p>
          <w:p w:rsidR="00C45F96" w:rsidRPr="000F7DC8" w:rsidRDefault="00C45F96" w:rsidP="002473F3">
            <w:pPr>
              <w:ind w:right="1860"/>
              <w:jc w:val="both"/>
              <w:rPr>
                <w:b/>
                <w:sz w:val="28"/>
                <w:szCs w:val="28"/>
              </w:rPr>
            </w:pPr>
            <w:r>
              <w:rPr>
                <w:sz w:val="28"/>
                <w:szCs w:val="28"/>
              </w:rPr>
              <w:t>2) ОГА КР не разрешает лицу проводить</w:t>
            </w:r>
            <w:r w:rsidRPr="000F7DC8">
              <w:rPr>
                <w:sz w:val="28"/>
                <w:szCs w:val="28"/>
              </w:rPr>
              <w:t xml:space="preserve"> обучение</w:t>
            </w:r>
            <w:r>
              <w:rPr>
                <w:sz w:val="28"/>
                <w:szCs w:val="28"/>
              </w:rPr>
              <w:t xml:space="preserve"> на FSTD, необходимо</w:t>
            </w:r>
            <w:r w:rsidRPr="000F7DC8">
              <w:rPr>
                <w:sz w:val="28"/>
                <w:szCs w:val="28"/>
              </w:rPr>
              <w:t>м для получения свидетельства или квалификаци</w:t>
            </w:r>
            <w:r>
              <w:rPr>
                <w:sz w:val="28"/>
                <w:szCs w:val="28"/>
              </w:rPr>
              <w:t>онной отметки пилота, если это</w:t>
            </w:r>
            <w:r w:rsidRPr="000F7DC8">
              <w:rPr>
                <w:sz w:val="28"/>
                <w:szCs w:val="28"/>
              </w:rPr>
              <w:t xml:space="preserve"> лицо не обладает соответствующим свидетельством, летной подготовкой и опытом, либо не получило соответству</w:t>
            </w:r>
            <w:r>
              <w:rPr>
                <w:sz w:val="28"/>
                <w:szCs w:val="28"/>
              </w:rPr>
              <w:t>ющего разрешения от ОГА КР</w:t>
            </w:r>
            <w:r w:rsidRPr="000F7DC8">
              <w:rPr>
                <w:sz w:val="28"/>
                <w:szCs w:val="28"/>
              </w:rPr>
              <w:t>.</w:t>
            </w:r>
          </w:p>
          <w:p w:rsidR="00C45F96" w:rsidRPr="00A4202C" w:rsidRDefault="00C45F96" w:rsidP="002473F3">
            <w:pPr>
              <w:ind w:right="1860"/>
              <w:jc w:val="both"/>
              <w:rPr>
                <w:b/>
                <w:sz w:val="28"/>
                <w:szCs w:val="28"/>
              </w:rPr>
            </w:pPr>
            <w:r w:rsidRPr="00A4202C">
              <w:rPr>
                <w:b/>
                <w:sz w:val="28"/>
                <w:szCs w:val="28"/>
              </w:rPr>
              <w:t>2</w:t>
            </w:r>
            <w:r>
              <w:rPr>
                <w:b/>
                <w:sz w:val="28"/>
                <w:szCs w:val="28"/>
              </w:rPr>
              <w:t>8</w:t>
            </w:r>
            <w:r w:rsidRPr="00A4202C">
              <w:rPr>
                <w:b/>
                <w:sz w:val="28"/>
                <w:szCs w:val="28"/>
              </w:rPr>
              <w:t xml:space="preserve">. </w:t>
            </w:r>
            <w:r>
              <w:rPr>
                <w:b/>
                <w:sz w:val="28"/>
                <w:szCs w:val="28"/>
              </w:rPr>
              <w:t>Учё</w:t>
            </w:r>
            <w:r w:rsidRPr="00A4202C">
              <w:rPr>
                <w:b/>
                <w:sz w:val="28"/>
                <w:szCs w:val="28"/>
              </w:rPr>
              <w:t>т</w:t>
            </w:r>
            <w:r w:rsidRPr="00A4202C">
              <w:rPr>
                <w:b/>
                <w:spacing w:val="-10"/>
                <w:sz w:val="28"/>
                <w:szCs w:val="28"/>
              </w:rPr>
              <w:t xml:space="preserve"> </w:t>
            </w:r>
            <w:r>
              <w:rPr>
                <w:b/>
                <w:sz w:val="28"/>
                <w:szCs w:val="28"/>
              </w:rPr>
              <w:t>полё</w:t>
            </w:r>
            <w:r w:rsidRPr="00A4202C">
              <w:rPr>
                <w:b/>
                <w:sz w:val="28"/>
                <w:szCs w:val="28"/>
              </w:rPr>
              <w:t>тного</w:t>
            </w:r>
            <w:r w:rsidRPr="00A4202C">
              <w:rPr>
                <w:b/>
                <w:spacing w:val="-7"/>
                <w:sz w:val="28"/>
                <w:szCs w:val="28"/>
              </w:rPr>
              <w:t xml:space="preserve"> </w:t>
            </w:r>
            <w:r w:rsidRPr="00A4202C">
              <w:rPr>
                <w:b/>
                <w:spacing w:val="-2"/>
                <w:sz w:val="28"/>
                <w:szCs w:val="28"/>
              </w:rPr>
              <w:t>времени.</w:t>
            </w:r>
            <w:r>
              <w:rPr>
                <w:b/>
                <w:spacing w:val="-2"/>
                <w:sz w:val="28"/>
                <w:szCs w:val="28"/>
              </w:rPr>
              <w:t xml:space="preserve"> </w:t>
            </w:r>
          </w:p>
          <w:p w:rsidR="00C45F96" w:rsidRPr="000F7DC8" w:rsidRDefault="00C45F96" w:rsidP="002473F3">
            <w:pPr>
              <w:ind w:right="1860"/>
              <w:jc w:val="both"/>
              <w:rPr>
                <w:color w:val="FF0000"/>
                <w:sz w:val="28"/>
                <w:szCs w:val="28"/>
              </w:rPr>
            </w:pPr>
            <w:r w:rsidRPr="00412262">
              <w:rPr>
                <w:sz w:val="28"/>
                <w:szCs w:val="28"/>
              </w:rPr>
              <w:t>1) Пилоту-студенту или обладателю свидетельства пилота полностью</w:t>
            </w:r>
            <w:r w:rsidRPr="000F7DC8">
              <w:rPr>
                <w:sz w:val="28"/>
                <w:szCs w:val="28"/>
              </w:rPr>
              <w:t xml:space="preserve"> засчитывается все время налета, включая время самостоятельных полетов, полетов с инструктором на самолете с двойным управлением и полетов в качестве командира воздушного судна. Это время включается в общее требуемое время налета для получения первичного свидетельства пилота или свидетельства пилота более высокого класса.</w:t>
            </w:r>
          </w:p>
          <w:p w:rsidR="00C45F96" w:rsidRDefault="00C45F96" w:rsidP="002473F3">
            <w:pPr>
              <w:ind w:right="1860"/>
              <w:jc w:val="both"/>
              <w:rPr>
                <w:sz w:val="28"/>
                <w:szCs w:val="28"/>
              </w:rPr>
            </w:pPr>
            <w:r>
              <w:rPr>
                <w:sz w:val="28"/>
                <w:szCs w:val="28"/>
              </w:rPr>
              <w:t xml:space="preserve">2) </w:t>
            </w:r>
            <w:r w:rsidRPr="00F96C56">
              <w:rPr>
                <w:sz w:val="28"/>
                <w:szCs w:val="28"/>
              </w:rPr>
              <w:t>Обладателю свидетельства пилота, выполняющему функции второго пилота на рабочем месте пилота на воздушном судне, сертифицированном для эксплуатации одним пилотом, но для</w:t>
            </w:r>
            <w:r>
              <w:rPr>
                <w:sz w:val="28"/>
                <w:szCs w:val="28"/>
              </w:rPr>
              <w:t xml:space="preserve"> эксплуатации которого по </w:t>
            </w:r>
            <w:r w:rsidRPr="00F96C56">
              <w:rPr>
                <w:sz w:val="28"/>
                <w:szCs w:val="28"/>
              </w:rPr>
              <w:t xml:space="preserve">требованию </w:t>
            </w:r>
            <w:r>
              <w:rPr>
                <w:sz w:val="28"/>
                <w:szCs w:val="28"/>
              </w:rPr>
              <w:t xml:space="preserve">ОГА КР </w:t>
            </w:r>
            <w:r w:rsidRPr="00F96C56">
              <w:rPr>
                <w:sz w:val="28"/>
                <w:szCs w:val="28"/>
              </w:rPr>
              <w:t>необходимо наличие второго пилота, засчитывается не более 50</w:t>
            </w:r>
            <w:r w:rsidRPr="00F96C56">
              <w:rPr>
                <w:spacing w:val="-1"/>
                <w:sz w:val="28"/>
                <w:szCs w:val="28"/>
              </w:rPr>
              <w:t xml:space="preserve"> </w:t>
            </w:r>
            <w:r>
              <w:rPr>
                <w:sz w:val="28"/>
                <w:szCs w:val="28"/>
              </w:rPr>
              <w:t xml:space="preserve">процентов </w:t>
            </w:r>
            <w:r w:rsidRPr="00F96C56">
              <w:rPr>
                <w:sz w:val="28"/>
                <w:szCs w:val="28"/>
              </w:rPr>
              <w:t xml:space="preserve">полетного времени в качестве второго пилота в суммарном </w:t>
            </w:r>
            <w:r w:rsidRPr="00F96C56">
              <w:rPr>
                <w:sz w:val="28"/>
                <w:szCs w:val="28"/>
              </w:rPr>
              <w:lastRenderedPageBreak/>
              <w:t xml:space="preserve">времени налета, требующегося для получения свидетельства пилота </w:t>
            </w:r>
            <w:r w:rsidRPr="00EA16A3">
              <w:rPr>
                <w:sz w:val="28"/>
                <w:szCs w:val="28"/>
              </w:rPr>
              <w:t xml:space="preserve">более высокого класса. </w:t>
            </w:r>
          </w:p>
          <w:p w:rsidR="00C45F96" w:rsidRPr="00F96C56" w:rsidRDefault="00C45F96" w:rsidP="002473F3">
            <w:pPr>
              <w:ind w:right="1860" w:firstLine="709"/>
              <w:jc w:val="both"/>
              <w:rPr>
                <w:sz w:val="28"/>
                <w:szCs w:val="28"/>
              </w:rPr>
            </w:pPr>
            <w:r>
              <w:rPr>
                <w:sz w:val="28"/>
                <w:szCs w:val="28"/>
              </w:rPr>
              <w:t xml:space="preserve">ОГА КР </w:t>
            </w:r>
            <w:r w:rsidRPr="00F96C56">
              <w:rPr>
                <w:sz w:val="28"/>
                <w:szCs w:val="28"/>
              </w:rPr>
              <w:t>может</w:t>
            </w:r>
            <w:r w:rsidRPr="00F96C56">
              <w:rPr>
                <w:spacing w:val="-4"/>
                <w:sz w:val="28"/>
                <w:szCs w:val="28"/>
              </w:rPr>
              <w:t xml:space="preserve"> </w:t>
            </w:r>
            <w:r w:rsidRPr="00F96C56">
              <w:rPr>
                <w:sz w:val="28"/>
                <w:szCs w:val="28"/>
              </w:rPr>
              <w:t>разрешить полностью</w:t>
            </w:r>
            <w:r w:rsidRPr="00F96C56">
              <w:rPr>
                <w:spacing w:val="-3"/>
                <w:sz w:val="28"/>
                <w:szCs w:val="28"/>
              </w:rPr>
              <w:t xml:space="preserve"> </w:t>
            </w:r>
            <w:r w:rsidRPr="00F96C56">
              <w:rPr>
                <w:sz w:val="28"/>
                <w:szCs w:val="28"/>
              </w:rPr>
              <w:t>засчитать</w:t>
            </w:r>
            <w:r w:rsidRPr="00F96C56">
              <w:rPr>
                <w:spacing w:val="-3"/>
                <w:sz w:val="28"/>
                <w:szCs w:val="28"/>
              </w:rPr>
              <w:t xml:space="preserve"> </w:t>
            </w:r>
            <w:r w:rsidRPr="00F96C56">
              <w:rPr>
                <w:sz w:val="28"/>
                <w:szCs w:val="28"/>
              </w:rPr>
              <w:t>это полетное</w:t>
            </w:r>
            <w:r w:rsidRPr="00F96C56">
              <w:rPr>
                <w:spacing w:val="-3"/>
                <w:sz w:val="28"/>
                <w:szCs w:val="28"/>
              </w:rPr>
              <w:t xml:space="preserve"> </w:t>
            </w:r>
            <w:r w:rsidRPr="00F96C56">
              <w:rPr>
                <w:sz w:val="28"/>
                <w:szCs w:val="28"/>
              </w:rPr>
              <w:t>время</w:t>
            </w:r>
            <w:r w:rsidRPr="00F96C56">
              <w:rPr>
                <w:spacing w:val="-4"/>
                <w:sz w:val="28"/>
                <w:szCs w:val="28"/>
              </w:rPr>
              <w:t xml:space="preserve"> </w:t>
            </w:r>
            <w:r w:rsidRPr="00F96C56">
              <w:rPr>
                <w:sz w:val="28"/>
                <w:szCs w:val="28"/>
              </w:rPr>
              <w:t>в</w:t>
            </w:r>
            <w:r w:rsidRPr="00F96C56">
              <w:rPr>
                <w:spacing w:val="-4"/>
                <w:sz w:val="28"/>
                <w:szCs w:val="28"/>
              </w:rPr>
              <w:t xml:space="preserve"> </w:t>
            </w:r>
            <w:r w:rsidRPr="00F96C56">
              <w:rPr>
                <w:sz w:val="28"/>
                <w:szCs w:val="28"/>
              </w:rPr>
              <w:t>суммарном</w:t>
            </w:r>
            <w:r w:rsidRPr="00F96C56">
              <w:rPr>
                <w:spacing w:val="-2"/>
                <w:sz w:val="28"/>
                <w:szCs w:val="28"/>
              </w:rPr>
              <w:t xml:space="preserve"> </w:t>
            </w:r>
            <w:r w:rsidRPr="00F96C56">
              <w:rPr>
                <w:sz w:val="28"/>
                <w:szCs w:val="28"/>
              </w:rPr>
              <w:t>времени</w:t>
            </w:r>
            <w:r w:rsidRPr="00F96C56">
              <w:rPr>
                <w:spacing w:val="-4"/>
                <w:sz w:val="28"/>
                <w:szCs w:val="28"/>
              </w:rPr>
              <w:t xml:space="preserve"> </w:t>
            </w:r>
            <w:r w:rsidRPr="00F96C56">
              <w:rPr>
                <w:sz w:val="28"/>
                <w:szCs w:val="28"/>
              </w:rPr>
              <w:t>налета,</w:t>
            </w:r>
            <w:r w:rsidRPr="00F96C56">
              <w:rPr>
                <w:spacing w:val="-2"/>
                <w:sz w:val="28"/>
                <w:szCs w:val="28"/>
              </w:rPr>
              <w:t xml:space="preserve"> </w:t>
            </w:r>
            <w:r w:rsidRPr="00F96C56">
              <w:rPr>
                <w:sz w:val="28"/>
                <w:szCs w:val="28"/>
              </w:rPr>
              <w:t>если</w:t>
            </w:r>
            <w:r w:rsidRPr="00F96C56">
              <w:rPr>
                <w:spacing w:val="-2"/>
                <w:sz w:val="28"/>
                <w:szCs w:val="28"/>
              </w:rPr>
              <w:t xml:space="preserve"> </w:t>
            </w:r>
            <w:r w:rsidRPr="00F96C56">
              <w:rPr>
                <w:sz w:val="28"/>
                <w:szCs w:val="28"/>
              </w:rPr>
              <w:t>воздушное</w:t>
            </w:r>
            <w:r w:rsidRPr="00F96C56">
              <w:rPr>
                <w:spacing w:val="-3"/>
                <w:sz w:val="28"/>
                <w:szCs w:val="28"/>
              </w:rPr>
              <w:t xml:space="preserve"> </w:t>
            </w:r>
            <w:r w:rsidRPr="00F96C56">
              <w:rPr>
                <w:sz w:val="28"/>
                <w:szCs w:val="28"/>
              </w:rPr>
              <w:t>судно оборудовано для выполнения полета вторым пилотом и эксплуатируется многочленным экипажем.</w:t>
            </w:r>
            <w:r>
              <w:rPr>
                <w:sz w:val="28"/>
                <w:szCs w:val="28"/>
              </w:rPr>
              <w:t xml:space="preserve"> </w:t>
            </w:r>
          </w:p>
          <w:p w:rsidR="00C45F96" w:rsidRPr="00EA16A3" w:rsidRDefault="00C45F96" w:rsidP="002473F3">
            <w:pPr>
              <w:ind w:right="1860"/>
              <w:jc w:val="both"/>
              <w:rPr>
                <w:sz w:val="28"/>
                <w:szCs w:val="28"/>
              </w:rPr>
            </w:pPr>
            <w:r>
              <w:rPr>
                <w:sz w:val="28"/>
                <w:szCs w:val="28"/>
              </w:rPr>
              <w:t xml:space="preserve">3) </w:t>
            </w:r>
            <w:r w:rsidRPr="00C74077">
              <w:rPr>
                <w:sz w:val="28"/>
                <w:szCs w:val="28"/>
              </w:rPr>
              <w:t>Полетное</w:t>
            </w:r>
            <w:r w:rsidRPr="00C74077">
              <w:rPr>
                <w:spacing w:val="-5"/>
                <w:sz w:val="28"/>
                <w:szCs w:val="28"/>
              </w:rPr>
              <w:t xml:space="preserve"> </w:t>
            </w:r>
            <w:r w:rsidRPr="00C74077">
              <w:rPr>
                <w:sz w:val="28"/>
                <w:szCs w:val="28"/>
              </w:rPr>
              <w:t>время,</w:t>
            </w:r>
            <w:r w:rsidRPr="00C74077">
              <w:rPr>
                <w:spacing w:val="-4"/>
                <w:sz w:val="28"/>
                <w:szCs w:val="28"/>
              </w:rPr>
              <w:t xml:space="preserve"> </w:t>
            </w:r>
            <w:r w:rsidRPr="00C74077">
              <w:rPr>
                <w:sz w:val="28"/>
                <w:szCs w:val="28"/>
              </w:rPr>
              <w:t>в</w:t>
            </w:r>
            <w:r w:rsidRPr="00C74077">
              <w:rPr>
                <w:spacing w:val="-3"/>
                <w:sz w:val="28"/>
                <w:szCs w:val="28"/>
              </w:rPr>
              <w:t xml:space="preserve"> </w:t>
            </w:r>
            <w:r w:rsidRPr="00C74077">
              <w:rPr>
                <w:sz w:val="28"/>
                <w:szCs w:val="28"/>
              </w:rPr>
              <w:t>течение</w:t>
            </w:r>
            <w:r w:rsidRPr="00C74077">
              <w:rPr>
                <w:spacing w:val="-2"/>
                <w:sz w:val="28"/>
                <w:szCs w:val="28"/>
              </w:rPr>
              <w:t xml:space="preserve"> </w:t>
            </w:r>
            <w:r w:rsidRPr="00C74077">
              <w:rPr>
                <w:sz w:val="28"/>
                <w:szCs w:val="28"/>
              </w:rPr>
              <w:t>которого</w:t>
            </w:r>
            <w:r w:rsidRPr="00C74077">
              <w:rPr>
                <w:spacing w:val="-4"/>
                <w:sz w:val="28"/>
                <w:szCs w:val="28"/>
              </w:rPr>
              <w:t xml:space="preserve"> </w:t>
            </w:r>
            <w:r w:rsidRPr="00C74077">
              <w:rPr>
                <w:sz w:val="28"/>
                <w:szCs w:val="28"/>
              </w:rPr>
              <w:t>обладатель</w:t>
            </w:r>
            <w:r w:rsidRPr="00C74077">
              <w:rPr>
                <w:spacing w:val="-2"/>
                <w:sz w:val="28"/>
                <w:szCs w:val="28"/>
              </w:rPr>
              <w:t xml:space="preserve"> </w:t>
            </w:r>
            <w:r w:rsidRPr="00C74077">
              <w:rPr>
                <w:sz w:val="28"/>
                <w:szCs w:val="28"/>
              </w:rPr>
              <w:t>свидетельства</w:t>
            </w:r>
            <w:r w:rsidRPr="00C74077">
              <w:rPr>
                <w:spacing w:val="-2"/>
                <w:sz w:val="28"/>
                <w:szCs w:val="28"/>
              </w:rPr>
              <w:t xml:space="preserve"> </w:t>
            </w:r>
            <w:r w:rsidRPr="00C74077">
              <w:rPr>
                <w:sz w:val="28"/>
                <w:szCs w:val="28"/>
              </w:rPr>
              <w:t>пилота</w:t>
            </w:r>
            <w:r w:rsidRPr="00C74077">
              <w:rPr>
                <w:spacing w:val="-2"/>
                <w:sz w:val="28"/>
                <w:szCs w:val="28"/>
              </w:rPr>
              <w:t xml:space="preserve"> </w:t>
            </w:r>
            <w:r w:rsidRPr="00C74077">
              <w:rPr>
                <w:sz w:val="28"/>
                <w:szCs w:val="28"/>
              </w:rPr>
              <w:t>выполняет</w:t>
            </w:r>
            <w:r w:rsidRPr="00C74077">
              <w:rPr>
                <w:spacing w:val="-6"/>
                <w:sz w:val="28"/>
                <w:szCs w:val="28"/>
              </w:rPr>
              <w:t xml:space="preserve"> </w:t>
            </w:r>
            <w:r w:rsidRPr="00C74077">
              <w:rPr>
                <w:sz w:val="28"/>
                <w:szCs w:val="28"/>
              </w:rPr>
              <w:t>функции</w:t>
            </w:r>
            <w:r w:rsidRPr="00C74077">
              <w:rPr>
                <w:spacing w:val="-4"/>
                <w:sz w:val="28"/>
                <w:szCs w:val="28"/>
              </w:rPr>
              <w:t xml:space="preserve"> </w:t>
            </w:r>
            <w:r w:rsidRPr="00C74077">
              <w:rPr>
                <w:sz w:val="28"/>
                <w:szCs w:val="28"/>
              </w:rPr>
              <w:t xml:space="preserve">второго пилота воздушного судна, сертифицированного для эксплуатации со вторым пилотом, засчитывается полностью в суммарном времени налета, требующегося </w:t>
            </w:r>
            <w:r w:rsidRPr="00EA16A3">
              <w:rPr>
                <w:sz w:val="28"/>
                <w:szCs w:val="28"/>
              </w:rPr>
              <w:t>для получения свидетельства более высокого класса.</w:t>
            </w:r>
          </w:p>
          <w:p w:rsidR="00C45F96" w:rsidRPr="00B041EE" w:rsidRDefault="00C45F96" w:rsidP="002473F3">
            <w:pPr>
              <w:ind w:right="1860"/>
              <w:jc w:val="both"/>
              <w:rPr>
                <w:color w:val="FF0000"/>
                <w:sz w:val="28"/>
                <w:szCs w:val="28"/>
              </w:rPr>
            </w:pPr>
            <w:r w:rsidRPr="00B041EE">
              <w:rPr>
                <w:sz w:val="28"/>
                <w:szCs w:val="28"/>
              </w:rPr>
              <w:t>4) Полетное время, в течение которого обладатель свидетельства пилота выступает в качестве командира воздушного судна под наблюдением, засчитывается полностью в суммарном времени налета, требующегося для получения свидетельства более высокого класса.</w:t>
            </w:r>
          </w:p>
          <w:p w:rsidR="00C45F96" w:rsidRPr="00AA0ADF" w:rsidRDefault="00C45F96" w:rsidP="002473F3">
            <w:pPr>
              <w:ind w:right="1860"/>
              <w:jc w:val="both"/>
              <w:rPr>
                <w:b/>
                <w:sz w:val="28"/>
                <w:szCs w:val="28"/>
              </w:rPr>
            </w:pPr>
            <w:r>
              <w:rPr>
                <w:b/>
                <w:sz w:val="28"/>
                <w:szCs w:val="28"/>
              </w:rPr>
              <w:t>30</w:t>
            </w:r>
            <w:r w:rsidRPr="00AA0ADF">
              <w:rPr>
                <w:b/>
                <w:sz w:val="28"/>
                <w:szCs w:val="28"/>
              </w:rPr>
              <w:t>. Ограничение прав пилотов, достигших 60-летнего возраста, и</w:t>
            </w:r>
            <w:r w:rsidRPr="00AA0ADF">
              <w:rPr>
                <w:b/>
                <w:spacing w:val="-7"/>
                <w:sz w:val="28"/>
                <w:szCs w:val="28"/>
              </w:rPr>
              <w:t xml:space="preserve"> </w:t>
            </w:r>
            <w:r w:rsidRPr="00AA0ADF">
              <w:rPr>
                <w:b/>
                <w:sz w:val="28"/>
                <w:szCs w:val="28"/>
              </w:rPr>
              <w:t>прекращение</w:t>
            </w:r>
            <w:r w:rsidRPr="00AA0ADF">
              <w:rPr>
                <w:b/>
                <w:spacing w:val="-6"/>
                <w:sz w:val="28"/>
                <w:szCs w:val="28"/>
              </w:rPr>
              <w:t xml:space="preserve"> </w:t>
            </w:r>
            <w:r w:rsidRPr="00AA0ADF">
              <w:rPr>
                <w:b/>
                <w:sz w:val="28"/>
                <w:szCs w:val="28"/>
              </w:rPr>
              <w:t>действия</w:t>
            </w:r>
            <w:r w:rsidRPr="00AA0ADF">
              <w:rPr>
                <w:b/>
                <w:spacing w:val="-7"/>
                <w:sz w:val="28"/>
                <w:szCs w:val="28"/>
              </w:rPr>
              <w:t xml:space="preserve"> </w:t>
            </w:r>
            <w:r w:rsidRPr="00AA0ADF">
              <w:rPr>
                <w:b/>
                <w:sz w:val="28"/>
                <w:szCs w:val="28"/>
              </w:rPr>
              <w:t>прав</w:t>
            </w:r>
            <w:r w:rsidRPr="00AA0ADF">
              <w:rPr>
                <w:b/>
                <w:spacing w:val="-7"/>
                <w:sz w:val="28"/>
                <w:szCs w:val="28"/>
              </w:rPr>
              <w:t xml:space="preserve"> </w:t>
            </w:r>
            <w:r w:rsidRPr="00AA0ADF">
              <w:rPr>
                <w:b/>
                <w:sz w:val="28"/>
                <w:szCs w:val="28"/>
              </w:rPr>
              <w:t>членов экипажа,</w:t>
            </w:r>
            <w:r w:rsidRPr="00AA0ADF">
              <w:rPr>
                <w:b/>
                <w:spacing w:val="-5"/>
                <w:sz w:val="28"/>
                <w:szCs w:val="28"/>
              </w:rPr>
              <w:t xml:space="preserve"> </w:t>
            </w:r>
            <w:r w:rsidRPr="00AA0ADF">
              <w:rPr>
                <w:b/>
                <w:sz w:val="28"/>
                <w:szCs w:val="28"/>
              </w:rPr>
              <w:t>достигших</w:t>
            </w:r>
            <w:r w:rsidRPr="00AA0ADF">
              <w:rPr>
                <w:b/>
                <w:spacing w:val="-7"/>
                <w:sz w:val="28"/>
                <w:szCs w:val="28"/>
              </w:rPr>
              <w:t xml:space="preserve"> </w:t>
            </w:r>
            <w:r w:rsidRPr="00AA0ADF">
              <w:rPr>
                <w:b/>
                <w:sz w:val="28"/>
                <w:szCs w:val="28"/>
              </w:rPr>
              <w:t>65-летнего</w:t>
            </w:r>
            <w:r w:rsidRPr="00AA0ADF">
              <w:rPr>
                <w:b/>
                <w:spacing w:val="-5"/>
                <w:sz w:val="28"/>
                <w:szCs w:val="28"/>
              </w:rPr>
              <w:t xml:space="preserve"> </w:t>
            </w:r>
            <w:r w:rsidRPr="00AA0ADF">
              <w:rPr>
                <w:b/>
                <w:sz w:val="28"/>
                <w:szCs w:val="28"/>
              </w:rPr>
              <w:t>возраста.</w:t>
            </w:r>
          </w:p>
          <w:p w:rsidR="00C45F96" w:rsidRDefault="00C45F96" w:rsidP="002473F3">
            <w:pPr>
              <w:pStyle w:val="30"/>
              <w:ind w:right="1860"/>
              <w:jc w:val="both"/>
              <w:rPr>
                <w:sz w:val="28"/>
                <w:szCs w:val="28"/>
              </w:rPr>
            </w:pPr>
            <w:r>
              <w:rPr>
                <w:sz w:val="28"/>
                <w:szCs w:val="28"/>
              </w:rPr>
              <w:t>1) ОГА КР, выдающее свидетельства</w:t>
            </w:r>
            <w:r w:rsidRPr="00C06C1E">
              <w:rPr>
                <w:sz w:val="28"/>
                <w:szCs w:val="28"/>
              </w:rPr>
              <w:t>, не допускает</w:t>
            </w:r>
            <w:r>
              <w:rPr>
                <w:sz w:val="28"/>
                <w:szCs w:val="28"/>
              </w:rPr>
              <w:t>:</w:t>
            </w:r>
          </w:p>
          <w:p w:rsidR="00C45F96" w:rsidRPr="00C06C1E" w:rsidRDefault="00C45F96" w:rsidP="00DA3D59">
            <w:pPr>
              <w:pStyle w:val="30"/>
              <w:widowControl w:val="0"/>
              <w:numPr>
                <w:ilvl w:val="0"/>
                <w:numId w:val="46"/>
              </w:numPr>
              <w:autoSpaceDE w:val="0"/>
              <w:autoSpaceDN w:val="0"/>
              <w:ind w:right="1860"/>
              <w:jc w:val="both"/>
              <w:rPr>
                <w:sz w:val="28"/>
                <w:szCs w:val="28"/>
              </w:rPr>
            </w:pPr>
            <w:r>
              <w:rPr>
                <w:sz w:val="28"/>
                <w:szCs w:val="28"/>
              </w:rPr>
              <w:t xml:space="preserve">командира воздушного судна 60 летнего возраста к </w:t>
            </w:r>
            <w:r>
              <w:rPr>
                <w:sz w:val="28"/>
                <w:szCs w:val="28"/>
              </w:rPr>
              <w:lastRenderedPageBreak/>
              <w:t>выполнению полётов если возраст другого пилота превышает 60 лет;</w:t>
            </w:r>
          </w:p>
          <w:p w:rsidR="00C45F96" w:rsidRPr="00B041EE" w:rsidRDefault="00C45F96" w:rsidP="00DA3D59">
            <w:pPr>
              <w:pStyle w:val="af7"/>
              <w:numPr>
                <w:ilvl w:val="0"/>
                <w:numId w:val="46"/>
              </w:numPr>
              <w:ind w:right="1860"/>
            </w:pPr>
            <w:r w:rsidRPr="00B041EE">
              <w:t>командира воздушного судна к выполнению полётов, если возраст составляет 65 лет;</w:t>
            </w:r>
          </w:p>
          <w:p w:rsidR="00C45F96" w:rsidRPr="00B041EE" w:rsidRDefault="00C45F96" w:rsidP="00DA3D59">
            <w:pPr>
              <w:pStyle w:val="af7"/>
              <w:numPr>
                <w:ilvl w:val="0"/>
                <w:numId w:val="47"/>
              </w:numPr>
              <w:ind w:right="1860"/>
            </w:pPr>
            <w:r w:rsidRPr="00B041EE">
              <w:t>второй пилот не допускается к выполнению полётов,</w:t>
            </w:r>
            <w:r>
              <w:t xml:space="preserve"> если возраст составляет 65 лет.</w:t>
            </w:r>
          </w:p>
          <w:p w:rsidR="00C45F96" w:rsidRPr="004361AE" w:rsidRDefault="00C45F96" w:rsidP="00DA3D59">
            <w:pPr>
              <w:pStyle w:val="af7"/>
              <w:numPr>
                <w:ilvl w:val="0"/>
                <w:numId w:val="48"/>
              </w:numPr>
              <w:ind w:right="1860"/>
            </w:pPr>
            <w:r w:rsidRPr="004361AE">
              <w:t>обладатели свидетельств штурмана, бортинженера (бортмеханика), бортрадиста</w:t>
            </w:r>
            <w:r w:rsidRPr="004361AE">
              <w:rPr>
                <w:lang w:eastAsia="en-GB"/>
              </w:rPr>
              <w:t xml:space="preserve">, </w:t>
            </w:r>
            <w:proofErr w:type="spellStart"/>
            <w:r w:rsidRPr="004361AE">
              <w:rPr>
                <w:lang w:eastAsia="en-GB"/>
              </w:rPr>
              <w:t>бортоператора</w:t>
            </w:r>
            <w:proofErr w:type="spellEnd"/>
            <w:r w:rsidRPr="004361AE">
              <w:rPr>
                <w:lang w:eastAsia="en-GB"/>
              </w:rPr>
              <w:t xml:space="preserve"> не допускаются к выполнению своих функций, если они достигли 65-летнего возраста.</w:t>
            </w:r>
            <w:r>
              <w:rPr>
                <w:lang w:eastAsia="en-GB"/>
              </w:rPr>
              <w:t xml:space="preserve"> </w:t>
            </w:r>
          </w:p>
          <w:p w:rsidR="00C45F96" w:rsidRPr="00AA0ADF" w:rsidRDefault="00C45F96" w:rsidP="002473F3">
            <w:pPr>
              <w:ind w:right="1860"/>
              <w:jc w:val="both"/>
              <w:rPr>
                <w:b/>
                <w:sz w:val="28"/>
                <w:szCs w:val="28"/>
              </w:rPr>
            </w:pPr>
            <w:r>
              <w:rPr>
                <w:b/>
                <w:sz w:val="28"/>
                <w:szCs w:val="28"/>
              </w:rPr>
              <w:t>31</w:t>
            </w:r>
            <w:r w:rsidRPr="00AA0ADF">
              <w:rPr>
                <w:b/>
                <w:sz w:val="28"/>
                <w:szCs w:val="28"/>
              </w:rPr>
              <w:t>. Профессио</w:t>
            </w:r>
            <w:r>
              <w:rPr>
                <w:b/>
                <w:sz w:val="28"/>
                <w:szCs w:val="28"/>
              </w:rPr>
              <w:t>нальная подготовка инспекторов О</w:t>
            </w:r>
            <w:r w:rsidRPr="00AA0ADF">
              <w:rPr>
                <w:b/>
                <w:sz w:val="28"/>
                <w:szCs w:val="28"/>
              </w:rPr>
              <w:t xml:space="preserve">ргана гражданской авиации </w:t>
            </w:r>
            <w:proofErr w:type="spellStart"/>
            <w:r>
              <w:rPr>
                <w:b/>
                <w:sz w:val="28"/>
                <w:szCs w:val="28"/>
              </w:rPr>
              <w:t>Кыргызской</w:t>
            </w:r>
            <w:proofErr w:type="spellEnd"/>
            <w:r>
              <w:rPr>
                <w:b/>
                <w:sz w:val="28"/>
                <w:szCs w:val="28"/>
              </w:rPr>
              <w:t xml:space="preserve"> Республики </w:t>
            </w:r>
            <w:r w:rsidRPr="00AA0ADF">
              <w:rPr>
                <w:b/>
                <w:sz w:val="28"/>
                <w:szCs w:val="28"/>
              </w:rPr>
              <w:t>по специальности «Пилот».</w:t>
            </w:r>
          </w:p>
          <w:p w:rsidR="00C45F96" w:rsidRDefault="00C45F96" w:rsidP="002473F3">
            <w:pPr>
              <w:pStyle w:val="af7"/>
              <w:ind w:right="1860"/>
            </w:pPr>
            <w:r>
              <w:t xml:space="preserve">1) </w:t>
            </w:r>
            <w:r w:rsidRPr="00B041EE">
              <w:t>Инсп</w:t>
            </w:r>
            <w:r>
              <w:t>ектор ОГА КР</w:t>
            </w:r>
            <w:r w:rsidRPr="00B041EE">
              <w:t>, обладающий свидетельством пилота, поддерживает соответствующий уровень профессиональной подготовки (квалификации</w:t>
            </w:r>
            <w:r>
              <w:t xml:space="preserve">) в соответствии с утвержденной </w:t>
            </w:r>
            <w:r w:rsidRPr="00B041EE">
              <w:t xml:space="preserve">программой подготовки </w:t>
            </w:r>
            <w:proofErr w:type="spellStart"/>
            <w:r w:rsidRPr="00B041EE">
              <w:t>эксплуатантов</w:t>
            </w:r>
            <w:proofErr w:type="spellEnd"/>
            <w:r w:rsidRPr="00B041EE">
              <w:t xml:space="preserve"> воздушных судов </w:t>
            </w:r>
            <w:r>
              <w:t>и требованиями настоящих Правил:</w:t>
            </w:r>
          </w:p>
          <w:p w:rsidR="00C45F96" w:rsidRPr="00C03C66" w:rsidRDefault="00C45F96" w:rsidP="00DA3D59">
            <w:pPr>
              <w:pStyle w:val="af7"/>
              <w:numPr>
                <w:ilvl w:val="0"/>
                <w:numId w:val="49"/>
              </w:numPr>
              <w:ind w:right="1860"/>
            </w:pPr>
            <w:r w:rsidRPr="00C03C66">
              <w:t>проходить обучение на курсах по поддержанию профессионального уровня;</w:t>
            </w:r>
          </w:p>
          <w:p w:rsidR="00C45F96" w:rsidRPr="00C03C66" w:rsidRDefault="00C45F96" w:rsidP="00DA3D59">
            <w:pPr>
              <w:pStyle w:val="af7"/>
              <w:numPr>
                <w:ilvl w:val="0"/>
                <w:numId w:val="49"/>
              </w:numPr>
              <w:ind w:right="1860"/>
            </w:pPr>
            <w:r w:rsidRPr="00C03C66">
              <w:t>проходить подготовку на авиационных тренажёрах;</w:t>
            </w:r>
          </w:p>
          <w:p w:rsidR="00C45F96" w:rsidRPr="00C03C66" w:rsidRDefault="00C45F96" w:rsidP="00DA3D59">
            <w:pPr>
              <w:pStyle w:val="af7"/>
              <w:numPr>
                <w:ilvl w:val="0"/>
                <w:numId w:val="49"/>
              </w:numPr>
              <w:ind w:right="1860"/>
            </w:pPr>
            <w:r w:rsidRPr="00C03C66">
              <w:t>проходить лётную подготовку с эксплуатацией авиационной техники;</w:t>
            </w:r>
          </w:p>
          <w:p w:rsidR="00C45F96" w:rsidRPr="00C03C66" w:rsidRDefault="00C45F96" w:rsidP="00DA3D59">
            <w:pPr>
              <w:pStyle w:val="af7"/>
              <w:numPr>
                <w:ilvl w:val="0"/>
                <w:numId w:val="49"/>
              </w:numPr>
              <w:ind w:right="1860"/>
            </w:pPr>
            <w:r w:rsidRPr="00C03C66">
              <w:t xml:space="preserve">в соответствии с </w:t>
            </w:r>
            <w:r>
              <w:t>квалификационной отметкой и типом</w:t>
            </w:r>
            <w:r w:rsidRPr="00C03C66">
              <w:t xml:space="preserve"> воздушного судна, а также руководства по производству полётов </w:t>
            </w:r>
            <w:proofErr w:type="spellStart"/>
            <w:r w:rsidRPr="00C03C66">
              <w:t>эксплуатанта</w:t>
            </w:r>
            <w:proofErr w:type="spellEnd"/>
            <w:r w:rsidRPr="00C03C66">
              <w:t xml:space="preserve"> приобретать и поддерживать опыт, умения и навыки выполнения полёта в объёме не менее 20 часов в месяц календарного года на воздушных судах </w:t>
            </w:r>
            <w:proofErr w:type="spellStart"/>
            <w:r w:rsidRPr="00C03C66">
              <w:t>эксплуатанта</w:t>
            </w:r>
            <w:proofErr w:type="spellEnd"/>
            <w:r w:rsidRPr="00C03C66">
              <w:t>.</w:t>
            </w:r>
          </w:p>
          <w:p w:rsidR="00C45F96" w:rsidRPr="00B52FE4" w:rsidRDefault="00C45F96" w:rsidP="002473F3">
            <w:pPr>
              <w:ind w:right="1860"/>
              <w:jc w:val="both"/>
              <w:rPr>
                <w:b/>
                <w:sz w:val="28"/>
                <w:szCs w:val="28"/>
              </w:rPr>
            </w:pPr>
            <w:r>
              <w:rPr>
                <w:b/>
                <w:sz w:val="28"/>
                <w:szCs w:val="28"/>
              </w:rPr>
              <w:t>32</w:t>
            </w:r>
            <w:r w:rsidRPr="00B52FE4">
              <w:rPr>
                <w:b/>
                <w:sz w:val="28"/>
                <w:szCs w:val="28"/>
              </w:rPr>
              <w:t xml:space="preserve">. </w:t>
            </w:r>
            <w:r>
              <w:rPr>
                <w:b/>
                <w:sz w:val="28"/>
                <w:szCs w:val="28"/>
              </w:rPr>
              <w:t>Свидетельство п</w:t>
            </w:r>
            <w:r w:rsidRPr="00B52FE4">
              <w:rPr>
                <w:b/>
                <w:sz w:val="28"/>
                <w:szCs w:val="28"/>
              </w:rPr>
              <w:t>илот</w:t>
            </w:r>
            <w:r>
              <w:rPr>
                <w:b/>
                <w:sz w:val="28"/>
                <w:szCs w:val="28"/>
              </w:rPr>
              <w:t>а</w:t>
            </w:r>
            <w:r w:rsidRPr="00B52FE4">
              <w:rPr>
                <w:b/>
                <w:sz w:val="28"/>
                <w:szCs w:val="28"/>
              </w:rPr>
              <w:t xml:space="preserve"> - студент</w:t>
            </w:r>
            <w:r>
              <w:rPr>
                <w:b/>
                <w:sz w:val="28"/>
                <w:szCs w:val="28"/>
              </w:rPr>
              <w:t>а</w:t>
            </w:r>
            <w:r w:rsidRPr="00B52FE4">
              <w:rPr>
                <w:b/>
                <w:sz w:val="28"/>
                <w:szCs w:val="28"/>
              </w:rPr>
              <w:t>.</w:t>
            </w:r>
          </w:p>
          <w:p w:rsidR="00C45F96" w:rsidRDefault="00C45F96" w:rsidP="002473F3">
            <w:pPr>
              <w:ind w:right="1860"/>
              <w:jc w:val="both"/>
              <w:rPr>
                <w:spacing w:val="-2"/>
                <w:sz w:val="28"/>
                <w:szCs w:val="28"/>
              </w:rPr>
            </w:pPr>
            <w:r>
              <w:rPr>
                <w:sz w:val="28"/>
                <w:szCs w:val="28"/>
              </w:rPr>
              <w:t>1) Пилот-студент</w:t>
            </w:r>
            <w:r w:rsidRPr="00515453">
              <w:rPr>
                <w:sz w:val="28"/>
                <w:szCs w:val="28"/>
              </w:rPr>
              <w:t xml:space="preserve"> отвечает требованиям, установленным </w:t>
            </w:r>
            <w:r>
              <w:rPr>
                <w:sz w:val="28"/>
                <w:szCs w:val="28"/>
              </w:rPr>
              <w:t>ОЛГА КР</w:t>
            </w:r>
            <w:r w:rsidRPr="00515453">
              <w:rPr>
                <w:sz w:val="28"/>
                <w:szCs w:val="28"/>
              </w:rPr>
              <w:t xml:space="preserve">. При установлении таких требований </w:t>
            </w:r>
            <w:r>
              <w:rPr>
                <w:sz w:val="28"/>
                <w:szCs w:val="28"/>
              </w:rPr>
              <w:t>ОГА КР</w:t>
            </w:r>
            <w:r w:rsidRPr="00515453">
              <w:rPr>
                <w:sz w:val="28"/>
                <w:szCs w:val="28"/>
              </w:rPr>
              <w:t xml:space="preserve"> </w:t>
            </w:r>
            <w:r>
              <w:rPr>
                <w:sz w:val="28"/>
                <w:szCs w:val="28"/>
              </w:rPr>
              <w:t xml:space="preserve">принимает меры, чтобы при прохождении программы подготовки </w:t>
            </w:r>
            <w:r>
              <w:rPr>
                <w:sz w:val="28"/>
                <w:szCs w:val="28"/>
              </w:rPr>
              <w:lastRenderedPageBreak/>
              <w:t>пилотами-студентами</w:t>
            </w:r>
            <w:r w:rsidRPr="00515453">
              <w:rPr>
                <w:sz w:val="28"/>
                <w:szCs w:val="28"/>
              </w:rPr>
              <w:t xml:space="preserve"> не приводи</w:t>
            </w:r>
            <w:r>
              <w:rPr>
                <w:sz w:val="28"/>
                <w:szCs w:val="28"/>
              </w:rPr>
              <w:t>ло к созданию аварийных или внештатных ситуаций влияющих на безопасность полётов</w:t>
            </w:r>
            <w:r w:rsidRPr="00515453">
              <w:rPr>
                <w:spacing w:val="-2"/>
                <w:sz w:val="28"/>
                <w:szCs w:val="28"/>
              </w:rPr>
              <w:t>.</w:t>
            </w:r>
          </w:p>
          <w:p w:rsidR="00C45F96" w:rsidRPr="00761C74" w:rsidRDefault="00C45F96" w:rsidP="002473F3">
            <w:pPr>
              <w:ind w:right="1860"/>
              <w:jc w:val="both"/>
              <w:rPr>
                <w:sz w:val="28"/>
                <w:szCs w:val="28"/>
              </w:rPr>
            </w:pPr>
            <w:bookmarkStart w:id="4" w:name="2.3_Свидетельство_пилота-любителя"/>
            <w:bookmarkEnd w:id="4"/>
            <w:r>
              <w:rPr>
                <w:spacing w:val="-2"/>
                <w:sz w:val="28"/>
                <w:szCs w:val="28"/>
              </w:rPr>
              <w:t xml:space="preserve">2) </w:t>
            </w:r>
            <w:r>
              <w:rPr>
                <w:sz w:val="28"/>
                <w:szCs w:val="28"/>
              </w:rPr>
              <w:t>Пилот-студент</w:t>
            </w:r>
            <w:r w:rsidRPr="00515453">
              <w:rPr>
                <w:sz w:val="28"/>
                <w:szCs w:val="28"/>
              </w:rPr>
              <w:t xml:space="preserve"> </w:t>
            </w:r>
            <w:r w:rsidRPr="00761C74">
              <w:rPr>
                <w:sz w:val="28"/>
                <w:szCs w:val="28"/>
              </w:rPr>
              <w:t>допускается к самостоятельным полетам только под контролем или по разрешению официально утвержденного пилота-инструктора.</w:t>
            </w:r>
          </w:p>
          <w:p w:rsidR="00C45F96" w:rsidRDefault="00C45F96" w:rsidP="002473F3">
            <w:pPr>
              <w:ind w:right="1860"/>
              <w:jc w:val="both"/>
            </w:pPr>
            <w:r>
              <w:rPr>
                <w:sz w:val="28"/>
                <w:szCs w:val="28"/>
              </w:rPr>
              <w:t>3) Пилот-студент</w:t>
            </w:r>
            <w:r w:rsidRPr="00761C74">
              <w:rPr>
                <w:sz w:val="28"/>
                <w:szCs w:val="28"/>
              </w:rPr>
              <w:t xml:space="preserve"> не допускается к самостоятельному пилотированию воздушного судна на международных рейсах без специального или общего соглашения между заинтересо</w:t>
            </w:r>
            <w:r>
              <w:rPr>
                <w:sz w:val="28"/>
                <w:szCs w:val="28"/>
              </w:rPr>
              <w:t xml:space="preserve">ванными </w:t>
            </w:r>
            <w:r w:rsidRPr="00761C74">
              <w:rPr>
                <w:sz w:val="28"/>
                <w:szCs w:val="28"/>
              </w:rPr>
              <w:t>государствами</w:t>
            </w:r>
            <w:r>
              <w:t>.</w:t>
            </w:r>
          </w:p>
          <w:p w:rsidR="00C45F96" w:rsidRDefault="00C45F96" w:rsidP="002473F3">
            <w:pPr>
              <w:ind w:right="1860"/>
              <w:jc w:val="both"/>
              <w:rPr>
                <w:sz w:val="28"/>
                <w:szCs w:val="28"/>
              </w:rPr>
            </w:pPr>
            <w:r w:rsidRPr="00123E2C">
              <w:rPr>
                <w:sz w:val="28"/>
                <w:szCs w:val="28"/>
              </w:rPr>
              <w:t>4) ОГА КР не допускает пилота-студента к самостоятельным полетам, если у него нет действующего медицинск</w:t>
            </w:r>
            <w:r>
              <w:rPr>
                <w:sz w:val="28"/>
                <w:szCs w:val="28"/>
              </w:rPr>
              <w:t>ого заключения второго класса.</w:t>
            </w:r>
          </w:p>
          <w:p w:rsidR="00C45F96" w:rsidRPr="00B52FE4" w:rsidRDefault="00C45F96" w:rsidP="002473F3">
            <w:pPr>
              <w:pStyle w:val="30"/>
              <w:ind w:right="1860"/>
              <w:jc w:val="both"/>
              <w:rPr>
                <w:b/>
                <w:spacing w:val="-2"/>
                <w:sz w:val="28"/>
                <w:szCs w:val="28"/>
              </w:rPr>
            </w:pPr>
            <w:r>
              <w:rPr>
                <w:b/>
                <w:sz w:val="28"/>
                <w:szCs w:val="28"/>
              </w:rPr>
              <w:t>33</w:t>
            </w:r>
            <w:r w:rsidRPr="00B52FE4">
              <w:rPr>
                <w:b/>
                <w:sz w:val="28"/>
                <w:szCs w:val="28"/>
              </w:rPr>
              <w:t xml:space="preserve">. </w:t>
            </w:r>
            <w:r w:rsidRPr="00B52FE4">
              <w:rPr>
                <w:b/>
                <w:spacing w:val="-2"/>
                <w:sz w:val="28"/>
                <w:szCs w:val="28"/>
              </w:rPr>
              <w:t xml:space="preserve">Свидетельство пилота любителя. </w:t>
            </w:r>
            <w:r w:rsidRPr="00B52FE4">
              <w:rPr>
                <w:b/>
                <w:sz w:val="28"/>
                <w:szCs w:val="28"/>
              </w:rPr>
              <w:t>Общие</w:t>
            </w:r>
            <w:r w:rsidRPr="00B52FE4">
              <w:rPr>
                <w:b/>
                <w:spacing w:val="-9"/>
                <w:sz w:val="28"/>
                <w:szCs w:val="28"/>
              </w:rPr>
              <w:t xml:space="preserve"> </w:t>
            </w:r>
            <w:r w:rsidRPr="00B52FE4">
              <w:rPr>
                <w:b/>
                <w:sz w:val="28"/>
                <w:szCs w:val="28"/>
              </w:rPr>
              <w:t>требования,</w:t>
            </w:r>
            <w:r w:rsidRPr="00B52FE4">
              <w:rPr>
                <w:b/>
                <w:spacing w:val="-7"/>
                <w:sz w:val="28"/>
                <w:szCs w:val="28"/>
              </w:rPr>
              <w:t xml:space="preserve"> </w:t>
            </w:r>
            <w:r w:rsidRPr="00B52FE4">
              <w:rPr>
                <w:b/>
                <w:sz w:val="28"/>
                <w:szCs w:val="28"/>
              </w:rPr>
              <w:t>предъявляемые</w:t>
            </w:r>
            <w:r w:rsidRPr="00B52FE4">
              <w:rPr>
                <w:b/>
                <w:spacing w:val="-9"/>
                <w:sz w:val="28"/>
                <w:szCs w:val="28"/>
              </w:rPr>
              <w:t xml:space="preserve"> </w:t>
            </w:r>
            <w:r w:rsidRPr="00B52FE4">
              <w:rPr>
                <w:b/>
                <w:sz w:val="28"/>
                <w:szCs w:val="28"/>
              </w:rPr>
              <w:t>при</w:t>
            </w:r>
            <w:r w:rsidRPr="00B52FE4">
              <w:rPr>
                <w:b/>
                <w:spacing w:val="-10"/>
                <w:sz w:val="28"/>
                <w:szCs w:val="28"/>
              </w:rPr>
              <w:t xml:space="preserve"> </w:t>
            </w:r>
            <w:r w:rsidRPr="00B52FE4">
              <w:rPr>
                <w:b/>
                <w:sz w:val="28"/>
                <w:szCs w:val="28"/>
              </w:rPr>
              <w:t>выдаче</w:t>
            </w:r>
            <w:r w:rsidRPr="00B52FE4">
              <w:rPr>
                <w:b/>
                <w:spacing w:val="-9"/>
                <w:sz w:val="28"/>
                <w:szCs w:val="28"/>
              </w:rPr>
              <w:t xml:space="preserve"> </w:t>
            </w:r>
            <w:r w:rsidRPr="00B52FE4">
              <w:rPr>
                <w:b/>
                <w:sz w:val="28"/>
                <w:szCs w:val="28"/>
              </w:rPr>
              <w:t>свидетельства на такие виды воздушных судов, как самолет, дирижабль, вертолет и</w:t>
            </w:r>
            <w:r w:rsidRPr="00B52FE4">
              <w:rPr>
                <w:b/>
                <w:spacing w:val="-8"/>
                <w:sz w:val="28"/>
                <w:szCs w:val="28"/>
              </w:rPr>
              <w:t xml:space="preserve"> </w:t>
            </w:r>
            <w:r w:rsidRPr="00B52FE4">
              <w:rPr>
                <w:b/>
                <w:sz w:val="28"/>
                <w:szCs w:val="28"/>
              </w:rPr>
              <w:t>воздушное</w:t>
            </w:r>
            <w:r w:rsidRPr="00B52FE4">
              <w:rPr>
                <w:b/>
                <w:spacing w:val="-7"/>
                <w:sz w:val="28"/>
                <w:szCs w:val="28"/>
              </w:rPr>
              <w:t xml:space="preserve"> </w:t>
            </w:r>
            <w:r w:rsidRPr="00B52FE4">
              <w:rPr>
                <w:b/>
                <w:sz w:val="28"/>
                <w:szCs w:val="28"/>
              </w:rPr>
              <w:t>судно</w:t>
            </w:r>
            <w:r w:rsidRPr="00B52FE4">
              <w:rPr>
                <w:b/>
                <w:spacing w:val="-5"/>
                <w:sz w:val="28"/>
                <w:szCs w:val="28"/>
              </w:rPr>
              <w:t xml:space="preserve"> </w:t>
            </w:r>
            <w:r w:rsidRPr="00B52FE4">
              <w:rPr>
                <w:b/>
                <w:sz w:val="28"/>
                <w:szCs w:val="28"/>
              </w:rPr>
              <w:t>с</w:t>
            </w:r>
            <w:r w:rsidRPr="00B52FE4">
              <w:rPr>
                <w:b/>
                <w:spacing w:val="-7"/>
                <w:sz w:val="28"/>
                <w:szCs w:val="28"/>
              </w:rPr>
              <w:t xml:space="preserve"> </w:t>
            </w:r>
            <w:r w:rsidRPr="00B52FE4">
              <w:rPr>
                <w:b/>
                <w:sz w:val="28"/>
                <w:szCs w:val="28"/>
              </w:rPr>
              <w:t>системой</w:t>
            </w:r>
            <w:r w:rsidRPr="00B52FE4">
              <w:rPr>
                <w:b/>
                <w:spacing w:val="-6"/>
                <w:sz w:val="28"/>
                <w:szCs w:val="28"/>
              </w:rPr>
              <w:t xml:space="preserve"> </w:t>
            </w:r>
            <w:r w:rsidRPr="00B52FE4">
              <w:rPr>
                <w:b/>
                <w:sz w:val="28"/>
                <w:szCs w:val="28"/>
              </w:rPr>
              <w:t>увеличения</w:t>
            </w:r>
            <w:r w:rsidRPr="00B52FE4">
              <w:rPr>
                <w:b/>
                <w:spacing w:val="-7"/>
                <w:sz w:val="28"/>
                <w:szCs w:val="28"/>
              </w:rPr>
              <w:t xml:space="preserve"> </w:t>
            </w:r>
            <w:r w:rsidRPr="00B52FE4">
              <w:rPr>
                <w:b/>
                <w:sz w:val="28"/>
                <w:szCs w:val="28"/>
              </w:rPr>
              <w:t>подъемной</w:t>
            </w:r>
            <w:r w:rsidRPr="00B52FE4">
              <w:rPr>
                <w:b/>
                <w:spacing w:val="-8"/>
                <w:sz w:val="28"/>
                <w:szCs w:val="28"/>
              </w:rPr>
              <w:t xml:space="preserve"> </w:t>
            </w:r>
            <w:r w:rsidRPr="00B52FE4">
              <w:rPr>
                <w:b/>
                <w:spacing w:val="-4"/>
                <w:sz w:val="28"/>
                <w:szCs w:val="28"/>
              </w:rPr>
              <w:t>силы</w:t>
            </w:r>
            <w:r>
              <w:rPr>
                <w:b/>
                <w:spacing w:val="-4"/>
                <w:sz w:val="28"/>
                <w:szCs w:val="28"/>
              </w:rPr>
              <w:t>.</w:t>
            </w:r>
          </w:p>
          <w:p w:rsidR="00C45F96" w:rsidRPr="0068529D" w:rsidRDefault="00C45F96" w:rsidP="002473F3">
            <w:pPr>
              <w:pStyle w:val="30"/>
              <w:ind w:right="1860"/>
              <w:jc w:val="both"/>
              <w:rPr>
                <w:sz w:val="28"/>
                <w:szCs w:val="28"/>
              </w:rPr>
            </w:pPr>
            <w:r>
              <w:rPr>
                <w:sz w:val="28"/>
                <w:szCs w:val="28"/>
              </w:rPr>
              <w:t>1) Возраст: к</w:t>
            </w:r>
            <w:r w:rsidRPr="0068529D">
              <w:rPr>
                <w:sz w:val="28"/>
                <w:szCs w:val="28"/>
              </w:rPr>
              <w:t>андидат</w:t>
            </w:r>
            <w:r w:rsidRPr="0068529D">
              <w:rPr>
                <w:spacing w:val="-6"/>
                <w:sz w:val="28"/>
                <w:szCs w:val="28"/>
              </w:rPr>
              <w:t xml:space="preserve"> </w:t>
            </w:r>
            <w:r w:rsidRPr="0068529D">
              <w:rPr>
                <w:sz w:val="28"/>
                <w:szCs w:val="28"/>
              </w:rPr>
              <w:t>не</w:t>
            </w:r>
            <w:r w:rsidRPr="0068529D">
              <w:rPr>
                <w:spacing w:val="-4"/>
                <w:sz w:val="28"/>
                <w:szCs w:val="28"/>
              </w:rPr>
              <w:t xml:space="preserve"> </w:t>
            </w:r>
            <w:r w:rsidRPr="0068529D">
              <w:rPr>
                <w:sz w:val="28"/>
                <w:szCs w:val="28"/>
              </w:rPr>
              <w:t>моложе</w:t>
            </w:r>
            <w:r w:rsidRPr="0068529D">
              <w:rPr>
                <w:spacing w:val="-4"/>
                <w:sz w:val="28"/>
                <w:szCs w:val="28"/>
              </w:rPr>
              <w:t xml:space="preserve"> </w:t>
            </w:r>
            <w:r w:rsidRPr="0068529D">
              <w:rPr>
                <w:sz w:val="28"/>
                <w:szCs w:val="28"/>
              </w:rPr>
              <w:t>17</w:t>
            </w:r>
            <w:r w:rsidRPr="0068529D">
              <w:rPr>
                <w:spacing w:val="-3"/>
                <w:sz w:val="28"/>
                <w:szCs w:val="28"/>
              </w:rPr>
              <w:t xml:space="preserve"> </w:t>
            </w:r>
            <w:r w:rsidRPr="0068529D">
              <w:rPr>
                <w:spacing w:val="-4"/>
                <w:sz w:val="28"/>
                <w:szCs w:val="28"/>
              </w:rPr>
              <w:t>лет.</w:t>
            </w:r>
          </w:p>
          <w:p w:rsidR="00C45F96" w:rsidRPr="00662DF7" w:rsidRDefault="00C45F96" w:rsidP="002473F3">
            <w:pPr>
              <w:ind w:right="1860"/>
              <w:jc w:val="both"/>
              <w:rPr>
                <w:sz w:val="28"/>
                <w:szCs w:val="28"/>
              </w:rPr>
            </w:pPr>
            <w:r>
              <w:rPr>
                <w:sz w:val="28"/>
                <w:szCs w:val="28"/>
              </w:rPr>
              <w:t>2</w:t>
            </w:r>
            <w:r w:rsidRPr="00C03C66">
              <w:rPr>
                <w:sz w:val="28"/>
                <w:szCs w:val="28"/>
              </w:rPr>
              <w:t>)</w:t>
            </w:r>
            <w:r>
              <w:rPr>
                <w:sz w:val="28"/>
                <w:szCs w:val="28"/>
              </w:rPr>
              <w:t xml:space="preserve"> </w:t>
            </w:r>
            <w:r w:rsidRPr="00123E2C">
              <w:rPr>
                <w:sz w:val="28"/>
                <w:szCs w:val="28"/>
              </w:rPr>
              <w:t>Знания: кандидат обладает уровнем знаний, соответствующим правам, предоставляемым владельцу свидетельства пилота-любителя, и соответствует виду воздушного судна, для которого выдается свидетельство, по край</w:t>
            </w:r>
            <w:r>
              <w:rPr>
                <w:sz w:val="28"/>
                <w:szCs w:val="28"/>
              </w:rPr>
              <w:t>ней мере в следующих областях:</w:t>
            </w:r>
          </w:p>
          <w:p w:rsidR="00C45F96" w:rsidRDefault="00C45F96" w:rsidP="002473F3">
            <w:pPr>
              <w:ind w:right="1860"/>
              <w:jc w:val="both"/>
              <w:rPr>
                <w:spacing w:val="-4"/>
                <w:sz w:val="28"/>
                <w:szCs w:val="28"/>
              </w:rPr>
            </w:pPr>
            <w:r>
              <w:rPr>
                <w:sz w:val="28"/>
                <w:szCs w:val="28"/>
              </w:rPr>
              <w:lastRenderedPageBreak/>
              <w:t xml:space="preserve">а) </w:t>
            </w:r>
            <w:r w:rsidRPr="00EA2ACC">
              <w:rPr>
                <w:sz w:val="28"/>
                <w:szCs w:val="28"/>
              </w:rPr>
              <w:t>Воздушное</w:t>
            </w:r>
            <w:r w:rsidRPr="00EA2ACC">
              <w:rPr>
                <w:spacing w:val="-10"/>
                <w:sz w:val="28"/>
                <w:szCs w:val="28"/>
              </w:rPr>
              <w:t xml:space="preserve"> </w:t>
            </w:r>
            <w:r w:rsidRPr="00EA2ACC">
              <w:rPr>
                <w:spacing w:val="-4"/>
                <w:sz w:val="28"/>
                <w:szCs w:val="28"/>
              </w:rPr>
              <w:t>право</w:t>
            </w:r>
            <w:r>
              <w:rPr>
                <w:spacing w:val="-4"/>
                <w:sz w:val="28"/>
                <w:szCs w:val="28"/>
              </w:rPr>
              <w:t>:</w:t>
            </w:r>
          </w:p>
          <w:p w:rsidR="00C45F96" w:rsidRDefault="00C45F96" w:rsidP="00DA3D59">
            <w:pPr>
              <w:pStyle w:val="30"/>
              <w:widowControl w:val="0"/>
              <w:numPr>
                <w:ilvl w:val="0"/>
                <w:numId w:val="50"/>
              </w:numPr>
              <w:autoSpaceDE w:val="0"/>
              <w:autoSpaceDN w:val="0"/>
              <w:ind w:right="1860"/>
              <w:jc w:val="both"/>
              <w:rPr>
                <w:sz w:val="28"/>
                <w:szCs w:val="28"/>
              </w:rPr>
            </w:pPr>
            <w:r w:rsidRPr="00EA2ACC">
              <w:rPr>
                <w:sz w:val="28"/>
                <w:szCs w:val="28"/>
              </w:rPr>
              <w:t>правила и положения, касающиеся обладателя свидетельства пилота-любителя;</w:t>
            </w:r>
          </w:p>
          <w:p w:rsidR="00C45F96" w:rsidRDefault="00C45F96" w:rsidP="00DA3D59">
            <w:pPr>
              <w:pStyle w:val="30"/>
              <w:widowControl w:val="0"/>
              <w:numPr>
                <w:ilvl w:val="0"/>
                <w:numId w:val="50"/>
              </w:numPr>
              <w:autoSpaceDE w:val="0"/>
              <w:autoSpaceDN w:val="0"/>
              <w:ind w:right="1860"/>
              <w:jc w:val="both"/>
              <w:rPr>
                <w:sz w:val="28"/>
                <w:szCs w:val="28"/>
              </w:rPr>
            </w:pPr>
            <w:r w:rsidRPr="00EA2ACC">
              <w:rPr>
                <w:sz w:val="28"/>
                <w:szCs w:val="28"/>
              </w:rPr>
              <w:t>правила полетов;</w:t>
            </w:r>
          </w:p>
          <w:p w:rsidR="00C45F96" w:rsidRDefault="00C45F96" w:rsidP="00DA3D59">
            <w:pPr>
              <w:pStyle w:val="30"/>
              <w:widowControl w:val="0"/>
              <w:numPr>
                <w:ilvl w:val="0"/>
                <w:numId w:val="50"/>
              </w:numPr>
              <w:autoSpaceDE w:val="0"/>
              <w:autoSpaceDN w:val="0"/>
              <w:ind w:right="1860"/>
              <w:jc w:val="both"/>
              <w:rPr>
                <w:sz w:val="28"/>
                <w:szCs w:val="28"/>
              </w:rPr>
            </w:pPr>
            <w:r w:rsidRPr="00EA2ACC">
              <w:rPr>
                <w:sz w:val="28"/>
                <w:szCs w:val="28"/>
              </w:rPr>
              <w:t>порядок установки высотомера;</w:t>
            </w:r>
          </w:p>
          <w:p w:rsidR="00C45F96" w:rsidRPr="00EA2ACC" w:rsidRDefault="00C45F96" w:rsidP="00DA3D59">
            <w:pPr>
              <w:pStyle w:val="30"/>
              <w:widowControl w:val="0"/>
              <w:numPr>
                <w:ilvl w:val="0"/>
                <w:numId w:val="50"/>
              </w:numPr>
              <w:autoSpaceDE w:val="0"/>
              <w:autoSpaceDN w:val="0"/>
              <w:ind w:right="1860"/>
              <w:jc w:val="both"/>
              <w:rPr>
                <w:sz w:val="28"/>
                <w:szCs w:val="28"/>
              </w:rPr>
            </w:pPr>
            <w:r w:rsidRPr="00EA2ACC">
              <w:rPr>
                <w:sz w:val="28"/>
                <w:szCs w:val="28"/>
              </w:rPr>
              <w:t xml:space="preserve">соответствующие практика и правила обслуживания воздушного </w:t>
            </w:r>
            <w:r w:rsidRPr="00EA2ACC">
              <w:rPr>
                <w:spacing w:val="-2"/>
                <w:sz w:val="28"/>
                <w:szCs w:val="28"/>
              </w:rPr>
              <w:t>движения;</w:t>
            </w:r>
          </w:p>
          <w:p w:rsidR="00C45F96" w:rsidRDefault="00C45F96" w:rsidP="002473F3">
            <w:pPr>
              <w:ind w:right="1860"/>
              <w:jc w:val="both"/>
              <w:rPr>
                <w:sz w:val="28"/>
                <w:szCs w:val="28"/>
              </w:rPr>
            </w:pPr>
            <w:r>
              <w:rPr>
                <w:sz w:val="28"/>
                <w:szCs w:val="28"/>
              </w:rPr>
              <w:t xml:space="preserve">б) </w:t>
            </w:r>
            <w:r w:rsidRPr="00EA2ACC">
              <w:rPr>
                <w:sz w:val="28"/>
                <w:szCs w:val="28"/>
              </w:rPr>
              <w:t>Общие</w:t>
            </w:r>
            <w:r w:rsidRPr="00EA2ACC">
              <w:rPr>
                <w:spacing w:val="40"/>
                <w:sz w:val="28"/>
                <w:szCs w:val="28"/>
              </w:rPr>
              <w:t xml:space="preserve"> </w:t>
            </w:r>
            <w:r w:rsidRPr="00EA2ACC">
              <w:rPr>
                <w:sz w:val="28"/>
                <w:szCs w:val="28"/>
              </w:rPr>
              <w:t>знания</w:t>
            </w:r>
            <w:r w:rsidRPr="00EA2ACC">
              <w:rPr>
                <w:spacing w:val="40"/>
                <w:sz w:val="28"/>
                <w:szCs w:val="28"/>
              </w:rPr>
              <w:t xml:space="preserve"> </w:t>
            </w:r>
            <w:r w:rsidRPr="00EA2ACC">
              <w:rPr>
                <w:sz w:val="28"/>
                <w:szCs w:val="28"/>
              </w:rPr>
              <w:t>по</w:t>
            </w:r>
            <w:r w:rsidRPr="00EA2ACC">
              <w:rPr>
                <w:spacing w:val="40"/>
                <w:sz w:val="28"/>
                <w:szCs w:val="28"/>
              </w:rPr>
              <w:t xml:space="preserve"> </w:t>
            </w:r>
            <w:r w:rsidRPr="00EA2ACC">
              <w:rPr>
                <w:sz w:val="28"/>
                <w:szCs w:val="28"/>
              </w:rPr>
              <w:t>воздушным</w:t>
            </w:r>
            <w:r w:rsidRPr="00EA2ACC">
              <w:rPr>
                <w:spacing w:val="40"/>
                <w:sz w:val="28"/>
                <w:szCs w:val="28"/>
              </w:rPr>
              <w:t xml:space="preserve"> </w:t>
            </w:r>
            <w:r w:rsidRPr="00EA2ACC">
              <w:rPr>
                <w:sz w:val="28"/>
                <w:szCs w:val="28"/>
              </w:rPr>
              <w:t>судам</w:t>
            </w:r>
            <w:r w:rsidRPr="00EA2ACC">
              <w:rPr>
                <w:spacing w:val="40"/>
                <w:sz w:val="28"/>
                <w:szCs w:val="28"/>
              </w:rPr>
              <w:t xml:space="preserve"> </w:t>
            </w:r>
            <w:r w:rsidRPr="00EA2ACC">
              <w:rPr>
                <w:sz w:val="28"/>
                <w:szCs w:val="28"/>
              </w:rPr>
              <w:t>применительно</w:t>
            </w:r>
            <w:r w:rsidRPr="00EA2ACC">
              <w:rPr>
                <w:spacing w:val="40"/>
                <w:sz w:val="28"/>
                <w:szCs w:val="28"/>
              </w:rPr>
              <w:t xml:space="preserve"> </w:t>
            </w:r>
            <w:r w:rsidRPr="00EA2ACC">
              <w:rPr>
                <w:sz w:val="28"/>
                <w:szCs w:val="28"/>
              </w:rPr>
              <w:t>к</w:t>
            </w:r>
            <w:r w:rsidRPr="00EA2ACC">
              <w:rPr>
                <w:spacing w:val="40"/>
                <w:sz w:val="28"/>
                <w:szCs w:val="28"/>
              </w:rPr>
              <w:t xml:space="preserve"> </w:t>
            </w:r>
            <w:r w:rsidRPr="00EA2ACC">
              <w:rPr>
                <w:sz w:val="28"/>
                <w:szCs w:val="28"/>
              </w:rPr>
              <w:t>самолетам,</w:t>
            </w:r>
            <w:r w:rsidRPr="00EA2ACC">
              <w:rPr>
                <w:spacing w:val="40"/>
                <w:sz w:val="28"/>
                <w:szCs w:val="28"/>
              </w:rPr>
              <w:t xml:space="preserve"> </w:t>
            </w:r>
            <w:r w:rsidRPr="00EA2ACC">
              <w:rPr>
                <w:sz w:val="28"/>
                <w:szCs w:val="28"/>
              </w:rPr>
              <w:t>дирижаблям,</w:t>
            </w:r>
            <w:r w:rsidRPr="00EA2ACC">
              <w:rPr>
                <w:spacing w:val="39"/>
                <w:sz w:val="28"/>
                <w:szCs w:val="28"/>
              </w:rPr>
              <w:t xml:space="preserve"> </w:t>
            </w:r>
            <w:r w:rsidRPr="00EA2ACC">
              <w:rPr>
                <w:sz w:val="28"/>
                <w:szCs w:val="28"/>
              </w:rPr>
              <w:t>вертолетам</w:t>
            </w:r>
            <w:r w:rsidRPr="00EA2ACC">
              <w:rPr>
                <w:spacing w:val="40"/>
                <w:sz w:val="28"/>
                <w:szCs w:val="28"/>
              </w:rPr>
              <w:t xml:space="preserve"> </w:t>
            </w:r>
            <w:r w:rsidRPr="00EA2ACC">
              <w:rPr>
                <w:sz w:val="28"/>
                <w:szCs w:val="28"/>
              </w:rPr>
              <w:t>и</w:t>
            </w:r>
            <w:r w:rsidRPr="00EA2ACC">
              <w:rPr>
                <w:spacing w:val="40"/>
                <w:sz w:val="28"/>
                <w:szCs w:val="28"/>
              </w:rPr>
              <w:t xml:space="preserve"> </w:t>
            </w:r>
            <w:r w:rsidRPr="00EA2ACC">
              <w:rPr>
                <w:sz w:val="28"/>
                <w:szCs w:val="28"/>
              </w:rPr>
              <w:t>воздушным судам с системой увеличения подъемной силы</w:t>
            </w:r>
            <w:r>
              <w:rPr>
                <w:sz w:val="28"/>
                <w:szCs w:val="28"/>
              </w:rPr>
              <w:t>:</w:t>
            </w:r>
          </w:p>
          <w:p w:rsidR="00C45F96" w:rsidRPr="00EA2ACC" w:rsidRDefault="00C45F96" w:rsidP="00DA3D59">
            <w:pPr>
              <w:pStyle w:val="30"/>
              <w:widowControl w:val="0"/>
              <w:numPr>
                <w:ilvl w:val="0"/>
                <w:numId w:val="51"/>
              </w:numPr>
              <w:autoSpaceDE w:val="0"/>
              <w:autoSpaceDN w:val="0"/>
              <w:ind w:right="1860"/>
              <w:jc w:val="both"/>
              <w:rPr>
                <w:sz w:val="28"/>
                <w:szCs w:val="28"/>
              </w:rPr>
            </w:pPr>
            <w:r w:rsidRPr="00EA2ACC">
              <w:rPr>
                <w:sz w:val="28"/>
                <w:szCs w:val="28"/>
              </w:rPr>
              <w:t>принципы</w:t>
            </w:r>
            <w:r w:rsidRPr="00EA2ACC">
              <w:rPr>
                <w:spacing w:val="-4"/>
                <w:sz w:val="28"/>
                <w:szCs w:val="28"/>
              </w:rPr>
              <w:t xml:space="preserve"> </w:t>
            </w:r>
            <w:r w:rsidRPr="00EA2ACC">
              <w:rPr>
                <w:sz w:val="28"/>
                <w:szCs w:val="28"/>
              </w:rPr>
              <w:t>эксплуатации</w:t>
            </w:r>
            <w:r w:rsidRPr="00EA2ACC">
              <w:rPr>
                <w:spacing w:val="-5"/>
                <w:sz w:val="28"/>
                <w:szCs w:val="28"/>
              </w:rPr>
              <w:t xml:space="preserve"> </w:t>
            </w:r>
            <w:r w:rsidRPr="00EA2ACC">
              <w:rPr>
                <w:sz w:val="28"/>
                <w:szCs w:val="28"/>
              </w:rPr>
              <w:t>и</w:t>
            </w:r>
            <w:r w:rsidRPr="00EA2ACC">
              <w:rPr>
                <w:spacing w:val="-6"/>
                <w:sz w:val="28"/>
                <w:szCs w:val="28"/>
              </w:rPr>
              <w:t xml:space="preserve"> </w:t>
            </w:r>
            <w:r w:rsidRPr="00EA2ACC">
              <w:rPr>
                <w:sz w:val="28"/>
                <w:szCs w:val="28"/>
              </w:rPr>
              <w:t>работы</w:t>
            </w:r>
            <w:r w:rsidRPr="00EA2ACC">
              <w:rPr>
                <w:spacing w:val="-5"/>
                <w:sz w:val="28"/>
                <w:szCs w:val="28"/>
              </w:rPr>
              <w:t xml:space="preserve"> </w:t>
            </w:r>
            <w:r w:rsidRPr="00EA2ACC">
              <w:rPr>
                <w:sz w:val="28"/>
                <w:szCs w:val="28"/>
              </w:rPr>
              <w:t>двигателей,</w:t>
            </w:r>
            <w:r w:rsidRPr="00EA2ACC">
              <w:rPr>
                <w:spacing w:val="-4"/>
                <w:sz w:val="28"/>
                <w:szCs w:val="28"/>
              </w:rPr>
              <w:t xml:space="preserve"> </w:t>
            </w:r>
            <w:r w:rsidRPr="00EA2ACC">
              <w:rPr>
                <w:sz w:val="28"/>
                <w:szCs w:val="28"/>
              </w:rPr>
              <w:t>систем</w:t>
            </w:r>
            <w:r w:rsidRPr="00EA2ACC">
              <w:rPr>
                <w:spacing w:val="-5"/>
                <w:sz w:val="28"/>
                <w:szCs w:val="28"/>
              </w:rPr>
              <w:t xml:space="preserve"> </w:t>
            </w:r>
            <w:r w:rsidRPr="00EA2ACC">
              <w:rPr>
                <w:sz w:val="28"/>
                <w:szCs w:val="28"/>
              </w:rPr>
              <w:t>и</w:t>
            </w:r>
            <w:r w:rsidRPr="00EA2ACC">
              <w:rPr>
                <w:spacing w:val="-4"/>
                <w:sz w:val="28"/>
                <w:szCs w:val="28"/>
              </w:rPr>
              <w:t xml:space="preserve"> </w:t>
            </w:r>
            <w:r w:rsidRPr="00EA2ACC">
              <w:rPr>
                <w:sz w:val="28"/>
                <w:szCs w:val="28"/>
              </w:rPr>
              <w:t>приборного</w:t>
            </w:r>
            <w:r w:rsidRPr="00EA2ACC">
              <w:rPr>
                <w:spacing w:val="-5"/>
                <w:sz w:val="28"/>
                <w:szCs w:val="28"/>
              </w:rPr>
              <w:t xml:space="preserve"> </w:t>
            </w:r>
            <w:r w:rsidRPr="00EA2ACC">
              <w:rPr>
                <w:spacing w:val="-2"/>
                <w:sz w:val="28"/>
                <w:szCs w:val="28"/>
              </w:rPr>
              <w:t>оборудования;</w:t>
            </w:r>
          </w:p>
          <w:p w:rsidR="00C45F96" w:rsidRDefault="00C45F96" w:rsidP="00DA3D59">
            <w:pPr>
              <w:pStyle w:val="30"/>
              <w:widowControl w:val="0"/>
              <w:numPr>
                <w:ilvl w:val="0"/>
                <w:numId w:val="51"/>
              </w:numPr>
              <w:autoSpaceDE w:val="0"/>
              <w:autoSpaceDN w:val="0"/>
              <w:ind w:right="1860"/>
              <w:jc w:val="both"/>
              <w:rPr>
                <w:sz w:val="28"/>
                <w:szCs w:val="28"/>
              </w:rPr>
            </w:pPr>
            <w:r w:rsidRPr="00EA2ACC">
              <w:rPr>
                <w:sz w:val="28"/>
                <w:szCs w:val="28"/>
              </w:rPr>
              <w:t>эксплуатационные ограничения соответствующих видов воздушных судов и двигателей; соответствующие эксплуатационные данные из руководства по летной эксплуатации или другого содержащего эту информацию документа;</w:t>
            </w:r>
          </w:p>
          <w:p w:rsidR="00C45F96" w:rsidRDefault="00C45F96" w:rsidP="00DA3D59">
            <w:pPr>
              <w:pStyle w:val="30"/>
              <w:widowControl w:val="0"/>
              <w:numPr>
                <w:ilvl w:val="0"/>
                <w:numId w:val="51"/>
              </w:numPr>
              <w:autoSpaceDE w:val="0"/>
              <w:autoSpaceDN w:val="0"/>
              <w:ind w:right="1860"/>
              <w:jc w:val="both"/>
              <w:rPr>
                <w:sz w:val="28"/>
                <w:szCs w:val="28"/>
              </w:rPr>
            </w:pPr>
            <w:r w:rsidRPr="00F23CC8">
              <w:rPr>
                <w:sz w:val="28"/>
                <w:szCs w:val="28"/>
              </w:rPr>
              <w:t>для</w:t>
            </w:r>
            <w:r w:rsidRPr="00F23CC8">
              <w:rPr>
                <w:spacing w:val="32"/>
                <w:sz w:val="28"/>
                <w:szCs w:val="28"/>
              </w:rPr>
              <w:t xml:space="preserve"> </w:t>
            </w:r>
            <w:r w:rsidRPr="00F23CC8">
              <w:rPr>
                <w:sz w:val="28"/>
                <w:szCs w:val="28"/>
              </w:rPr>
              <w:t>вертолетов</w:t>
            </w:r>
            <w:r w:rsidRPr="00F23CC8">
              <w:rPr>
                <w:spacing w:val="32"/>
                <w:sz w:val="28"/>
                <w:szCs w:val="28"/>
              </w:rPr>
              <w:t xml:space="preserve"> </w:t>
            </w:r>
            <w:r w:rsidRPr="00F23CC8">
              <w:rPr>
                <w:sz w:val="28"/>
                <w:szCs w:val="28"/>
              </w:rPr>
              <w:t>и</w:t>
            </w:r>
            <w:r w:rsidRPr="00F23CC8">
              <w:rPr>
                <w:spacing w:val="30"/>
                <w:sz w:val="28"/>
                <w:szCs w:val="28"/>
              </w:rPr>
              <w:t xml:space="preserve"> </w:t>
            </w:r>
            <w:r w:rsidRPr="00F23CC8">
              <w:rPr>
                <w:sz w:val="28"/>
                <w:szCs w:val="28"/>
              </w:rPr>
              <w:t>воздушных</w:t>
            </w:r>
            <w:r w:rsidRPr="00F23CC8">
              <w:rPr>
                <w:spacing w:val="30"/>
                <w:sz w:val="28"/>
                <w:szCs w:val="28"/>
              </w:rPr>
              <w:t xml:space="preserve"> </w:t>
            </w:r>
            <w:r w:rsidRPr="00F23CC8">
              <w:rPr>
                <w:sz w:val="28"/>
                <w:szCs w:val="28"/>
              </w:rPr>
              <w:t>судов</w:t>
            </w:r>
            <w:r w:rsidRPr="00F23CC8">
              <w:rPr>
                <w:spacing w:val="31"/>
                <w:sz w:val="28"/>
                <w:szCs w:val="28"/>
              </w:rPr>
              <w:t xml:space="preserve"> </w:t>
            </w:r>
            <w:r w:rsidRPr="00F23CC8">
              <w:rPr>
                <w:sz w:val="28"/>
                <w:szCs w:val="28"/>
              </w:rPr>
              <w:t>с</w:t>
            </w:r>
            <w:r w:rsidRPr="00F23CC8">
              <w:rPr>
                <w:spacing w:val="33"/>
                <w:sz w:val="28"/>
                <w:szCs w:val="28"/>
              </w:rPr>
              <w:t xml:space="preserve"> </w:t>
            </w:r>
            <w:r w:rsidRPr="00F23CC8">
              <w:rPr>
                <w:sz w:val="28"/>
                <w:szCs w:val="28"/>
              </w:rPr>
              <w:t>системой</w:t>
            </w:r>
            <w:r w:rsidRPr="00F23CC8">
              <w:rPr>
                <w:spacing w:val="32"/>
                <w:sz w:val="28"/>
                <w:szCs w:val="28"/>
              </w:rPr>
              <w:t xml:space="preserve"> </w:t>
            </w:r>
            <w:r w:rsidRPr="00F23CC8">
              <w:rPr>
                <w:sz w:val="28"/>
                <w:szCs w:val="28"/>
              </w:rPr>
              <w:t>увеличения</w:t>
            </w:r>
            <w:r w:rsidRPr="00F23CC8">
              <w:rPr>
                <w:spacing w:val="32"/>
                <w:sz w:val="28"/>
                <w:szCs w:val="28"/>
              </w:rPr>
              <w:t xml:space="preserve"> </w:t>
            </w:r>
            <w:r w:rsidRPr="00F23CC8">
              <w:rPr>
                <w:sz w:val="28"/>
                <w:szCs w:val="28"/>
              </w:rPr>
              <w:t>подъемной</w:t>
            </w:r>
            <w:r w:rsidRPr="00F23CC8">
              <w:rPr>
                <w:spacing w:val="30"/>
                <w:sz w:val="28"/>
                <w:szCs w:val="28"/>
              </w:rPr>
              <w:t xml:space="preserve"> </w:t>
            </w:r>
            <w:r w:rsidRPr="00F23CC8">
              <w:rPr>
                <w:sz w:val="28"/>
                <w:szCs w:val="28"/>
              </w:rPr>
              <w:t>силы:</w:t>
            </w:r>
            <w:r w:rsidRPr="00F23CC8">
              <w:rPr>
                <w:spacing w:val="31"/>
                <w:sz w:val="28"/>
                <w:szCs w:val="28"/>
              </w:rPr>
              <w:t xml:space="preserve"> </w:t>
            </w:r>
            <w:r w:rsidRPr="00F23CC8">
              <w:rPr>
                <w:sz w:val="28"/>
                <w:szCs w:val="28"/>
              </w:rPr>
              <w:t>трансмиссия</w:t>
            </w:r>
            <w:r w:rsidRPr="00F23CC8">
              <w:rPr>
                <w:spacing w:val="31"/>
                <w:sz w:val="28"/>
                <w:szCs w:val="28"/>
              </w:rPr>
              <w:t xml:space="preserve"> </w:t>
            </w:r>
            <w:r w:rsidRPr="00F23CC8">
              <w:rPr>
                <w:sz w:val="28"/>
                <w:szCs w:val="28"/>
              </w:rPr>
              <w:t>(силовой привод), где это применимо</w:t>
            </w:r>
            <w:r>
              <w:t>;</w:t>
            </w:r>
          </w:p>
          <w:p w:rsidR="00C45F96" w:rsidRPr="00F23CC8" w:rsidRDefault="00C45F96" w:rsidP="00DA3D59">
            <w:pPr>
              <w:pStyle w:val="30"/>
              <w:widowControl w:val="0"/>
              <w:numPr>
                <w:ilvl w:val="0"/>
                <w:numId w:val="51"/>
              </w:numPr>
              <w:autoSpaceDE w:val="0"/>
              <w:autoSpaceDN w:val="0"/>
              <w:ind w:right="1860"/>
              <w:jc w:val="both"/>
              <w:rPr>
                <w:sz w:val="28"/>
                <w:szCs w:val="28"/>
              </w:rPr>
            </w:pPr>
            <w:r w:rsidRPr="00F23CC8">
              <w:rPr>
                <w:sz w:val="28"/>
                <w:szCs w:val="28"/>
              </w:rPr>
              <w:t>для</w:t>
            </w:r>
            <w:r w:rsidRPr="00F23CC8">
              <w:rPr>
                <w:spacing w:val="-8"/>
                <w:sz w:val="28"/>
                <w:szCs w:val="28"/>
              </w:rPr>
              <w:t xml:space="preserve"> </w:t>
            </w:r>
            <w:r w:rsidRPr="00F23CC8">
              <w:rPr>
                <w:sz w:val="28"/>
                <w:szCs w:val="28"/>
              </w:rPr>
              <w:t>дирижаблей:</w:t>
            </w:r>
            <w:r w:rsidRPr="00F23CC8">
              <w:rPr>
                <w:spacing w:val="-8"/>
                <w:sz w:val="28"/>
                <w:szCs w:val="28"/>
              </w:rPr>
              <w:t xml:space="preserve"> </w:t>
            </w:r>
            <w:r w:rsidRPr="00F23CC8">
              <w:rPr>
                <w:sz w:val="28"/>
                <w:szCs w:val="28"/>
              </w:rPr>
              <w:t>физические</w:t>
            </w:r>
            <w:r w:rsidRPr="00F23CC8">
              <w:rPr>
                <w:spacing w:val="-9"/>
                <w:sz w:val="28"/>
                <w:szCs w:val="28"/>
              </w:rPr>
              <w:t xml:space="preserve"> </w:t>
            </w:r>
            <w:r w:rsidRPr="00F23CC8">
              <w:rPr>
                <w:sz w:val="28"/>
                <w:szCs w:val="28"/>
              </w:rPr>
              <w:t>характеристики</w:t>
            </w:r>
            <w:r w:rsidRPr="00F23CC8">
              <w:rPr>
                <w:spacing w:val="-8"/>
                <w:sz w:val="28"/>
                <w:szCs w:val="28"/>
              </w:rPr>
              <w:t xml:space="preserve"> </w:t>
            </w:r>
            <w:r w:rsidRPr="00F23CC8">
              <w:rPr>
                <w:sz w:val="28"/>
                <w:szCs w:val="28"/>
              </w:rPr>
              <w:t>и</w:t>
            </w:r>
            <w:r w:rsidRPr="00F23CC8">
              <w:rPr>
                <w:spacing w:val="-9"/>
                <w:sz w:val="28"/>
                <w:szCs w:val="28"/>
              </w:rPr>
              <w:t xml:space="preserve"> </w:t>
            </w:r>
            <w:r w:rsidRPr="00F23CC8">
              <w:rPr>
                <w:sz w:val="28"/>
                <w:szCs w:val="28"/>
              </w:rPr>
              <w:t>практическое</w:t>
            </w:r>
            <w:r w:rsidRPr="00F23CC8">
              <w:rPr>
                <w:spacing w:val="-9"/>
                <w:sz w:val="28"/>
                <w:szCs w:val="28"/>
              </w:rPr>
              <w:t xml:space="preserve"> </w:t>
            </w:r>
            <w:r w:rsidRPr="00F23CC8">
              <w:rPr>
                <w:sz w:val="28"/>
                <w:szCs w:val="28"/>
              </w:rPr>
              <w:t>применение</w:t>
            </w:r>
            <w:r w:rsidRPr="00F23CC8">
              <w:rPr>
                <w:spacing w:val="-9"/>
                <w:sz w:val="28"/>
                <w:szCs w:val="28"/>
              </w:rPr>
              <w:t xml:space="preserve"> </w:t>
            </w:r>
            <w:r w:rsidRPr="00F23CC8">
              <w:rPr>
                <w:spacing w:val="-2"/>
                <w:sz w:val="28"/>
                <w:szCs w:val="28"/>
              </w:rPr>
              <w:t>газов.</w:t>
            </w:r>
          </w:p>
          <w:p w:rsidR="00C45F96" w:rsidRPr="00F23CC8" w:rsidRDefault="00C45F96" w:rsidP="002473F3">
            <w:pPr>
              <w:ind w:right="1860"/>
              <w:jc w:val="both"/>
              <w:rPr>
                <w:spacing w:val="-2"/>
                <w:sz w:val="28"/>
                <w:szCs w:val="28"/>
              </w:rPr>
            </w:pPr>
            <w:r>
              <w:rPr>
                <w:sz w:val="28"/>
                <w:szCs w:val="28"/>
              </w:rPr>
              <w:t>в</w:t>
            </w:r>
            <w:r w:rsidRPr="00F23CC8">
              <w:rPr>
                <w:sz w:val="28"/>
                <w:szCs w:val="28"/>
              </w:rPr>
              <w:t>) Летные</w:t>
            </w:r>
            <w:r w:rsidRPr="00F23CC8">
              <w:rPr>
                <w:spacing w:val="-7"/>
                <w:sz w:val="28"/>
                <w:szCs w:val="28"/>
              </w:rPr>
              <w:t xml:space="preserve"> </w:t>
            </w:r>
            <w:r w:rsidRPr="00F23CC8">
              <w:rPr>
                <w:sz w:val="28"/>
                <w:szCs w:val="28"/>
              </w:rPr>
              <w:t>характеристики</w:t>
            </w:r>
            <w:r w:rsidRPr="00F23CC8">
              <w:rPr>
                <w:spacing w:val="-6"/>
                <w:sz w:val="28"/>
                <w:szCs w:val="28"/>
              </w:rPr>
              <w:t xml:space="preserve"> </w:t>
            </w:r>
            <w:r w:rsidRPr="00F23CC8">
              <w:rPr>
                <w:sz w:val="28"/>
                <w:szCs w:val="28"/>
              </w:rPr>
              <w:t>и</w:t>
            </w:r>
            <w:r w:rsidRPr="00F23CC8">
              <w:rPr>
                <w:spacing w:val="-7"/>
                <w:sz w:val="28"/>
                <w:szCs w:val="28"/>
              </w:rPr>
              <w:t xml:space="preserve"> </w:t>
            </w:r>
            <w:r w:rsidRPr="00F23CC8">
              <w:rPr>
                <w:spacing w:val="-2"/>
                <w:sz w:val="28"/>
                <w:szCs w:val="28"/>
              </w:rPr>
              <w:t>планирование:</w:t>
            </w:r>
          </w:p>
          <w:p w:rsidR="00C45F96" w:rsidRDefault="00C45F96" w:rsidP="00DA3D59">
            <w:pPr>
              <w:pStyle w:val="af7"/>
              <w:numPr>
                <w:ilvl w:val="0"/>
                <w:numId w:val="52"/>
              </w:numPr>
              <w:ind w:right="1860"/>
              <w:rPr>
                <w:spacing w:val="-2"/>
              </w:rPr>
            </w:pPr>
            <w:r w:rsidRPr="00F23CC8">
              <w:lastRenderedPageBreak/>
              <w:t>влияние</w:t>
            </w:r>
            <w:r w:rsidRPr="00F23CC8">
              <w:rPr>
                <w:spacing w:val="-7"/>
              </w:rPr>
              <w:t xml:space="preserve"> </w:t>
            </w:r>
            <w:r w:rsidRPr="00F23CC8">
              <w:t>загрузки</w:t>
            </w:r>
            <w:r w:rsidRPr="00F23CC8">
              <w:rPr>
                <w:spacing w:val="-5"/>
              </w:rPr>
              <w:t xml:space="preserve"> </w:t>
            </w:r>
            <w:r w:rsidRPr="00F23CC8">
              <w:t>и</w:t>
            </w:r>
            <w:r w:rsidRPr="00F23CC8">
              <w:rPr>
                <w:spacing w:val="-7"/>
              </w:rPr>
              <w:t xml:space="preserve"> </w:t>
            </w:r>
            <w:r w:rsidRPr="00F23CC8">
              <w:t>распределения</w:t>
            </w:r>
            <w:r w:rsidRPr="00F23CC8">
              <w:rPr>
                <w:spacing w:val="-8"/>
              </w:rPr>
              <w:t xml:space="preserve"> </w:t>
            </w:r>
            <w:r w:rsidRPr="00F23CC8">
              <w:t>массы</w:t>
            </w:r>
            <w:r w:rsidRPr="00F23CC8">
              <w:rPr>
                <w:spacing w:val="-6"/>
              </w:rPr>
              <w:t xml:space="preserve"> </w:t>
            </w:r>
            <w:r w:rsidRPr="00F23CC8">
              <w:t>на</w:t>
            </w:r>
            <w:r w:rsidRPr="00F23CC8">
              <w:rPr>
                <w:spacing w:val="-6"/>
              </w:rPr>
              <w:t xml:space="preserve"> </w:t>
            </w:r>
            <w:r w:rsidRPr="00F23CC8">
              <w:t>летные</w:t>
            </w:r>
            <w:r w:rsidRPr="00F23CC8">
              <w:rPr>
                <w:spacing w:val="-6"/>
              </w:rPr>
              <w:t xml:space="preserve"> </w:t>
            </w:r>
            <w:r w:rsidRPr="00F23CC8">
              <w:t>характеристики;</w:t>
            </w:r>
            <w:r w:rsidRPr="00F23CC8">
              <w:rPr>
                <w:spacing w:val="-7"/>
              </w:rPr>
              <w:t xml:space="preserve"> </w:t>
            </w:r>
            <w:r w:rsidRPr="00F23CC8">
              <w:t>расчеты</w:t>
            </w:r>
            <w:r w:rsidRPr="00F23CC8">
              <w:rPr>
                <w:spacing w:val="-6"/>
              </w:rPr>
              <w:t xml:space="preserve"> </w:t>
            </w:r>
            <w:r w:rsidRPr="00F23CC8">
              <w:t>массы</w:t>
            </w:r>
            <w:r w:rsidRPr="00F23CC8">
              <w:rPr>
                <w:spacing w:val="-4"/>
              </w:rPr>
              <w:t xml:space="preserve"> </w:t>
            </w:r>
            <w:r w:rsidRPr="00F23CC8">
              <w:t>и</w:t>
            </w:r>
            <w:r w:rsidRPr="00F23CC8">
              <w:rPr>
                <w:spacing w:val="-7"/>
              </w:rPr>
              <w:t xml:space="preserve"> </w:t>
            </w:r>
            <w:r w:rsidRPr="00F23CC8">
              <w:rPr>
                <w:spacing w:val="-2"/>
              </w:rPr>
              <w:t>центровки;</w:t>
            </w:r>
          </w:p>
          <w:p w:rsidR="00C45F96" w:rsidRDefault="00C45F96" w:rsidP="00DA3D59">
            <w:pPr>
              <w:pStyle w:val="af7"/>
              <w:numPr>
                <w:ilvl w:val="0"/>
                <w:numId w:val="52"/>
              </w:numPr>
              <w:ind w:right="1860"/>
              <w:rPr>
                <w:spacing w:val="-2"/>
              </w:rPr>
            </w:pPr>
            <w:r w:rsidRPr="00F23CC8">
              <w:t>использование</w:t>
            </w:r>
            <w:r w:rsidRPr="00F23CC8">
              <w:rPr>
                <w:spacing w:val="-8"/>
              </w:rPr>
              <w:t xml:space="preserve"> </w:t>
            </w:r>
            <w:r w:rsidRPr="00F23CC8">
              <w:t>и</w:t>
            </w:r>
            <w:r w:rsidRPr="00F23CC8">
              <w:rPr>
                <w:spacing w:val="-8"/>
              </w:rPr>
              <w:t xml:space="preserve"> </w:t>
            </w:r>
            <w:r w:rsidRPr="00F23CC8">
              <w:t>практическое</w:t>
            </w:r>
            <w:r w:rsidRPr="00F23CC8">
              <w:rPr>
                <w:spacing w:val="-8"/>
              </w:rPr>
              <w:t xml:space="preserve"> </w:t>
            </w:r>
            <w:r w:rsidRPr="00F23CC8">
              <w:t>применение</w:t>
            </w:r>
            <w:r w:rsidRPr="00F23CC8">
              <w:rPr>
                <w:spacing w:val="-7"/>
              </w:rPr>
              <w:t xml:space="preserve"> </w:t>
            </w:r>
            <w:r w:rsidRPr="00F23CC8">
              <w:t>параметров</w:t>
            </w:r>
            <w:r w:rsidRPr="00F23CC8">
              <w:rPr>
                <w:spacing w:val="-8"/>
              </w:rPr>
              <w:t xml:space="preserve"> </w:t>
            </w:r>
            <w:r w:rsidRPr="00F23CC8">
              <w:t>взлетных,</w:t>
            </w:r>
            <w:r w:rsidRPr="00F23CC8">
              <w:rPr>
                <w:spacing w:val="-7"/>
              </w:rPr>
              <w:t xml:space="preserve"> </w:t>
            </w:r>
            <w:r w:rsidRPr="00F23CC8">
              <w:t>посадочных</w:t>
            </w:r>
            <w:r w:rsidRPr="00F23CC8">
              <w:rPr>
                <w:spacing w:val="-7"/>
              </w:rPr>
              <w:t xml:space="preserve"> </w:t>
            </w:r>
            <w:r w:rsidRPr="00F23CC8">
              <w:t>и</w:t>
            </w:r>
            <w:r w:rsidRPr="00F23CC8">
              <w:rPr>
                <w:spacing w:val="-8"/>
              </w:rPr>
              <w:t xml:space="preserve"> </w:t>
            </w:r>
            <w:r w:rsidRPr="00F23CC8">
              <w:t>других</w:t>
            </w:r>
            <w:r w:rsidRPr="00F23CC8">
              <w:rPr>
                <w:spacing w:val="-6"/>
              </w:rPr>
              <w:t xml:space="preserve"> </w:t>
            </w:r>
            <w:r w:rsidRPr="00F23CC8">
              <w:rPr>
                <w:spacing w:val="-2"/>
              </w:rPr>
              <w:t>характеристик;</w:t>
            </w:r>
          </w:p>
          <w:p w:rsidR="00C45F96" w:rsidRPr="00F23CC8" w:rsidRDefault="00C45F96" w:rsidP="00DA3D59">
            <w:pPr>
              <w:pStyle w:val="af7"/>
              <w:numPr>
                <w:ilvl w:val="0"/>
                <w:numId w:val="52"/>
              </w:numPr>
              <w:ind w:right="1860"/>
              <w:rPr>
                <w:spacing w:val="-2"/>
              </w:rPr>
            </w:pPr>
            <w:r w:rsidRPr="00F23CC8">
              <w:t xml:space="preserve">предполетное планирование и планирование полета по маршруту при выполнении полетов по ПВП на частных воздушных судах; </w:t>
            </w:r>
          </w:p>
          <w:p w:rsidR="00C45F96" w:rsidRPr="00F23CC8" w:rsidRDefault="00C45F96" w:rsidP="00DA3D59">
            <w:pPr>
              <w:pStyle w:val="af7"/>
              <w:numPr>
                <w:ilvl w:val="0"/>
                <w:numId w:val="52"/>
              </w:numPr>
              <w:ind w:right="1860"/>
              <w:rPr>
                <w:spacing w:val="-2"/>
              </w:rPr>
            </w:pPr>
            <w:r w:rsidRPr="00F23CC8">
              <w:t xml:space="preserve">подготовка и заполнение планов полета ОВД; </w:t>
            </w:r>
          </w:p>
          <w:p w:rsidR="00C45F96" w:rsidRPr="00F23CC8" w:rsidRDefault="00C45F96" w:rsidP="00DA3D59">
            <w:pPr>
              <w:pStyle w:val="af7"/>
              <w:numPr>
                <w:ilvl w:val="0"/>
                <w:numId w:val="52"/>
              </w:numPr>
              <w:ind w:right="1860"/>
              <w:rPr>
                <w:spacing w:val="-2"/>
              </w:rPr>
            </w:pPr>
            <w:r w:rsidRPr="00F23CC8">
              <w:t>соответствующие правила об</w:t>
            </w:r>
            <w:r>
              <w:t>служивания воздушного движения;</w:t>
            </w:r>
          </w:p>
          <w:p w:rsidR="00C45F96" w:rsidRPr="00F23CC8" w:rsidRDefault="00C45F96" w:rsidP="00DA3D59">
            <w:pPr>
              <w:pStyle w:val="af7"/>
              <w:numPr>
                <w:ilvl w:val="0"/>
                <w:numId w:val="52"/>
              </w:numPr>
              <w:ind w:right="1860"/>
              <w:rPr>
                <w:spacing w:val="-2"/>
              </w:rPr>
            </w:pPr>
            <w:r w:rsidRPr="00F23CC8">
              <w:t>поря</w:t>
            </w:r>
            <w:r>
              <w:t>док донесений о местоположении;</w:t>
            </w:r>
          </w:p>
          <w:p w:rsidR="00C45F96" w:rsidRPr="00F23CC8" w:rsidRDefault="00C45F96" w:rsidP="00DA3D59">
            <w:pPr>
              <w:pStyle w:val="af7"/>
              <w:numPr>
                <w:ilvl w:val="0"/>
                <w:numId w:val="52"/>
              </w:numPr>
              <w:ind w:right="1860"/>
              <w:rPr>
                <w:spacing w:val="-2"/>
              </w:rPr>
            </w:pPr>
            <w:r>
              <w:t>порядок установки высотомера;</w:t>
            </w:r>
          </w:p>
          <w:p w:rsidR="00C45F96" w:rsidRPr="00F23CC8" w:rsidRDefault="00C45F96" w:rsidP="00DA3D59">
            <w:pPr>
              <w:pStyle w:val="af7"/>
              <w:numPr>
                <w:ilvl w:val="0"/>
                <w:numId w:val="52"/>
              </w:numPr>
              <w:ind w:right="1860"/>
              <w:rPr>
                <w:spacing w:val="-2"/>
              </w:rPr>
            </w:pPr>
            <w:r w:rsidRPr="00F23CC8">
              <w:t>выполнение полетов в районах с интенсивным движением.</w:t>
            </w:r>
          </w:p>
          <w:p w:rsidR="00C45F96" w:rsidRPr="00F23CC8" w:rsidRDefault="00C45F96" w:rsidP="002473F3">
            <w:pPr>
              <w:ind w:right="1860"/>
              <w:jc w:val="both"/>
              <w:rPr>
                <w:sz w:val="28"/>
                <w:szCs w:val="28"/>
              </w:rPr>
            </w:pPr>
            <w:r>
              <w:rPr>
                <w:sz w:val="28"/>
                <w:szCs w:val="28"/>
              </w:rPr>
              <w:t xml:space="preserve">г) </w:t>
            </w:r>
            <w:r w:rsidRPr="001F4BBF">
              <w:rPr>
                <w:sz w:val="28"/>
                <w:szCs w:val="28"/>
              </w:rPr>
              <w:t>Возможности</w:t>
            </w:r>
            <w:r w:rsidRPr="001F4BBF">
              <w:rPr>
                <w:spacing w:val="-12"/>
                <w:sz w:val="28"/>
                <w:szCs w:val="28"/>
              </w:rPr>
              <w:t xml:space="preserve"> </w:t>
            </w:r>
            <w:r w:rsidRPr="001F4BBF">
              <w:rPr>
                <w:spacing w:val="-2"/>
                <w:sz w:val="28"/>
                <w:szCs w:val="28"/>
              </w:rPr>
              <w:t>человека</w:t>
            </w:r>
            <w:r>
              <w:rPr>
                <w:spacing w:val="-2"/>
                <w:sz w:val="28"/>
                <w:szCs w:val="28"/>
              </w:rPr>
              <w:t>:</w:t>
            </w:r>
          </w:p>
          <w:p w:rsidR="00C45F96" w:rsidRPr="001F4BBF" w:rsidRDefault="00C45F96" w:rsidP="00DA3D59">
            <w:pPr>
              <w:pStyle w:val="af7"/>
              <w:numPr>
                <w:ilvl w:val="0"/>
                <w:numId w:val="53"/>
              </w:numPr>
              <w:ind w:right="1860"/>
            </w:pPr>
            <w:r w:rsidRPr="001F4BBF">
              <w:t>возможности</w:t>
            </w:r>
            <w:r w:rsidRPr="001F4BBF">
              <w:rPr>
                <w:spacing w:val="-10"/>
              </w:rPr>
              <w:t xml:space="preserve"> </w:t>
            </w:r>
            <w:r w:rsidRPr="001F4BBF">
              <w:t>человека,</w:t>
            </w:r>
            <w:r w:rsidRPr="001F4BBF">
              <w:rPr>
                <w:spacing w:val="-8"/>
              </w:rPr>
              <w:t xml:space="preserve"> </w:t>
            </w:r>
            <w:r w:rsidRPr="001F4BBF">
              <w:t>включая</w:t>
            </w:r>
            <w:r w:rsidRPr="001F4BBF">
              <w:rPr>
                <w:spacing w:val="-9"/>
              </w:rPr>
              <w:t xml:space="preserve"> </w:t>
            </w:r>
            <w:r w:rsidRPr="001F4BBF">
              <w:t>принципы</w:t>
            </w:r>
            <w:r w:rsidRPr="001F4BBF">
              <w:rPr>
                <w:spacing w:val="-9"/>
              </w:rPr>
              <w:t xml:space="preserve"> </w:t>
            </w:r>
            <w:r w:rsidRPr="001F4BBF">
              <w:rPr>
                <w:spacing w:val="-4"/>
              </w:rPr>
              <w:t>КУО.</w:t>
            </w:r>
          </w:p>
          <w:p w:rsidR="00C45F96" w:rsidRDefault="00C45F96" w:rsidP="002473F3">
            <w:pPr>
              <w:ind w:right="1860"/>
              <w:jc w:val="both"/>
              <w:rPr>
                <w:spacing w:val="-2"/>
                <w:sz w:val="28"/>
                <w:szCs w:val="28"/>
              </w:rPr>
            </w:pPr>
            <w:r>
              <w:rPr>
                <w:sz w:val="28"/>
                <w:szCs w:val="28"/>
              </w:rPr>
              <w:t xml:space="preserve">д) </w:t>
            </w:r>
            <w:r w:rsidRPr="001F4BBF">
              <w:rPr>
                <w:spacing w:val="-2"/>
                <w:sz w:val="28"/>
                <w:szCs w:val="28"/>
              </w:rPr>
              <w:t>Метеорология</w:t>
            </w:r>
            <w:r>
              <w:rPr>
                <w:spacing w:val="-2"/>
                <w:sz w:val="28"/>
                <w:szCs w:val="28"/>
              </w:rPr>
              <w:t>:</w:t>
            </w:r>
          </w:p>
          <w:p w:rsidR="00C45F96" w:rsidRPr="00F23CC8" w:rsidRDefault="00C45F96" w:rsidP="00DA3D59">
            <w:pPr>
              <w:pStyle w:val="af7"/>
              <w:numPr>
                <w:ilvl w:val="0"/>
                <w:numId w:val="53"/>
              </w:numPr>
              <w:ind w:right="1860"/>
              <w:rPr>
                <w:spacing w:val="-2"/>
              </w:rPr>
            </w:pPr>
            <w:r w:rsidRPr="00F23CC8">
              <w:t>применение основ авиационной метеорологии и правил получения и использования</w:t>
            </w:r>
            <w:r w:rsidRPr="00F23CC8">
              <w:rPr>
                <w:spacing w:val="40"/>
              </w:rPr>
              <w:t xml:space="preserve"> </w:t>
            </w:r>
            <w:r>
              <w:t>метеорологической информации;</w:t>
            </w:r>
          </w:p>
          <w:p w:rsidR="00C45F96" w:rsidRPr="00F23CC8" w:rsidRDefault="00C45F96" w:rsidP="00DA3D59">
            <w:pPr>
              <w:pStyle w:val="af7"/>
              <w:numPr>
                <w:ilvl w:val="0"/>
                <w:numId w:val="53"/>
              </w:numPr>
              <w:ind w:right="1860"/>
              <w:rPr>
                <w:spacing w:val="-2"/>
              </w:rPr>
            </w:pPr>
            <w:r w:rsidRPr="00F23CC8">
              <w:t>измерение высоты;</w:t>
            </w:r>
          </w:p>
          <w:p w:rsidR="00C45F96" w:rsidRPr="00F23CC8" w:rsidRDefault="00C45F96" w:rsidP="00DA3D59">
            <w:pPr>
              <w:pStyle w:val="af7"/>
              <w:numPr>
                <w:ilvl w:val="0"/>
                <w:numId w:val="53"/>
              </w:numPr>
              <w:ind w:right="1860"/>
              <w:rPr>
                <w:spacing w:val="-2"/>
              </w:rPr>
            </w:pPr>
            <w:r w:rsidRPr="00F23CC8">
              <w:t>опасные метеорологические условия.</w:t>
            </w:r>
          </w:p>
          <w:p w:rsidR="00C45F96" w:rsidRPr="00F23CC8" w:rsidRDefault="00C45F96" w:rsidP="002473F3">
            <w:pPr>
              <w:ind w:right="1860"/>
              <w:jc w:val="both"/>
              <w:rPr>
                <w:spacing w:val="-2"/>
                <w:sz w:val="28"/>
                <w:szCs w:val="28"/>
              </w:rPr>
            </w:pPr>
            <w:r>
              <w:rPr>
                <w:spacing w:val="-2"/>
                <w:sz w:val="28"/>
                <w:szCs w:val="28"/>
              </w:rPr>
              <w:t>е</w:t>
            </w:r>
            <w:r w:rsidRPr="00F23CC8">
              <w:rPr>
                <w:spacing w:val="-2"/>
                <w:sz w:val="28"/>
                <w:szCs w:val="28"/>
              </w:rPr>
              <w:t>) Навигация.</w:t>
            </w:r>
          </w:p>
          <w:p w:rsidR="00C45F96" w:rsidRDefault="00C45F96" w:rsidP="00DA3D59">
            <w:pPr>
              <w:pStyle w:val="af7"/>
              <w:numPr>
                <w:ilvl w:val="0"/>
                <w:numId w:val="54"/>
              </w:numPr>
              <w:ind w:right="1860"/>
            </w:pPr>
            <w:r>
              <w:t xml:space="preserve">практические аспекты </w:t>
            </w:r>
            <w:r w:rsidRPr="002325CB">
              <w:t>нав</w:t>
            </w:r>
            <w:r>
              <w:t>игации и методы счисления пути;</w:t>
            </w:r>
          </w:p>
          <w:p w:rsidR="00C45F96" w:rsidRPr="002325CB" w:rsidRDefault="00C45F96" w:rsidP="00DA3D59">
            <w:pPr>
              <w:pStyle w:val="af7"/>
              <w:numPr>
                <w:ilvl w:val="0"/>
                <w:numId w:val="54"/>
              </w:numPr>
              <w:ind w:right="1860"/>
            </w:pPr>
            <w:r w:rsidRPr="002325CB">
              <w:t xml:space="preserve">пользование аэронавигационными </w:t>
            </w:r>
            <w:r w:rsidRPr="002325CB">
              <w:rPr>
                <w:spacing w:val="-2"/>
              </w:rPr>
              <w:t>картами.</w:t>
            </w:r>
          </w:p>
          <w:p w:rsidR="00C45F96" w:rsidRPr="002325CB" w:rsidRDefault="00C45F96" w:rsidP="002473F3">
            <w:pPr>
              <w:ind w:right="1860"/>
              <w:jc w:val="both"/>
              <w:rPr>
                <w:spacing w:val="-2"/>
                <w:sz w:val="28"/>
                <w:szCs w:val="28"/>
              </w:rPr>
            </w:pPr>
            <w:r>
              <w:rPr>
                <w:spacing w:val="-2"/>
                <w:sz w:val="28"/>
                <w:szCs w:val="28"/>
              </w:rPr>
              <w:t>ж</w:t>
            </w:r>
            <w:r w:rsidRPr="002325CB">
              <w:rPr>
                <w:spacing w:val="-2"/>
                <w:sz w:val="28"/>
                <w:szCs w:val="28"/>
              </w:rPr>
              <w:t>) Эксплуатационные</w:t>
            </w:r>
            <w:r w:rsidRPr="002325CB">
              <w:rPr>
                <w:spacing w:val="16"/>
                <w:sz w:val="28"/>
                <w:szCs w:val="28"/>
              </w:rPr>
              <w:t xml:space="preserve"> </w:t>
            </w:r>
            <w:r w:rsidRPr="002325CB">
              <w:rPr>
                <w:spacing w:val="-2"/>
                <w:sz w:val="28"/>
                <w:szCs w:val="28"/>
              </w:rPr>
              <w:t>правила.</w:t>
            </w:r>
          </w:p>
          <w:p w:rsidR="00C45F96" w:rsidRPr="002325CB" w:rsidRDefault="00C45F96" w:rsidP="00DA3D59">
            <w:pPr>
              <w:pStyle w:val="af7"/>
              <w:numPr>
                <w:ilvl w:val="0"/>
                <w:numId w:val="55"/>
              </w:numPr>
              <w:ind w:right="1860"/>
            </w:pPr>
            <w:r w:rsidRPr="002325CB">
              <w:t>применение</w:t>
            </w:r>
            <w:r w:rsidRPr="002325CB">
              <w:rPr>
                <w:spacing w:val="-8"/>
              </w:rPr>
              <w:t xml:space="preserve"> </w:t>
            </w:r>
            <w:r w:rsidRPr="002325CB">
              <w:t>методов</w:t>
            </w:r>
            <w:r w:rsidRPr="002325CB">
              <w:rPr>
                <w:spacing w:val="-6"/>
              </w:rPr>
              <w:t xml:space="preserve"> </w:t>
            </w:r>
            <w:r w:rsidRPr="002325CB">
              <w:t>КУО</w:t>
            </w:r>
            <w:r w:rsidRPr="002325CB">
              <w:rPr>
                <w:spacing w:val="-8"/>
              </w:rPr>
              <w:t xml:space="preserve"> </w:t>
            </w:r>
            <w:r w:rsidRPr="002325CB">
              <w:t>в</w:t>
            </w:r>
            <w:r w:rsidRPr="002325CB">
              <w:rPr>
                <w:spacing w:val="-6"/>
              </w:rPr>
              <w:t xml:space="preserve"> </w:t>
            </w:r>
            <w:r w:rsidRPr="002325CB">
              <w:t>эксплуатационной</w:t>
            </w:r>
            <w:r w:rsidRPr="002325CB">
              <w:rPr>
                <w:spacing w:val="-9"/>
              </w:rPr>
              <w:t xml:space="preserve"> </w:t>
            </w:r>
            <w:r w:rsidRPr="002325CB">
              <w:rPr>
                <w:spacing w:val="-2"/>
              </w:rPr>
              <w:t>обстановке;</w:t>
            </w:r>
          </w:p>
          <w:p w:rsidR="00C45F96" w:rsidRPr="002325CB" w:rsidRDefault="00C45F96" w:rsidP="00DA3D59">
            <w:pPr>
              <w:pStyle w:val="af7"/>
              <w:numPr>
                <w:ilvl w:val="0"/>
                <w:numId w:val="55"/>
              </w:numPr>
              <w:ind w:right="1860"/>
            </w:pPr>
            <w:r w:rsidRPr="002325CB">
              <w:t>порядок</w:t>
            </w:r>
            <w:r w:rsidRPr="002325CB">
              <w:rPr>
                <w:spacing w:val="-8"/>
              </w:rPr>
              <w:t xml:space="preserve"> </w:t>
            </w:r>
            <w:r w:rsidRPr="002325CB">
              <w:t>установки</w:t>
            </w:r>
            <w:r w:rsidRPr="002325CB">
              <w:rPr>
                <w:spacing w:val="-8"/>
              </w:rPr>
              <w:t xml:space="preserve"> </w:t>
            </w:r>
            <w:r w:rsidRPr="002325CB">
              <w:rPr>
                <w:spacing w:val="-2"/>
              </w:rPr>
              <w:t>высотомера;</w:t>
            </w:r>
          </w:p>
          <w:p w:rsidR="00C45F96" w:rsidRPr="002325CB" w:rsidRDefault="00C45F96" w:rsidP="00DA3D59">
            <w:pPr>
              <w:pStyle w:val="af7"/>
              <w:numPr>
                <w:ilvl w:val="0"/>
                <w:numId w:val="55"/>
              </w:numPr>
              <w:ind w:right="1860"/>
            </w:pPr>
            <w:r w:rsidRPr="002325CB">
              <w:t xml:space="preserve">использование аэронавигационной документации, такой как АIР, NОТАМ, авиационные коды и </w:t>
            </w:r>
            <w:r w:rsidRPr="002325CB">
              <w:rPr>
                <w:spacing w:val="-2"/>
              </w:rPr>
              <w:t>сокращения;</w:t>
            </w:r>
          </w:p>
          <w:p w:rsidR="00C45F96" w:rsidRPr="002325CB" w:rsidRDefault="00C45F96" w:rsidP="00DA3D59">
            <w:pPr>
              <w:pStyle w:val="af7"/>
              <w:numPr>
                <w:ilvl w:val="0"/>
                <w:numId w:val="55"/>
              </w:numPr>
              <w:ind w:right="1860"/>
            </w:pPr>
            <w:r w:rsidRPr="002325CB">
              <w:t>соответствующие меры предосторожности и действия в аварийной обстановке, включая действия, предпринимаемые с целью обхода опасных метеоусловий, турбулентности в следе и других опасных для полета явлений;</w:t>
            </w:r>
          </w:p>
          <w:p w:rsidR="00C45F96" w:rsidRDefault="00C45F96" w:rsidP="00DA3D59">
            <w:pPr>
              <w:pStyle w:val="af7"/>
              <w:numPr>
                <w:ilvl w:val="0"/>
                <w:numId w:val="55"/>
              </w:numPr>
              <w:ind w:right="1860"/>
            </w:pPr>
            <w:r w:rsidRPr="002325CB">
              <w:lastRenderedPageBreak/>
              <w:t>в случае вертолетов и, если применимо, воздушных судов с сист</w:t>
            </w:r>
            <w:r>
              <w:t xml:space="preserve">емой увеличения подъемной силы: </w:t>
            </w:r>
            <w:r w:rsidRPr="002325CB">
              <w:t xml:space="preserve">проваливание при работающих двигателях, земной резонанс, срыв на отступающей лопасти, динамичный боковой крен и другие опасные при эксплуатации ситуации; </w:t>
            </w:r>
          </w:p>
          <w:p w:rsidR="00C45F96" w:rsidRPr="0089162D" w:rsidRDefault="00C45F96" w:rsidP="00DA3D59">
            <w:pPr>
              <w:pStyle w:val="af7"/>
              <w:numPr>
                <w:ilvl w:val="0"/>
                <w:numId w:val="55"/>
              </w:numPr>
              <w:ind w:right="1860"/>
            </w:pPr>
            <w:r w:rsidRPr="002325CB">
              <w:t>правила обеспечения безопасности при полетах в ВМУ.</w:t>
            </w:r>
          </w:p>
          <w:p w:rsidR="00C45F96" w:rsidRPr="002E7B2E" w:rsidRDefault="00C45F96" w:rsidP="002473F3">
            <w:pPr>
              <w:ind w:right="1860"/>
              <w:jc w:val="both"/>
              <w:rPr>
                <w:sz w:val="28"/>
                <w:szCs w:val="28"/>
              </w:rPr>
            </w:pPr>
            <w:r>
              <w:rPr>
                <w:spacing w:val="-2"/>
                <w:sz w:val="28"/>
                <w:szCs w:val="28"/>
              </w:rPr>
              <w:t xml:space="preserve">з) </w:t>
            </w:r>
            <w:r w:rsidRPr="0017024A">
              <w:rPr>
                <w:sz w:val="28"/>
                <w:szCs w:val="28"/>
              </w:rPr>
              <w:t>Основы</w:t>
            </w:r>
            <w:r w:rsidRPr="0017024A">
              <w:rPr>
                <w:spacing w:val="-9"/>
                <w:sz w:val="28"/>
                <w:szCs w:val="28"/>
              </w:rPr>
              <w:t xml:space="preserve"> </w:t>
            </w:r>
            <w:r w:rsidRPr="0017024A">
              <w:rPr>
                <w:spacing w:val="-2"/>
                <w:sz w:val="28"/>
                <w:szCs w:val="28"/>
              </w:rPr>
              <w:t>полета</w:t>
            </w:r>
            <w:r w:rsidRPr="002E7B2E">
              <w:rPr>
                <w:spacing w:val="-2"/>
                <w:sz w:val="28"/>
                <w:szCs w:val="28"/>
              </w:rPr>
              <w:t>.</w:t>
            </w:r>
          </w:p>
          <w:p w:rsidR="00C45F96" w:rsidRDefault="00C45F96" w:rsidP="002473F3">
            <w:pPr>
              <w:ind w:right="1860"/>
              <w:jc w:val="both"/>
              <w:rPr>
                <w:spacing w:val="-2"/>
                <w:sz w:val="28"/>
                <w:szCs w:val="28"/>
              </w:rPr>
            </w:pPr>
            <w:r>
              <w:rPr>
                <w:spacing w:val="-2"/>
                <w:sz w:val="28"/>
                <w:szCs w:val="28"/>
              </w:rPr>
              <w:t xml:space="preserve">и) </w:t>
            </w:r>
            <w:r w:rsidRPr="0017024A">
              <w:rPr>
                <w:spacing w:val="-2"/>
                <w:sz w:val="28"/>
                <w:szCs w:val="28"/>
              </w:rPr>
              <w:t>Радиотелефония</w:t>
            </w:r>
            <w:r>
              <w:rPr>
                <w:spacing w:val="-2"/>
                <w:sz w:val="28"/>
                <w:szCs w:val="28"/>
              </w:rPr>
              <w:t>:</w:t>
            </w:r>
          </w:p>
          <w:p w:rsidR="00C45F96" w:rsidRPr="0089162D" w:rsidRDefault="00C45F96" w:rsidP="00DA3D59">
            <w:pPr>
              <w:pStyle w:val="af7"/>
              <w:numPr>
                <w:ilvl w:val="0"/>
                <w:numId w:val="56"/>
              </w:numPr>
              <w:ind w:right="1860"/>
              <w:rPr>
                <w:spacing w:val="-2"/>
              </w:rPr>
            </w:pPr>
            <w:r w:rsidRPr="0089162D">
              <w:t>правила</w:t>
            </w:r>
            <w:r w:rsidRPr="0089162D">
              <w:rPr>
                <w:spacing w:val="-6"/>
              </w:rPr>
              <w:t xml:space="preserve"> </w:t>
            </w:r>
            <w:r w:rsidRPr="0089162D">
              <w:t>ведения</w:t>
            </w:r>
            <w:r w:rsidRPr="0089162D">
              <w:rPr>
                <w:spacing w:val="-7"/>
              </w:rPr>
              <w:t xml:space="preserve"> </w:t>
            </w:r>
            <w:r w:rsidRPr="0089162D">
              <w:t>связи</w:t>
            </w:r>
            <w:r w:rsidRPr="0089162D">
              <w:rPr>
                <w:spacing w:val="-6"/>
              </w:rPr>
              <w:t xml:space="preserve"> </w:t>
            </w:r>
            <w:r w:rsidRPr="0089162D">
              <w:t>и</w:t>
            </w:r>
            <w:r w:rsidRPr="0089162D">
              <w:rPr>
                <w:spacing w:val="-6"/>
              </w:rPr>
              <w:t xml:space="preserve"> </w:t>
            </w:r>
            <w:r w:rsidRPr="0089162D">
              <w:t>фразеология</w:t>
            </w:r>
            <w:r w:rsidRPr="0089162D">
              <w:rPr>
                <w:spacing w:val="-7"/>
              </w:rPr>
              <w:t xml:space="preserve"> </w:t>
            </w:r>
            <w:r w:rsidRPr="0089162D">
              <w:t>применительно</w:t>
            </w:r>
            <w:r w:rsidRPr="0089162D">
              <w:rPr>
                <w:spacing w:val="-5"/>
              </w:rPr>
              <w:t xml:space="preserve"> </w:t>
            </w:r>
            <w:r w:rsidRPr="0089162D">
              <w:t>к</w:t>
            </w:r>
            <w:r w:rsidRPr="0089162D">
              <w:rPr>
                <w:spacing w:val="-3"/>
              </w:rPr>
              <w:t xml:space="preserve"> </w:t>
            </w:r>
            <w:r w:rsidRPr="0089162D">
              <w:t>полетам</w:t>
            </w:r>
            <w:r w:rsidRPr="0089162D">
              <w:rPr>
                <w:spacing w:val="-5"/>
              </w:rPr>
              <w:t xml:space="preserve"> </w:t>
            </w:r>
            <w:r w:rsidRPr="0089162D">
              <w:t>по</w:t>
            </w:r>
            <w:r w:rsidRPr="0089162D">
              <w:rPr>
                <w:spacing w:val="-5"/>
              </w:rPr>
              <w:t xml:space="preserve"> </w:t>
            </w:r>
            <w:r w:rsidRPr="0089162D">
              <w:t>ПВП;</w:t>
            </w:r>
          </w:p>
          <w:p w:rsidR="00C45F96" w:rsidRPr="0089162D" w:rsidRDefault="00C45F96" w:rsidP="00DA3D59">
            <w:pPr>
              <w:pStyle w:val="af7"/>
              <w:numPr>
                <w:ilvl w:val="0"/>
                <w:numId w:val="56"/>
              </w:numPr>
              <w:ind w:right="1860"/>
              <w:rPr>
                <w:spacing w:val="-2"/>
              </w:rPr>
            </w:pPr>
            <w:r w:rsidRPr="0089162D">
              <w:t>действия</w:t>
            </w:r>
            <w:r w:rsidRPr="0089162D">
              <w:rPr>
                <w:spacing w:val="-7"/>
              </w:rPr>
              <w:t xml:space="preserve"> </w:t>
            </w:r>
            <w:r w:rsidRPr="0089162D">
              <w:t>при</w:t>
            </w:r>
            <w:r w:rsidRPr="0089162D">
              <w:rPr>
                <w:spacing w:val="-6"/>
              </w:rPr>
              <w:t xml:space="preserve"> </w:t>
            </w:r>
            <w:r w:rsidRPr="0089162D">
              <w:t>отказе</w:t>
            </w:r>
            <w:r w:rsidRPr="0089162D">
              <w:rPr>
                <w:spacing w:val="-6"/>
              </w:rPr>
              <w:t xml:space="preserve"> </w:t>
            </w:r>
            <w:r w:rsidRPr="0089162D">
              <w:rPr>
                <w:spacing w:val="-2"/>
              </w:rPr>
              <w:t>связи.</w:t>
            </w:r>
          </w:p>
          <w:p w:rsidR="00C45F96" w:rsidRPr="0017024A" w:rsidRDefault="00C45F96" w:rsidP="002473F3">
            <w:pPr>
              <w:ind w:right="1860"/>
              <w:jc w:val="both"/>
              <w:rPr>
                <w:sz w:val="28"/>
                <w:szCs w:val="28"/>
              </w:rPr>
            </w:pPr>
            <w:r>
              <w:rPr>
                <w:spacing w:val="-2"/>
                <w:sz w:val="28"/>
                <w:szCs w:val="28"/>
              </w:rPr>
              <w:t xml:space="preserve">3) </w:t>
            </w:r>
            <w:r w:rsidRPr="0017024A">
              <w:rPr>
                <w:sz w:val="28"/>
                <w:szCs w:val="28"/>
              </w:rPr>
              <w:t>Умения</w:t>
            </w:r>
            <w:r>
              <w:rPr>
                <w:sz w:val="28"/>
                <w:szCs w:val="28"/>
              </w:rPr>
              <w:t>.</w:t>
            </w:r>
          </w:p>
          <w:p w:rsidR="00C45F96" w:rsidRPr="0017024A" w:rsidRDefault="00C45F96" w:rsidP="002473F3">
            <w:pPr>
              <w:pStyle w:val="30"/>
              <w:ind w:right="1860"/>
              <w:jc w:val="both"/>
              <w:rPr>
                <w:sz w:val="28"/>
                <w:szCs w:val="28"/>
              </w:rPr>
            </w:pPr>
            <w:r>
              <w:rPr>
                <w:sz w:val="28"/>
                <w:szCs w:val="28"/>
              </w:rPr>
              <w:t xml:space="preserve">а) </w:t>
            </w:r>
            <w:r w:rsidRPr="0017024A">
              <w:rPr>
                <w:sz w:val="28"/>
                <w:szCs w:val="28"/>
              </w:rPr>
              <w:t>Кандидат продемонстрировал способность выполнять в качестве командира воздушного судна соответствующего вида полеты</w:t>
            </w:r>
            <w:r>
              <w:rPr>
                <w:sz w:val="28"/>
                <w:szCs w:val="28"/>
              </w:rPr>
              <w:t xml:space="preserve"> и маневры, </w:t>
            </w:r>
            <w:r w:rsidRPr="0017024A">
              <w:rPr>
                <w:sz w:val="28"/>
                <w:szCs w:val="28"/>
              </w:rPr>
              <w:t>со степенью компетенции, соответствующей правам, предоставляемым обладателю свидетельства пилота</w:t>
            </w:r>
            <w:r w:rsidRPr="003918AF">
              <w:rPr>
                <w:sz w:val="28"/>
                <w:szCs w:val="28"/>
              </w:rPr>
              <w:t xml:space="preserve"> </w:t>
            </w:r>
            <w:r w:rsidRPr="0017024A">
              <w:rPr>
                <w:sz w:val="28"/>
                <w:szCs w:val="28"/>
              </w:rPr>
              <w:t>- любителя, а также умение:</w:t>
            </w:r>
          </w:p>
          <w:p w:rsidR="00C45F96" w:rsidRPr="0017024A" w:rsidRDefault="00C45F96" w:rsidP="00DA3D59">
            <w:pPr>
              <w:pStyle w:val="30"/>
              <w:widowControl w:val="0"/>
              <w:numPr>
                <w:ilvl w:val="0"/>
                <w:numId w:val="57"/>
              </w:numPr>
              <w:tabs>
                <w:tab w:val="left" w:pos="1463"/>
              </w:tabs>
              <w:autoSpaceDE w:val="0"/>
              <w:autoSpaceDN w:val="0"/>
              <w:ind w:right="1860"/>
              <w:jc w:val="both"/>
              <w:rPr>
                <w:sz w:val="28"/>
                <w:szCs w:val="28"/>
              </w:rPr>
            </w:pPr>
            <w:r w:rsidRPr="0017024A">
              <w:rPr>
                <w:sz w:val="28"/>
                <w:szCs w:val="28"/>
              </w:rPr>
              <w:t>распознавать</w:t>
            </w:r>
            <w:r w:rsidRPr="0017024A">
              <w:rPr>
                <w:spacing w:val="-5"/>
                <w:sz w:val="28"/>
                <w:szCs w:val="28"/>
              </w:rPr>
              <w:t xml:space="preserve"> </w:t>
            </w:r>
            <w:r w:rsidRPr="0017024A">
              <w:rPr>
                <w:sz w:val="28"/>
                <w:szCs w:val="28"/>
              </w:rPr>
              <w:t>и</w:t>
            </w:r>
            <w:r w:rsidRPr="0017024A">
              <w:rPr>
                <w:spacing w:val="-8"/>
                <w:sz w:val="28"/>
                <w:szCs w:val="28"/>
              </w:rPr>
              <w:t xml:space="preserve"> </w:t>
            </w:r>
            <w:r w:rsidRPr="0017024A">
              <w:rPr>
                <w:sz w:val="28"/>
                <w:szCs w:val="28"/>
              </w:rPr>
              <w:t>контролировать</w:t>
            </w:r>
            <w:r w:rsidRPr="0017024A">
              <w:rPr>
                <w:spacing w:val="-7"/>
                <w:sz w:val="28"/>
                <w:szCs w:val="28"/>
              </w:rPr>
              <w:t xml:space="preserve"> </w:t>
            </w:r>
            <w:r w:rsidRPr="0017024A">
              <w:rPr>
                <w:sz w:val="28"/>
                <w:szCs w:val="28"/>
              </w:rPr>
              <w:t>факторы</w:t>
            </w:r>
            <w:r w:rsidRPr="0017024A">
              <w:rPr>
                <w:spacing w:val="-5"/>
                <w:sz w:val="28"/>
                <w:szCs w:val="28"/>
              </w:rPr>
              <w:t xml:space="preserve"> </w:t>
            </w:r>
            <w:r w:rsidRPr="0017024A">
              <w:rPr>
                <w:sz w:val="28"/>
                <w:szCs w:val="28"/>
              </w:rPr>
              <w:t>угрозы</w:t>
            </w:r>
            <w:r w:rsidRPr="0017024A">
              <w:rPr>
                <w:spacing w:val="-7"/>
                <w:sz w:val="28"/>
                <w:szCs w:val="28"/>
              </w:rPr>
              <w:t xml:space="preserve"> </w:t>
            </w:r>
            <w:r w:rsidRPr="0017024A">
              <w:rPr>
                <w:sz w:val="28"/>
                <w:szCs w:val="28"/>
              </w:rPr>
              <w:t>и</w:t>
            </w:r>
            <w:r w:rsidRPr="0017024A">
              <w:rPr>
                <w:spacing w:val="-8"/>
                <w:sz w:val="28"/>
                <w:szCs w:val="28"/>
              </w:rPr>
              <w:t xml:space="preserve"> </w:t>
            </w:r>
            <w:r w:rsidRPr="0017024A">
              <w:rPr>
                <w:spacing w:val="-2"/>
                <w:sz w:val="28"/>
                <w:szCs w:val="28"/>
              </w:rPr>
              <w:t>ошибки.</w:t>
            </w:r>
          </w:p>
          <w:p w:rsidR="00C45F96" w:rsidRDefault="00C45F96" w:rsidP="00DA3D59">
            <w:pPr>
              <w:pStyle w:val="30"/>
              <w:widowControl w:val="0"/>
              <w:numPr>
                <w:ilvl w:val="0"/>
                <w:numId w:val="57"/>
              </w:numPr>
              <w:tabs>
                <w:tab w:val="left" w:pos="1463"/>
              </w:tabs>
              <w:autoSpaceDE w:val="0"/>
              <w:autoSpaceDN w:val="0"/>
              <w:ind w:right="1860"/>
              <w:jc w:val="both"/>
              <w:rPr>
                <w:sz w:val="28"/>
                <w:szCs w:val="28"/>
              </w:rPr>
            </w:pPr>
            <w:r w:rsidRPr="0017024A">
              <w:rPr>
                <w:sz w:val="28"/>
                <w:szCs w:val="28"/>
              </w:rPr>
              <w:t>управлять</w:t>
            </w:r>
            <w:r w:rsidRPr="0017024A">
              <w:rPr>
                <w:spacing w:val="-4"/>
                <w:sz w:val="28"/>
                <w:szCs w:val="28"/>
              </w:rPr>
              <w:t xml:space="preserve"> </w:t>
            </w:r>
            <w:r w:rsidRPr="0017024A">
              <w:rPr>
                <w:sz w:val="28"/>
                <w:szCs w:val="28"/>
              </w:rPr>
              <w:t>воздушным</w:t>
            </w:r>
            <w:r w:rsidRPr="0017024A">
              <w:rPr>
                <w:spacing w:val="-3"/>
                <w:sz w:val="28"/>
                <w:szCs w:val="28"/>
              </w:rPr>
              <w:t xml:space="preserve"> </w:t>
            </w:r>
            <w:r w:rsidRPr="0017024A">
              <w:rPr>
                <w:sz w:val="28"/>
                <w:szCs w:val="28"/>
              </w:rPr>
              <w:t>судном</w:t>
            </w:r>
            <w:r w:rsidRPr="0017024A">
              <w:rPr>
                <w:spacing w:val="-4"/>
                <w:sz w:val="28"/>
                <w:szCs w:val="28"/>
              </w:rPr>
              <w:t xml:space="preserve"> </w:t>
            </w:r>
            <w:r w:rsidRPr="0017024A">
              <w:rPr>
                <w:sz w:val="28"/>
                <w:szCs w:val="28"/>
              </w:rPr>
              <w:t>в</w:t>
            </w:r>
            <w:r w:rsidRPr="0017024A">
              <w:rPr>
                <w:spacing w:val="-5"/>
                <w:sz w:val="28"/>
                <w:szCs w:val="28"/>
              </w:rPr>
              <w:t xml:space="preserve"> </w:t>
            </w:r>
            <w:r w:rsidRPr="0017024A">
              <w:rPr>
                <w:sz w:val="28"/>
                <w:szCs w:val="28"/>
              </w:rPr>
              <w:t>пределах</w:t>
            </w:r>
            <w:r w:rsidRPr="0017024A">
              <w:rPr>
                <w:spacing w:val="-5"/>
                <w:sz w:val="28"/>
                <w:szCs w:val="28"/>
              </w:rPr>
              <w:t xml:space="preserve"> </w:t>
            </w:r>
            <w:r w:rsidRPr="0017024A">
              <w:rPr>
                <w:sz w:val="28"/>
                <w:szCs w:val="28"/>
              </w:rPr>
              <w:t>его</w:t>
            </w:r>
            <w:r w:rsidRPr="0017024A">
              <w:rPr>
                <w:spacing w:val="-3"/>
                <w:sz w:val="28"/>
                <w:szCs w:val="28"/>
              </w:rPr>
              <w:t xml:space="preserve"> </w:t>
            </w:r>
            <w:r w:rsidRPr="0017024A">
              <w:rPr>
                <w:sz w:val="28"/>
                <w:szCs w:val="28"/>
              </w:rPr>
              <w:t xml:space="preserve">ограничений; </w:t>
            </w:r>
          </w:p>
          <w:p w:rsidR="00C45F96" w:rsidRPr="0017024A" w:rsidRDefault="00C45F96" w:rsidP="00DA3D59">
            <w:pPr>
              <w:pStyle w:val="30"/>
              <w:widowControl w:val="0"/>
              <w:numPr>
                <w:ilvl w:val="0"/>
                <w:numId w:val="58"/>
              </w:numPr>
              <w:tabs>
                <w:tab w:val="left" w:pos="1463"/>
              </w:tabs>
              <w:autoSpaceDE w:val="0"/>
              <w:autoSpaceDN w:val="0"/>
              <w:ind w:right="1860"/>
              <w:jc w:val="both"/>
              <w:rPr>
                <w:sz w:val="28"/>
                <w:szCs w:val="28"/>
              </w:rPr>
            </w:pPr>
            <w:r w:rsidRPr="0017024A">
              <w:rPr>
                <w:sz w:val="28"/>
                <w:szCs w:val="28"/>
              </w:rPr>
              <w:t>плавно и точно выполнять все маневры;</w:t>
            </w:r>
          </w:p>
          <w:p w:rsidR="00C45F96" w:rsidRPr="0089162D" w:rsidRDefault="00C45F96" w:rsidP="00DA3D59">
            <w:pPr>
              <w:pStyle w:val="af7"/>
              <w:numPr>
                <w:ilvl w:val="0"/>
                <w:numId w:val="58"/>
              </w:numPr>
              <w:ind w:right="1860"/>
            </w:pPr>
            <w:r w:rsidRPr="0089162D">
              <w:t>принимать</w:t>
            </w:r>
            <w:r w:rsidRPr="0089162D">
              <w:rPr>
                <w:spacing w:val="-6"/>
              </w:rPr>
              <w:t xml:space="preserve"> </w:t>
            </w:r>
            <w:r w:rsidRPr="0089162D">
              <w:t>правильные</w:t>
            </w:r>
            <w:r w:rsidRPr="0089162D">
              <w:rPr>
                <w:spacing w:val="-8"/>
              </w:rPr>
              <w:t xml:space="preserve"> </w:t>
            </w:r>
            <w:r w:rsidRPr="0089162D">
              <w:t>решения</w:t>
            </w:r>
            <w:r w:rsidRPr="0089162D">
              <w:rPr>
                <w:spacing w:val="-9"/>
              </w:rPr>
              <w:t xml:space="preserve"> </w:t>
            </w:r>
            <w:r w:rsidRPr="0089162D">
              <w:t>и</w:t>
            </w:r>
            <w:r w:rsidRPr="0089162D">
              <w:rPr>
                <w:spacing w:val="-8"/>
              </w:rPr>
              <w:t xml:space="preserve"> </w:t>
            </w:r>
            <w:r w:rsidRPr="0089162D">
              <w:t>квалифицированно</w:t>
            </w:r>
            <w:r w:rsidRPr="0089162D">
              <w:rPr>
                <w:spacing w:val="-7"/>
              </w:rPr>
              <w:t xml:space="preserve"> </w:t>
            </w:r>
            <w:r w:rsidRPr="0089162D">
              <w:t>осуществлять</w:t>
            </w:r>
            <w:r w:rsidRPr="0089162D">
              <w:rPr>
                <w:spacing w:val="-8"/>
              </w:rPr>
              <w:t xml:space="preserve"> </w:t>
            </w:r>
            <w:r w:rsidRPr="0089162D">
              <w:t>контроль</w:t>
            </w:r>
            <w:r w:rsidRPr="0089162D">
              <w:rPr>
                <w:spacing w:val="-8"/>
              </w:rPr>
              <w:t xml:space="preserve"> </w:t>
            </w:r>
            <w:r w:rsidRPr="0089162D">
              <w:t>и</w:t>
            </w:r>
            <w:r w:rsidRPr="0089162D">
              <w:rPr>
                <w:spacing w:val="-7"/>
              </w:rPr>
              <w:t xml:space="preserve"> </w:t>
            </w:r>
            <w:r w:rsidRPr="0089162D">
              <w:t>наблюдение</w:t>
            </w:r>
            <w:r w:rsidRPr="0089162D">
              <w:rPr>
                <w:spacing w:val="-6"/>
              </w:rPr>
              <w:t xml:space="preserve"> </w:t>
            </w:r>
            <w:r w:rsidRPr="0089162D">
              <w:t>в</w:t>
            </w:r>
            <w:r w:rsidRPr="0089162D">
              <w:rPr>
                <w:spacing w:val="-9"/>
              </w:rPr>
              <w:t xml:space="preserve"> </w:t>
            </w:r>
            <w:r w:rsidRPr="0089162D">
              <w:rPr>
                <w:spacing w:val="-2"/>
              </w:rPr>
              <w:t>полете;</w:t>
            </w:r>
          </w:p>
          <w:p w:rsidR="00C45F96" w:rsidRPr="0089162D" w:rsidRDefault="00C45F96" w:rsidP="00DA3D59">
            <w:pPr>
              <w:pStyle w:val="af7"/>
              <w:numPr>
                <w:ilvl w:val="0"/>
                <w:numId w:val="59"/>
              </w:numPr>
              <w:ind w:right="1860"/>
            </w:pPr>
            <w:r w:rsidRPr="0089162D">
              <w:t>применять</w:t>
            </w:r>
            <w:r w:rsidRPr="0089162D">
              <w:rPr>
                <w:spacing w:val="-6"/>
              </w:rPr>
              <w:t xml:space="preserve"> </w:t>
            </w:r>
            <w:r w:rsidRPr="0089162D">
              <w:t>знания</w:t>
            </w:r>
            <w:r w:rsidRPr="0089162D">
              <w:rPr>
                <w:spacing w:val="-6"/>
              </w:rPr>
              <w:t xml:space="preserve"> </w:t>
            </w:r>
            <w:r w:rsidRPr="0089162D">
              <w:t>в</w:t>
            </w:r>
            <w:r w:rsidRPr="0089162D">
              <w:rPr>
                <w:spacing w:val="-6"/>
              </w:rPr>
              <w:t xml:space="preserve"> </w:t>
            </w:r>
            <w:r w:rsidRPr="0089162D">
              <w:t>области</w:t>
            </w:r>
            <w:r w:rsidRPr="0089162D">
              <w:rPr>
                <w:spacing w:val="-6"/>
              </w:rPr>
              <w:t xml:space="preserve"> </w:t>
            </w:r>
            <w:r w:rsidRPr="0089162D">
              <w:rPr>
                <w:spacing w:val="-2"/>
              </w:rPr>
              <w:t>навигации;</w:t>
            </w:r>
          </w:p>
          <w:p w:rsidR="00C45F96" w:rsidRPr="0089162D" w:rsidRDefault="00C45F96" w:rsidP="00DA3D59">
            <w:pPr>
              <w:pStyle w:val="af7"/>
              <w:numPr>
                <w:ilvl w:val="0"/>
                <w:numId w:val="59"/>
              </w:numPr>
              <w:ind w:right="1860"/>
            </w:pPr>
            <w:r w:rsidRPr="0089162D">
              <w:t>постоянно осуществлять управление воздушным судном таким образом, чтобы обеспечить успешное выполнение схемы полета или маневра.</w:t>
            </w:r>
          </w:p>
          <w:p w:rsidR="00C45F96" w:rsidRPr="00BE5BCA" w:rsidRDefault="00C45F96" w:rsidP="002473F3">
            <w:pPr>
              <w:ind w:right="1860"/>
              <w:jc w:val="both"/>
              <w:rPr>
                <w:sz w:val="28"/>
                <w:szCs w:val="28"/>
              </w:rPr>
            </w:pPr>
            <w:r>
              <w:rPr>
                <w:sz w:val="28"/>
                <w:szCs w:val="28"/>
              </w:rPr>
              <w:t xml:space="preserve">4) </w:t>
            </w:r>
            <w:r w:rsidRPr="00BE5BCA">
              <w:rPr>
                <w:sz w:val="28"/>
                <w:szCs w:val="28"/>
              </w:rPr>
              <w:t>Годность</w:t>
            </w:r>
            <w:r w:rsidRPr="00BE5BCA">
              <w:rPr>
                <w:spacing w:val="-7"/>
                <w:sz w:val="28"/>
                <w:szCs w:val="28"/>
              </w:rPr>
              <w:t xml:space="preserve"> </w:t>
            </w:r>
            <w:r w:rsidRPr="00BE5BCA">
              <w:rPr>
                <w:sz w:val="28"/>
                <w:szCs w:val="28"/>
              </w:rPr>
              <w:t>по</w:t>
            </w:r>
            <w:r w:rsidRPr="00BE5BCA">
              <w:rPr>
                <w:spacing w:val="-6"/>
                <w:sz w:val="28"/>
                <w:szCs w:val="28"/>
              </w:rPr>
              <w:t xml:space="preserve"> </w:t>
            </w:r>
            <w:r w:rsidRPr="00BE5BCA">
              <w:rPr>
                <w:sz w:val="28"/>
                <w:szCs w:val="28"/>
              </w:rPr>
              <w:t>состоянию</w:t>
            </w:r>
            <w:r w:rsidRPr="00BE5BCA">
              <w:rPr>
                <w:spacing w:val="-5"/>
                <w:sz w:val="28"/>
                <w:szCs w:val="28"/>
              </w:rPr>
              <w:t xml:space="preserve"> </w:t>
            </w:r>
            <w:r w:rsidRPr="00BE5BCA">
              <w:rPr>
                <w:spacing w:val="-2"/>
                <w:sz w:val="28"/>
                <w:szCs w:val="28"/>
              </w:rPr>
              <w:t>здоровья</w:t>
            </w:r>
            <w:r>
              <w:rPr>
                <w:spacing w:val="-2"/>
                <w:sz w:val="28"/>
                <w:szCs w:val="28"/>
              </w:rPr>
              <w:t>: к</w:t>
            </w:r>
            <w:r w:rsidRPr="00BE5BCA">
              <w:rPr>
                <w:sz w:val="28"/>
                <w:szCs w:val="28"/>
              </w:rPr>
              <w:t>андидат</w:t>
            </w:r>
            <w:r w:rsidRPr="00BE5BCA">
              <w:rPr>
                <w:spacing w:val="-10"/>
                <w:sz w:val="28"/>
                <w:szCs w:val="28"/>
              </w:rPr>
              <w:t xml:space="preserve"> </w:t>
            </w:r>
            <w:r w:rsidRPr="00BE5BCA">
              <w:rPr>
                <w:sz w:val="28"/>
                <w:szCs w:val="28"/>
              </w:rPr>
              <w:t>имеет</w:t>
            </w:r>
            <w:r w:rsidRPr="00BE5BCA">
              <w:rPr>
                <w:spacing w:val="-10"/>
                <w:sz w:val="28"/>
                <w:szCs w:val="28"/>
              </w:rPr>
              <w:t xml:space="preserve"> </w:t>
            </w:r>
            <w:r w:rsidRPr="00BE5BCA">
              <w:rPr>
                <w:sz w:val="28"/>
                <w:szCs w:val="28"/>
              </w:rPr>
              <w:t>действующее</w:t>
            </w:r>
            <w:r w:rsidRPr="00BE5BCA">
              <w:rPr>
                <w:spacing w:val="-9"/>
                <w:sz w:val="28"/>
                <w:szCs w:val="28"/>
              </w:rPr>
              <w:t xml:space="preserve"> </w:t>
            </w:r>
            <w:r w:rsidRPr="00BE5BCA">
              <w:rPr>
                <w:sz w:val="28"/>
                <w:szCs w:val="28"/>
              </w:rPr>
              <w:t>медицинское</w:t>
            </w:r>
            <w:r w:rsidRPr="00BE5BCA">
              <w:rPr>
                <w:spacing w:val="-9"/>
                <w:sz w:val="28"/>
                <w:szCs w:val="28"/>
              </w:rPr>
              <w:t xml:space="preserve"> </w:t>
            </w:r>
            <w:r w:rsidRPr="00BE5BCA">
              <w:rPr>
                <w:sz w:val="28"/>
                <w:szCs w:val="28"/>
              </w:rPr>
              <w:t>заключение</w:t>
            </w:r>
            <w:r w:rsidRPr="00BE5BCA">
              <w:rPr>
                <w:spacing w:val="-6"/>
                <w:sz w:val="28"/>
                <w:szCs w:val="28"/>
              </w:rPr>
              <w:t xml:space="preserve"> </w:t>
            </w:r>
            <w:r w:rsidRPr="00BE5BCA">
              <w:rPr>
                <w:sz w:val="28"/>
                <w:szCs w:val="28"/>
              </w:rPr>
              <w:t>второго</w:t>
            </w:r>
            <w:r w:rsidRPr="00BE5BCA">
              <w:rPr>
                <w:spacing w:val="-8"/>
                <w:sz w:val="28"/>
                <w:szCs w:val="28"/>
              </w:rPr>
              <w:t xml:space="preserve"> </w:t>
            </w:r>
            <w:r w:rsidRPr="00BE5BCA">
              <w:rPr>
                <w:spacing w:val="-2"/>
                <w:sz w:val="28"/>
                <w:szCs w:val="28"/>
              </w:rPr>
              <w:t>класса.</w:t>
            </w:r>
          </w:p>
          <w:p w:rsidR="00C45F96" w:rsidRDefault="00C45F96" w:rsidP="002473F3">
            <w:pPr>
              <w:ind w:right="1860"/>
              <w:jc w:val="both"/>
              <w:rPr>
                <w:sz w:val="28"/>
                <w:szCs w:val="28"/>
              </w:rPr>
            </w:pPr>
            <w:r>
              <w:rPr>
                <w:sz w:val="28"/>
                <w:szCs w:val="28"/>
              </w:rPr>
              <w:lastRenderedPageBreak/>
              <w:t xml:space="preserve">5) </w:t>
            </w:r>
            <w:r w:rsidRPr="00BE5BCA">
              <w:rPr>
                <w:sz w:val="28"/>
                <w:szCs w:val="28"/>
              </w:rPr>
              <w:t>При условии соблюд</w:t>
            </w:r>
            <w:r>
              <w:rPr>
                <w:sz w:val="28"/>
                <w:szCs w:val="28"/>
              </w:rPr>
              <w:t xml:space="preserve">ения требований, указанных в </w:t>
            </w:r>
            <w:r w:rsidRPr="0079601E">
              <w:rPr>
                <w:sz w:val="28"/>
                <w:szCs w:val="28"/>
              </w:rPr>
              <w:t>пунктах</w:t>
            </w:r>
            <w:r w:rsidRPr="0079601E">
              <w:rPr>
                <w:spacing w:val="-1"/>
                <w:sz w:val="28"/>
                <w:szCs w:val="28"/>
              </w:rPr>
              <w:t xml:space="preserve"> </w:t>
            </w:r>
            <w:r w:rsidRPr="009A3923">
              <w:rPr>
                <w:sz w:val="28"/>
                <w:szCs w:val="28"/>
              </w:rPr>
              <w:t xml:space="preserve">6, 7, 8, 10 и 21 </w:t>
            </w:r>
            <w:r w:rsidRPr="00BE5BCA">
              <w:rPr>
                <w:sz w:val="28"/>
                <w:szCs w:val="28"/>
              </w:rPr>
              <w:t>свидетельство пилота-любителя дает право выполнять функции, но не за плату, командира или второго пилота воздушного</w:t>
            </w:r>
            <w:r>
              <w:rPr>
                <w:sz w:val="28"/>
                <w:szCs w:val="28"/>
              </w:rPr>
              <w:t xml:space="preserve"> судна соответствующего типа,</w:t>
            </w:r>
            <w:r w:rsidRPr="00BE5BCA">
              <w:rPr>
                <w:sz w:val="28"/>
                <w:szCs w:val="28"/>
              </w:rPr>
              <w:t xml:space="preserve"> выполняющего </w:t>
            </w:r>
            <w:r>
              <w:rPr>
                <w:sz w:val="28"/>
                <w:szCs w:val="28"/>
              </w:rPr>
              <w:t>не коммерческие полеты</w:t>
            </w:r>
            <w:r w:rsidRPr="00BE5BCA">
              <w:rPr>
                <w:sz w:val="28"/>
                <w:szCs w:val="28"/>
              </w:rPr>
              <w:t>.</w:t>
            </w:r>
          </w:p>
          <w:p w:rsidR="00C45F96" w:rsidRDefault="00C45F96" w:rsidP="002473F3">
            <w:pPr>
              <w:ind w:right="1860"/>
              <w:jc w:val="both"/>
              <w:rPr>
                <w:sz w:val="28"/>
                <w:szCs w:val="28"/>
              </w:rPr>
            </w:pPr>
            <w:r>
              <w:rPr>
                <w:sz w:val="28"/>
                <w:szCs w:val="28"/>
              </w:rPr>
              <w:t xml:space="preserve">6) </w:t>
            </w:r>
            <w:r w:rsidRPr="000F1122">
              <w:rPr>
                <w:sz w:val="28"/>
                <w:szCs w:val="28"/>
              </w:rPr>
              <w:t>Прежде чем ос</w:t>
            </w:r>
            <w:r>
              <w:rPr>
                <w:sz w:val="28"/>
                <w:szCs w:val="28"/>
              </w:rPr>
              <w:t xml:space="preserve">уществлять </w:t>
            </w:r>
            <w:r w:rsidRPr="000F1122">
              <w:rPr>
                <w:sz w:val="28"/>
                <w:szCs w:val="28"/>
              </w:rPr>
              <w:t>права ночью, обладатель свидетельства проходит обучение на воздушном судне соответствующего вида с двойным управлением с инструктором. Это обучение включает</w:t>
            </w:r>
            <w:r>
              <w:rPr>
                <w:sz w:val="28"/>
                <w:szCs w:val="28"/>
              </w:rPr>
              <w:t>:</w:t>
            </w:r>
          </w:p>
          <w:p w:rsidR="00C45F96" w:rsidRDefault="00C45F96" w:rsidP="00DA3D59">
            <w:pPr>
              <w:pStyle w:val="af7"/>
              <w:numPr>
                <w:ilvl w:val="0"/>
                <w:numId w:val="60"/>
              </w:numPr>
              <w:ind w:right="1860"/>
            </w:pPr>
            <w:r w:rsidRPr="005F3EAB">
              <w:t>выполнение полетов в ночное вре</w:t>
            </w:r>
            <w:r>
              <w:t>мя (</w:t>
            </w:r>
            <w:r w:rsidRPr="005F3EAB">
              <w:t>взлеты, посадки</w:t>
            </w:r>
            <w:r>
              <w:t>);</w:t>
            </w:r>
          </w:p>
          <w:p w:rsidR="00C45F96" w:rsidRDefault="00C45F96" w:rsidP="00DA3D59">
            <w:pPr>
              <w:pStyle w:val="af7"/>
              <w:numPr>
                <w:ilvl w:val="0"/>
                <w:numId w:val="60"/>
              </w:numPr>
              <w:ind w:right="1860"/>
            </w:pPr>
            <w:r w:rsidRPr="005F3EAB">
              <w:t>практические аспекты использования навигационного оборудования кабины воздушного судна</w:t>
            </w:r>
            <w:r>
              <w:t>;</w:t>
            </w:r>
          </w:p>
          <w:p w:rsidR="00C45F96" w:rsidRDefault="00C45F96" w:rsidP="00DA3D59">
            <w:pPr>
              <w:pStyle w:val="af7"/>
              <w:numPr>
                <w:ilvl w:val="0"/>
                <w:numId w:val="60"/>
              </w:numPr>
              <w:ind w:right="1860"/>
            </w:pPr>
            <w:r w:rsidRPr="005F3EAB">
              <w:t>методы счисления пути</w:t>
            </w:r>
            <w:r>
              <w:t>;</w:t>
            </w:r>
          </w:p>
          <w:p w:rsidR="00C45F96" w:rsidRPr="005F3EAB" w:rsidRDefault="00C45F96" w:rsidP="00DA3D59">
            <w:pPr>
              <w:pStyle w:val="af7"/>
              <w:numPr>
                <w:ilvl w:val="0"/>
                <w:numId w:val="60"/>
              </w:numPr>
              <w:ind w:right="1860"/>
            </w:pPr>
            <w:r w:rsidRPr="005F3EAB">
              <w:t>использование полетных карт и сборник</w:t>
            </w:r>
            <w:r>
              <w:t>ов аэронавигационной информации</w:t>
            </w:r>
            <w:r w:rsidRPr="005F3EAB">
              <w:t>.</w:t>
            </w:r>
          </w:p>
          <w:p w:rsidR="00C45F96" w:rsidRDefault="00C45F96" w:rsidP="002473F3">
            <w:pPr>
              <w:ind w:right="1860"/>
              <w:jc w:val="both"/>
              <w:rPr>
                <w:sz w:val="28"/>
                <w:szCs w:val="28"/>
              </w:rPr>
            </w:pPr>
            <w:r>
              <w:rPr>
                <w:sz w:val="28"/>
                <w:szCs w:val="28"/>
              </w:rPr>
              <w:t xml:space="preserve">7) Опыт: кандидат </w:t>
            </w:r>
            <w:r w:rsidRPr="005F3EAB">
              <w:rPr>
                <w:sz w:val="28"/>
                <w:szCs w:val="28"/>
              </w:rPr>
              <w:t>име</w:t>
            </w:r>
            <w:r>
              <w:rPr>
                <w:sz w:val="28"/>
                <w:szCs w:val="28"/>
              </w:rPr>
              <w:t>е</w:t>
            </w:r>
            <w:r w:rsidRPr="005F3EAB">
              <w:rPr>
                <w:sz w:val="28"/>
                <w:szCs w:val="28"/>
              </w:rPr>
              <w:t>т налет не</w:t>
            </w:r>
            <w:r>
              <w:rPr>
                <w:sz w:val="28"/>
                <w:szCs w:val="28"/>
              </w:rPr>
              <w:t xml:space="preserve"> менее 45 часов </w:t>
            </w:r>
            <w:r w:rsidRPr="005F3EAB">
              <w:rPr>
                <w:sz w:val="28"/>
                <w:szCs w:val="28"/>
              </w:rPr>
              <w:t>в ходе прохождения утвержденного курса подготовки в качестве п</w:t>
            </w:r>
            <w:r>
              <w:rPr>
                <w:sz w:val="28"/>
                <w:szCs w:val="28"/>
              </w:rPr>
              <w:t>илота самолета, соответствующей</w:t>
            </w:r>
            <w:r w:rsidRPr="005F3EAB">
              <w:rPr>
                <w:sz w:val="28"/>
                <w:szCs w:val="28"/>
              </w:rPr>
              <w:t xml:space="preserve"> запраш</w:t>
            </w:r>
            <w:r>
              <w:rPr>
                <w:sz w:val="28"/>
                <w:szCs w:val="28"/>
              </w:rPr>
              <w:t>иваемой квалификационной отметкой</w:t>
            </w:r>
            <w:r w:rsidRPr="005F3EAB">
              <w:rPr>
                <w:sz w:val="28"/>
                <w:szCs w:val="28"/>
              </w:rPr>
              <w:t>.</w:t>
            </w:r>
          </w:p>
          <w:p w:rsidR="00C45F96" w:rsidRPr="00ED7F8E" w:rsidRDefault="00C45F96" w:rsidP="002473F3">
            <w:pPr>
              <w:ind w:right="1860"/>
              <w:jc w:val="both"/>
              <w:rPr>
                <w:sz w:val="28"/>
                <w:szCs w:val="28"/>
              </w:rPr>
            </w:pPr>
            <w:r>
              <w:rPr>
                <w:sz w:val="28"/>
                <w:szCs w:val="28"/>
              </w:rPr>
              <w:t>8) ОГА КР</w:t>
            </w:r>
            <w:r w:rsidRPr="00ED7F8E">
              <w:rPr>
                <w:sz w:val="28"/>
                <w:szCs w:val="28"/>
              </w:rPr>
              <w:t xml:space="preserve"> определяет приемлемость включения в этот общий налет (45</w:t>
            </w:r>
            <w:r w:rsidRPr="00ED7F8E">
              <w:rPr>
                <w:spacing w:val="-2"/>
                <w:sz w:val="28"/>
                <w:szCs w:val="28"/>
              </w:rPr>
              <w:t xml:space="preserve"> </w:t>
            </w:r>
            <w:r w:rsidRPr="00ED7F8E">
              <w:rPr>
                <w:sz w:val="28"/>
                <w:szCs w:val="28"/>
              </w:rPr>
              <w:t>часов) времени полетов, выполненных с пилотом-инструктором:</w:t>
            </w:r>
          </w:p>
          <w:p w:rsidR="00C45F96" w:rsidRPr="005F3EAB" w:rsidRDefault="00C45F96" w:rsidP="00DA3D59">
            <w:pPr>
              <w:pStyle w:val="af7"/>
              <w:numPr>
                <w:ilvl w:val="0"/>
                <w:numId w:val="61"/>
              </w:numPr>
              <w:ind w:right="1860"/>
            </w:pPr>
            <w:r w:rsidRPr="005F3EAB">
              <w:t>на FSTD, время полетов на таком тренажере не превышает 5 часов при общем налете не менее 40 часов или;</w:t>
            </w:r>
          </w:p>
          <w:p w:rsidR="00C45F96" w:rsidRPr="005F3EAB" w:rsidRDefault="00C45F96" w:rsidP="00DA3D59">
            <w:pPr>
              <w:pStyle w:val="af7"/>
              <w:numPr>
                <w:ilvl w:val="0"/>
                <w:numId w:val="61"/>
              </w:numPr>
              <w:ind w:right="1860"/>
            </w:pPr>
            <w:r w:rsidRPr="005F3EAB">
              <w:t>на заявленном типе воздушного судна, время полетов не превышает 5 часов при общем налете не менее 40 часов или;</w:t>
            </w:r>
          </w:p>
          <w:p w:rsidR="00C45F96" w:rsidRPr="005F3EAB" w:rsidRDefault="00C45F96" w:rsidP="00DA3D59">
            <w:pPr>
              <w:pStyle w:val="af7"/>
              <w:numPr>
                <w:ilvl w:val="0"/>
                <w:numId w:val="61"/>
              </w:numPr>
              <w:ind w:right="1860"/>
            </w:pPr>
            <w:r w:rsidRPr="005F3EAB">
              <w:lastRenderedPageBreak/>
              <w:t>тренаж в кабине, время тренажа не превышает 5 ча</w:t>
            </w:r>
            <w:r>
              <w:t>сов при общем налете не менее 45</w:t>
            </w:r>
            <w:r w:rsidRPr="005F3EAB">
              <w:t xml:space="preserve"> часов.</w:t>
            </w:r>
          </w:p>
          <w:p w:rsidR="00C45F96" w:rsidRPr="001D5B6C" w:rsidRDefault="00C45F96" w:rsidP="002473F3">
            <w:pPr>
              <w:ind w:right="1860"/>
              <w:jc w:val="both"/>
              <w:rPr>
                <w:sz w:val="28"/>
                <w:szCs w:val="28"/>
              </w:rPr>
            </w:pPr>
            <w:r>
              <w:rPr>
                <w:sz w:val="28"/>
                <w:szCs w:val="28"/>
              </w:rPr>
              <w:t xml:space="preserve">9) </w:t>
            </w:r>
            <w:r w:rsidRPr="005A144B">
              <w:rPr>
                <w:sz w:val="28"/>
                <w:szCs w:val="28"/>
              </w:rPr>
              <w:t>Если кандидат имеет н</w:t>
            </w:r>
            <w:r>
              <w:rPr>
                <w:sz w:val="28"/>
                <w:szCs w:val="28"/>
              </w:rPr>
              <w:t>алет в качестве пилота воздушного судна</w:t>
            </w:r>
            <w:r w:rsidRPr="005A144B">
              <w:rPr>
                <w:sz w:val="28"/>
                <w:szCs w:val="28"/>
              </w:rPr>
              <w:t xml:space="preserve"> другого ти</w:t>
            </w:r>
            <w:r>
              <w:rPr>
                <w:sz w:val="28"/>
                <w:szCs w:val="28"/>
              </w:rPr>
              <w:t xml:space="preserve">па, ОГА КР </w:t>
            </w:r>
            <w:r w:rsidRPr="005A144B">
              <w:rPr>
                <w:sz w:val="28"/>
                <w:szCs w:val="28"/>
              </w:rPr>
              <w:t xml:space="preserve">определяет приемлемость учета этого налета. При положительном решении налет на самолете будет учтен к </w:t>
            </w:r>
            <w:r>
              <w:rPr>
                <w:sz w:val="28"/>
                <w:szCs w:val="28"/>
              </w:rPr>
              <w:t xml:space="preserve">требуемому налёту на самолёте, а налет на вертолете - </w:t>
            </w:r>
            <w:r w:rsidRPr="005A144B">
              <w:rPr>
                <w:sz w:val="28"/>
                <w:szCs w:val="28"/>
              </w:rPr>
              <w:t xml:space="preserve">к </w:t>
            </w:r>
            <w:r>
              <w:rPr>
                <w:sz w:val="28"/>
                <w:szCs w:val="28"/>
              </w:rPr>
              <w:t>требуемому налёту на вертолёте</w:t>
            </w:r>
            <w:r w:rsidRPr="005A144B">
              <w:rPr>
                <w:sz w:val="28"/>
                <w:szCs w:val="28"/>
              </w:rPr>
              <w:t xml:space="preserve">, что может привести к </w:t>
            </w:r>
            <w:r>
              <w:rPr>
                <w:sz w:val="28"/>
                <w:szCs w:val="28"/>
              </w:rPr>
              <w:t xml:space="preserve">возможному </w:t>
            </w:r>
            <w:r w:rsidRPr="005A144B">
              <w:rPr>
                <w:sz w:val="28"/>
                <w:szCs w:val="28"/>
              </w:rPr>
              <w:t>снижению требований абзаца 8 к времени налета.</w:t>
            </w:r>
          </w:p>
          <w:p w:rsidR="00C45F96" w:rsidRPr="00DC5423" w:rsidRDefault="00C45F96" w:rsidP="002473F3">
            <w:pPr>
              <w:ind w:right="1860"/>
              <w:jc w:val="both"/>
              <w:rPr>
                <w:sz w:val="28"/>
                <w:szCs w:val="28"/>
              </w:rPr>
            </w:pPr>
            <w:r>
              <w:rPr>
                <w:sz w:val="28"/>
                <w:szCs w:val="28"/>
              </w:rPr>
              <w:t>10</w:t>
            </w:r>
            <w:r w:rsidRPr="005F3EAB">
              <w:rPr>
                <w:sz w:val="28"/>
                <w:szCs w:val="28"/>
              </w:rPr>
              <w:t>) Кандидат</w:t>
            </w:r>
            <w:r w:rsidRPr="00DC5423">
              <w:rPr>
                <w:sz w:val="28"/>
                <w:szCs w:val="28"/>
              </w:rPr>
              <w:t xml:space="preserve"> имеет не менее 10 часов самостоятельного налета на самолетах под руководством уполномоченного пилота-инструктора в соответствии с запрашиваемой квалификационной отметкой, включая 5 часов самостоятельного налета по маршруту. При этом, по край</w:t>
            </w:r>
            <w:r>
              <w:rPr>
                <w:sz w:val="28"/>
                <w:szCs w:val="28"/>
              </w:rPr>
              <w:t>ней мере, один полет выполнен</w:t>
            </w:r>
            <w:r w:rsidRPr="00DC5423">
              <w:rPr>
                <w:sz w:val="28"/>
                <w:szCs w:val="28"/>
              </w:rPr>
              <w:t xml:space="preserve"> по маршруту протяженностью не менее 270 км (150 миль) с посадкой до полной остановки на двух различных аэродромах.</w:t>
            </w:r>
          </w:p>
          <w:p w:rsidR="00C45F96" w:rsidRPr="006C1F36" w:rsidRDefault="00C45F96" w:rsidP="002473F3">
            <w:pPr>
              <w:ind w:right="1860"/>
              <w:jc w:val="both"/>
              <w:rPr>
                <w:sz w:val="28"/>
                <w:szCs w:val="28"/>
              </w:rPr>
            </w:pPr>
            <w:r>
              <w:rPr>
                <w:sz w:val="28"/>
                <w:szCs w:val="28"/>
              </w:rPr>
              <w:t xml:space="preserve">11) </w:t>
            </w:r>
            <w:r w:rsidRPr="002F79E4">
              <w:rPr>
                <w:sz w:val="28"/>
                <w:szCs w:val="28"/>
              </w:rPr>
              <w:t>Кандидат прошел летную подготовку на самолетах в соответствии с запрашиваемой квалификационной отметкой с двойным управлением под руководством уполномоченного пилота-инструктора. Инструктор обеспечивает</w:t>
            </w:r>
            <w:r w:rsidRPr="002F79E4">
              <w:rPr>
                <w:spacing w:val="-3"/>
                <w:sz w:val="28"/>
                <w:szCs w:val="28"/>
              </w:rPr>
              <w:t xml:space="preserve"> </w:t>
            </w:r>
            <w:r w:rsidRPr="002F79E4">
              <w:rPr>
                <w:sz w:val="28"/>
                <w:szCs w:val="28"/>
              </w:rPr>
              <w:t>получение кандидатом</w:t>
            </w:r>
            <w:r w:rsidRPr="002F79E4">
              <w:rPr>
                <w:spacing w:val="-2"/>
                <w:sz w:val="28"/>
                <w:szCs w:val="28"/>
              </w:rPr>
              <w:t xml:space="preserve"> </w:t>
            </w:r>
            <w:r w:rsidRPr="002F79E4">
              <w:rPr>
                <w:sz w:val="28"/>
                <w:szCs w:val="28"/>
              </w:rPr>
              <w:t>эксплуатационного</w:t>
            </w:r>
            <w:r w:rsidRPr="002F79E4">
              <w:rPr>
                <w:spacing w:val="-1"/>
                <w:sz w:val="28"/>
                <w:szCs w:val="28"/>
              </w:rPr>
              <w:t xml:space="preserve"> </w:t>
            </w:r>
            <w:r w:rsidRPr="002F79E4">
              <w:rPr>
                <w:sz w:val="28"/>
                <w:szCs w:val="28"/>
              </w:rPr>
              <w:t>опыта</w:t>
            </w:r>
            <w:r w:rsidRPr="002F79E4">
              <w:rPr>
                <w:spacing w:val="-2"/>
                <w:sz w:val="28"/>
                <w:szCs w:val="28"/>
              </w:rPr>
              <w:t xml:space="preserve"> </w:t>
            </w:r>
            <w:r>
              <w:rPr>
                <w:sz w:val="28"/>
                <w:szCs w:val="28"/>
              </w:rPr>
              <w:t xml:space="preserve">соответствующий </w:t>
            </w:r>
            <w:r>
              <w:rPr>
                <w:sz w:val="28"/>
                <w:szCs w:val="28"/>
              </w:rPr>
              <w:lastRenderedPageBreak/>
              <w:t>требованиям</w:t>
            </w:r>
            <w:r w:rsidRPr="002F79E4">
              <w:rPr>
                <w:sz w:val="28"/>
                <w:szCs w:val="28"/>
              </w:rPr>
              <w:t>,</w:t>
            </w:r>
            <w:r w:rsidRPr="002F79E4">
              <w:rPr>
                <w:spacing w:val="-2"/>
                <w:sz w:val="28"/>
                <w:szCs w:val="28"/>
              </w:rPr>
              <w:t xml:space="preserve"> </w:t>
            </w:r>
            <w:r w:rsidRPr="002F79E4">
              <w:rPr>
                <w:sz w:val="28"/>
                <w:szCs w:val="28"/>
              </w:rPr>
              <w:t>предъявляемых</w:t>
            </w:r>
            <w:r w:rsidRPr="002F79E4">
              <w:rPr>
                <w:spacing w:val="-4"/>
                <w:sz w:val="28"/>
                <w:szCs w:val="28"/>
              </w:rPr>
              <w:t xml:space="preserve"> </w:t>
            </w:r>
            <w:r w:rsidRPr="002F79E4">
              <w:rPr>
                <w:sz w:val="28"/>
                <w:szCs w:val="28"/>
              </w:rPr>
              <w:t>к</w:t>
            </w:r>
            <w:r w:rsidRPr="002F79E4">
              <w:rPr>
                <w:spacing w:val="-1"/>
                <w:sz w:val="28"/>
                <w:szCs w:val="28"/>
              </w:rPr>
              <w:t xml:space="preserve"> </w:t>
            </w:r>
            <w:r>
              <w:rPr>
                <w:sz w:val="28"/>
                <w:szCs w:val="28"/>
              </w:rPr>
              <w:t>пилоту любителю, как минимум</w:t>
            </w:r>
            <w:r w:rsidRPr="002F79E4">
              <w:rPr>
                <w:sz w:val="28"/>
                <w:szCs w:val="28"/>
              </w:rPr>
              <w:t xml:space="preserve"> в следующих областях</w:t>
            </w:r>
            <w:r>
              <w:t>:</w:t>
            </w:r>
          </w:p>
          <w:p w:rsidR="00C45F96" w:rsidRPr="00342CCF" w:rsidRDefault="00C45F96" w:rsidP="00DA3D59">
            <w:pPr>
              <w:pStyle w:val="30"/>
              <w:widowControl w:val="0"/>
              <w:numPr>
                <w:ilvl w:val="0"/>
                <w:numId w:val="62"/>
              </w:numPr>
              <w:tabs>
                <w:tab w:val="left" w:pos="1464"/>
              </w:tabs>
              <w:autoSpaceDE w:val="0"/>
              <w:autoSpaceDN w:val="0"/>
              <w:ind w:right="1860"/>
              <w:jc w:val="both"/>
              <w:rPr>
                <w:spacing w:val="-2"/>
                <w:sz w:val="28"/>
                <w:szCs w:val="28"/>
              </w:rPr>
            </w:pPr>
            <w:r w:rsidRPr="00342CCF">
              <w:rPr>
                <w:sz w:val="28"/>
                <w:szCs w:val="28"/>
              </w:rPr>
              <w:t>распознавание</w:t>
            </w:r>
            <w:r w:rsidRPr="00342CCF">
              <w:rPr>
                <w:spacing w:val="-8"/>
                <w:sz w:val="28"/>
                <w:szCs w:val="28"/>
              </w:rPr>
              <w:t xml:space="preserve"> </w:t>
            </w:r>
            <w:r w:rsidRPr="00342CCF">
              <w:rPr>
                <w:sz w:val="28"/>
                <w:szCs w:val="28"/>
              </w:rPr>
              <w:t>и</w:t>
            </w:r>
            <w:r w:rsidRPr="00342CCF">
              <w:rPr>
                <w:spacing w:val="-7"/>
                <w:sz w:val="28"/>
                <w:szCs w:val="28"/>
              </w:rPr>
              <w:t xml:space="preserve"> </w:t>
            </w:r>
            <w:r w:rsidRPr="00342CCF">
              <w:rPr>
                <w:sz w:val="28"/>
                <w:szCs w:val="28"/>
              </w:rPr>
              <w:t>контролирование</w:t>
            </w:r>
            <w:r w:rsidRPr="00342CCF">
              <w:rPr>
                <w:spacing w:val="-7"/>
                <w:sz w:val="28"/>
                <w:szCs w:val="28"/>
              </w:rPr>
              <w:t xml:space="preserve"> </w:t>
            </w:r>
            <w:r w:rsidRPr="00342CCF">
              <w:rPr>
                <w:sz w:val="28"/>
                <w:szCs w:val="28"/>
              </w:rPr>
              <w:t>факторов</w:t>
            </w:r>
            <w:r w:rsidRPr="00342CCF">
              <w:rPr>
                <w:spacing w:val="-6"/>
                <w:sz w:val="28"/>
                <w:szCs w:val="28"/>
              </w:rPr>
              <w:t xml:space="preserve"> </w:t>
            </w:r>
            <w:r w:rsidRPr="00342CCF">
              <w:rPr>
                <w:sz w:val="28"/>
                <w:szCs w:val="28"/>
              </w:rPr>
              <w:t>угрозы</w:t>
            </w:r>
            <w:r w:rsidRPr="00342CCF">
              <w:rPr>
                <w:spacing w:val="-7"/>
                <w:sz w:val="28"/>
                <w:szCs w:val="28"/>
              </w:rPr>
              <w:t xml:space="preserve"> </w:t>
            </w:r>
            <w:r w:rsidRPr="00342CCF">
              <w:rPr>
                <w:sz w:val="28"/>
                <w:szCs w:val="28"/>
              </w:rPr>
              <w:t>и</w:t>
            </w:r>
            <w:r w:rsidRPr="00342CCF">
              <w:rPr>
                <w:spacing w:val="-9"/>
                <w:sz w:val="28"/>
                <w:szCs w:val="28"/>
              </w:rPr>
              <w:t xml:space="preserve"> </w:t>
            </w:r>
            <w:r>
              <w:rPr>
                <w:spacing w:val="-2"/>
                <w:sz w:val="28"/>
                <w:szCs w:val="28"/>
              </w:rPr>
              <w:t>ошибок</w:t>
            </w:r>
            <w:r w:rsidRPr="00342CCF">
              <w:rPr>
                <w:spacing w:val="-2"/>
                <w:sz w:val="28"/>
                <w:szCs w:val="28"/>
              </w:rPr>
              <w:t>;</w:t>
            </w:r>
          </w:p>
          <w:p w:rsidR="00C45F96" w:rsidRPr="006C1F36" w:rsidRDefault="00C45F96" w:rsidP="00DA3D59">
            <w:pPr>
              <w:pStyle w:val="af7"/>
              <w:numPr>
                <w:ilvl w:val="0"/>
                <w:numId w:val="63"/>
              </w:numPr>
              <w:ind w:right="1860"/>
            </w:pPr>
            <w:r w:rsidRPr="006C1F36">
              <w:t>предполетная</w:t>
            </w:r>
            <w:r w:rsidRPr="006C1F36">
              <w:rPr>
                <w:spacing w:val="-9"/>
              </w:rPr>
              <w:t xml:space="preserve"> </w:t>
            </w:r>
            <w:r w:rsidRPr="006C1F36">
              <w:t>подготовка,</w:t>
            </w:r>
            <w:r w:rsidRPr="006C1F36">
              <w:rPr>
                <w:spacing w:val="-7"/>
              </w:rPr>
              <w:t xml:space="preserve"> </w:t>
            </w:r>
            <w:r w:rsidRPr="006C1F36">
              <w:t>включая</w:t>
            </w:r>
            <w:r w:rsidRPr="006C1F36">
              <w:rPr>
                <w:spacing w:val="-8"/>
              </w:rPr>
              <w:t xml:space="preserve"> </w:t>
            </w:r>
            <w:r w:rsidRPr="006C1F36">
              <w:t>расчеты</w:t>
            </w:r>
            <w:r w:rsidRPr="006C1F36">
              <w:rPr>
                <w:spacing w:val="-7"/>
              </w:rPr>
              <w:t xml:space="preserve"> </w:t>
            </w:r>
            <w:r w:rsidRPr="006C1F36">
              <w:t>массы</w:t>
            </w:r>
            <w:r w:rsidRPr="006C1F36">
              <w:rPr>
                <w:spacing w:val="-8"/>
              </w:rPr>
              <w:t xml:space="preserve"> </w:t>
            </w:r>
            <w:r w:rsidRPr="006C1F36">
              <w:t>и</w:t>
            </w:r>
            <w:r w:rsidRPr="006C1F36">
              <w:rPr>
                <w:spacing w:val="-8"/>
              </w:rPr>
              <w:t xml:space="preserve"> </w:t>
            </w:r>
            <w:r w:rsidRPr="006C1F36">
              <w:t>центровки,</w:t>
            </w:r>
            <w:r w:rsidRPr="006C1F36">
              <w:rPr>
                <w:spacing w:val="-7"/>
              </w:rPr>
              <w:t xml:space="preserve"> </w:t>
            </w:r>
            <w:r w:rsidRPr="006C1F36">
              <w:t>осмотр</w:t>
            </w:r>
            <w:r w:rsidRPr="006C1F36">
              <w:rPr>
                <w:spacing w:val="-7"/>
              </w:rPr>
              <w:t xml:space="preserve"> </w:t>
            </w:r>
            <w:r w:rsidRPr="006C1F36">
              <w:t>и</w:t>
            </w:r>
            <w:r w:rsidRPr="006C1F36">
              <w:rPr>
                <w:spacing w:val="-8"/>
              </w:rPr>
              <w:t xml:space="preserve"> </w:t>
            </w:r>
            <w:r w:rsidRPr="006C1F36">
              <w:t>обслуживание</w:t>
            </w:r>
            <w:r w:rsidRPr="006C1F36">
              <w:rPr>
                <w:spacing w:val="-7"/>
              </w:rPr>
              <w:t xml:space="preserve"> </w:t>
            </w:r>
            <w:r w:rsidRPr="006C1F36">
              <w:rPr>
                <w:spacing w:val="-2"/>
              </w:rPr>
              <w:t>самолета;</w:t>
            </w:r>
          </w:p>
          <w:p w:rsidR="00C45F96" w:rsidRPr="006C1F36" w:rsidRDefault="00C45F96" w:rsidP="00DA3D59">
            <w:pPr>
              <w:pStyle w:val="af7"/>
              <w:numPr>
                <w:ilvl w:val="0"/>
                <w:numId w:val="63"/>
              </w:numPr>
              <w:ind w:right="1860"/>
            </w:pPr>
            <w:r w:rsidRPr="006C1F36">
              <w:t>аэродромное</w:t>
            </w:r>
            <w:r w:rsidRPr="006C1F36">
              <w:rPr>
                <w:spacing w:val="-7"/>
              </w:rPr>
              <w:t xml:space="preserve"> </w:t>
            </w:r>
            <w:r w:rsidRPr="006C1F36">
              <w:t>движение</w:t>
            </w:r>
            <w:r w:rsidRPr="006C1F36">
              <w:rPr>
                <w:spacing w:val="-6"/>
              </w:rPr>
              <w:t xml:space="preserve"> </w:t>
            </w:r>
            <w:r w:rsidRPr="006C1F36">
              <w:t>и</w:t>
            </w:r>
            <w:r w:rsidRPr="006C1F36">
              <w:rPr>
                <w:spacing w:val="-6"/>
              </w:rPr>
              <w:t xml:space="preserve"> </w:t>
            </w:r>
            <w:r w:rsidRPr="006C1F36">
              <w:t>полеты</w:t>
            </w:r>
            <w:r w:rsidRPr="006C1F36">
              <w:rPr>
                <w:spacing w:val="-6"/>
              </w:rPr>
              <w:t xml:space="preserve"> </w:t>
            </w:r>
            <w:r w:rsidRPr="006C1F36">
              <w:t>по</w:t>
            </w:r>
            <w:r w:rsidRPr="006C1F36">
              <w:rPr>
                <w:spacing w:val="-5"/>
              </w:rPr>
              <w:t xml:space="preserve"> </w:t>
            </w:r>
            <w:r w:rsidRPr="006C1F36">
              <w:t>схемам</w:t>
            </w:r>
            <w:r w:rsidRPr="006C1F36">
              <w:rPr>
                <w:spacing w:val="-6"/>
              </w:rPr>
              <w:t xml:space="preserve"> </w:t>
            </w:r>
            <w:r w:rsidRPr="006C1F36">
              <w:t>движения,</w:t>
            </w:r>
            <w:r w:rsidRPr="006C1F36">
              <w:rPr>
                <w:spacing w:val="-5"/>
              </w:rPr>
              <w:t xml:space="preserve"> </w:t>
            </w:r>
            <w:r w:rsidRPr="006C1F36">
              <w:t>методы</w:t>
            </w:r>
            <w:r w:rsidRPr="006C1F36">
              <w:rPr>
                <w:spacing w:val="-7"/>
              </w:rPr>
              <w:t xml:space="preserve"> </w:t>
            </w:r>
            <w:r w:rsidRPr="006C1F36">
              <w:t>и</w:t>
            </w:r>
            <w:r w:rsidRPr="006C1F36">
              <w:rPr>
                <w:spacing w:val="-7"/>
              </w:rPr>
              <w:t xml:space="preserve"> </w:t>
            </w:r>
            <w:r w:rsidRPr="006C1F36">
              <w:t>меры</w:t>
            </w:r>
            <w:r w:rsidRPr="006C1F36">
              <w:rPr>
                <w:spacing w:val="-6"/>
              </w:rPr>
              <w:t xml:space="preserve"> </w:t>
            </w:r>
            <w:r w:rsidRPr="006C1F36">
              <w:t>предотвращения</w:t>
            </w:r>
            <w:r w:rsidRPr="006C1F36">
              <w:rPr>
                <w:spacing w:val="-7"/>
              </w:rPr>
              <w:t xml:space="preserve"> </w:t>
            </w:r>
            <w:r w:rsidRPr="006C1F36">
              <w:rPr>
                <w:spacing w:val="-2"/>
              </w:rPr>
              <w:t>столкновений;</w:t>
            </w:r>
          </w:p>
          <w:p w:rsidR="00C45F96" w:rsidRPr="006C1F36" w:rsidRDefault="00C45F96" w:rsidP="00DA3D59">
            <w:pPr>
              <w:pStyle w:val="af7"/>
              <w:numPr>
                <w:ilvl w:val="0"/>
                <w:numId w:val="63"/>
              </w:numPr>
              <w:ind w:right="1860"/>
            </w:pPr>
            <w:r w:rsidRPr="006C1F36">
              <w:t>управление</w:t>
            </w:r>
            <w:r w:rsidRPr="006C1F36">
              <w:rPr>
                <w:spacing w:val="-8"/>
              </w:rPr>
              <w:t xml:space="preserve"> </w:t>
            </w:r>
            <w:r w:rsidRPr="006C1F36">
              <w:t>самолетом</w:t>
            </w:r>
            <w:r w:rsidRPr="006C1F36">
              <w:rPr>
                <w:spacing w:val="-6"/>
              </w:rPr>
              <w:t xml:space="preserve"> </w:t>
            </w:r>
            <w:r w:rsidRPr="006C1F36">
              <w:t>с</w:t>
            </w:r>
            <w:r w:rsidRPr="006C1F36">
              <w:rPr>
                <w:spacing w:val="-8"/>
              </w:rPr>
              <w:t xml:space="preserve"> </w:t>
            </w:r>
            <w:r w:rsidRPr="006C1F36">
              <w:t>помощью</w:t>
            </w:r>
            <w:r w:rsidRPr="006C1F36">
              <w:rPr>
                <w:spacing w:val="-7"/>
              </w:rPr>
              <w:t xml:space="preserve"> </w:t>
            </w:r>
            <w:r w:rsidRPr="006C1F36">
              <w:t>внешних</w:t>
            </w:r>
            <w:r w:rsidRPr="006C1F36">
              <w:rPr>
                <w:spacing w:val="-8"/>
              </w:rPr>
              <w:t xml:space="preserve"> </w:t>
            </w:r>
            <w:r w:rsidRPr="006C1F36">
              <w:t>визуальных</w:t>
            </w:r>
            <w:r w:rsidRPr="006C1F36">
              <w:rPr>
                <w:spacing w:val="-8"/>
              </w:rPr>
              <w:t xml:space="preserve"> </w:t>
            </w:r>
            <w:r w:rsidRPr="006C1F36">
              <w:rPr>
                <w:spacing w:val="-2"/>
              </w:rPr>
              <w:t>ориентиров;</w:t>
            </w:r>
          </w:p>
          <w:p w:rsidR="00C45F96" w:rsidRPr="006C1F36" w:rsidRDefault="00C45F96" w:rsidP="00DA3D59">
            <w:pPr>
              <w:pStyle w:val="af7"/>
              <w:numPr>
                <w:ilvl w:val="0"/>
                <w:numId w:val="63"/>
              </w:numPr>
              <w:ind w:right="1860"/>
            </w:pPr>
            <w:r w:rsidRPr="006C1F36">
              <w:t>полеты</w:t>
            </w:r>
            <w:r w:rsidRPr="006C1F36">
              <w:rPr>
                <w:spacing w:val="40"/>
              </w:rPr>
              <w:t xml:space="preserve"> </w:t>
            </w:r>
            <w:r w:rsidRPr="006C1F36">
              <w:t>на</w:t>
            </w:r>
            <w:r w:rsidRPr="006C1F36">
              <w:rPr>
                <w:spacing w:val="40"/>
              </w:rPr>
              <w:t xml:space="preserve"> </w:t>
            </w:r>
            <w:r w:rsidRPr="006C1F36">
              <w:t>критически</w:t>
            </w:r>
            <w:r w:rsidRPr="006C1F36">
              <w:rPr>
                <w:spacing w:val="40"/>
              </w:rPr>
              <w:t xml:space="preserve"> </w:t>
            </w:r>
            <w:r w:rsidRPr="006C1F36">
              <w:t>низких</w:t>
            </w:r>
            <w:r w:rsidRPr="006C1F36">
              <w:rPr>
                <w:spacing w:val="40"/>
              </w:rPr>
              <w:t xml:space="preserve"> </w:t>
            </w:r>
            <w:r w:rsidRPr="006C1F36">
              <w:t>воздушных</w:t>
            </w:r>
            <w:r w:rsidRPr="006C1F36">
              <w:rPr>
                <w:spacing w:val="40"/>
              </w:rPr>
              <w:t xml:space="preserve"> </w:t>
            </w:r>
            <w:r w:rsidRPr="006C1F36">
              <w:t>скоростях;</w:t>
            </w:r>
            <w:r w:rsidRPr="006C1F36">
              <w:rPr>
                <w:spacing w:val="40"/>
              </w:rPr>
              <w:t xml:space="preserve"> </w:t>
            </w:r>
            <w:r w:rsidRPr="006C1F36">
              <w:t>распознавание</w:t>
            </w:r>
            <w:r w:rsidRPr="006C1F36">
              <w:rPr>
                <w:spacing w:val="40"/>
              </w:rPr>
              <w:t xml:space="preserve"> </w:t>
            </w:r>
            <w:r w:rsidRPr="006C1F36">
              <w:t>начального</w:t>
            </w:r>
            <w:r w:rsidRPr="006C1F36">
              <w:rPr>
                <w:spacing w:val="40"/>
              </w:rPr>
              <w:t xml:space="preserve"> </w:t>
            </w:r>
            <w:r w:rsidRPr="006C1F36">
              <w:t>и</w:t>
            </w:r>
            <w:r w:rsidRPr="006C1F36">
              <w:rPr>
                <w:spacing w:val="40"/>
              </w:rPr>
              <w:t xml:space="preserve"> </w:t>
            </w:r>
            <w:proofErr w:type="spellStart"/>
            <w:r w:rsidRPr="006C1F36">
              <w:t>развившегося</w:t>
            </w:r>
            <w:proofErr w:type="spellEnd"/>
            <w:r w:rsidRPr="006C1F36">
              <w:rPr>
                <w:spacing w:val="80"/>
              </w:rPr>
              <w:t xml:space="preserve"> </w:t>
            </w:r>
            <w:r w:rsidRPr="006C1F36">
              <w:t>сваливания и выход из него;</w:t>
            </w:r>
          </w:p>
          <w:p w:rsidR="00C45F96" w:rsidRPr="006C1F36" w:rsidRDefault="00C45F96" w:rsidP="00DA3D59">
            <w:pPr>
              <w:pStyle w:val="af7"/>
              <w:numPr>
                <w:ilvl w:val="0"/>
                <w:numId w:val="63"/>
              </w:numPr>
              <w:ind w:right="1860"/>
            </w:pPr>
            <w:r w:rsidRPr="006C1F36">
              <w:t>полеты на критически высоких воздушных скоростях; определение и выход из крутого снижения по</w:t>
            </w:r>
            <w:r w:rsidRPr="006C1F36">
              <w:rPr>
                <w:spacing w:val="40"/>
              </w:rPr>
              <w:t xml:space="preserve"> </w:t>
            </w:r>
            <w:r w:rsidRPr="006C1F36">
              <w:rPr>
                <w:spacing w:val="-2"/>
              </w:rPr>
              <w:t>спирали;</w:t>
            </w:r>
          </w:p>
          <w:p w:rsidR="00C45F96" w:rsidRPr="006C1F36" w:rsidRDefault="00C45F96" w:rsidP="00DA3D59">
            <w:pPr>
              <w:pStyle w:val="af7"/>
              <w:numPr>
                <w:ilvl w:val="0"/>
                <w:numId w:val="63"/>
              </w:numPr>
              <w:ind w:right="1860"/>
            </w:pPr>
            <w:r w:rsidRPr="006C1F36">
              <w:t>взлеты</w:t>
            </w:r>
            <w:r w:rsidRPr="006C1F36">
              <w:rPr>
                <w:spacing w:val="-3"/>
              </w:rPr>
              <w:t xml:space="preserve"> </w:t>
            </w:r>
            <w:r w:rsidRPr="006C1F36">
              <w:t>и</w:t>
            </w:r>
            <w:r w:rsidRPr="006C1F36">
              <w:rPr>
                <w:spacing w:val="-5"/>
              </w:rPr>
              <w:t xml:space="preserve"> </w:t>
            </w:r>
            <w:r w:rsidRPr="006C1F36">
              <w:t>посадки</w:t>
            </w:r>
            <w:r w:rsidRPr="006C1F36">
              <w:rPr>
                <w:spacing w:val="-6"/>
              </w:rPr>
              <w:t xml:space="preserve"> </w:t>
            </w:r>
            <w:r w:rsidRPr="006C1F36">
              <w:t>в</w:t>
            </w:r>
            <w:r w:rsidRPr="006C1F36">
              <w:rPr>
                <w:spacing w:val="-3"/>
              </w:rPr>
              <w:t xml:space="preserve"> </w:t>
            </w:r>
            <w:r w:rsidRPr="006C1F36">
              <w:t>нормальных</w:t>
            </w:r>
            <w:r w:rsidRPr="006C1F36">
              <w:rPr>
                <w:spacing w:val="-4"/>
              </w:rPr>
              <w:t xml:space="preserve"> </w:t>
            </w:r>
            <w:r w:rsidRPr="006C1F36">
              <w:t>условиях</w:t>
            </w:r>
            <w:r w:rsidRPr="006C1F36">
              <w:rPr>
                <w:spacing w:val="-6"/>
              </w:rPr>
              <w:t xml:space="preserve"> </w:t>
            </w:r>
            <w:r w:rsidRPr="006C1F36">
              <w:t>и</w:t>
            </w:r>
            <w:r w:rsidRPr="006C1F36">
              <w:rPr>
                <w:spacing w:val="-4"/>
              </w:rPr>
              <w:t xml:space="preserve"> </w:t>
            </w:r>
            <w:r w:rsidRPr="006C1F36">
              <w:t>при</w:t>
            </w:r>
            <w:r w:rsidRPr="006C1F36">
              <w:rPr>
                <w:spacing w:val="-6"/>
              </w:rPr>
              <w:t xml:space="preserve"> </w:t>
            </w:r>
            <w:r w:rsidRPr="006C1F36">
              <w:t>боковом</w:t>
            </w:r>
            <w:r w:rsidRPr="006C1F36">
              <w:rPr>
                <w:spacing w:val="-4"/>
              </w:rPr>
              <w:t xml:space="preserve"> </w:t>
            </w:r>
            <w:r w:rsidRPr="006C1F36">
              <w:rPr>
                <w:spacing w:val="-2"/>
              </w:rPr>
              <w:t>ветре;</w:t>
            </w:r>
          </w:p>
          <w:p w:rsidR="00C45F96" w:rsidRPr="006C1F36" w:rsidRDefault="00C45F96" w:rsidP="00DA3D59">
            <w:pPr>
              <w:pStyle w:val="af7"/>
              <w:numPr>
                <w:ilvl w:val="0"/>
                <w:numId w:val="63"/>
              </w:numPr>
              <w:ind w:right="1860"/>
            </w:pPr>
            <w:r w:rsidRPr="006C1F36">
              <w:t>взлеты с коротким разбегом (с укороченной летной полосы и с учетом высоты пролета препятствий); посадки на аэродром ограниченных размеров;</w:t>
            </w:r>
          </w:p>
          <w:p w:rsidR="00C45F96" w:rsidRPr="006C1F36" w:rsidRDefault="00C45F96" w:rsidP="00DA3D59">
            <w:pPr>
              <w:pStyle w:val="af7"/>
              <w:numPr>
                <w:ilvl w:val="0"/>
                <w:numId w:val="63"/>
              </w:numPr>
              <w:ind w:right="1860"/>
            </w:pPr>
            <w:r w:rsidRPr="006C1F36">
              <w:t>полет</w:t>
            </w:r>
            <w:r w:rsidRPr="006C1F36">
              <w:rPr>
                <w:spacing w:val="-5"/>
              </w:rPr>
              <w:t xml:space="preserve"> </w:t>
            </w:r>
            <w:r w:rsidRPr="006C1F36">
              <w:t>только</w:t>
            </w:r>
            <w:r w:rsidRPr="006C1F36">
              <w:rPr>
                <w:spacing w:val="-5"/>
              </w:rPr>
              <w:t xml:space="preserve"> </w:t>
            </w:r>
            <w:r w:rsidRPr="006C1F36">
              <w:t>по</w:t>
            </w:r>
            <w:r w:rsidRPr="006C1F36">
              <w:rPr>
                <w:spacing w:val="-5"/>
              </w:rPr>
              <w:t xml:space="preserve"> </w:t>
            </w:r>
            <w:r w:rsidRPr="006C1F36">
              <w:t>приборам,</w:t>
            </w:r>
            <w:r w:rsidRPr="006C1F36">
              <w:rPr>
                <w:spacing w:val="-5"/>
              </w:rPr>
              <w:t xml:space="preserve"> </w:t>
            </w:r>
            <w:r w:rsidRPr="006C1F36">
              <w:t>включая</w:t>
            </w:r>
            <w:r w:rsidRPr="006C1F36">
              <w:rPr>
                <w:spacing w:val="-7"/>
              </w:rPr>
              <w:t xml:space="preserve"> </w:t>
            </w:r>
            <w:r w:rsidRPr="006C1F36">
              <w:t>выполнение</w:t>
            </w:r>
            <w:r w:rsidRPr="006C1F36">
              <w:rPr>
                <w:spacing w:val="-7"/>
              </w:rPr>
              <w:t xml:space="preserve"> </w:t>
            </w:r>
            <w:r w:rsidRPr="006C1F36">
              <w:t>разворота</w:t>
            </w:r>
            <w:r w:rsidRPr="006C1F36">
              <w:rPr>
                <w:spacing w:val="-6"/>
              </w:rPr>
              <w:t xml:space="preserve"> </w:t>
            </w:r>
            <w:r w:rsidRPr="006C1F36">
              <w:t>на</w:t>
            </w:r>
            <w:r w:rsidRPr="006C1F36">
              <w:rPr>
                <w:spacing w:val="-6"/>
              </w:rPr>
              <w:t xml:space="preserve"> </w:t>
            </w:r>
            <w:r w:rsidRPr="006C1F36">
              <w:t>180</w:t>
            </w:r>
            <w:r w:rsidRPr="006C1F36">
              <w:rPr>
                <w:vertAlign w:val="superscript"/>
              </w:rPr>
              <w:t>о</w:t>
            </w:r>
            <w:r w:rsidRPr="006C1F36">
              <w:rPr>
                <w:spacing w:val="-6"/>
              </w:rPr>
              <w:t xml:space="preserve"> </w:t>
            </w:r>
            <w:r w:rsidRPr="006C1F36">
              <w:t>в</w:t>
            </w:r>
            <w:r w:rsidRPr="006C1F36">
              <w:rPr>
                <w:spacing w:val="-7"/>
              </w:rPr>
              <w:t xml:space="preserve"> </w:t>
            </w:r>
            <w:r w:rsidRPr="006C1F36">
              <w:t>горизонтальной</w:t>
            </w:r>
            <w:r w:rsidRPr="006C1F36">
              <w:rPr>
                <w:spacing w:val="-5"/>
              </w:rPr>
              <w:t xml:space="preserve"> </w:t>
            </w:r>
            <w:r w:rsidRPr="006C1F36">
              <w:rPr>
                <w:spacing w:val="-2"/>
              </w:rPr>
              <w:t>плоскости;</w:t>
            </w:r>
          </w:p>
          <w:p w:rsidR="00C45F96" w:rsidRPr="006C1F36" w:rsidRDefault="00C45F96" w:rsidP="00DA3D59">
            <w:pPr>
              <w:pStyle w:val="af7"/>
              <w:numPr>
                <w:ilvl w:val="0"/>
                <w:numId w:val="63"/>
              </w:numPr>
              <w:ind w:right="1860"/>
            </w:pPr>
            <w:r w:rsidRPr="006C1F36">
              <w:t>полет по маршруту с использованием визуальных ориентиров, методов счисления пути, и, при наличии, радионавигационных средств;</w:t>
            </w:r>
          </w:p>
          <w:p w:rsidR="00C45F96" w:rsidRPr="006C1F36" w:rsidRDefault="00C45F96" w:rsidP="00DA3D59">
            <w:pPr>
              <w:pStyle w:val="af7"/>
              <w:numPr>
                <w:ilvl w:val="0"/>
                <w:numId w:val="63"/>
              </w:numPr>
              <w:ind w:right="1860"/>
            </w:pPr>
            <w:r w:rsidRPr="006C1F36">
              <w:t>работа</w:t>
            </w:r>
            <w:r w:rsidRPr="006C1F36">
              <w:rPr>
                <w:spacing w:val="-8"/>
              </w:rPr>
              <w:t xml:space="preserve"> </w:t>
            </w:r>
            <w:r w:rsidRPr="006C1F36">
              <w:t>в</w:t>
            </w:r>
            <w:r w:rsidRPr="006C1F36">
              <w:rPr>
                <w:spacing w:val="-8"/>
              </w:rPr>
              <w:t xml:space="preserve"> </w:t>
            </w:r>
            <w:r w:rsidRPr="006C1F36">
              <w:t>аварийном</w:t>
            </w:r>
            <w:r w:rsidRPr="006C1F36">
              <w:rPr>
                <w:spacing w:val="-7"/>
              </w:rPr>
              <w:t xml:space="preserve"> </w:t>
            </w:r>
            <w:r w:rsidRPr="006C1F36">
              <w:t>режиме,</w:t>
            </w:r>
            <w:r w:rsidRPr="006C1F36">
              <w:rPr>
                <w:spacing w:val="-5"/>
              </w:rPr>
              <w:t xml:space="preserve"> </w:t>
            </w:r>
            <w:r w:rsidRPr="006C1F36">
              <w:t>включая</w:t>
            </w:r>
            <w:r w:rsidRPr="006C1F36">
              <w:rPr>
                <w:spacing w:val="-9"/>
              </w:rPr>
              <w:t xml:space="preserve"> </w:t>
            </w:r>
            <w:r w:rsidRPr="006C1F36">
              <w:t>имитацию</w:t>
            </w:r>
            <w:r w:rsidRPr="006C1F36">
              <w:rPr>
                <w:spacing w:val="-5"/>
              </w:rPr>
              <w:t xml:space="preserve"> </w:t>
            </w:r>
            <w:r w:rsidRPr="006C1F36">
              <w:t>неисправностей</w:t>
            </w:r>
            <w:r w:rsidRPr="006C1F36">
              <w:rPr>
                <w:spacing w:val="-9"/>
              </w:rPr>
              <w:t xml:space="preserve"> </w:t>
            </w:r>
            <w:r w:rsidRPr="006C1F36">
              <w:t>бортового</w:t>
            </w:r>
            <w:r w:rsidRPr="006C1F36">
              <w:rPr>
                <w:spacing w:val="-7"/>
              </w:rPr>
              <w:t xml:space="preserve"> </w:t>
            </w:r>
            <w:r w:rsidRPr="006C1F36">
              <w:rPr>
                <w:spacing w:val="-2"/>
              </w:rPr>
              <w:t>оборудования;</w:t>
            </w:r>
          </w:p>
          <w:p w:rsidR="00C45F96" w:rsidRPr="006C1F36" w:rsidRDefault="00C45F96" w:rsidP="00DA3D59">
            <w:pPr>
              <w:pStyle w:val="af7"/>
              <w:numPr>
                <w:ilvl w:val="0"/>
                <w:numId w:val="63"/>
              </w:numPr>
              <w:ind w:right="1860"/>
            </w:pPr>
            <w:r w:rsidRPr="006C1F36">
              <w:t>полеты на контролируемый аэродром, вылеты с контролируемого аэродрома, пролет контролируемого аэродрома, соблюдение правил</w:t>
            </w:r>
            <w:r w:rsidRPr="006C1F36">
              <w:rPr>
                <w:spacing w:val="-1"/>
              </w:rPr>
              <w:t xml:space="preserve"> </w:t>
            </w:r>
            <w:r w:rsidRPr="006C1F36">
              <w:t>обслуживания</w:t>
            </w:r>
            <w:r w:rsidRPr="006C1F36">
              <w:rPr>
                <w:spacing w:val="-1"/>
              </w:rPr>
              <w:t xml:space="preserve"> </w:t>
            </w:r>
            <w:r w:rsidRPr="006C1F36">
              <w:t>воздушного движения, правил</w:t>
            </w:r>
            <w:r w:rsidRPr="006C1F36">
              <w:rPr>
                <w:spacing w:val="-1"/>
              </w:rPr>
              <w:t xml:space="preserve"> </w:t>
            </w:r>
            <w:r w:rsidRPr="006C1F36">
              <w:t>радиотелефонной</w:t>
            </w:r>
            <w:r w:rsidRPr="006C1F36">
              <w:rPr>
                <w:spacing w:val="-1"/>
              </w:rPr>
              <w:t xml:space="preserve"> </w:t>
            </w:r>
            <w:r w:rsidRPr="006C1F36">
              <w:t>связи</w:t>
            </w:r>
            <w:r w:rsidRPr="006C1F36">
              <w:rPr>
                <w:spacing w:val="-1"/>
              </w:rPr>
              <w:t xml:space="preserve"> </w:t>
            </w:r>
            <w:r w:rsidRPr="006C1F36">
              <w:t xml:space="preserve">и </w:t>
            </w:r>
            <w:r w:rsidRPr="006C1F36">
              <w:rPr>
                <w:spacing w:val="-2"/>
              </w:rPr>
              <w:t>фразеологии;</w:t>
            </w:r>
          </w:p>
          <w:p w:rsidR="00C45F96" w:rsidRPr="006C1F36" w:rsidRDefault="00C45F96" w:rsidP="00DA3D59">
            <w:pPr>
              <w:pStyle w:val="af7"/>
              <w:numPr>
                <w:ilvl w:val="0"/>
                <w:numId w:val="63"/>
              </w:numPr>
              <w:ind w:right="1860"/>
            </w:pPr>
            <w:r w:rsidRPr="006C1F36">
              <w:t>правила</w:t>
            </w:r>
            <w:r w:rsidRPr="006C1F36">
              <w:rPr>
                <w:spacing w:val="-6"/>
              </w:rPr>
              <w:t xml:space="preserve"> </w:t>
            </w:r>
            <w:r w:rsidRPr="006C1F36">
              <w:t>ведения</w:t>
            </w:r>
            <w:r w:rsidRPr="006C1F36">
              <w:rPr>
                <w:spacing w:val="-6"/>
              </w:rPr>
              <w:t xml:space="preserve"> </w:t>
            </w:r>
            <w:r w:rsidRPr="006C1F36">
              <w:t>связи</w:t>
            </w:r>
            <w:r w:rsidRPr="006C1F36">
              <w:rPr>
                <w:spacing w:val="-6"/>
              </w:rPr>
              <w:t xml:space="preserve"> </w:t>
            </w:r>
            <w:r w:rsidRPr="006C1F36">
              <w:t>и</w:t>
            </w:r>
            <w:r w:rsidRPr="006C1F36">
              <w:rPr>
                <w:spacing w:val="-6"/>
              </w:rPr>
              <w:t xml:space="preserve"> </w:t>
            </w:r>
            <w:r w:rsidRPr="006C1F36">
              <w:rPr>
                <w:spacing w:val="-2"/>
              </w:rPr>
              <w:t>фразеология.</w:t>
            </w:r>
          </w:p>
          <w:p w:rsidR="00C45F96" w:rsidRPr="006C1F36" w:rsidRDefault="00C45F96" w:rsidP="002473F3">
            <w:pPr>
              <w:ind w:right="1860" w:firstLine="709"/>
              <w:jc w:val="both"/>
              <w:rPr>
                <w:sz w:val="28"/>
                <w:szCs w:val="28"/>
              </w:rPr>
            </w:pPr>
            <w:r w:rsidRPr="006C1F36">
              <w:rPr>
                <w:sz w:val="28"/>
                <w:szCs w:val="28"/>
              </w:rPr>
              <w:t>Примечание.</w:t>
            </w:r>
            <w:r w:rsidRPr="006C1F36">
              <w:rPr>
                <w:spacing w:val="40"/>
                <w:sz w:val="28"/>
                <w:szCs w:val="28"/>
              </w:rPr>
              <w:t xml:space="preserve"> </w:t>
            </w:r>
            <w:r w:rsidRPr="006C1F36">
              <w:rPr>
                <w:sz w:val="28"/>
                <w:szCs w:val="28"/>
              </w:rPr>
              <w:t>Опыт полетов по приборам, указанный в</w:t>
            </w:r>
            <w:r w:rsidRPr="007D42B3">
              <w:rPr>
                <w:color w:val="FF0000"/>
                <w:sz w:val="28"/>
                <w:szCs w:val="28"/>
              </w:rPr>
              <w:t xml:space="preserve"> </w:t>
            </w:r>
            <w:r w:rsidRPr="009A3923">
              <w:rPr>
                <w:sz w:val="28"/>
                <w:szCs w:val="28"/>
              </w:rPr>
              <w:t xml:space="preserve">пункте </w:t>
            </w:r>
            <w:r w:rsidRPr="009A3923">
              <w:rPr>
                <w:spacing w:val="-2"/>
                <w:sz w:val="28"/>
                <w:szCs w:val="28"/>
              </w:rPr>
              <w:t>33 абзац 11 (полёт по ППП)</w:t>
            </w:r>
            <w:r w:rsidRPr="007D42B3">
              <w:rPr>
                <w:color w:val="FF0000"/>
                <w:sz w:val="28"/>
                <w:szCs w:val="28"/>
              </w:rPr>
              <w:t xml:space="preserve"> </w:t>
            </w:r>
            <w:r w:rsidRPr="006C1F36">
              <w:rPr>
                <w:sz w:val="28"/>
                <w:szCs w:val="28"/>
              </w:rPr>
              <w:t xml:space="preserve">и летная подготовка в ночное время с инструктором на самолетах с двойным управлением, </w:t>
            </w:r>
            <w:r w:rsidRPr="006C1F36">
              <w:rPr>
                <w:sz w:val="28"/>
                <w:szCs w:val="28"/>
              </w:rPr>
              <w:lastRenderedPageBreak/>
              <w:t xml:space="preserve">указанная в </w:t>
            </w:r>
            <w:r w:rsidRPr="009A3923">
              <w:rPr>
                <w:sz w:val="28"/>
                <w:szCs w:val="28"/>
              </w:rPr>
              <w:t xml:space="preserve">пункте </w:t>
            </w:r>
            <w:r w:rsidRPr="009A3923">
              <w:rPr>
                <w:spacing w:val="-1"/>
                <w:sz w:val="28"/>
                <w:szCs w:val="28"/>
              </w:rPr>
              <w:t>33 абзац 6,</w:t>
            </w:r>
            <w:r w:rsidRPr="009A3923">
              <w:rPr>
                <w:sz w:val="28"/>
                <w:szCs w:val="28"/>
              </w:rPr>
              <w:t xml:space="preserve"> </w:t>
            </w:r>
            <w:r w:rsidRPr="006C1F36">
              <w:rPr>
                <w:sz w:val="28"/>
                <w:szCs w:val="28"/>
              </w:rPr>
              <w:t xml:space="preserve">не дают обладателю свидетельства пилота-любителя </w:t>
            </w:r>
            <w:r>
              <w:rPr>
                <w:sz w:val="28"/>
                <w:szCs w:val="28"/>
              </w:rPr>
              <w:t>права на пилотирование самолетом</w:t>
            </w:r>
            <w:r w:rsidRPr="006C1F36">
              <w:rPr>
                <w:sz w:val="28"/>
                <w:szCs w:val="28"/>
              </w:rPr>
              <w:t xml:space="preserve"> по ППП.</w:t>
            </w:r>
          </w:p>
          <w:p w:rsidR="00C45F96" w:rsidRPr="00CB2FBD" w:rsidRDefault="00C45F96" w:rsidP="002473F3">
            <w:pPr>
              <w:ind w:right="1860"/>
              <w:jc w:val="both"/>
              <w:rPr>
                <w:sz w:val="28"/>
                <w:szCs w:val="28"/>
              </w:rPr>
            </w:pPr>
            <w:r w:rsidRPr="00977B35">
              <w:rPr>
                <w:sz w:val="28"/>
                <w:szCs w:val="28"/>
              </w:rPr>
              <w:t>12) Особые</w:t>
            </w:r>
            <w:r w:rsidRPr="00977B35">
              <w:rPr>
                <w:spacing w:val="-11"/>
                <w:sz w:val="28"/>
                <w:szCs w:val="28"/>
              </w:rPr>
              <w:t xml:space="preserve"> </w:t>
            </w:r>
            <w:r w:rsidRPr="00977B35">
              <w:rPr>
                <w:sz w:val="28"/>
                <w:szCs w:val="28"/>
              </w:rPr>
              <w:t>требования,</w:t>
            </w:r>
            <w:r w:rsidRPr="00977B35">
              <w:rPr>
                <w:spacing w:val="-9"/>
                <w:sz w:val="28"/>
                <w:szCs w:val="28"/>
              </w:rPr>
              <w:t xml:space="preserve"> </w:t>
            </w:r>
            <w:r w:rsidRPr="00977B35">
              <w:rPr>
                <w:sz w:val="28"/>
                <w:szCs w:val="28"/>
              </w:rPr>
              <w:t>предъявляемые</w:t>
            </w:r>
            <w:r w:rsidRPr="00977B35">
              <w:rPr>
                <w:spacing w:val="-9"/>
                <w:sz w:val="28"/>
                <w:szCs w:val="28"/>
              </w:rPr>
              <w:t xml:space="preserve"> </w:t>
            </w:r>
            <w:r w:rsidRPr="00977B35">
              <w:rPr>
                <w:sz w:val="28"/>
                <w:szCs w:val="28"/>
              </w:rPr>
              <w:t>при</w:t>
            </w:r>
            <w:r w:rsidRPr="00977B35">
              <w:rPr>
                <w:spacing w:val="-12"/>
                <w:sz w:val="28"/>
                <w:szCs w:val="28"/>
              </w:rPr>
              <w:t xml:space="preserve"> </w:t>
            </w:r>
            <w:r w:rsidRPr="00977B35">
              <w:rPr>
                <w:sz w:val="28"/>
                <w:szCs w:val="28"/>
              </w:rPr>
              <w:t>внесении квалификационных</w:t>
            </w:r>
            <w:r>
              <w:rPr>
                <w:sz w:val="28"/>
                <w:szCs w:val="28"/>
              </w:rPr>
              <w:t xml:space="preserve"> отметок</w:t>
            </w:r>
            <w:r w:rsidRPr="00CB2FBD">
              <w:rPr>
                <w:sz w:val="28"/>
                <w:szCs w:val="28"/>
              </w:rPr>
              <w:t xml:space="preserve"> для </w:t>
            </w:r>
            <w:r>
              <w:rPr>
                <w:sz w:val="28"/>
                <w:szCs w:val="28"/>
              </w:rPr>
              <w:t xml:space="preserve">пилотов </w:t>
            </w:r>
            <w:r w:rsidRPr="00CB2FBD">
              <w:rPr>
                <w:sz w:val="28"/>
                <w:szCs w:val="28"/>
              </w:rPr>
              <w:t>вертолета</w:t>
            </w:r>
            <w:r>
              <w:rPr>
                <w:sz w:val="28"/>
                <w:szCs w:val="28"/>
              </w:rPr>
              <w:t>.</w:t>
            </w:r>
          </w:p>
          <w:p w:rsidR="00C45F96" w:rsidRPr="00A27757" w:rsidRDefault="00C45F96" w:rsidP="002473F3">
            <w:pPr>
              <w:ind w:right="1860"/>
              <w:jc w:val="both"/>
              <w:rPr>
                <w:sz w:val="28"/>
                <w:szCs w:val="28"/>
              </w:rPr>
            </w:pPr>
            <w:r>
              <w:rPr>
                <w:sz w:val="28"/>
                <w:szCs w:val="28"/>
              </w:rPr>
              <w:t xml:space="preserve">а) </w:t>
            </w:r>
            <w:r w:rsidRPr="00A27757">
              <w:rPr>
                <w:sz w:val="28"/>
                <w:szCs w:val="28"/>
              </w:rPr>
              <w:t>Кандидат имеет нале</w:t>
            </w:r>
            <w:r>
              <w:rPr>
                <w:sz w:val="28"/>
                <w:szCs w:val="28"/>
              </w:rPr>
              <w:t xml:space="preserve">т не менее </w:t>
            </w:r>
            <w:r w:rsidRPr="00A27757">
              <w:rPr>
                <w:sz w:val="28"/>
                <w:szCs w:val="28"/>
              </w:rPr>
              <w:t>45 часов в ходе прохождения утвержденного курса подго</w:t>
            </w:r>
            <w:r>
              <w:rPr>
                <w:sz w:val="28"/>
                <w:szCs w:val="28"/>
              </w:rPr>
              <w:t>товки в качестве пилота вертолёта</w:t>
            </w:r>
            <w:r w:rsidRPr="00A27757">
              <w:rPr>
                <w:sz w:val="28"/>
                <w:szCs w:val="28"/>
              </w:rPr>
              <w:t xml:space="preserve"> в соответствии с запрашиваемой квалификационной отметкой.</w:t>
            </w:r>
          </w:p>
          <w:p w:rsidR="00C45F96" w:rsidRPr="00ED7F8E" w:rsidRDefault="00C45F96" w:rsidP="002473F3">
            <w:pPr>
              <w:ind w:right="1860"/>
              <w:jc w:val="both"/>
              <w:rPr>
                <w:sz w:val="28"/>
                <w:szCs w:val="28"/>
              </w:rPr>
            </w:pPr>
            <w:r>
              <w:rPr>
                <w:sz w:val="28"/>
                <w:szCs w:val="28"/>
              </w:rPr>
              <w:t>б) ОГА КР</w:t>
            </w:r>
            <w:r w:rsidRPr="00ED7F8E">
              <w:rPr>
                <w:sz w:val="28"/>
                <w:szCs w:val="28"/>
              </w:rPr>
              <w:t xml:space="preserve"> определяет приемлемость включения в этот общий налет (45</w:t>
            </w:r>
            <w:r w:rsidRPr="00ED7F8E">
              <w:rPr>
                <w:spacing w:val="-2"/>
                <w:sz w:val="28"/>
                <w:szCs w:val="28"/>
              </w:rPr>
              <w:t xml:space="preserve"> </w:t>
            </w:r>
            <w:r w:rsidRPr="00ED7F8E">
              <w:rPr>
                <w:sz w:val="28"/>
                <w:szCs w:val="28"/>
              </w:rPr>
              <w:t>часов) времени полетов, выполненных с пилотом-инструктором:</w:t>
            </w:r>
          </w:p>
          <w:p w:rsidR="00C45F96" w:rsidRPr="00977B35" w:rsidRDefault="00C45F96" w:rsidP="00DA3D59">
            <w:pPr>
              <w:pStyle w:val="af7"/>
              <w:numPr>
                <w:ilvl w:val="0"/>
                <w:numId w:val="64"/>
              </w:numPr>
              <w:ind w:right="1860"/>
            </w:pPr>
            <w:r w:rsidRPr="00977B35">
              <w:t>на FSTD, время полетов на таком тренажере не превышает 5 часов при общем налете не менее 40 часов или;</w:t>
            </w:r>
          </w:p>
          <w:p w:rsidR="00C45F96" w:rsidRPr="00977B35" w:rsidRDefault="00C45F96" w:rsidP="00DA3D59">
            <w:pPr>
              <w:pStyle w:val="af7"/>
              <w:numPr>
                <w:ilvl w:val="0"/>
                <w:numId w:val="64"/>
              </w:numPr>
              <w:ind w:right="1860"/>
            </w:pPr>
            <w:r w:rsidRPr="00977B35">
              <w:t>на заявленном типе воздушного судна, время полетов не превышает 5 часов при общем налете не менее 40 часов или;</w:t>
            </w:r>
          </w:p>
          <w:p w:rsidR="00C45F96" w:rsidRPr="00977B35" w:rsidRDefault="00C45F96" w:rsidP="00DA3D59">
            <w:pPr>
              <w:pStyle w:val="af7"/>
              <w:numPr>
                <w:ilvl w:val="0"/>
                <w:numId w:val="64"/>
              </w:numPr>
              <w:ind w:right="1860"/>
            </w:pPr>
            <w:r w:rsidRPr="00977B35">
              <w:t>тренаж в кабине, время тренажа не превышает 5 часов при общем налете не менее 45 часов.</w:t>
            </w:r>
          </w:p>
          <w:p w:rsidR="00C45F96" w:rsidRPr="002A7F6A" w:rsidRDefault="00C45F96" w:rsidP="002473F3">
            <w:pPr>
              <w:ind w:right="1860"/>
              <w:jc w:val="both"/>
              <w:rPr>
                <w:sz w:val="28"/>
                <w:szCs w:val="28"/>
              </w:rPr>
            </w:pPr>
            <w:r>
              <w:rPr>
                <w:sz w:val="28"/>
                <w:szCs w:val="28"/>
              </w:rPr>
              <w:t>в</w:t>
            </w:r>
            <w:r w:rsidRPr="00D814D7">
              <w:rPr>
                <w:sz w:val="28"/>
                <w:szCs w:val="28"/>
              </w:rPr>
              <w:t xml:space="preserve">) </w:t>
            </w:r>
            <w:r w:rsidRPr="00F16D36">
              <w:rPr>
                <w:sz w:val="28"/>
                <w:szCs w:val="28"/>
              </w:rPr>
              <w:t>Если кандидат имеет налет в</w:t>
            </w:r>
            <w:r>
              <w:rPr>
                <w:sz w:val="28"/>
                <w:szCs w:val="28"/>
              </w:rPr>
              <w:t xml:space="preserve"> качестве пилота вертолёта другого типа</w:t>
            </w:r>
            <w:r w:rsidRPr="00F16D36">
              <w:rPr>
                <w:sz w:val="28"/>
                <w:szCs w:val="28"/>
              </w:rPr>
              <w:t>,</w:t>
            </w:r>
            <w:r w:rsidRPr="00F16D36">
              <w:rPr>
                <w:spacing w:val="-11"/>
                <w:sz w:val="28"/>
                <w:szCs w:val="28"/>
              </w:rPr>
              <w:t xml:space="preserve"> </w:t>
            </w:r>
            <w:r>
              <w:rPr>
                <w:sz w:val="28"/>
                <w:szCs w:val="28"/>
              </w:rPr>
              <w:t>ОГА КР</w:t>
            </w:r>
            <w:r w:rsidRPr="00F16D36">
              <w:rPr>
                <w:spacing w:val="-13"/>
                <w:sz w:val="28"/>
                <w:szCs w:val="28"/>
              </w:rPr>
              <w:t xml:space="preserve"> </w:t>
            </w:r>
            <w:r w:rsidRPr="00F16D36">
              <w:rPr>
                <w:sz w:val="28"/>
                <w:szCs w:val="28"/>
              </w:rPr>
              <w:t>определяет</w:t>
            </w:r>
            <w:r w:rsidRPr="00F16D36">
              <w:rPr>
                <w:spacing w:val="-9"/>
                <w:sz w:val="28"/>
                <w:szCs w:val="28"/>
              </w:rPr>
              <w:t xml:space="preserve"> </w:t>
            </w:r>
            <w:r w:rsidRPr="00F16D36">
              <w:rPr>
                <w:sz w:val="28"/>
                <w:szCs w:val="28"/>
              </w:rPr>
              <w:t>приемлемость</w:t>
            </w:r>
            <w:r w:rsidRPr="00F16D36">
              <w:rPr>
                <w:spacing w:val="-11"/>
                <w:sz w:val="28"/>
                <w:szCs w:val="28"/>
              </w:rPr>
              <w:t xml:space="preserve"> </w:t>
            </w:r>
            <w:r w:rsidRPr="00F16D36">
              <w:rPr>
                <w:sz w:val="28"/>
                <w:szCs w:val="28"/>
              </w:rPr>
              <w:t>учета</w:t>
            </w:r>
            <w:r w:rsidRPr="00F16D36">
              <w:rPr>
                <w:spacing w:val="-10"/>
                <w:sz w:val="28"/>
                <w:szCs w:val="28"/>
              </w:rPr>
              <w:t xml:space="preserve"> </w:t>
            </w:r>
            <w:r w:rsidRPr="00F16D36">
              <w:rPr>
                <w:sz w:val="28"/>
                <w:szCs w:val="28"/>
              </w:rPr>
              <w:t>этого</w:t>
            </w:r>
            <w:r w:rsidRPr="00F16D36">
              <w:rPr>
                <w:spacing w:val="-10"/>
                <w:sz w:val="28"/>
                <w:szCs w:val="28"/>
              </w:rPr>
              <w:t xml:space="preserve"> </w:t>
            </w:r>
            <w:r w:rsidRPr="00F16D36">
              <w:rPr>
                <w:sz w:val="28"/>
                <w:szCs w:val="28"/>
              </w:rPr>
              <w:t>налета</w:t>
            </w:r>
            <w:r w:rsidRPr="00F16D36">
              <w:rPr>
                <w:spacing w:val="-10"/>
                <w:sz w:val="28"/>
                <w:szCs w:val="28"/>
              </w:rPr>
              <w:t xml:space="preserve"> </w:t>
            </w:r>
            <w:r w:rsidRPr="00F16D36">
              <w:rPr>
                <w:sz w:val="28"/>
                <w:szCs w:val="28"/>
              </w:rPr>
              <w:t>и,</w:t>
            </w:r>
            <w:r w:rsidRPr="00F16D36">
              <w:rPr>
                <w:spacing w:val="-10"/>
                <w:sz w:val="28"/>
                <w:szCs w:val="28"/>
              </w:rPr>
              <w:t xml:space="preserve"> </w:t>
            </w:r>
            <w:r w:rsidRPr="00F16D36">
              <w:rPr>
                <w:sz w:val="28"/>
                <w:szCs w:val="28"/>
              </w:rPr>
              <w:t>при</w:t>
            </w:r>
            <w:r w:rsidRPr="00F16D36">
              <w:rPr>
                <w:spacing w:val="-9"/>
                <w:sz w:val="28"/>
                <w:szCs w:val="28"/>
              </w:rPr>
              <w:t xml:space="preserve"> </w:t>
            </w:r>
            <w:r w:rsidRPr="00F16D36">
              <w:rPr>
                <w:sz w:val="28"/>
                <w:szCs w:val="28"/>
              </w:rPr>
              <w:t>положительном решении,</w:t>
            </w:r>
            <w:r w:rsidRPr="00F16D36">
              <w:rPr>
                <w:spacing w:val="-7"/>
                <w:sz w:val="28"/>
                <w:szCs w:val="28"/>
              </w:rPr>
              <w:t xml:space="preserve"> соответственно </w:t>
            </w:r>
            <w:r>
              <w:rPr>
                <w:spacing w:val="-7"/>
                <w:sz w:val="28"/>
                <w:szCs w:val="28"/>
              </w:rPr>
              <w:t xml:space="preserve">возможную </w:t>
            </w:r>
            <w:r w:rsidRPr="00F16D36">
              <w:rPr>
                <w:sz w:val="28"/>
                <w:szCs w:val="28"/>
              </w:rPr>
              <w:t>степень</w:t>
            </w:r>
            <w:r w:rsidRPr="00F16D36">
              <w:rPr>
                <w:spacing w:val="-8"/>
                <w:sz w:val="28"/>
                <w:szCs w:val="28"/>
              </w:rPr>
              <w:t xml:space="preserve"> </w:t>
            </w:r>
            <w:r w:rsidRPr="00F16D36">
              <w:rPr>
                <w:sz w:val="28"/>
                <w:szCs w:val="28"/>
              </w:rPr>
              <w:t>снижения</w:t>
            </w:r>
            <w:r w:rsidRPr="00F16D36">
              <w:rPr>
                <w:spacing w:val="-6"/>
                <w:sz w:val="28"/>
                <w:szCs w:val="28"/>
              </w:rPr>
              <w:t xml:space="preserve"> </w:t>
            </w:r>
            <w:r w:rsidRPr="00F16D36">
              <w:rPr>
                <w:sz w:val="28"/>
                <w:szCs w:val="28"/>
              </w:rPr>
              <w:t>требований</w:t>
            </w:r>
            <w:r w:rsidRPr="00F16D36">
              <w:rPr>
                <w:spacing w:val="-7"/>
                <w:sz w:val="28"/>
                <w:szCs w:val="28"/>
              </w:rPr>
              <w:t xml:space="preserve"> </w:t>
            </w:r>
            <w:r>
              <w:rPr>
                <w:sz w:val="28"/>
                <w:szCs w:val="28"/>
              </w:rPr>
              <w:t xml:space="preserve">абзаца </w:t>
            </w:r>
            <w:proofErr w:type="gramStart"/>
            <w:r w:rsidRPr="002A7F6A">
              <w:rPr>
                <w:sz w:val="28"/>
                <w:szCs w:val="28"/>
              </w:rPr>
              <w:t>12</w:t>
            </w:r>
            <w:proofErr w:type="gramEnd"/>
            <w:r w:rsidRPr="002A7F6A">
              <w:rPr>
                <w:sz w:val="28"/>
                <w:szCs w:val="28"/>
              </w:rPr>
              <w:t xml:space="preserve"> а)</w:t>
            </w:r>
            <w:r w:rsidRPr="002A7F6A">
              <w:rPr>
                <w:spacing w:val="-7"/>
                <w:sz w:val="28"/>
                <w:szCs w:val="28"/>
              </w:rPr>
              <w:t xml:space="preserve"> настоящего пункта </w:t>
            </w:r>
            <w:r w:rsidRPr="002A7F6A">
              <w:rPr>
                <w:sz w:val="28"/>
                <w:szCs w:val="28"/>
              </w:rPr>
              <w:t>к</w:t>
            </w:r>
            <w:r w:rsidRPr="002A7F6A">
              <w:rPr>
                <w:spacing w:val="-9"/>
                <w:sz w:val="28"/>
                <w:szCs w:val="28"/>
              </w:rPr>
              <w:t xml:space="preserve"> </w:t>
            </w:r>
            <w:r w:rsidRPr="002A7F6A">
              <w:rPr>
                <w:sz w:val="28"/>
                <w:szCs w:val="28"/>
              </w:rPr>
              <w:t>времени</w:t>
            </w:r>
            <w:r w:rsidRPr="002A7F6A">
              <w:rPr>
                <w:spacing w:val="-9"/>
                <w:sz w:val="28"/>
                <w:szCs w:val="28"/>
              </w:rPr>
              <w:t xml:space="preserve"> </w:t>
            </w:r>
            <w:r w:rsidRPr="002A7F6A">
              <w:rPr>
                <w:sz w:val="28"/>
                <w:szCs w:val="28"/>
              </w:rPr>
              <w:t>налета.</w:t>
            </w:r>
          </w:p>
          <w:p w:rsidR="00C45F96" w:rsidRPr="00CD5875" w:rsidRDefault="00C45F96" w:rsidP="002473F3">
            <w:pPr>
              <w:ind w:right="1860"/>
              <w:jc w:val="both"/>
              <w:rPr>
                <w:sz w:val="28"/>
                <w:szCs w:val="28"/>
              </w:rPr>
            </w:pPr>
            <w:r>
              <w:rPr>
                <w:sz w:val="28"/>
                <w:szCs w:val="28"/>
              </w:rPr>
              <w:t xml:space="preserve">г) </w:t>
            </w:r>
            <w:r w:rsidRPr="00CD5875">
              <w:rPr>
                <w:sz w:val="28"/>
                <w:szCs w:val="28"/>
              </w:rPr>
              <w:t>Кандидат имеет не менее 10 часов са</w:t>
            </w:r>
            <w:r>
              <w:rPr>
                <w:sz w:val="28"/>
                <w:szCs w:val="28"/>
              </w:rPr>
              <w:t>мостоятельного налета на вертолё</w:t>
            </w:r>
            <w:r w:rsidRPr="00CD5875">
              <w:rPr>
                <w:sz w:val="28"/>
                <w:szCs w:val="28"/>
              </w:rPr>
              <w:t>тах под руководством уполномоченного пилота-</w:t>
            </w:r>
            <w:r w:rsidRPr="00CD5875">
              <w:rPr>
                <w:sz w:val="28"/>
                <w:szCs w:val="28"/>
              </w:rPr>
              <w:lastRenderedPageBreak/>
              <w:t>инструктора в соответствии с запрашиваемой квалификационной отметкой, включая 5 часов самостоятельного налета по маршруту. При этом, по край</w:t>
            </w:r>
            <w:r>
              <w:rPr>
                <w:sz w:val="28"/>
                <w:szCs w:val="28"/>
              </w:rPr>
              <w:t>ней мере, один полет выполняется</w:t>
            </w:r>
            <w:r w:rsidRPr="00CD5875">
              <w:rPr>
                <w:sz w:val="28"/>
                <w:szCs w:val="28"/>
              </w:rPr>
              <w:t xml:space="preserve"> по маршруту протяженностью не менее 270 км (150 миль) с посадкой до полной остановки на двух различных аэродромах.</w:t>
            </w:r>
          </w:p>
          <w:p w:rsidR="00C45F96" w:rsidRPr="00D814D7" w:rsidRDefault="00C45F96" w:rsidP="002473F3">
            <w:pPr>
              <w:adjustRightInd w:val="0"/>
              <w:ind w:right="1860"/>
              <w:jc w:val="both"/>
              <w:rPr>
                <w:sz w:val="28"/>
                <w:szCs w:val="28"/>
              </w:rPr>
            </w:pPr>
            <w:r>
              <w:rPr>
                <w:sz w:val="28"/>
                <w:szCs w:val="28"/>
              </w:rPr>
              <w:t>д</w:t>
            </w:r>
            <w:r w:rsidRPr="00123E2C">
              <w:rPr>
                <w:sz w:val="28"/>
                <w:szCs w:val="28"/>
              </w:rPr>
              <w:t>)</w:t>
            </w:r>
            <w:r>
              <w:rPr>
                <w:sz w:val="20"/>
                <w:szCs w:val="20"/>
              </w:rPr>
              <w:t xml:space="preserve"> </w:t>
            </w:r>
            <w:r w:rsidRPr="00F62ECE">
              <w:rPr>
                <w:sz w:val="28"/>
                <w:szCs w:val="28"/>
              </w:rPr>
              <w:t>Кандидат прошел летную подготовку н</w:t>
            </w:r>
            <w:r>
              <w:rPr>
                <w:sz w:val="28"/>
                <w:szCs w:val="28"/>
              </w:rPr>
              <w:t>а вертолё</w:t>
            </w:r>
            <w:r w:rsidRPr="00F62ECE">
              <w:rPr>
                <w:sz w:val="28"/>
                <w:szCs w:val="28"/>
              </w:rPr>
              <w:t xml:space="preserve">тах с двойным управлением по программе, включающей не менее 20 часов,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w:t>
            </w:r>
            <w:r>
              <w:rPr>
                <w:sz w:val="28"/>
                <w:szCs w:val="28"/>
              </w:rPr>
              <w:t>пилоту-любителю, как минимум</w:t>
            </w:r>
            <w:r w:rsidRPr="00F62ECE">
              <w:rPr>
                <w:sz w:val="28"/>
                <w:szCs w:val="28"/>
              </w:rPr>
              <w:t>, в следующих областях:</w:t>
            </w:r>
          </w:p>
          <w:p w:rsidR="00C45F96" w:rsidRPr="00A25934" w:rsidRDefault="00C45F96" w:rsidP="00DA3D59">
            <w:pPr>
              <w:pStyle w:val="30"/>
              <w:widowControl w:val="0"/>
              <w:numPr>
                <w:ilvl w:val="0"/>
                <w:numId w:val="65"/>
              </w:numPr>
              <w:tabs>
                <w:tab w:val="left" w:pos="1463"/>
              </w:tabs>
              <w:autoSpaceDE w:val="0"/>
              <w:autoSpaceDN w:val="0"/>
              <w:ind w:right="1860"/>
              <w:jc w:val="both"/>
              <w:rPr>
                <w:sz w:val="28"/>
                <w:szCs w:val="28"/>
              </w:rPr>
            </w:pPr>
            <w:r w:rsidRPr="00A25934">
              <w:rPr>
                <w:sz w:val="28"/>
                <w:szCs w:val="28"/>
              </w:rPr>
              <w:t>распознавание</w:t>
            </w:r>
            <w:r w:rsidRPr="00A25934">
              <w:rPr>
                <w:spacing w:val="-8"/>
                <w:sz w:val="28"/>
                <w:szCs w:val="28"/>
              </w:rPr>
              <w:t xml:space="preserve"> </w:t>
            </w:r>
            <w:r w:rsidRPr="00A25934">
              <w:rPr>
                <w:sz w:val="28"/>
                <w:szCs w:val="28"/>
              </w:rPr>
              <w:t>и</w:t>
            </w:r>
            <w:r w:rsidRPr="00A25934">
              <w:rPr>
                <w:spacing w:val="-7"/>
                <w:sz w:val="28"/>
                <w:szCs w:val="28"/>
              </w:rPr>
              <w:t xml:space="preserve"> </w:t>
            </w:r>
            <w:r w:rsidRPr="00A25934">
              <w:rPr>
                <w:sz w:val="28"/>
                <w:szCs w:val="28"/>
              </w:rPr>
              <w:t>контролирование</w:t>
            </w:r>
            <w:r w:rsidRPr="00A25934">
              <w:rPr>
                <w:spacing w:val="-7"/>
                <w:sz w:val="28"/>
                <w:szCs w:val="28"/>
              </w:rPr>
              <w:t xml:space="preserve"> </w:t>
            </w:r>
            <w:r w:rsidRPr="00A25934">
              <w:rPr>
                <w:sz w:val="28"/>
                <w:szCs w:val="28"/>
              </w:rPr>
              <w:t>факторов</w:t>
            </w:r>
            <w:r w:rsidRPr="00A25934">
              <w:rPr>
                <w:spacing w:val="-6"/>
                <w:sz w:val="28"/>
                <w:szCs w:val="28"/>
              </w:rPr>
              <w:t xml:space="preserve"> </w:t>
            </w:r>
            <w:r w:rsidRPr="00A25934">
              <w:rPr>
                <w:sz w:val="28"/>
                <w:szCs w:val="28"/>
              </w:rPr>
              <w:t>угрозы</w:t>
            </w:r>
            <w:r w:rsidRPr="00A25934">
              <w:rPr>
                <w:spacing w:val="-7"/>
                <w:sz w:val="28"/>
                <w:szCs w:val="28"/>
              </w:rPr>
              <w:t xml:space="preserve"> </w:t>
            </w:r>
            <w:r w:rsidRPr="00A25934">
              <w:rPr>
                <w:sz w:val="28"/>
                <w:szCs w:val="28"/>
              </w:rPr>
              <w:t>и</w:t>
            </w:r>
            <w:r w:rsidRPr="00A25934">
              <w:rPr>
                <w:spacing w:val="-9"/>
                <w:sz w:val="28"/>
                <w:szCs w:val="28"/>
              </w:rPr>
              <w:t xml:space="preserve"> </w:t>
            </w:r>
            <w:r>
              <w:rPr>
                <w:spacing w:val="-2"/>
                <w:sz w:val="28"/>
                <w:szCs w:val="28"/>
              </w:rPr>
              <w:t>ошибок;</w:t>
            </w:r>
          </w:p>
          <w:p w:rsidR="00C45F96" w:rsidRPr="00D814D7" w:rsidRDefault="00C45F96" w:rsidP="00DA3D59">
            <w:pPr>
              <w:pStyle w:val="af7"/>
              <w:numPr>
                <w:ilvl w:val="0"/>
                <w:numId w:val="66"/>
              </w:numPr>
              <w:ind w:right="1860"/>
              <w:rPr>
                <w:spacing w:val="-2"/>
              </w:rPr>
            </w:pPr>
            <w:r w:rsidRPr="00D814D7">
              <w:t>предполетная</w:t>
            </w:r>
            <w:r w:rsidRPr="00D814D7">
              <w:rPr>
                <w:spacing w:val="-8"/>
              </w:rPr>
              <w:t xml:space="preserve"> </w:t>
            </w:r>
            <w:r w:rsidRPr="00D814D7">
              <w:t>подготовка,</w:t>
            </w:r>
            <w:r w:rsidRPr="00D814D7">
              <w:rPr>
                <w:spacing w:val="-6"/>
              </w:rPr>
              <w:t xml:space="preserve"> </w:t>
            </w:r>
            <w:r w:rsidRPr="00D814D7">
              <w:t>включая</w:t>
            </w:r>
            <w:r w:rsidRPr="00D814D7">
              <w:rPr>
                <w:spacing w:val="-8"/>
              </w:rPr>
              <w:t xml:space="preserve"> </w:t>
            </w:r>
            <w:r w:rsidRPr="00D814D7">
              <w:t>расчет</w:t>
            </w:r>
            <w:r w:rsidRPr="00D814D7">
              <w:rPr>
                <w:spacing w:val="-8"/>
              </w:rPr>
              <w:t xml:space="preserve"> </w:t>
            </w:r>
            <w:r w:rsidRPr="00D814D7">
              <w:t>массы</w:t>
            </w:r>
            <w:r w:rsidRPr="00D814D7">
              <w:rPr>
                <w:spacing w:val="-7"/>
              </w:rPr>
              <w:t xml:space="preserve"> </w:t>
            </w:r>
            <w:r w:rsidRPr="00D814D7">
              <w:t>и</w:t>
            </w:r>
            <w:r w:rsidRPr="00D814D7">
              <w:rPr>
                <w:spacing w:val="-8"/>
              </w:rPr>
              <w:t xml:space="preserve"> </w:t>
            </w:r>
            <w:r w:rsidRPr="00D814D7">
              <w:t>центровки,</w:t>
            </w:r>
            <w:r w:rsidRPr="00D814D7">
              <w:rPr>
                <w:spacing w:val="-6"/>
              </w:rPr>
              <w:t xml:space="preserve"> </w:t>
            </w:r>
            <w:r w:rsidRPr="00D814D7">
              <w:t>осмотр</w:t>
            </w:r>
            <w:r w:rsidRPr="00D814D7">
              <w:rPr>
                <w:spacing w:val="-6"/>
              </w:rPr>
              <w:t xml:space="preserve"> </w:t>
            </w:r>
            <w:r w:rsidRPr="00D814D7">
              <w:t>и</w:t>
            </w:r>
            <w:r w:rsidRPr="00D814D7">
              <w:rPr>
                <w:spacing w:val="-8"/>
              </w:rPr>
              <w:t xml:space="preserve"> </w:t>
            </w:r>
            <w:r w:rsidRPr="00D814D7">
              <w:t>обслуживание</w:t>
            </w:r>
            <w:r w:rsidRPr="00D814D7">
              <w:rPr>
                <w:spacing w:val="-7"/>
              </w:rPr>
              <w:t xml:space="preserve"> </w:t>
            </w:r>
            <w:r w:rsidRPr="00D814D7">
              <w:rPr>
                <w:spacing w:val="-2"/>
              </w:rPr>
              <w:t>вертолета;</w:t>
            </w:r>
          </w:p>
          <w:p w:rsidR="00C45F96" w:rsidRPr="00D814D7" w:rsidRDefault="00C45F96" w:rsidP="00DA3D59">
            <w:pPr>
              <w:pStyle w:val="af7"/>
              <w:numPr>
                <w:ilvl w:val="0"/>
                <w:numId w:val="66"/>
              </w:numPr>
              <w:ind w:right="1860"/>
            </w:pPr>
            <w:r w:rsidRPr="00D814D7">
              <w:t>аэродромное</w:t>
            </w:r>
            <w:r w:rsidRPr="00D814D7">
              <w:rPr>
                <w:spacing w:val="-7"/>
              </w:rPr>
              <w:t xml:space="preserve"> </w:t>
            </w:r>
            <w:r w:rsidRPr="00D814D7">
              <w:t>движение</w:t>
            </w:r>
            <w:r w:rsidRPr="00D814D7">
              <w:rPr>
                <w:spacing w:val="-6"/>
              </w:rPr>
              <w:t xml:space="preserve"> </w:t>
            </w:r>
            <w:r w:rsidRPr="00D814D7">
              <w:t>и</w:t>
            </w:r>
            <w:r w:rsidRPr="00D814D7">
              <w:rPr>
                <w:spacing w:val="-5"/>
              </w:rPr>
              <w:t xml:space="preserve"> </w:t>
            </w:r>
            <w:r w:rsidRPr="00D814D7">
              <w:t>полеты</w:t>
            </w:r>
            <w:r w:rsidRPr="00D814D7">
              <w:rPr>
                <w:spacing w:val="-6"/>
              </w:rPr>
              <w:t xml:space="preserve"> </w:t>
            </w:r>
            <w:r w:rsidRPr="00D814D7">
              <w:t>по</w:t>
            </w:r>
            <w:r w:rsidRPr="00D814D7">
              <w:rPr>
                <w:spacing w:val="-6"/>
              </w:rPr>
              <w:t xml:space="preserve"> </w:t>
            </w:r>
            <w:r w:rsidRPr="00D814D7">
              <w:t>схеме</w:t>
            </w:r>
            <w:r w:rsidRPr="00D814D7">
              <w:rPr>
                <w:spacing w:val="-6"/>
              </w:rPr>
              <w:t xml:space="preserve"> </w:t>
            </w:r>
            <w:r w:rsidRPr="00D814D7">
              <w:t>движения,</w:t>
            </w:r>
            <w:r w:rsidRPr="00D814D7">
              <w:rPr>
                <w:spacing w:val="-5"/>
              </w:rPr>
              <w:t xml:space="preserve"> </w:t>
            </w:r>
            <w:r w:rsidRPr="00D814D7">
              <w:t>методы</w:t>
            </w:r>
            <w:r w:rsidRPr="00D814D7">
              <w:rPr>
                <w:spacing w:val="-7"/>
              </w:rPr>
              <w:t xml:space="preserve"> </w:t>
            </w:r>
            <w:r w:rsidRPr="00D814D7">
              <w:t>и</w:t>
            </w:r>
            <w:r w:rsidRPr="00D814D7">
              <w:rPr>
                <w:spacing w:val="-7"/>
              </w:rPr>
              <w:t xml:space="preserve"> </w:t>
            </w:r>
            <w:r w:rsidRPr="00D814D7">
              <w:t>меры</w:t>
            </w:r>
            <w:r w:rsidRPr="00D814D7">
              <w:rPr>
                <w:spacing w:val="-6"/>
              </w:rPr>
              <w:t xml:space="preserve"> </w:t>
            </w:r>
            <w:r w:rsidRPr="00D814D7">
              <w:t>предотвращения</w:t>
            </w:r>
            <w:r w:rsidRPr="00D814D7">
              <w:rPr>
                <w:spacing w:val="-7"/>
              </w:rPr>
              <w:t xml:space="preserve"> </w:t>
            </w:r>
            <w:r w:rsidRPr="00D814D7">
              <w:rPr>
                <w:spacing w:val="-2"/>
              </w:rPr>
              <w:t>столкновений;</w:t>
            </w:r>
          </w:p>
          <w:p w:rsidR="00C45F96" w:rsidRPr="00D814D7" w:rsidRDefault="00C45F96" w:rsidP="00DA3D59">
            <w:pPr>
              <w:pStyle w:val="af7"/>
              <w:numPr>
                <w:ilvl w:val="0"/>
                <w:numId w:val="66"/>
              </w:numPr>
              <w:ind w:right="1860"/>
            </w:pPr>
            <w:r w:rsidRPr="00D814D7">
              <w:t>управление</w:t>
            </w:r>
            <w:r w:rsidRPr="00D814D7">
              <w:rPr>
                <w:spacing w:val="-8"/>
              </w:rPr>
              <w:t xml:space="preserve"> </w:t>
            </w:r>
            <w:r w:rsidRPr="00D814D7">
              <w:t>вертолетом</w:t>
            </w:r>
            <w:r w:rsidRPr="00D814D7">
              <w:rPr>
                <w:spacing w:val="-7"/>
              </w:rPr>
              <w:t xml:space="preserve"> </w:t>
            </w:r>
            <w:r w:rsidRPr="00D814D7">
              <w:t>с</w:t>
            </w:r>
            <w:r w:rsidRPr="00D814D7">
              <w:rPr>
                <w:spacing w:val="-7"/>
              </w:rPr>
              <w:t xml:space="preserve"> </w:t>
            </w:r>
            <w:r w:rsidRPr="00D814D7">
              <w:t>помощью</w:t>
            </w:r>
            <w:r w:rsidRPr="00D814D7">
              <w:rPr>
                <w:spacing w:val="-8"/>
              </w:rPr>
              <w:t xml:space="preserve"> </w:t>
            </w:r>
            <w:r w:rsidRPr="00D814D7">
              <w:t>внешних</w:t>
            </w:r>
            <w:r w:rsidRPr="00D814D7">
              <w:rPr>
                <w:spacing w:val="-8"/>
              </w:rPr>
              <w:t xml:space="preserve"> </w:t>
            </w:r>
            <w:r w:rsidRPr="00D814D7">
              <w:t>визуальных</w:t>
            </w:r>
            <w:r w:rsidRPr="00D814D7">
              <w:rPr>
                <w:spacing w:val="-9"/>
              </w:rPr>
              <w:t xml:space="preserve"> </w:t>
            </w:r>
            <w:r w:rsidRPr="00D814D7">
              <w:rPr>
                <w:spacing w:val="-2"/>
              </w:rPr>
              <w:t>ориентиров;</w:t>
            </w:r>
          </w:p>
          <w:p w:rsidR="00C45F96" w:rsidRPr="00D814D7" w:rsidRDefault="00C45F96" w:rsidP="00DA3D59">
            <w:pPr>
              <w:pStyle w:val="af7"/>
              <w:numPr>
                <w:ilvl w:val="0"/>
                <w:numId w:val="66"/>
              </w:numPr>
              <w:ind w:right="1860"/>
            </w:pPr>
            <w:r w:rsidRPr="00D814D7">
              <w:t>вывод</w:t>
            </w:r>
            <w:r w:rsidRPr="00D814D7">
              <w:rPr>
                <w:spacing w:val="23"/>
              </w:rPr>
              <w:t xml:space="preserve"> </w:t>
            </w:r>
            <w:r w:rsidRPr="00D814D7">
              <w:t>на</w:t>
            </w:r>
            <w:r w:rsidRPr="00D814D7">
              <w:rPr>
                <w:spacing w:val="24"/>
              </w:rPr>
              <w:t xml:space="preserve"> </w:t>
            </w:r>
            <w:r w:rsidRPr="00D814D7">
              <w:t>начальном</w:t>
            </w:r>
            <w:r w:rsidRPr="00D814D7">
              <w:rPr>
                <w:spacing w:val="25"/>
              </w:rPr>
              <w:t xml:space="preserve"> </w:t>
            </w:r>
            <w:r w:rsidRPr="00D814D7">
              <w:t>этапе</w:t>
            </w:r>
            <w:r w:rsidRPr="00D814D7">
              <w:rPr>
                <w:spacing w:val="24"/>
              </w:rPr>
              <w:t xml:space="preserve"> </w:t>
            </w:r>
            <w:r w:rsidRPr="00D814D7">
              <w:t>из</w:t>
            </w:r>
            <w:r w:rsidRPr="00D814D7">
              <w:rPr>
                <w:spacing w:val="24"/>
              </w:rPr>
              <w:t xml:space="preserve"> </w:t>
            </w:r>
            <w:r w:rsidRPr="00D814D7">
              <w:t>режима</w:t>
            </w:r>
            <w:r w:rsidRPr="00D814D7">
              <w:rPr>
                <w:spacing w:val="24"/>
              </w:rPr>
              <w:t xml:space="preserve"> </w:t>
            </w:r>
            <w:r w:rsidRPr="00D814D7">
              <w:t>проваливания</w:t>
            </w:r>
            <w:r w:rsidRPr="00D814D7">
              <w:rPr>
                <w:spacing w:val="23"/>
              </w:rPr>
              <w:t xml:space="preserve"> </w:t>
            </w:r>
            <w:r w:rsidRPr="00D814D7">
              <w:t>при</w:t>
            </w:r>
            <w:r w:rsidRPr="00D814D7">
              <w:rPr>
                <w:spacing w:val="23"/>
              </w:rPr>
              <w:t xml:space="preserve"> </w:t>
            </w:r>
            <w:r w:rsidRPr="00D814D7">
              <w:t>работающих</w:t>
            </w:r>
            <w:r w:rsidRPr="00D814D7">
              <w:rPr>
                <w:spacing w:val="23"/>
              </w:rPr>
              <w:t xml:space="preserve"> </w:t>
            </w:r>
            <w:r w:rsidRPr="00D814D7">
              <w:t>двигателях;</w:t>
            </w:r>
          </w:p>
          <w:p w:rsidR="00C45F96" w:rsidRPr="00D814D7" w:rsidRDefault="00C45F96" w:rsidP="00DA3D59">
            <w:pPr>
              <w:pStyle w:val="af7"/>
              <w:numPr>
                <w:ilvl w:val="0"/>
                <w:numId w:val="66"/>
              </w:numPr>
              <w:ind w:right="1860"/>
            </w:pPr>
            <w:r w:rsidRPr="00D814D7">
              <w:t>методы</w:t>
            </w:r>
            <w:r w:rsidRPr="00D814D7">
              <w:rPr>
                <w:spacing w:val="24"/>
              </w:rPr>
              <w:t xml:space="preserve"> </w:t>
            </w:r>
            <w:r w:rsidRPr="00D814D7">
              <w:t>вывода</w:t>
            </w:r>
            <w:r w:rsidRPr="00D814D7">
              <w:rPr>
                <w:spacing w:val="24"/>
              </w:rPr>
              <w:t xml:space="preserve"> </w:t>
            </w:r>
            <w:r w:rsidRPr="00D814D7">
              <w:t>из режима малых оборотов винта в пределах нормального диапазона оборотов двигателя;</w:t>
            </w:r>
          </w:p>
          <w:p w:rsidR="00C45F96" w:rsidRPr="00D814D7" w:rsidRDefault="00C45F96" w:rsidP="00DA3D59">
            <w:pPr>
              <w:pStyle w:val="af7"/>
              <w:numPr>
                <w:ilvl w:val="0"/>
                <w:numId w:val="66"/>
              </w:numPr>
              <w:ind w:right="1860"/>
            </w:pPr>
            <w:r w:rsidRPr="00D814D7">
              <w:t>маневрирование</w:t>
            </w:r>
            <w:r w:rsidRPr="00D814D7">
              <w:rPr>
                <w:spacing w:val="40"/>
              </w:rPr>
              <w:t xml:space="preserve"> </w:t>
            </w:r>
            <w:r w:rsidRPr="00D814D7">
              <w:t>на</w:t>
            </w:r>
            <w:r w:rsidRPr="00D814D7">
              <w:rPr>
                <w:spacing w:val="40"/>
              </w:rPr>
              <w:t xml:space="preserve"> </w:t>
            </w:r>
            <w:r w:rsidRPr="00D814D7">
              <w:t>земле</w:t>
            </w:r>
            <w:r w:rsidRPr="00D814D7">
              <w:rPr>
                <w:spacing w:val="40"/>
              </w:rPr>
              <w:t xml:space="preserve"> </w:t>
            </w:r>
            <w:r w:rsidRPr="00D814D7">
              <w:t>и</w:t>
            </w:r>
            <w:r w:rsidRPr="00D814D7">
              <w:rPr>
                <w:spacing w:val="40"/>
              </w:rPr>
              <w:t xml:space="preserve"> </w:t>
            </w:r>
            <w:r w:rsidRPr="00D814D7">
              <w:t>опробование</w:t>
            </w:r>
            <w:r w:rsidRPr="00D814D7">
              <w:rPr>
                <w:spacing w:val="40"/>
              </w:rPr>
              <w:t xml:space="preserve"> </w:t>
            </w:r>
            <w:r w:rsidRPr="00D814D7">
              <w:t>двигателя;</w:t>
            </w:r>
            <w:r>
              <w:t xml:space="preserve"> </w:t>
            </w:r>
            <w:r w:rsidRPr="00D814D7">
              <w:t>висение;</w:t>
            </w:r>
          </w:p>
          <w:p w:rsidR="00C45F96" w:rsidRPr="00D814D7" w:rsidRDefault="00C45F96" w:rsidP="00DA3D59">
            <w:pPr>
              <w:pStyle w:val="af7"/>
              <w:numPr>
                <w:ilvl w:val="0"/>
                <w:numId w:val="66"/>
              </w:numPr>
              <w:ind w:right="1860"/>
            </w:pPr>
            <w:r w:rsidRPr="00D814D7">
              <w:t>взлеты</w:t>
            </w:r>
            <w:r w:rsidRPr="00D814D7">
              <w:rPr>
                <w:spacing w:val="40"/>
              </w:rPr>
              <w:t xml:space="preserve"> </w:t>
            </w:r>
            <w:r w:rsidRPr="00D814D7">
              <w:t>и</w:t>
            </w:r>
            <w:r w:rsidRPr="00D814D7">
              <w:rPr>
                <w:spacing w:val="40"/>
              </w:rPr>
              <w:t xml:space="preserve"> </w:t>
            </w:r>
            <w:r w:rsidRPr="00D814D7">
              <w:t>посадки</w:t>
            </w:r>
            <w:r w:rsidRPr="00D814D7">
              <w:rPr>
                <w:spacing w:val="40"/>
              </w:rPr>
              <w:t xml:space="preserve"> </w:t>
            </w:r>
            <w:r w:rsidRPr="00D814D7">
              <w:t>–</w:t>
            </w:r>
            <w:r w:rsidRPr="00D814D7">
              <w:rPr>
                <w:spacing w:val="40"/>
              </w:rPr>
              <w:t xml:space="preserve"> </w:t>
            </w:r>
            <w:r w:rsidRPr="00D814D7">
              <w:t>в</w:t>
            </w:r>
            <w:r w:rsidRPr="00D814D7">
              <w:rPr>
                <w:spacing w:val="40"/>
              </w:rPr>
              <w:t xml:space="preserve"> </w:t>
            </w:r>
            <w:r w:rsidRPr="00D814D7">
              <w:t>нормальных</w:t>
            </w:r>
            <w:r w:rsidRPr="00D814D7">
              <w:rPr>
                <w:spacing w:val="40"/>
              </w:rPr>
              <w:t xml:space="preserve"> </w:t>
            </w:r>
            <w:r w:rsidRPr="00D814D7">
              <w:t>условиях, с попутным ветром и с площадок с уклоном;</w:t>
            </w:r>
          </w:p>
          <w:p w:rsidR="00C45F96" w:rsidRDefault="00C45F96" w:rsidP="00DA3D59">
            <w:pPr>
              <w:pStyle w:val="af7"/>
              <w:numPr>
                <w:ilvl w:val="0"/>
                <w:numId w:val="66"/>
              </w:numPr>
              <w:ind w:right="1860"/>
            </w:pPr>
            <w:r w:rsidRPr="00D814D7">
              <w:lastRenderedPageBreak/>
              <w:t>взлеты и посадки с минимальной потребной тягой;</w:t>
            </w:r>
          </w:p>
          <w:p w:rsidR="00C45F96" w:rsidRDefault="00C45F96" w:rsidP="00DA3D59">
            <w:pPr>
              <w:pStyle w:val="af7"/>
              <w:numPr>
                <w:ilvl w:val="0"/>
                <w:numId w:val="66"/>
              </w:numPr>
              <w:ind w:right="1860"/>
            </w:pPr>
            <w:r w:rsidRPr="00D814D7">
              <w:t>техника взлета и</w:t>
            </w:r>
            <w:r>
              <w:t xml:space="preserve"> посадки в максимальном режиме;</w:t>
            </w:r>
          </w:p>
          <w:p w:rsidR="00C45F96" w:rsidRDefault="00C45F96" w:rsidP="00DA3D59">
            <w:pPr>
              <w:pStyle w:val="af7"/>
              <w:numPr>
                <w:ilvl w:val="0"/>
                <w:numId w:val="66"/>
              </w:numPr>
              <w:ind w:right="1860"/>
            </w:pPr>
            <w:r w:rsidRPr="00D814D7">
              <w:t xml:space="preserve">производство полетов с </w:t>
            </w:r>
            <w:r>
              <w:t>площадок ограниченных размеров;</w:t>
            </w:r>
          </w:p>
          <w:p w:rsidR="00C45F96" w:rsidRDefault="00C45F96" w:rsidP="00DA3D59">
            <w:pPr>
              <w:pStyle w:val="af7"/>
              <w:numPr>
                <w:ilvl w:val="0"/>
                <w:numId w:val="66"/>
              </w:numPr>
              <w:ind w:right="1860"/>
            </w:pPr>
            <w:r w:rsidRPr="00D814D7">
              <w:t>быстрые остановки;</w:t>
            </w:r>
          </w:p>
          <w:p w:rsidR="00C45F96" w:rsidRDefault="00C45F96" w:rsidP="00DA3D59">
            <w:pPr>
              <w:pStyle w:val="af7"/>
              <w:numPr>
                <w:ilvl w:val="0"/>
                <w:numId w:val="66"/>
              </w:numPr>
              <w:ind w:right="1860"/>
            </w:pPr>
            <w:r w:rsidRPr="00D814D7">
              <w:t>полеты по маршруту с помощью визуальных ориентиров, методов счисления пути и, при их наличии, радионавигационных средств, включая, по крайней мере, часовой полет;</w:t>
            </w:r>
          </w:p>
          <w:p w:rsidR="00C45F96" w:rsidRDefault="00C45F96" w:rsidP="00DA3D59">
            <w:pPr>
              <w:pStyle w:val="af7"/>
              <w:numPr>
                <w:ilvl w:val="0"/>
                <w:numId w:val="66"/>
              </w:numPr>
              <w:ind w:right="1860"/>
            </w:pPr>
            <w:r w:rsidRPr="00D814D7">
              <w:t>действия в аварийной обстановке, включая имитацию неисправностей бортового оборудования; заход на посадку в режиме авторотации;</w:t>
            </w:r>
          </w:p>
          <w:p w:rsidR="00C45F96" w:rsidRDefault="00C45F96" w:rsidP="00DA3D59">
            <w:pPr>
              <w:pStyle w:val="af7"/>
              <w:numPr>
                <w:ilvl w:val="0"/>
                <w:numId w:val="66"/>
              </w:numPr>
              <w:ind w:right="1860"/>
            </w:pPr>
            <w:r w:rsidRPr="00D814D7">
              <w:t>полеты на контролируемый аэродром, вылеты с такого аэродрома,</w:t>
            </w:r>
            <w:r w:rsidRPr="00D814D7">
              <w:rPr>
                <w:spacing w:val="-1"/>
              </w:rPr>
              <w:t xml:space="preserve"> </w:t>
            </w:r>
            <w:r w:rsidRPr="00D814D7">
              <w:t>пролет контролируемого аэродрома, соблюдение правил обслуживания воздушного движения;</w:t>
            </w:r>
          </w:p>
          <w:p w:rsidR="00C45F96" w:rsidRPr="00D814D7" w:rsidRDefault="00C45F96" w:rsidP="00DA3D59">
            <w:pPr>
              <w:pStyle w:val="af7"/>
              <w:numPr>
                <w:ilvl w:val="0"/>
                <w:numId w:val="66"/>
              </w:numPr>
              <w:ind w:right="1860"/>
            </w:pPr>
            <w:r w:rsidRPr="00D814D7">
              <w:t>правила</w:t>
            </w:r>
            <w:r w:rsidRPr="00D814D7">
              <w:rPr>
                <w:spacing w:val="-6"/>
              </w:rPr>
              <w:t xml:space="preserve"> </w:t>
            </w:r>
            <w:r w:rsidRPr="00D814D7">
              <w:t>ведения</w:t>
            </w:r>
            <w:r w:rsidRPr="00D814D7">
              <w:rPr>
                <w:spacing w:val="-5"/>
              </w:rPr>
              <w:t xml:space="preserve"> </w:t>
            </w:r>
            <w:r w:rsidRPr="00D814D7">
              <w:t>связи</w:t>
            </w:r>
            <w:r w:rsidRPr="00D814D7">
              <w:rPr>
                <w:spacing w:val="-6"/>
              </w:rPr>
              <w:t xml:space="preserve"> </w:t>
            </w:r>
            <w:r w:rsidRPr="00D814D7">
              <w:t>и</w:t>
            </w:r>
            <w:r w:rsidRPr="00D814D7">
              <w:rPr>
                <w:spacing w:val="-6"/>
              </w:rPr>
              <w:t xml:space="preserve"> </w:t>
            </w:r>
            <w:r w:rsidRPr="00D814D7">
              <w:rPr>
                <w:spacing w:val="-2"/>
              </w:rPr>
              <w:t>фразеология.</w:t>
            </w:r>
          </w:p>
          <w:p w:rsidR="00C45F96" w:rsidRPr="00BB6118" w:rsidRDefault="00C45F96" w:rsidP="002473F3">
            <w:pPr>
              <w:ind w:right="1860"/>
              <w:jc w:val="both"/>
              <w:rPr>
                <w:sz w:val="28"/>
                <w:szCs w:val="28"/>
              </w:rPr>
            </w:pPr>
            <w:r>
              <w:rPr>
                <w:sz w:val="28"/>
                <w:szCs w:val="28"/>
              </w:rPr>
              <w:t>е</w:t>
            </w:r>
            <w:r w:rsidRPr="00D814D7">
              <w:rPr>
                <w:sz w:val="28"/>
                <w:szCs w:val="28"/>
              </w:rPr>
              <w:t>) Кандидат проходит лётное обучение полетам по приборам под</w:t>
            </w:r>
            <w:r w:rsidRPr="00BB6118">
              <w:rPr>
                <w:sz w:val="28"/>
                <w:szCs w:val="28"/>
              </w:rPr>
              <w:t xml:space="preserve"> руководством уполномоченного пилота-инструктора. Пил</w:t>
            </w:r>
            <w:r>
              <w:rPr>
                <w:sz w:val="28"/>
                <w:szCs w:val="28"/>
              </w:rPr>
              <w:t>от-инструктор</w:t>
            </w:r>
            <w:r w:rsidRPr="00BB6118">
              <w:rPr>
                <w:sz w:val="28"/>
                <w:szCs w:val="28"/>
              </w:rPr>
              <w:t xml:space="preserve"> обеспечи</w:t>
            </w:r>
            <w:r>
              <w:rPr>
                <w:sz w:val="28"/>
                <w:szCs w:val="28"/>
              </w:rPr>
              <w:t>вает</w:t>
            </w:r>
            <w:r w:rsidRPr="00BB6118">
              <w:rPr>
                <w:sz w:val="28"/>
                <w:szCs w:val="28"/>
              </w:rPr>
              <w:t xml:space="preserve"> получение кандидатом опыта полетов только по приборам, включая выполнение разворота на 180</w:t>
            </w:r>
            <w:r w:rsidRPr="00BB6118">
              <w:rPr>
                <w:sz w:val="28"/>
                <w:szCs w:val="28"/>
                <w:vertAlign w:val="superscript"/>
              </w:rPr>
              <w:t>о</w:t>
            </w:r>
            <w:r w:rsidRPr="00BB6118">
              <w:rPr>
                <w:sz w:val="28"/>
                <w:szCs w:val="28"/>
              </w:rPr>
              <w:t xml:space="preserve"> в гор</w:t>
            </w:r>
            <w:r>
              <w:rPr>
                <w:sz w:val="28"/>
                <w:szCs w:val="28"/>
              </w:rPr>
              <w:t>изонтальной плоскости на вертолё</w:t>
            </w:r>
            <w:r w:rsidRPr="00BB6118">
              <w:rPr>
                <w:sz w:val="28"/>
                <w:szCs w:val="28"/>
              </w:rPr>
              <w:t>те, оборудованном соответствующими приборами.</w:t>
            </w:r>
          </w:p>
          <w:p w:rsidR="00C45F96" w:rsidRPr="00EB76A8" w:rsidRDefault="00C45F96" w:rsidP="002473F3">
            <w:pPr>
              <w:ind w:right="1860" w:firstLine="709"/>
              <w:jc w:val="both"/>
              <w:rPr>
                <w:sz w:val="28"/>
                <w:szCs w:val="28"/>
              </w:rPr>
            </w:pPr>
            <w:r w:rsidRPr="00EB76A8">
              <w:rPr>
                <w:sz w:val="28"/>
                <w:szCs w:val="28"/>
              </w:rPr>
              <w:t>Примечание.</w:t>
            </w:r>
            <w:r w:rsidRPr="00EB76A8">
              <w:rPr>
                <w:spacing w:val="40"/>
                <w:sz w:val="28"/>
                <w:szCs w:val="28"/>
              </w:rPr>
              <w:t xml:space="preserve"> </w:t>
            </w:r>
            <w:r w:rsidRPr="00EB76A8">
              <w:rPr>
                <w:sz w:val="28"/>
                <w:szCs w:val="28"/>
              </w:rPr>
              <w:t>Опыт</w:t>
            </w:r>
            <w:r w:rsidRPr="00EB76A8">
              <w:rPr>
                <w:spacing w:val="-1"/>
                <w:sz w:val="28"/>
                <w:szCs w:val="28"/>
              </w:rPr>
              <w:t xml:space="preserve"> </w:t>
            </w:r>
            <w:r w:rsidRPr="00EB76A8">
              <w:rPr>
                <w:sz w:val="28"/>
                <w:szCs w:val="28"/>
              </w:rPr>
              <w:t>полетов</w:t>
            </w:r>
            <w:r w:rsidRPr="00EB76A8">
              <w:rPr>
                <w:spacing w:val="-1"/>
                <w:sz w:val="28"/>
                <w:szCs w:val="28"/>
              </w:rPr>
              <w:t xml:space="preserve"> </w:t>
            </w:r>
            <w:r w:rsidRPr="00EB76A8">
              <w:rPr>
                <w:sz w:val="28"/>
                <w:szCs w:val="28"/>
              </w:rPr>
              <w:t>по</w:t>
            </w:r>
            <w:r w:rsidRPr="00EB76A8">
              <w:rPr>
                <w:spacing w:val="-2"/>
                <w:sz w:val="28"/>
                <w:szCs w:val="28"/>
              </w:rPr>
              <w:t xml:space="preserve"> </w:t>
            </w:r>
            <w:r w:rsidRPr="00EB76A8">
              <w:rPr>
                <w:sz w:val="28"/>
                <w:szCs w:val="28"/>
              </w:rPr>
              <w:t>приборам,</w:t>
            </w:r>
            <w:r w:rsidRPr="00EB76A8">
              <w:rPr>
                <w:spacing w:val="-2"/>
                <w:sz w:val="28"/>
                <w:szCs w:val="28"/>
              </w:rPr>
              <w:t xml:space="preserve"> </w:t>
            </w:r>
            <w:r w:rsidRPr="00EB76A8">
              <w:rPr>
                <w:sz w:val="28"/>
                <w:szCs w:val="28"/>
              </w:rPr>
              <w:t>указанный в</w:t>
            </w:r>
            <w:r w:rsidRPr="00EB76A8">
              <w:rPr>
                <w:spacing w:val="-3"/>
                <w:sz w:val="28"/>
                <w:szCs w:val="28"/>
              </w:rPr>
              <w:t xml:space="preserve"> пункте </w:t>
            </w:r>
            <w:r w:rsidRPr="002A7F6A">
              <w:rPr>
                <w:spacing w:val="-3"/>
                <w:sz w:val="28"/>
                <w:szCs w:val="28"/>
              </w:rPr>
              <w:t xml:space="preserve">33 </w:t>
            </w:r>
            <w:r w:rsidRPr="002A7F6A">
              <w:rPr>
                <w:sz w:val="28"/>
                <w:szCs w:val="28"/>
              </w:rPr>
              <w:t>абзац 11 и</w:t>
            </w:r>
            <w:r w:rsidRPr="002A7F6A">
              <w:rPr>
                <w:spacing w:val="-2"/>
                <w:sz w:val="28"/>
                <w:szCs w:val="28"/>
              </w:rPr>
              <w:t xml:space="preserve"> </w:t>
            </w:r>
            <w:r w:rsidRPr="002A7F6A">
              <w:rPr>
                <w:sz w:val="28"/>
                <w:szCs w:val="28"/>
              </w:rPr>
              <w:t>летная подготовка в</w:t>
            </w:r>
            <w:r w:rsidRPr="002A7F6A">
              <w:rPr>
                <w:spacing w:val="-1"/>
                <w:sz w:val="28"/>
                <w:szCs w:val="28"/>
              </w:rPr>
              <w:t xml:space="preserve"> </w:t>
            </w:r>
            <w:r w:rsidRPr="002A7F6A">
              <w:rPr>
                <w:sz w:val="28"/>
                <w:szCs w:val="28"/>
              </w:rPr>
              <w:t>ночное</w:t>
            </w:r>
            <w:r w:rsidRPr="002A7F6A">
              <w:rPr>
                <w:spacing w:val="-3"/>
                <w:sz w:val="28"/>
                <w:szCs w:val="28"/>
              </w:rPr>
              <w:t xml:space="preserve"> </w:t>
            </w:r>
            <w:r w:rsidRPr="002A7F6A">
              <w:rPr>
                <w:sz w:val="28"/>
                <w:szCs w:val="28"/>
              </w:rPr>
              <w:t>время с инструктором на вертолётах с двойным управлением, указанная в пункте</w:t>
            </w:r>
            <w:r w:rsidRPr="002A7F6A">
              <w:rPr>
                <w:spacing w:val="-4"/>
                <w:sz w:val="28"/>
                <w:szCs w:val="28"/>
              </w:rPr>
              <w:t xml:space="preserve"> </w:t>
            </w:r>
            <w:r w:rsidRPr="002A7F6A">
              <w:rPr>
                <w:sz w:val="28"/>
                <w:szCs w:val="28"/>
              </w:rPr>
              <w:t xml:space="preserve">33 абзац 6, не дают обладателю </w:t>
            </w:r>
            <w:r w:rsidRPr="00EB76A8">
              <w:rPr>
                <w:sz w:val="28"/>
                <w:szCs w:val="28"/>
              </w:rPr>
              <w:t>свидетельства пилота-любителя права на пилотирование вертолетов по ППП.</w:t>
            </w:r>
          </w:p>
          <w:p w:rsidR="00C45F96" w:rsidRPr="00FF5420" w:rsidRDefault="00C45F96" w:rsidP="002473F3">
            <w:pPr>
              <w:ind w:right="1860"/>
              <w:jc w:val="both"/>
              <w:rPr>
                <w:sz w:val="28"/>
                <w:szCs w:val="28"/>
              </w:rPr>
            </w:pPr>
            <w:r>
              <w:rPr>
                <w:sz w:val="28"/>
                <w:szCs w:val="28"/>
              </w:rPr>
              <w:lastRenderedPageBreak/>
              <w:t xml:space="preserve">13) </w:t>
            </w:r>
            <w:r w:rsidRPr="00FF5420">
              <w:rPr>
                <w:sz w:val="28"/>
                <w:szCs w:val="28"/>
              </w:rPr>
              <w:t>Особые</w:t>
            </w:r>
            <w:r w:rsidRPr="00FF5420">
              <w:rPr>
                <w:spacing w:val="-7"/>
                <w:sz w:val="28"/>
                <w:szCs w:val="28"/>
              </w:rPr>
              <w:t xml:space="preserve"> </w:t>
            </w:r>
            <w:r w:rsidRPr="00FF5420">
              <w:rPr>
                <w:sz w:val="28"/>
                <w:szCs w:val="28"/>
              </w:rPr>
              <w:t>требования,</w:t>
            </w:r>
            <w:r w:rsidRPr="00FF5420">
              <w:rPr>
                <w:spacing w:val="-5"/>
                <w:sz w:val="28"/>
                <w:szCs w:val="28"/>
              </w:rPr>
              <w:t xml:space="preserve"> </w:t>
            </w:r>
            <w:r w:rsidRPr="00FF5420">
              <w:rPr>
                <w:sz w:val="28"/>
                <w:szCs w:val="28"/>
              </w:rPr>
              <w:t>предъявляемые</w:t>
            </w:r>
            <w:r w:rsidRPr="00FF5420">
              <w:rPr>
                <w:spacing w:val="-5"/>
                <w:sz w:val="28"/>
                <w:szCs w:val="28"/>
              </w:rPr>
              <w:t xml:space="preserve"> </w:t>
            </w:r>
            <w:r w:rsidRPr="00FF5420">
              <w:rPr>
                <w:sz w:val="28"/>
                <w:szCs w:val="28"/>
              </w:rPr>
              <w:t>при</w:t>
            </w:r>
            <w:r w:rsidRPr="00FF5420">
              <w:rPr>
                <w:spacing w:val="-8"/>
                <w:sz w:val="28"/>
                <w:szCs w:val="28"/>
              </w:rPr>
              <w:t xml:space="preserve"> </w:t>
            </w:r>
            <w:r w:rsidRPr="00FF5420">
              <w:rPr>
                <w:sz w:val="28"/>
                <w:szCs w:val="28"/>
              </w:rPr>
              <w:t>внесении</w:t>
            </w:r>
            <w:r w:rsidRPr="00FF5420">
              <w:rPr>
                <w:spacing w:val="-8"/>
                <w:sz w:val="28"/>
                <w:szCs w:val="28"/>
              </w:rPr>
              <w:t xml:space="preserve"> </w:t>
            </w:r>
            <w:r w:rsidRPr="00FF5420">
              <w:rPr>
                <w:sz w:val="28"/>
                <w:szCs w:val="28"/>
              </w:rPr>
              <w:t>квалификационной</w:t>
            </w:r>
            <w:r w:rsidRPr="00FF5420">
              <w:rPr>
                <w:spacing w:val="-8"/>
                <w:sz w:val="28"/>
                <w:szCs w:val="28"/>
              </w:rPr>
              <w:t xml:space="preserve"> </w:t>
            </w:r>
            <w:r w:rsidRPr="00FF5420">
              <w:rPr>
                <w:sz w:val="28"/>
                <w:szCs w:val="28"/>
              </w:rPr>
              <w:t>отметки для воздушного судна с системой увеличения подъемной силы</w:t>
            </w:r>
          </w:p>
          <w:p w:rsidR="00C45F96" w:rsidRDefault="00C45F96" w:rsidP="002473F3">
            <w:pPr>
              <w:ind w:right="1860"/>
              <w:jc w:val="both"/>
              <w:rPr>
                <w:sz w:val="28"/>
                <w:szCs w:val="28"/>
              </w:rPr>
            </w:pPr>
            <w:r>
              <w:rPr>
                <w:sz w:val="28"/>
                <w:szCs w:val="28"/>
              </w:rPr>
              <w:t xml:space="preserve">а) </w:t>
            </w:r>
            <w:r w:rsidRPr="00FF5420">
              <w:rPr>
                <w:sz w:val="28"/>
                <w:szCs w:val="28"/>
              </w:rPr>
              <w:t>Опыт</w:t>
            </w:r>
            <w:r>
              <w:rPr>
                <w:sz w:val="28"/>
                <w:szCs w:val="28"/>
              </w:rPr>
              <w:t>: к</w:t>
            </w:r>
            <w:r w:rsidRPr="000E2E61">
              <w:rPr>
                <w:sz w:val="28"/>
                <w:szCs w:val="28"/>
              </w:rPr>
              <w:t>андидат имеет налет не менее 40 часов в качестве пилота воздушных судов с системой увеличения</w:t>
            </w:r>
            <w:r>
              <w:rPr>
                <w:sz w:val="28"/>
                <w:szCs w:val="28"/>
              </w:rPr>
              <w:t xml:space="preserve"> подъемной силы. О</w:t>
            </w:r>
            <w:r w:rsidRPr="000E2E61">
              <w:rPr>
                <w:sz w:val="28"/>
                <w:szCs w:val="28"/>
              </w:rPr>
              <w:t>рган, выдающий свидетельства, определяет приемлемость включения в этот общий налет (40 часов) времени полетов, выполненных</w:t>
            </w:r>
            <w:r>
              <w:rPr>
                <w:sz w:val="28"/>
                <w:szCs w:val="28"/>
              </w:rPr>
              <w:t xml:space="preserve"> с пилотом-инструктором:</w:t>
            </w:r>
          </w:p>
          <w:p w:rsidR="00C45F96" w:rsidRPr="00EB76A8" w:rsidRDefault="00C45F96" w:rsidP="00DA3D59">
            <w:pPr>
              <w:pStyle w:val="af7"/>
              <w:numPr>
                <w:ilvl w:val="0"/>
                <w:numId w:val="67"/>
              </w:numPr>
              <w:ind w:right="1860"/>
            </w:pPr>
            <w:r w:rsidRPr="00EB76A8">
              <w:t>на FSTD, время полетов на таком тренажере не превышает 5 часов при общем налете не менее 40 часов или;</w:t>
            </w:r>
          </w:p>
          <w:p w:rsidR="00C45F96" w:rsidRPr="00EB76A8" w:rsidRDefault="00C45F96" w:rsidP="00DA3D59">
            <w:pPr>
              <w:pStyle w:val="af7"/>
              <w:numPr>
                <w:ilvl w:val="0"/>
                <w:numId w:val="67"/>
              </w:numPr>
              <w:ind w:right="1860"/>
            </w:pPr>
            <w:r w:rsidRPr="00EB76A8">
              <w:t>на заявленном типе воздушного судна, время полетов не превышает 5 часов при общем налете не менее 40 часов или;</w:t>
            </w:r>
          </w:p>
          <w:p w:rsidR="00C45F96" w:rsidRPr="00EB76A8" w:rsidRDefault="00C45F96" w:rsidP="00DA3D59">
            <w:pPr>
              <w:pStyle w:val="af7"/>
              <w:numPr>
                <w:ilvl w:val="0"/>
                <w:numId w:val="67"/>
              </w:numPr>
              <w:ind w:right="1860"/>
            </w:pPr>
            <w:r w:rsidRPr="00EB76A8">
              <w:t>тренаж в кабине, время тренажа не превышает 5 часов при общем налете не менее 40 часов.</w:t>
            </w:r>
          </w:p>
          <w:p w:rsidR="00C45F96" w:rsidRPr="00436296" w:rsidRDefault="00C45F96" w:rsidP="002473F3">
            <w:pPr>
              <w:ind w:right="1860"/>
              <w:jc w:val="both"/>
              <w:rPr>
                <w:sz w:val="28"/>
                <w:szCs w:val="28"/>
              </w:rPr>
            </w:pPr>
            <w:r>
              <w:rPr>
                <w:sz w:val="28"/>
                <w:szCs w:val="28"/>
              </w:rPr>
              <w:t xml:space="preserve">б) </w:t>
            </w:r>
            <w:r w:rsidRPr="00436296">
              <w:rPr>
                <w:sz w:val="28"/>
                <w:szCs w:val="28"/>
              </w:rPr>
              <w:t xml:space="preserve">Если кандидат имеет налет в качестве пилота воздушных судов </w:t>
            </w:r>
            <w:r>
              <w:rPr>
                <w:sz w:val="28"/>
                <w:szCs w:val="28"/>
              </w:rPr>
              <w:t xml:space="preserve">с системой увеличения подъёмной силы </w:t>
            </w:r>
            <w:r w:rsidRPr="00436296">
              <w:rPr>
                <w:sz w:val="28"/>
                <w:szCs w:val="28"/>
              </w:rPr>
              <w:t>других типов,</w:t>
            </w:r>
            <w:r w:rsidRPr="00436296">
              <w:rPr>
                <w:spacing w:val="-11"/>
                <w:sz w:val="28"/>
                <w:szCs w:val="28"/>
              </w:rPr>
              <w:t xml:space="preserve"> </w:t>
            </w:r>
            <w:r>
              <w:rPr>
                <w:spacing w:val="-11"/>
                <w:sz w:val="28"/>
                <w:szCs w:val="28"/>
              </w:rPr>
              <w:t>ОГА КР</w:t>
            </w:r>
            <w:r w:rsidRPr="00436296">
              <w:rPr>
                <w:spacing w:val="-13"/>
                <w:sz w:val="28"/>
                <w:szCs w:val="28"/>
              </w:rPr>
              <w:t xml:space="preserve"> </w:t>
            </w:r>
            <w:r w:rsidRPr="00436296">
              <w:rPr>
                <w:sz w:val="28"/>
                <w:szCs w:val="28"/>
              </w:rPr>
              <w:t>определяет</w:t>
            </w:r>
            <w:r w:rsidRPr="00436296">
              <w:rPr>
                <w:spacing w:val="-9"/>
                <w:sz w:val="28"/>
                <w:szCs w:val="28"/>
              </w:rPr>
              <w:t xml:space="preserve"> </w:t>
            </w:r>
            <w:r w:rsidRPr="00436296">
              <w:rPr>
                <w:sz w:val="28"/>
                <w:szCs w:val="28"/>
              </w:rPr>
              <w:t>приемлемость</w:t>
            </w:r>
            <w:r w:rsidRPr="00436296">
              <w:rPr>
                <w:spacing w:val="-11"/>
                <w:sz w:val="28"/>
                <w:szCs w:val="28"/>
              </w:rPr>
              <w:t xml:space="preserve"> </w:t>
            </w:r>
            <w:r w:rsidRPr="00436296">
              <w:rPr>
                <w:sz w:val="28"/>
                <w:szCs w:val="28"/>
              </w:rPr>
              <w:t>учета</w:t>
            </w:r>
            <w:r w:rsidRPr="00436296">
              <w:rPr>
                <w:spacing w:val="-10"/>
                <w:sz w:val="28"/>
                <w:szCs w:val="28"/>
              </w:rPr>
              <w:t xml:space="preserve"> </w:t>
            </w:r>
            <w:r w:rsidRPr="00436296">
              <w:rPr>
                <w:sz w:val="28"/>
                <w:szCs w:val="28"/>
              </w:rPr>
              <w:t>этого</w:t>
            </w:r>
            <w:r w:rsidRPr="00436296">
              <w:rPr>
                <w:spacing w:val="-10"/>
                <w:sz w:val="28"/>
                <w:szCs w:val="28"/>
              </w:rPr>
              <w:t xml:space="preserve"> </w:t>
            </w:r>
            <w:r w:rsidRPr="00436296">
              <w:rPr>
                <w:sz w:val="28"/>
                <w:szCs w:val="28"/>
              </w:rPr>
              <w:t>налета</w:t>
            </w:r>
            <w:r w:rsidRPr="00436296">
              <w:rPr>
                <w:spacing w:val="-10"/>
                <w:sz w:val="28"/>
                <w:szCs w:val="28"/>
              </w:rPr>
              <w:t xml:space="preserve"> </w:t>
            </w:r>
            <w:r w:rsidRPr="00436296">
              <w:rPr>
                <w:sz w:val="28"/>
                <w:szCs w:val="28"/>
              </w:rPr>
              <w:t>и,</w:t>
            </w:r>
            <w:r w:rsidRPr="00436296">
              <w:rPr>
                <w:spacing w:val="-10"/>
                <w:sz w:val="28"/>
                <w:szCs w:val="28"/>
              </w:rPr>
              <w:t xml:space="preserve"> </w:t>
            </w:r>
            <w:r w:rsidRPr="00436296">
              <w:rPr>
                <w:sz w:val="28"/>
                <w:szCs w:val="28"/>
              </w:rPr>
              <w:t>при</w:t>
            </w:r>
            <w:r w:rsidRPr="00436296">
              <w:rPr>
                <w:spacing w:val="-9"/>
                <w:sz w:val="28"/>
                <w:szCs w:val="28"/>
              </w:rPr>
              <w:t xml:space="preserve"> </w:t>
            </w:r>
            <w:r w:rsidRPr="00436296">
              <w:rPr>
                <w:sz w:val="28"/>
                <w:szCs w:val="28"/>
              </w:rPr>
              <w:t>положительном решении,</w:t>
            </w:r>
            <w:r w:rsidRPr="00436296">
              <w:rPr>
                <w:spacing w:val="-7"/>
                <w:sz w:val="28"/>
                <w:szCs w:val="28"/>
              </w:rPr>
              <w:t xml:space="preserve"> соответственно </w:t>
            </w:r>
            <w:r w:rsidRPr="00436296">
              <w:rPr>
                <w:sz w:val="28"/>
                <w:szCs w:val="28"/>
              </w:rPr>
              <w:t>степень</w:t>
            </w:r>
            <w:r w:rsidRPr="00436296">
              <w:rPr>
                <w:spacing w:val="-8"/>
                <w:sz w:val="28"/>
                <w:szCs w:val="28"/>
              </w:rPr>
              <w:t xml:space="preserve"> </w:t>
            </w:r>
            <w:r>
              <w:rPr>
                <w:spacing w:val="-8"/>
                <w:sz w:val="28"/>
                <w:szCs w:val="28"/>
              </w:rPr>
              <w:t xml:space="preserve">возможного </w:t>
            </w:r>
            <w:r w:rsidRPr="00436296">
              <w:rPr>
                <w:sz w:val="28"/>
                <w:szCs w:val="28"/>
              </w:rPr>
              <w:t>снижения</w:t>
            </w:r>
            <w:r w:rsidRPr="00436296">
              <w:rPr>
                <w:spacing w:val="-6"/>
                <w:sz w:val="28"/>
                <w:szCs w:val="28"/>
              </w:rPr>
              <w:t xml:space="preserve"> </w:t>
            </w:r>
            <w:r w:rsidRPr="00436296">
              <w:rPr>
                <w:sz w:val="28"/>
                <w:szCs w:val="28"/>
              </w:rPr>
              <w:t>требований</w:t>
            </w:r>
            <w:r>
              <w:rPr>
                <w:spacing w:val="-7"/>
                <w:sz w:val="28"/>
                <w:szCs w:val="28"/>
              </w:rPr>
              <w:t xml:space="preserve"> </w:t>
            </w:r>
            <w:r w:rsidRPr="002A7F6A">
              <w:rPr>
                <w:spacing w:val="-7"/>
                <w:sz w:val="28"/>
                <w:szCs w:val="28"/>
              </w:rPr>
              <w:t xml:space="preserve">абзаца 13а) </w:t>
            </w:r>
            <w:r>
              <w:rPr>
                <w:spacing w:val="-7"/>
                <w:sz w:val="28"/>
                <w:szCs w:val="28"/>
              </w:rPr>
              <w:t>(</w:t>
            </w:r>
            <w:r w:rsidRPr="002A7F6A">
              <w:rPr>
                <w:spacing w:val="-7"/>
                <w:sz w:val="28"/>
                <w:szCs w:val="28"/>
              </w:rPr>
              <w:t>настоящего пункта</w:t>
            </w:r>
            <w:r>
              <w:rPr>
                <w:spacing w:val="-7"/>
                <w:sz w:val="28"/>
                <w:szCs w:val="28"/>
              </w:rPr>
              <w:t>)</w:t>
            </w:r>
            <w:r w:rsidRPr="002A7F6A">
              <w:rPr>
                <w:spacing w:val="-7"/>
                <w:sz w:val="28"/>
                <w:szCs w:val="28"/>
              </w:rPr>
              <w:t xml:space="preserve"> </w:t>
            </w:r>
            <w:r w:rsidRPr="002A7F6A">
              <w:rPr>
                <w:sz w:val="28"/>
                <w:szCs w:val="28"/>
              </w:rPr>
              <w:t>к</w:t>
            </w:r>
            <w:r w:rsidRPr="002A7F6A">
              <w:rPr>
                <w:spacing w:val="-9"/>
                <w:sz w:val="28"/>
                <w:szCs w:val="28"/>
              </w:rPr>
              <w:t xml:space="preserve"> </w:t>
            </w:r>
            <w:r w:rsidRPr="002A7F6A">
              <w:rPr>
                <w:sz w:val="28"/>
                <w:szCs w:val="28"/>
              </w:rPr>
              <w:t>времени</w:t>
            </w:r>
            <w:r w:rsidRPr="002A7F6A">
              <w:rPr>
                <w:spacing w:val="-9"/>
                <w:sz w:val="28"/>
                <w:szCs w:val="28"/>
              </w:rPr>
              <w:t xml:space="preserve"> </w:t>
            </w:r>
            <w:r w:rsidRPr="002A7F6A">
              <w:rPr>
                <w:sz w:val="28"/>
                <w:szCs w:val="28"/>
              </w:rPr>
              <w:t>налета.</w:t>
            </w:r>
          </w:p>
          <w:p w:rsidR="00C45F96" w:rsidRPr="004B2F2C" w:rsidRDefault="00C45F96" w:rsidP="002473F3">
            <w:pPr>
              <w:ind w:right="1860"/>
              <w:jc w:val="both"/>
              <w:rPr>
                <w:sz w:val="28"/>
                <w:szCs w:val="28"/>
              </w:rPr>
            </w:pPr>
            <w:r>
              <w:rPr>
                <w:sz w:val="28"/>
                <w:szCs w:val="28"/>
              </w:rPr>
              <w:t>в) Кандидат, имеющий</w:t>
            </w:r>
            <w:r w:rsidRPr="004B2F2C">
              <w:rPr>
                <w:sz w:val="28"/>
                <w:szCs w:val="28"/>
              </w:rPr>
              <w:t xml:space="preserve"> не менее 10</w:t>
            </w:r>
            <w:r w:rsidRPr="004B2F2C">
              <w:rPr>
                <w:spacing w:val="-1"/>
                <w:sz w:val="28"/>
                <w:szCs w:val="28"/>
              </w:rPr>
              <w:t xml:space="preserve"> </w:t>
            </w:r>
            <w:r w:rsidRPr="004B2F2C">
              <w:rPr>
                <w:sz w:val="28"/>
                <w:szCs w:val="28"/>
              </w:rPr>
              <w:t>ч</w:t>
            </w:r>
            <w:r>
              <w:rPr>
                <w:sz w:val="28"/>
                <w:szCs w:val="28"/>
              </w:rPr>
              <w:t>асов</w:t>
            </w:r>
            <w:r w:rsidRPr="004B2F2C">
              <w:rPr>
                <w:sz w:val="28"/>
                <w:szCs w:val="28"/>
              </w:rPr>
              <w:t xml:space="preserve"> самостоятельного налета на воздушных судах с системой увеличения подъемной силы под руководством уполномоченного пилота</w:t>
            </w:r>
            <w:r>
              <w:rPr>
                <w:sz w:val="28"/>
                <w:szCs w:val="28"/>
              </w:rPr>
              <w:t xml:space="preserve"> </w:t>
            </w:r>
            <w:r w:rsidRPr="004B2F2C">
              <w:rPr>
                <w:sz w:val="28"/>
                <w:szCs w:val="28"/>
              </w:rPr>
              <w:t>- инструктора,</w:t>
            </w:r>
            <w:r w:rsidRPr="004B2F2C">
              <w:rPr>
                <w:spacing w:val="-2"/>
                <w:sz w:val="28"/>
                <w:szCs w:val="28"/>
              </w:rPr>
              <w:t xml:space="preserve"> </w:t>
            </w:r>
            <w:r w:rsidRPr="004B2F2C">
              <w:rPr>
                <w:sz w:val="28"/>
                <w:szCs w:val="28"/>
              </w:rPr>
              <w:t>включая</w:t>
            </w:r>
            <w:r w:rsidRPr="004B2F2C">
              <w:rPr>
                <w:spacing w:val="-2"/>
                <w:sz w:val="28"/>
                <w:szCs w:val="28"/>
              </w:rPr>
              <w:t xml:space="preserve"> </w:t>
            </w:r>
            <w:r w:rsidRPr="004B2F2C">
              <w:rPr>
                <w:sz w:val="28"/>
                <w:szCs w:val="28"/>
              </w:rPr>
              <w:t>5</w:t>
            </w:r>
            <w:r w:rsidRPr="004B2F2C">
              <w:rPr>
                <w:spacing w:val="-4"/>
                <w:sz w:val="28"/>
                <w:szCs w:val="28"/>
              </w:rPr>
              <w:t xml:space="preserve"> </w:t>
            </w:r>
            <w:r w:rsidRPr="004B2F2C">
              <w:rPr>
                <w:sz w:val="28"/>
                <w:szCs w:val="28"/>
              </w:rPr>
              <w:t>ч</w:t>
            </w:r>
            <w:r>
              <w:rPr>
                <w:sz w:val="28"/>
                <w:szCs w:val="28"/>
              </w:rPr>
              <w:t>асов</w:t>
            </w:r>
            <w:r w:rsidRPr="004B2F2C">
              <w:rPr>
                <w:sz w:val="28"/>
                <w:szCs w:val="28"/>
              </w:rPr>
              <w:t xml:space="preserve"> самостоятельного налета</w:t>
            </w:r>
            <w:r w:rsidRPr="004B2F2C">
              <w:rPr>
                <w:spacing w:val="-2"/>
                <w:sz w:val="28"/>
                <w:szCs w:val="28"/>
              </w:rPr>
              <w:t xml:space="preserve"> </w:t>
            </w:r>
            <w:r w:rsidRPr="004B2F2C">
              <w:rPr>
                <w:sz w:val="28"/>
                <w:szCs w:val="28"/>
              </w:rPr>
              <w:t>при выполнении</w:t>
            </w:r>
            <w:r w:rsidRPr="004B2F2C">
              <w:rPr>
                <w:spacing w:val="-2"/>
                <w:sz w:val="28"/>
                <w:szCs w:val="28"/>
              </w:rPr>
              <w:t xml:space="preserve"> </w:t>
            </w:r>
            <w:r w:rsidRPr="004B2F2C">
              <w:rPr>
                <w:sz w:val="28"/>
                <w:szCs w:val="28"/>
              </w:rPr>
              <w:t>полетов</w:t>
            </w:r>
            <w:r w:rsidRPr="004B2F2C">
              <w:rPr>
                <w:spacing w:val="-3"/>
                <w:sz w:val="28"/>
                <w:szCs w:val="28"/>
              </w:rPr>
              <w:t xml:space="preserve"> </w:t>
            </w:r>
            <w:r w:rsidRPr="004B2F2C">
              <w:rPr>
                <w:sz w:val="28"/>
                <w:szCs w:val="28"/>
              </w:rPr>
              <w:t>по</w:t>
            </w:r>
            <w:r w:rsidRPr="004B2F2C">
              <w:rPr>
                <w:spacing w:val="-2"/>
                <w:sz w:val="28"/>
                <w:szCs w:val="28"/>
              </w:rPr>
              <w:t xml:space="preserve"> </w:t>
            </w:r>
            <w:r w:rsidRPr="004B2F2C">
              <w:rPr>
                <w:sz w:val="28"/>
                <w:szCs w:val="28"/>
              </w:rPr>
              <w:t>маршруту,</w:t>
            </w:r>
            <w:r w:rsidRPr="004B2F2C">
              <w:rPr>
                <w:spacing w:val="-2"/>
                <w:sz w:val="28"/>
                <w:szCs w:val="28"/>
              </w:rPr>
              <w:t xml:space="preserve"> </w:t>
            </w:r>
            <w:r w:rsidRPr="004B2F2C">
              <w:rPr>
                <w:sz w:val="28"/>
                <w:szCs w:val="28"/>
              </w:rPr>
              <w:t>включая</w:t>
            </w:r>
            <w:r w:rsidRPr="004B2F2C">
              <w:rPr>
                <w:spacing w:val="-2"/>
                <w:sz w:val="28"/>
                <w:szCs w:val="28"/>
              </w:rPr>
              <w:t xml:space="preserve"> </w:t>
            </w:r>
            <w:r w:rsidRPr="004B2F2C">
              <w:rPr>
                <w:sz w:val="28"/>
                <w:szCs w:val="28"/>
              </w:rPr>
              <w:t>полет</w:t>
            </w:r>
            <w:r w:rsidRPr="004B2F2C">
              <w:rPr>
                <w:spacing w:val="-1"/>
                <w:sz w:val="28"/>
                <w:szCs w:val="28"/>
              </w:rPr>
              <w:t xml:space="preserve"> </w:t>
            </w:r>
            <w:r w:rsidRPr="004B2F2C">
              <w:rPr>
                <w:sz w:val="28"/>
                <w:szCs w:val="28"/>
              </w:rPr>
              <w:t xml:space="preserve">по маршруту </w:t>
            </w:r>
            <w:r w:rsidRPr="004B2F2C">
              <w:rPr>
                <w:sz w:val="28"/>
                <w:szCs w:val="28"/>
              </w:rPr>
              <w:lastRenderedPageBreak/>
              <w:t>протяженностью не менее 270</w:t>
            </w:r>
            <w:r w:rsidRPr="004B2F2C">
              <w:rPr>
                <w:spacing w:val="-3"/>
                <w:sz w:val="28"/>
                <w:szCs w:val="28"/>
              </w:rPr>
              <w:t xml:space="preserve"> </w:t>
            </w:r>
            <w:r w:rsidRPr="004B2F2C">
              <w:rPr>
                <w:sz w:val="28"/>
                <w:szCs w:val="28"/>
              </w:rPr>
              <w:t>км (150</w:t>
            </w:r>
            <w:r w:rsidRPr="004B2F2C">
              <w:rPr>
                <w:spacing w:val="-1"/>
                <w:sz w:val="28"/>
                <w:szCs w:val="28"/>
              </w:rPr>
              <w:t xml:space="preserve"> </w:t>
            </w:r>
            <w:r w:rsidRPr="004B2F2C">
              <w:rPr>
                <w:sz w:val="28"/>
                <w:szCs w:val="28"/>
              </w:rPr>
              <w:t>м.</w:t>
            </w:r>
            <w:r w:rsidRPr="004B2F2C">
              <w:rPr>
                <w:spacing w:val="-4"/>
                <w:sz w:val="28"/>
                <w:szCs w:val="28"/>
              </w:rPr>
              <w:t xml:space="preserve"> </w:t>
            </w:r>
            <w:r w:rsidRPr="004B2F2C">
              <w:rPr>
                <w:sz w:val="28"/>
                <w:szCs w:val="28"/>
              </w:rPr>
              <w:t>миль) с выполнением в ходе такого полета посадок до полной остановки на двух различных аэродромах.</w:t>
            </w:r>
          </w:p>
          <w:p w:rsidR="00C45F96" w:rsidRPr="00EB76A8" w:rsidRDefault="00C45F96" w:rsidP="002473F3">
            <w:pPr>
              <w:ind w:right="1860"/>
              <w:jc w:val="both"/>
              <w:rPr>
                <w:sz w:val="28"/>
                <w:szCs w:val="28"/>
              </w:rPr>
            </w:pPr>
            <w:r>
              <w:rPr>
                <w:sz w:val="28"/>
                <w:szCs w:val="28"/>
              </w:rPr>
              <w:t xml:space="preserve">г) </w:t>
            </w:r>
            <w:r w:rsidRPr="00F62ECE">
              <w:rPr>
                <w:sz w:val="28"/>
                <w:szCs w:val="28"/>
              </w:rPr>
              <w:t xml:space="preserve">Кандидат прошел летную подготовку на </w:t>
            </w:r>
            <w:r w:rsidRPr="00A85A29">
              <w:rPr>
                <w:sz w:val="28"/>
                <w:szCs w:val="28"/>
              </w:rPr>
              <w:t>воздушных</w:t>
            </w:r>
            <w:r w:rsidRPr="00A85A29">
              <w:rPr>
                <w:spacing w:val="40"/>
                <w:sz w:val="28"/>
                <w:szCs w:val="28"/>
              </w:rPr>
              <w:t xml:space="preserve"> </w:t>
            </w:r>
            <w:r w:rsidRPr="00A85A29">
              <w:rPr>
                <w:sz w:val="28"/>
                <w:szCs w:val="28"/>
              </w:rPr>
              <w:t>судах</w:t>
            </w:r>
            <w:r w:rsidRPr="00A85A29">
              <w:rPr>
                <w:spacing w:val="40"/>
                <w:sz w:val="28"/>
                <w:szCs w:val="28"/>
              </w:rPr>
              <w:t xml:space="preserve"> </w:t>
            </w:r>
            <w:r w:rsidRPr="00A85A29">
              <w:rPr>
                <w:sz w:val="28"/>
                <w:szCs w:val="28"/>
              </w:rPr>
              <w:t>с</w:t>
            </w:r>
            <w:r w:rsidRPr="00A85A29">
              <w:rPr>
                <w:spacing w:val="40"/>
                <w:sz w:val="28"/>
                <w:szCs w:val="28"/>
              </w:rPr>
              <w:t xml:space="preserve"> </w:t>
            </w:r>
            <w:r w:rsidRPr="00A85A29">
              <w:rPr>
                <w:sz w:val="28"/>
                <w:szCs w:val="28"/>
              </w:rPr>
              <w:t>системой увеличения подъемной силы с двойным управлением</w:t>
            </w:r>
            <w:r w:rsidRPr="00F62ECE">
              <w:rPr>
                <w:sz w:val="28"/>
                <w:szCs w:val="28"/>
              </w:rPr>
              <w:t xml:space="preserve"> по программе, включающей не менее 20 часов,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пилоту-любителю, по крайней мере, в следующих областях:</w:t>
            </w:r>
          </w:p>
          <w:p w:rsidR="00C45F96" w:rsidRPr="00EB76A8" w:rsidRDefault="00C45F96" w:rsidP="00DA3D59">
            <w:pPr>
              <w:pStyle w:val="af7"/>
              <w:numPr>
                <w:ilvl w:val="0"/>
                <w:numId w:val="68"/>
              </w:numPr>
              <w:ind w:right="1860"/>
            </w:pPr>
            <w:r w:rsidRPr="00EB76A8">
              <w:t>распознавание</w:t>
            </w:r>
            <w:r w:rsidRPr="00EB76A8">
              <w:rPr>
                <w:spacing w:val="-4"/>
              </w:rPr>
              <w:t xml:space="preserve"> </w:t>
            </w:r>
            <w:r w:rsidRPr="00EB76A8">
              <w:t>и</w:t>
            </w:r>
            <w:r w:rsidRPr="00EB76A8">
              <w:rPr>
                <w:spacing w:val="-5"/>
              </w:rPr>
              <w:t xml:space="preserve"> </w:t>
            </w:r>
            <w:r w:rsidRPr="00EB76A8">
              <w:t>контролирование</w:t>
            </w:r>
            <w:r w:rsidRPr="00EB76A8">
              <w:rPr>
                <w:spacing w:val="-4"/>
              </w:rPr>
              <w:t xml:space="preserve"> </w:t>
            </w:r>
            <w:r w:rsidRPr="00EB76A8">
              <w:t>факторов</w:t>
            </w:r>
            <w:r w:rsidRPr="00EB76A8">
              <w:rPr>
                <w:spacing w:val="-4"/>
              </w:rPr>
              <w:t xml:space="preserve"> </w:t>
            </w:r>
            <w:r w:rsidRPr="00EB76A8">
              <w:t>угрозы</w:t>
            </w:r>
            <w:r w:rsidRPr="00EB76A8">
              <w:rPr>
                <w:spacing w:val="-5"/>
              </w:rPr>
              <w:t xml:space="preserve"> </w:t>
            </w:r>
            <w:r w:rsidRPr="00EB76A8">
              <w:t>и</w:t>
            </w:r>
            <w:r w:rsidRPr="00EB76A8">
              <w:rPr>
                <w:spacing w:val="-3"/>
              </w:rPr>
              <w:t xml:space="preserve"> </w:t>
            </w:r>
            <w:r w:rsidRPr="00EB76A8">
              <w:rPr>
                <w:spacing w:val="-2"/>
              </w:rPr>
              <w:t>ошибок;</w:t>
            </w:r>
          </w:p>
          <w:p w:rsidR="00C45F96" w:rsidRDefault="00C45F96" w:rsidP="00DA3D59">
            <w:pPr>
              <w:pStyle w:val="af7"/>
              <w:numPr>
                <w:ilvl w:val="0"/>
                <w:numId w:val="69"/>
              </w:numPr>
              <w:ind w:right="1860"/>
            </w:pPr>
            <w:r w:rsidRPr="00EB76A8">
              <w:t>предполетная подготовка, включая расчеты массы и центровки, осмотр и обслуживание воздушного судна с энергетической системой увеличения подъемной силы;</w:t>
            </w:r>
          </w:p>
          <w:p w:rsidR="00C45F96" w:rsidRPr="00194D7C" w:rsidRDefault="00C45F96" w:rsidP="00DA3D59">
            <w:pPr>
              <w:pStyle w:val="af7"/>
              <w:numPr>
                <w:ilvl w:val="0"/>
                <w:numId w:val="69"/>
              </w:numPr>
              <w:ind w:right="1860"/>
            </w:pPr>
            <w:r w:rsidRPr="00194D7C">
              <w:t>аэродромное</w:t>
            </w:r>
            <w:r w:rsidRPr="00194D7C">
              <w:rPr>
                <w:spacing w:val="40"/>
              </w:rPr>
              <w:t xml:space="preserve"> </w:t>
            </w:r>
            <w:r w:rsidRPr="00194D7C">
              <w:t>движение</w:t>
            </w:r>
            <w:r w:rsidRPr="00194D7C">
              <w:rPr>
                <w:spacing w:val="40"/>
              </w:rPr>
              <w:t xml:space="preserve"> </w:t>
            </w:r>
            <w:r w:rsidRPr="00194D7C">
              <w:t>и</w:t>
            </w:r>
            <w:r w:rsidRPr="00194D7C">
              <w:rPr>
                <w:spacing w:val="40"/>
              </w:rPr>
              <w:t xml:space="preserve"> </w:t>
            </w:r>
            <w:r w:rsidRPr="00194D7C">
              <w:t>полеты</w:t>
            </w:r>
            <w:r w:rsidRPr="00194D7C">
              <w:rPr>
                <w:spacing w:val="40"/>
              </w:rPr>
              <w:t xml:space="preserve"> </w:t>
            </w:r>
            <w:r w:rsidRPr="00194D7C">
              <w:t>по</w:t>
            </w:r>
            <w:r w:rsidRPr="00194D7C">
              <w:rPr>
                <w:spacing w:val="40"/>
              </w:rPr>
              <w:t xml:space="preserve"> </w:t>
            </w:r>
            <w:r w:rsidRPr="00194D7C">
              <w:t>схемам</w:t>
            </w:r>
            <w:r w:rsidRPr="00194D7C">
              <w:rPr>
                <w:spacing w:val="40"/>
              </w:rPr>
              <w:t xml:space="preserve"> </w:t>
            </w:r>
            <w:r w:rsidRPr="00194D7C">
              <w:t>движения,</w:t>
            </w:r>
            <w:r w:rsidRPr="00194D7C">
              <w:rPr>
                <w:spacing w:val="40"/>
              </w:rPr>
              <w:t xml:space="preserve"> </w:t>
            </w:r>
            <w:r w:rsidRPr="00194D7C">
              <w:t>методы</w:t>
            </w:r>
            <w:r w:rsidRPr="00194D7C">
              <w:rPr>
                <w:spacing w:val="40"/>
              </w:rPr>
              <w:t xml:space="preserve"> </w:t>
            </w:r>
            <w:r w:rsidRPr="00194D7C">
              <w:t>и</w:t>
            </w:r>
            <w:r w:rsidRPr="00194D7C">
              <w:rPr>
                <w:spacing w:val="40"/>
              </w:rPr>
              <w:t xml:space="preserve"> </w:t>
            </w:r>
            <w:r w:rsidRPr="00194D7C">
              <w:t>меры</w:t>
            </w:r>
            <w:r w:rsidRPr="00194D7C">
              <w:rPr>
                <w:spacing w:val="40"/>
              </w:rPr>
              <w:t xml:space="preserve"> </w:t>
            </w:r>
            <w:r w:rsidRPr="00194D7C">
              <w:t xml:space="preserve">предотвращения </w:t>
            </w:r>
            <w:r w:rsidRPr="00194D7C">
              <w:rPr>
                <w:spacing w:val="-2"/>
              </w:rPr>
              <w:t>столкновений;</w:t>
            </w:r>
          </w:p>
          <w:p w:rsidR="00C45F96" w:rsidRPr="00194D7C" w:rsidRDefault="00C45F96" w:rsidP="00DA3D59">
            <w:pPr>
              <w:pStyle w:val="af7"/>
              <w:numPr>
                <w:ilvl w:val="0"/>
                <w:numId w:val="69"/>
              </w:numPr>
              <w:ind w:right="1860"/>
            </w:pPr>
            <w:r w:rsidRPr="00194D7C">
              <w:t xml:space="preserve">управление воздушным судном с системой увеличения подъемной силы с помощью внешних визуальных </w:t>
            </w:r>
            <w:r w:rsidRPr="00194D7C">
              <w:rPr>
                <w:spacing w:val="-2"/>
              </w:rPr>
              <w:t>ориентиров;</w:t>
            </w:r>
          </w:p>
          <w:p w:rsidR="00C45F96" w:rsidRDefault="00C45F96" w:rsidP="00DA3D59">
            <w:pPr>
              <w:pStyle w:val="af7"/>
              <w:numPr>
                <w:ilvl w:val="0"/>
                <w:numId w:val="69"/>
              </w:numPr>
              <w:ind w:right="1860"/>
            </w:pPr>
            <w:r w:rsidRPr="00194D7C">
              <w:t>маневрирование на земле и</w:t>
            </w:r>
            <w:r w:rsidRPr="00194D7C">
              <w:rPr>
                <w:spacing w:val="-2"/>
              </w:rPr>
              <w:t xml:space="preserve"> </w:t>
            </w:r>
            <w:r>
              <w:t>опробование двигателей;</w:t>
            </w:r>
          </w:p>
          <w:p w:rsidR="00C45F96" w:rsidRDefault="00C45F96" w:rsidP="00DA3D59">
            <w:pPr>
              <w:pStyle w:val="af7"/>
              <w:numPr>
                <w:ilvl w:val="0"/>
                <w:numId w:val="69"/>
              </w:numPr>
              <w:ind w:right="1860"/>
            </w:pPr>
            <w:r w:rsidRPr="00194D7C">
              <w:t>висение и выполнение безостано</w:t>
            </w:r>
            <w:r>
              <w:t>вочных взлетов и набора высоты;</w:t>
            </w:r>
          </w:p>
          <w:p w:rsidR="00C45F96" w:rsidRDefault="00C45F96" w:rsidP="00DA3D59">
            <w:pPr>
              <w:pStyle w:val="af7"/>
              <w:numPr>
                <w:ilvl w:val="0"/>
                <w:numId w:val="69"/>
              </w:numPr>
              <w:ind w:right="1860"/>
            </w:pPr>
            <w:r w:rsidRPr="00194D7C">
              <w:t>висение и непрерывный заход на посадку и посадка – в нормальных условиях, с попутным ветром и с площадок с уклоном;</w:t>
            </w:r>
          </w:p>
          <w:p w:rsidR="00C45F96" w:rsidRDefault="00C45F96" w:rsidP="00DA3D59">
            <w:pPr>
              <w:pStyle w:val="af7"/>
              <w:numPr>
                <w:ilvl w:val="0"/>
                <w:numId w:val="69"/>
              </w:numPr>
              <w:ind w:right="1860"/>
            </w:pPr>
            <w:r w:rsidRPr="00194D7C">
              <w:t>взлеты и посадки</w:t>
            </w:r>
            <w:r>
              <w:t xml:space="preserve"> с минимальной потребной тягой;</w:t>
            </w:r>
          </w:p>
          <w:p w:rsidR="00C45F96" w:rsidRDefault="00C45F96" w:rsidP="00DA3D59">
            <w:pPr>
              <w:pStyle w:val="af7"/>
              <w:numPr>
                <w:ilvl w:val="0"/>
                <w:numId w:val="69"/>
              </w:numPr>
              <w:ind w:right="1860"/>
            </w:pPr>
            <w:r w:rsidRPr="00194D7C">
              <w:t>техника взлета и</w:t>
            </w:r>
            <w:r>
              <w:t xml:space="preserve"> посадки в максимальном режиме;</w:t>
            </w:r>
          </w:p>
          <w:p w:rsidR="00C45F96" w:rsidRDefault="00C45F96" w:rsidP="00DA3D59">
            <w:pPr>
              <w:pStyle w:val="af7"/>
              <w:numPr>
                <w:ilvl w:val="0"/>
                <w:numId w:val="69"/>
              </w:numPr>
              <w:ind w:right="1860"/>
            </w:pPr>
            <w:r w:rsidRPr="00194D7C">
              <w:t xml:space="preserve">производство полетов с </w:t>
            </w:r>
            <w:r>
              <w:t>площадок ограниченных размеров;</w:t>
            </w:r>
          </w:p>
          <w:p w:rsidR="00C45F96" w:rsidRDefault="00C45F96" w:rsidP="00DA3D59">
            <w:pPr>
              <w:pStyle w:val="af7"/>
              <w:numPr>
                <w:ilvl w:val="0"/>
                <w:numId w:val="69"/>
              </w:numPr>
              <w:ind w:right="1860"/>
            </w:pPr>
            <w:r w:rsidRPr="00194D7C">
              <w:t>быстрые остановки;</w:t>
            </w:r>
          </w:p>
          <w:p w:rsidR="00C45F96" w:rsidRPr="00194D7C" w:rsidRDefault="00C45F96" w:rsidP="00DA3D59">
            <w:pPr>
              <w:pStyle w:val="af7"/>
              <w:numPr>
                <w:ilvl w:val="0"/>
                <w:numId w:val="69"/>
              </w:numPr>
              <w:ind w:right="1860"/>
            </w:pPr>
            <w:r w:rsidRPr="00194D7C">
              <w:lastRenderedPageBreak/>
              <w:t>полет</w:t>
            </w:r>
            <w:r w:rsidRPr="00194D7C">
              <w:rPr>
                <w:spacing w:val="-7"/>
              </w:rPr>
              <w:t xml:space="preserve"> </w:t>
            </w:r>
            <w:r w:rsidRPr="00194D7C">
              <w:t>только</w:t>
            </w:r>
            <w:r w:rsidRPr="00194D7C">
              <w:rPr>
                <w:spacing w:val="-6"/>
              </w:rPr>
              <w:t xml:space="preserve"> </w:t>
            </w:r>
            <w:r w:rsidRPr="00194D7C">
              <w:t>по</w:t>
            </w:r>
            <w:r w:rsidRPr="00194D7C">
              <w:rPr>
                <w:spacing w:val="-7"/>
              </w:rPr>
              <w:t xml:space="preserve"> </w:t>
            </w:r>
            <w:r w:rsidRPr="00194D7C">
              <w:t>приборам,</w:t>
            </w:r>
            <w:r w:rsidRPr="00194D7C">
              <w:rPr>
                <w:spacing w:val="-8"/>
              </w:rPr>
              <w:t xml:space="preserve"> </w:t>
            </w:r>
            <w:r w:rsidRPr="00194D7C">
              <w:t>включая</w:t>
            </w:r>
            <w:r w:rsidRPr="00194D7C">
              <w:rPr>
                <w:spacing w:val="-6"/>
              </w:rPr>
              <w:t xml:space="preserve"> </w:t>
            </w:r>
            <w:r w:rsidRPr="00194D7C">
              <w:t>выполнение</w:t>
            </w:r>
            <w:r w:rsidRPr="00194D7C">
              <w:rPr>
                <w:spacing w:val="-6"/>
              </w:rPr>
              <w:t xml:space="preserve"> </w:t>
            </w:r>
            <w:r w:rsidRPr="00194D7C">
              <w:t>разворота</w:t>
            </w:r>
            <w:r w:rsidRPr="00194D7C">
              <w:rPr>
                <w:spacing w:val="-6"/>
              </w:rPr>
              <w:t xml:space="preserve"> </w:t>
            </w:r>
            <w:r w:rsidRPr="00194D7C">
              <w:t>на</w:t>
            </w:r>
            <w:r w:rsidRPr="00194D7C">
              <w:rPr>
                <w:spacing w:val="-5"/>
              </w:rPr>
              <w:t xml:space="preserve"> </w:t>
            </w:r>
            <w:r w:rsidRPr="00194D7C">
              <w:t>180º</w:t>
            </w:r>
            <w:r w:rsidRPr="00194D7C">
              <w:rPr>
                <w:spacing w:val="-6"/>
              </w:rPr>
              <w:t xml:space="preserve"> </w:t>
            </w:r>
            <w:r w:rsidRPr="00194D7C">
              <w:t>в</w:t>
            </w:r>
            <w:r w:rsidRPr="00194D7C">
              <w:rPr>
                <w:spacing w:val="-6"/>
              </w:rPr>
              <w:t xml:space="preserve"> </w:t>
            </w:r>
            <w:r w:rsidRPr="00194D7C">
              <w:t>горизонтальной</w:t>
            </w:r>
            <w:r w:rsidRPr="00194D7C">
              <w:rPr>
                <w:spacing w:val="-6"/>
              </w:rPr>
              <w:t xml:space="preserve"> </w:t>
            </w:r>
            <w:r w:rsidRPr="00194D7C">
              <w:rPr>
                <w:spacing w:val="-2"/>
              </w:rPr>
              <w:t>плоскости;</w:t>
            </w:r>
          </w:p>
          <w:p w:rsidR="00C45F96" w:rsidRDefault="00C45F96" w:rsidP="00DA3D59">
            <w:pPr>
              <w:pStyle w:val="af7"/>
              <w:numPr>
                <w:ilvl w:val="0"/>
                <w:numId w:val="69"/>
              </w:numPr>
              <w:ind w:right="1860"/>
            </w:pPr>
            <w:r w:rsidRPr="00194D7C">
              <w:t>вывод на начальном этапе из режима провалив</w:t>
            </w:r>
            <w:r>
              <w:t>ания при работающих двигателях;</w:t>
            </w:r>
          </w:p>
          <w:p w:rsidR="00C45F96" w:rsidRDefault="00C45F96" w:rsidP="00DA3D59">
            <w:pPr>
              <w:pStyle w:val="af7"/>
              <w:numPr>
                <w:ilvl w:val="0"/>
                <w:numId w:val="69"/>
              </w:numPr>
              <w:ind w:right="1860"/>
            </w:pPr>
            <w:r w:rsidRPr="00194D7C">
              <w:t>методы вывода из режимов малых оборотов винта в пределах нормального диапазона оборотов двигателя;</w:t>
            </w:r>
          </w:p>
          <w:p w:rsidR="00C45F96" w:rsidRPr="00194D7C" w:rsidRDefault="00C45F96" w:rsidP="00DA3D59">
            <w:pPr>
              <w:pStyle w:val="af7"/>
              <w:numPr>
                <w:ilvl w:val="0"/>
                <w:numId w:val="69"/>
              </w:numPr>
              <w:ind w:right="1860"/>
            </w:pPr>
            <w:r w:rsidRPr="00194D7C">
              <w:t>полеты по маршруту по визуальным ориентирам, методы счисления пути и использование, при их наличии, радионавигационных средств, включая выполнение полета в течение по крайней мере 1 часа;</w:t>
            </w:r>
          </w:p>
          <w:p w:rsidR="00C45F96" w:rsidRDefault="00C45F96" w:rsidP="00DA3D59">
            <w:pPr>
              <w:pStyle w:val="af7"/>
              <w:numPr>
                <w:ilvl w:val="0"/>
                <w:numId w:val="69"/>
              </w:numPr>
              <w:ind w:right="1860"/>
            </w:pPr>
            <w:r w:rsidRPr="00194D7C">
              <w:rPr>
                <w:spacing w:val="-4"/>
              </w:rPr>
              <w:t>действия</w:t>
            </w:r>
            <w:r w:rsidRPr="00194D7C">
              <w:rPr>
                <w:spacing w:val="-6"/>
              </w:rPr>
              <w:t xml:space="preserve"> </w:t>
            </w:r>
            <w:r w:rsidRPr="00194D7C">
              <w:rPr>
                <w:spacing w:val="-4"/>
              </w:rPr>
              <w:t>в</w:t>
            </w:r>
            <w:r w:rsidRPr="00194D7C">
              <w:rPr>
                <w:spacing w:val="-7"/>
              </w:rPr>
              <w:t xml:space="preserve"> </w:t>
            </w:r>
            <w:r w:rsidRPr="00194D7C">
              <w:rPr>
                <w:spacing w:val="-4"/>
              </w:rPr>
              <w:t>аварийной</w:t>
            </w:r>
            <w:r w:rsidRPr="00194D7C">
              <w:rPr>
                <w:spacing w:val="-6"/>
              </w:rPr>
              <w:t xml:space="preserve"> </w:t>
            </w:r>
            <w:r w:rsidRPr="00194D7C">
              <w:rPr>
                <w:spacing w:val="-4"/>
              </w:rPr>
              <w:t>обстановке, включая</w:t>
            </w:r>
            <w:r w:rsidRPr="00194D7C">
              <w:rPr>
                <w:spacing w:val="-6"/>
              </w:rPr>
              <w:t xml:space="preserve"> </w:t>
            </w:r>
            <w:r w:rsidRPr="00194D7C">
              <w:rPr>
                <w:spacing w:val="-4"/>
              </w:rPr>
              <w:t>имитацию</w:t>
            </w:r>
            <w:r w:rsidRPr="00194D7C">
              <w:rPr>
                <w:spacing w:val="-6"/>
              </w:rPr>
              <w:t xml:space="preserve"> </w:t>
            </w:r>
            <w:r w:rsidRPr="00194D7C">
              <w:rPr>
                <w:spacing w:val="-4"/>
              </w:rPr>
              <w:t>отказов</w:t>
            </w:r>
            <w:r w:rsidRPr="00194D7C">
              <w:rPr>
                <w:spacing w:val="-7"/>
              </w:rPr>
              <w:t xml:space="preserve"> </w:t>
            </w:r>
            <w:r w:rsidRPr="00194D7C">
              <w:rPr>
                <w:spacing w:val="-4"/>
              </w:rPr>
              <w:t>оборудования воздушного</w:t>
            </w:r>
            <w:r w:rsidRPr="00194D7C">
              <w:rPr>
                <w:spacing w:val="-6"/>
              </w:rPr>
              <w:t xml:space="preserve"> </w:t>
            </w:r>
            <w:r w:rsidRPr="00194D7C">
              <w:rPr>
                <w:spacing w:val="-4"/>
              </w:rPr>
              <w:t>судна</w:t>
            </w:r>
            <w:r w:rsidRPr="00194D7C">
              <w:rPr>
                <w:spacing w:val="-6"/>
              </w:rPr>
              <w:t xml:space="preserve"> </w:t>
            </w:r>
            <w:r w:rsidRPr="00194D7C">
              <w:rPr>
                <w:spacing w:val="-4"/>
              </w:rPr>
              <w:t>с</w:t>
            </w:r>
            <w:r w:rsidRPr="00194D7C">
              <w:rPr>
                <w:spacing w:val="-7"/>
              </w:rPr>
              <w:t xml:space="preserve"> </w:t>
            </w:r>
            <w:r w:rsidRPr="00194D7C">
              <w:rPr>
                <w:spacing w:val="-4"/>
              </w:rPr>
              <w:t xml:space="preserve">системой </w:t>
            </w:r>
            <w:r w:rsidRPr="00194D7C">
              <w:t>увеличения подъемной силы</w:t>
            </w:r>
            <w:r>
              <w:t>;</w:t>
            </w:r>
          </w:p>
          <w:p w:rsidR="00C45F96" w:rsidRPr="00194D7C" w:rsidRDefault="00C45F96" w:rsidP="00DA3D59">
            <w:pPr>
              <w:pStyle w:val="af7"/>
              <w:numPr>
                <w:ilvl w:val="0"/>
                <w:numId w:val="69"/>
              </w:numPr>
              <w:ind w:right="1860"/>
            </w:pPr>
            <w:r w:rsidRPr="00194D7C">
              <w:t xml:space="preserve">восстановление тяги для авторотации и заход на посадку в режиме </w:t>
            </w:r>
            <w:r w:rsidRPr="00194D7C">
              <w:rPr>
                <w:spacing w:val="-2"/>
              </w:rPr>
              <w:t>авторотации,</w:t>
            </w:r>
            <w:r w:rsidRPr="00194D7C">
              <w:rPr>
                <w:spacing w:val="-8"/>
              </w:rPr>
              <w:t xml:space="preserve"> </w:t>
            </w:r>
            <w:r w:rsidRPr="00194D7C">
              <w:rPr>
                <w:spacing w:val="-2"/>
              </w:rPr>
              <w:t>где</w:t>
            </w:r>
            <w:r w:rsidRPr="00194D7C">
              <w:rPr>
                <w:spacing w:val="-10"/>
              </w:rPr>
              <w:t xml:space="preserve"> </w:t>
            </w:r>
            <w:r w:rsidRPr="00194D7C">
              <w:rPr>
                <w:spacing w:val="-2"/>
              </w:rPr>
              <w:t>это</w:t>
            </w:r>
            <w:r w:rsidRPr="00194D7C">
              <w:rPr>
                <w:spacing w:val="-7"/>
              </w:rPr>
              <w:t xml:space="preserve"> </w:t>
            </w:r>
            <w:r w:rsidRPr="00194D7C">
              <w:rPr>
                <w:spacing w:val="-2"/>
              </w:rPr>
              <w:t>применимо;</w:t>
            </w:r>
          </w:p>
          <w:p w:rsidR="00C45F96" w:rsidRPr="00194D7C" w:rsidRDefault="00C45F96" w:rsidP="00DA3D59">
            <w:pPr>
              <w:pStyle w:val="af7"/>
              <w:numPr>
                <w:ilvl w:val="0"/>
                <w:numId w:val="69"/>
              </w:numPr>
              <w:ind w:right="1860"/>
            </w:pPr>
            <w:r w:rsidRPr="00194D7C">
              <w:rPr>
                <w:spacing w:val="-2"/>
              </w:rPr>
              <w:t>отказ</w:t>
            </w:r>
            <w:r w:rsidRPr="00194D7C">
              <w:rPr>
                <w:spacing w:val="-9"/>
              </w:rPr>
              <w:t xml:space="preserve"> </w:t>
            </w:r>
            <w:r w:rsidRPr="00194D7C">
              <w:rPr>
                <w:spacing w:val="-2"/>
              </w:rPr>
              <w:t>трансмиссии</w:t>
            </w:r>
            <w:r w:rsidRPr="00194D7C">
              <w:rPr>
                <w:spacing w:val="-9"/>
              </w:rPr>
              <w:t xml:space="preserve"> </w:t>
            </w:r>
            <w:r w:rsidRPr="00194D7C">
              <w:rPr>
                <w:spacing w:val="-2"/>
              </w:rPr>
              <w:t>и</w:t>
            </w:r>
            <w:r w:rsidRPr="00194D7C">
              <w:rPr>
                <w:spacing w:val="-7"/>
              </w:rPr>
              <w:t xml:space="preserve"> </w:t>
            </w:r>
            <w:r w:rsidRPr="00194D7C">
              <w:rPr>
                <w:spacing w:val="-2"/>
              </w:rPr>
              <w:t>соединительного</w:t>
            </w:r>
            <w:r w:rsidRPr="00194D7C">
              <w:rPr>
                <w:spacing w:val="-9"/>
              </w:rPr>
              <w:t xml:space="preserve"> </w:t>
            </w:r>
            <w:r w:rsidRPr="00194D7C">
              <w:rPr>
                <w:spacing w:val="-2"/>
              </w:rPr>
              <w:t>вала,</w:t>
            </w:r>
            <w:r w:rsidRPr="00194D7C">
              <w:rPr>
                <w:spacing w:val="-8"/>
              </w:rPr>
              <w:t xml:space="preserve"> </w:t>
            </w:r>
            <w:r w:rsidRPr="00194D7C">
              <w:rPr>
                <w:spacing w:val="-2"/>
              </w:rPr>
              <w:t>где</w:t>
            </w:r>
            <w:r w:rsidRPr="00194D7C">
              <w:rPr>
                <w:spacing w:val="-10"/>
              </w:rPr>
              <w:t xml:space="preserve"> </w:t>
            </w:r>
            <w:r w:rsidRPr="00194D7C">
              <w:rPr>
                <w:spacing w:val="-2"/>
              </w:rPr>
              <w:t>это</w:t>
            </w:r>
            <w:r w:rsidRPr="00194D7C">
              <w:rPr>
                <w:spacing w:val="-7"/>
              </w:rPr>
              <w:t xml:space="preserve"> </w:t>
            </w:r>
            <w:r w:rsidRPr="00194D7C">
              <w:rPr>
                <w:spacing w:val="-2"/>
              </w:rPr>
              <w:t>применимо;</w:t>
            </w:r>
          </w:p>
          <w:p w:rsidR="00C45F96" w:rsidRDefault="00C45F96" w:rsidP="00DA3D59">
            <w:pPr>
              <w:pStyle w:val="af7"/>
              <w:numPr>
                <w:ilvl w:val="0"/>
                <w:numId w:val="69"/>
              </w:numPr>
              <w:ind w:right="1860"/>
            </w:pPr>
            <w:r w:rsidRPr="00194D7C">
              <w:t>полеты на контролируемый аэродром, вылеты с контролируемого аэродрома, пролет контролируемого аэродрома, соблюдение правил обслуживания воздушного движения;</w:t>
            </w:r>
          </w:p>
          <w:p w:rsidR="00C45F96" w:rsidRPr="00194D7C" w:rsidRDefault="00C45F96" w:rsidP="00DA3D59">
            <w:pPr>
              <w:pStyle w:val="af7"/>
              <w:numPr>
                <w:ilvl w:val="0"/>
                <w:numId w:val="69"/>
              </w:numPr>
              <w:ind w:right="1860"/>
            </w:pPr>
            <w:r w:rsidRPr="00194D7C">
              <w:t>правила</w:t>
            </w:r>
            <w:r w:rsidRPr="00194D7C">
              <w:rPr>
                <w:spacing w:val="-4"/>
              </w:rPr>
              <w:t xml:space="preserve"> </w:t>
            </w:r>
            <w:r w:rsidRPr="00194D7C">
              <w:t>ведения</w:t>
            </w:r>
            <w:r w:rsidRPr="00194D7C">
              <w:rPr>
                <w:spacing w:val="-4"/>
              </w:rPr>
              <w:t xml:space="preserve"> </w:t>
            </w:r>
            <w:r w:rsidRPr="00194D7C">
              <w:t>связи</w:t>
            </w:r>
            <w:r w:rsidRPr="00194D7C">
              <w:rPr>
                <w:spacing w:val="-6"/>
              </w:rPr>
              <w:t xml:space="preserve"> </w:t>
            </w:r>
            <w:r w:rsidRPr="00194D7C">
              <w:t>и</w:t>
            </w:r>
            <w:r w:rsidRPr="00194D7C">
              <w:rPr>
                <w:spacing w:val="-3"/>
              </w:rPr>
              <w:t xml:space="preserve"> </w:t>
            </w:r>
            <w:r w:rsidRPr="00194D7C">
              <w:rPr>
                <w:spacing w:val="-2"/>
              </w:rPr>
              <w:t>фразеология.</w:t>
            </w:r>
          </w:p>
          <w:p w:rsidR="00C45F96" w:rsidRPr="00194D7C" w:rsidRDefault="00C45F96" w:rsidP="002473F3">
            <w:pPr>
              <w:ind w:right="1860" w:firstLine="709"/>
              <w:jc w:val="both"/>
              <w:rPr>
                <w:sz w:val="28"/>
                <w:szCs w:val="28"/>
              </w:rPr>
            </w:pPr>
            <w:r w:rsidRPr="002F1733">
              <w:rPr>
                <w:sz w:val="28"/>
                <w:szCs w:val="28"/>
              </w:rPr>
              <w:t>Примечание.</w:t>
            </w:r>
            <w:r w:rsidRPr="002F1733">
              <w:rPr>
                <w:spacing w:val="40"/>
                <w:sz w:val="28"/>
                <w:szCs w:val="28"/>
              </w:rPr>
              <w:t xml:space="preserve"> </w:t>
            </w:r>
            <w:r w:rsidRPr="002F1733">
              <w:rPr>
                <w:sz w:val="28"/>
                <w:szCs w:val="28"/>
              </w:rPr>
              <w:t xml:space="preserve">Опыт полетов по приборам, указанный в </w:t>
            </w:r>
            <w:r w:rsidRPr="002F1733">
              <w:rPr>
                <w:spacing w:val="-1"/>
                <w:sz w:val="28"/>
                <w:szCs w:val="28"/>
              </w:rPr>
              <w:t>абзац</w:t>
            </w:r>
            <w:r w:rsidRPr="002F1733">
              <w:rPr>
                <w:spacing w:val="-3"/>
                <w:sz w:val="28"/>
                <w:szCs w:val="28"/>
              </w:rPr>
              <w:t xml:space="preserve"> г</w:t>
            </w:r>
            <w:r w:rsidRPr="002F1733">
              <w:rPr>
                <w:sz w:val="28"/>
                <w:szCs w:val="28"/>
              </w:rPr>
              <w:t>) (полёт только по приборам), и летная подготовка в ночное время с инструктором на воздушном судне с двойным управлением, указанная в пункте</w:t>
            </w:r>
            <w:r w:rsidRPr="002F1733">
              <w:rPr>
                <w:spacing w:val="-4"/>
                <w:sz w:val="28"/>
                <w:szCs w:val="28"/>
              </w:rPr>
              <w:t xml:space="preserve"> </w:t>
            </w:r>
            <w:r w:rsidRPr="002F1733">
              <w:rPr>
                <w:sz w:val="28"/>
                <w:szCs w:val="28"/>
              </w:rPr>
              <w:t xml:space="preserve">33 абзац 6, </w:t>
            </w:r>
            <w:r w:rsidRPr="00194D7C">
              <w:rPr>
                <w:sz w:val="28"/>
                <w:szCs w:val="28"/>
              </w:rPr>
              <w:t>не дают обладателю свидетельства пилота-любителя права на пилотирование воздушных судов с системой увеличения подъемной силы по ППП.</w:t>
            </w:r>
          </w:p>
          <w:p w:rsidR="00C45F96" w:rsidRPr="005E33FA" w:rsidRDefault="00C45F96" w:rsidP="002473F3">
            <w:pPr>
              <w:ind w:right="1860"/>
              <w:jc w:val="both"/>
              <w:rPr>
                <w:sz w:val="28"/>
                <w:szCs w:val="28"/>
              </w:rPr>
            </w:pPr>
            <w:r>
              <w:rPr>
                <w:sz w:val="28"/>
                <w:szCs w:val="28"/>
              </w:rPr>
              <w:t xml:space="preserve">14) </w:t>
            </w:r>
            <w:r w:rsidRPr="005E33FA">
              <w:rPr>
                <w:sz w:val="28"/>
                <w:szCs w:val="28"/>
              </w:rPr>
              <w:t>Особые</w:t>
            </w:r>
            <w:r w:rsidRPr="005E33FA">
              <w:rPr>
                <w:spacing w:val="-11"/>
                <w:sz w:val="28"/>
                <w:szCs w:val="28"/>
              </w:rPr>
              <w:t xml:space="preserve"> </w:t>
            </w:r>
            <w:r w:rsidRPr="005E33FA">
              <w:rPr>
                <w:sz w:val="28"/>
                <w:szCs w:val="28"/>
              </w:rPr>
              <w:t>требования,</w:t>
            </w:r>
            <w:r w:rsidRPr="005E33FA">
              <w:rPr>
                <w:spacing w:val="-9"/>
                <w:sz w:val="28"/>
                <w:szCs w:val="28"/>
              </w:rPr>
              <w:t xml:space="preserve"> </w:t>
            </w:r>
            <w:r w:rsidRPr="005E33FA">
              <w:rPr>
                <w:sz w:val="28"/>
                <w:szCs w:val="28"/>
              </w:rPr>
              <w:t>предъявляемые</w:t>
            </w:r>
            <w:r w:rsidRPr="005E33FA">
              <w:rPr>
                <w:spacing w:val="-9"/>
                <w:sz w:val="28"/>
                <w:szCs w:val="28"/>
              </w:rPr>
              <w:t xml:space="preserve"> </w:t>
            </w:r>
            <w:r w:rsidRPr="005E33FA">
              <w:rPr>
                <w:sz w:val="28"/>
                <w:szCs w:val="28"/>
              </w:rPr>
              <w:t>при</w:t>
            </w:r>
            <w:r w:rsidRPr="005E33FA">
              <w:rPr>
                <w:spacing w:val="-12"/>
                <w:sz w:val="28"/>
                <w:szCs w:val="28"/>
              </w:rPr>
              <w:t xml:space="preserve"> </w:t>
            </w:r>
            <w:r w:rsidRPr="005E33FA">
              <w:rPr>
                <w:sz w:val="28"/>
                <w:szCs w:val="28"/>
              </w:rPr>
              <w:t>внесении квалификационной отметки для дирижабля</w:t>
            </w:r>
            <w:r>
              <w:rPr>
                <w:sz w:val="28"/>
                <w:szCs w:val="28"/>
              </w:rPr>
              <w:t>.</w:t>
            </w:r>
          </w:p>
          <w:p w:rsidR="00C45F96" w:rsidRPr="005E33FA" w:rsidRDefault="00C45F96" w:rsidP="002473F3">
            <w:pPr>
              <w:ind w:right="1860"/>
              <w:jc w:val="both"/>
              <w:rPr>
                <w:sz w:val="28"/>
                <w:szCs w:val="28"/>
              </w:rPr>
            </w:pPr>
            <w:r>
              <w:rPr>
                <w:sz w:val="28"/>
                <w:szCs w:val="28"/>
              </w:rPr>
              <w:lastRenderedPageBreak/>
              <w:t xml:space="preserve">а) </w:t>
            </w:r>
            <w:r w:rsidRPr="005E33FA">
              <w:rPr>
                <w:sz w:val="28"/>
                <w:szCs w:val="28"/>
              </w:rPr>
              <w:t>Кандидат</w:t>
            </w:r>
            <w:r w:rsidRPr="005E33FA">
              <w:rPr>
                <w:spacing w:val="-7"/>
                <w:sz w:val="28"/>
                <w:szCs w:val="28"/>
              </w:rPr>
              <w:t xml:space="preserve"> </w:t>
            </w:r>
            <w:r w:rsidRPr="005E33FA">
              <w:rPr>
                <w:sz w:val="28"/>
                <w:szCs w:val="28"/>
              </w:rPr>
              <w:t>имеет</w:t>
            </w:r>
            <w:r w:rsidRPr="005E33FA">
              <w:rPr>
                <w:spacing w:val="-6"/>
                <w:sz w:val="28"/>
                <w:szCs w:val="28"/>
              </w:rPr>
              <w:t xml:space="preserve"> </w:t>
            </w:r>
            <w:r w:rsidRPr="005E33FA">
              <w:rPr>
                <w:sz w:val="28"/>
                <w:szCs w:val="28"/>
              </w:rPr>
              <w:t>налет</w:t>
            </w:r>
            <w:r w:rsidRPr="005E33FA">
              <w:rPr>
                <w:spacing w:val="-6"/>
                <w:sz w:val="28"/>
                <w:szCs w:val="28"/>
              </w:rPr>
              <w:t xml:space="preserve"> </w:t>
            </w:r>
            <w:r w:rsidRPr="005E33FA">
              <w:rPr>
                <w:sz w:val="28"/>
                <w:szCs w:val="28"/>
              </w:rPr>
              <w:t>не</w:t>
            </w:r>
            <w:r w:rsidRPr="005E33FA">
              <w:rPr>
                <w:spacing w:val="-5"/>
                <w:sz w:val="28"/>
                <w:szCs w:val="28"/>
              </w:rPr>
              <w:t xml:space="preserve"> </w:t>
            </w:r>
            <w:r w:rsidRPr="005E33FA">
              <w:rPr>
                <w:sz w:val="28"/>
                <w:szCs w:val="28"/>
              </w:rPr>
              <w:t>менее</w:t>
            </w:r>
            <w:r w:rsidRPr="005E33FA">
              <w:rPr>
                <w:spacing w:val="-5"/>
                <w:sz w:val="28"/>
                <w:szCs w:val="28"/>
              </w:rPr>
              <w:t xml:space="preserve"> </w:t>
            </w:r>
            <w:r w:rsidRPr="005E33FA">
              <w:rPr>
                <w:sz w:val="28"/>
                <w:szCs w:val="28"/>
              </w:rPr>
              <w:t>25</w:t>
            </w:r>
            <w:r w:rsidRPr="005E33FA">
              <w:rPr>
                <w:spacing w:val="-5"/>
                <w:sz w:val="28"/>
                <w:szCs w:val="28"/>
              </w:rPr>
              <w:t xml:space="preserve"> </w:t>
            </w:r>
            <w:r w:rsidRPr="005E33FA">
              <w:rPr>
                <w:sz w:val="28"/>
                <w:szCs w:val="28"/>
              </w:rPr>
              <w:t>ч</w:t>
            </w:r>
            <w:r>
              <w:rPr>
                <w:sz w:val="28"/>
                <w:szCs w:val="28"/>
              </w:rPr>
              <w:t>асов</w:t>
            </w:r>
            <w:r w:rsidRPr="005E33FA">
              <w:rPr>
                <w:spacing w:val="-4"/>
                <w:sz w:val="28"/>
                <w:szCs w:val="28"/>
              </w:rPr>
              <w:t xml:space="preserve"> </w:t>
            </w:r>
            <w:r w:rsidRPr="005E33FA">
              <w:rPr>
                <w:sz w:val="28"/>
                <w:szCs w:val="28"/>
              </w:rPr>
              <w:t>в</w:t>
            </w:r>
            <w:r w:rsidRPr="005E33FA">
              <w:rPr>
                <w:spacing w:val="-6"/>
                <w:sz w:val="28"/>
                <w:szCs w:val="28"/>
              </w:rPr>
              <w:t xml:space="preserve"> </w:t>
            </w:r>
            <w:r w:rsidRPr="005E33FA">
              <w:rPr>
                <w:sz w:val="28"/>
                <w:szCs w:val="28"/>
              </w:rPr>
              <w:t>качестве</w:t>
            </w:r>
            <w:r w:rsidRPr="005E33FA">
              <w:rPr>
                <w:spacing w:val="-5"/>
                <w:sz w:val="28"/>
                <w:szCs w:val="28"/>
              </w:rPr>
              <w:t xml:space="preserve"> </w:t>
            </w:r>
            <w:r w:rsidRPr="005E33FA">
              <w:rPr>
                <w:sz w:val="28"/>
                <w:szCs w:val="28"/>
              </w:rPr>
              <w:t>пилота</w:t>
            </w:r>
            <w:r w:rsidRPr="005E33FA">
              <w:rPr>
                <w:spacing w:val="-3"/>
                <w:sz w:val="28"/>
                <w:szCs w:val="28"/>
              </w:rPr>
              <w:t xml:space="preserve"> </w:t>
            </w:r>
            <w:r w:rsidRPr="005E33FA">
              <w:rPr>
                <w:sz w:val="28"/>
                <w:szCs w:val="28"/>
              </w:rPr>
              <w:t>на</w:t>
            </w:r>
            <w:r w:rsidRPr="005E33FA">
              <w:rPr>
                <w:spacing w:val="-5"/>
                <w:sz w:val="28"/>
                <w:szCs w:val="28"/>
              </w:rPr>
              <w:t xml:space="preserve"> </w:t>
            </w:r>
            <w:r w:rsidRPr="005E33FA">
              <w:rPr>
                <w:sz w:val="28"/>
                <w:szCs w:val="28"/>
              </w:rPr>
              <w:t>дирижаблях,</w:t>
            </w:r>
            <w:r w:rsidRPr="005E33FA">
              <w:rPr>
                <w:spacing w:val="-4"/>
                <w:sz w:val="28"/>
                <w:szCs w:val="28"/>
              </w:rPr>
              <w:t xml:space="preserve"> </w:t>
            </w:r>
            <w:r w:rsidRPr="005E33FA">
              <w:rPr>
                <w:sz w:val="28"/>
                <w:szCs w:val="28"/>
              </w:rPr>
              <w:t>включая,</w:t>
            </w:r>
            <w:r w:rsidRPr="005E33FA">
              <w:rPr>
                <w:spacing w:val="-3"/>
                <w:sz w:val="28"/>
                <w:szCs w:val="28"/>
              </w:rPr>
              <w:t xml:space="preserve"> </w:t>
            </w:r>
            <w:r w:rsidRPr="005E33FA">
              <w:rPr>
                <w:sz w:val="28"/>
                <w:szCs w:val="28"/>
              </w:rPr>
              <w:t>по</w:t>
            </w:r>
            <w:r w:rsidRPr="005E33FA">
              <w:rPr>
                <w:spacing w:val="-4"/>
                <w:sz w:val="28"/>
                <w:szCs w:val="28"/>
              </w:rPr>
              <w:t xml:space="preserve"> </w:t>
            </w:r>
            <w:r w:rsidRPr="005E33FA">
              <w:rPr>
                <w:sz w:val="28"/>
                <w:szCs w:val="28"/>
              </w:rPr>
              <w:t>крайней</w:t>
            </w:r>
            <w:r w:rsidRPr="005E33FA">
              <w:rPr>
                <w:spacing w:val="-6"/>
                <w:sz w:val="28"/>
                <w:szCs w:val="28"/>
              </w:rPr>
              <w:t xml:space="preserve"> </w:t>
            </w:r>
            <w:r w:rsidRPr="005E33FA">
              <w:rPr>
                <w:spacing w:val="-2"/>
                <w:sz w:val="28"/>
                <w:szCs w:val="28"/>
              </w:rPr>
              <w:t>мере:</w:t>
            </w:r>
          </w:p>
          <w:p w:rsidR="00C45F96" w:rsidRDefault="00C45F96" w:rsidP="00DA3D59">
            <w:pPr>
              <w:pStyle w:val="30"/>
              <w:widowControl w:val="0"/>
              <w:numPr>
                <w:ilvl w:val="0"/>
                <w:numId w:val="70"/>
              </w:numPr>
              <w:tabs>
                <w:tab w:val="left" w:pos="1464"/>
              </w:tabs>
              <w:autoSpaceDE w:val="0"/>
              <w:autoSpaceDN w:val="0"/>
              <w:ind w:right="1860"/>
              <w:jc w:val="both"/>
              <w:rPr>
                <w:sz w:val="28"/>
                <w:szCs w:val="28"/>
              </w:rPr>
            </w:pPr>
            <w:r>
              <w:rPr>
                <w:sz w:val="28"/>
                <w:szCs w:val="28"/>
                <w:lang w:val="ky-KG"/>
              </w:rPr>
              <w:t xml:space="preserve">3 </w:t>
            </w:r>
            <w:r w:rsidRPr="005E33FA">
              <w:rPr>
                <w:sz w:val="28"/>
                <w:szCs w:val="28"/>
              </w:rPr>
              <w:t>ч</w:t>
            </w:r>
            <w:r>
              <w:rPr>
                <w:sz w:val="28"/>
                <w:szCs w:val="28"/>
              </w:rPr>
              <w:t>аса</w:t>
            </w:r>
            <w:r w:rsidRPr="005E33FA">
              <w:rPr>
                <w:sz w:val="28"/>
                <w:szCs w:val="28"/>
              </w:rPr>
              <w:t xml:space="preserve"> учебного полета по маршруту на дирижабле, включая полет по маршруту общей протяженностью не менее 45 км (25 м. миль);</w:t>
            </w:r>
          </w:p>
          <w:p w:rsidR="00C45F96" w:rsidRDefault="00C45F96" w:rsidP="00DA3D59">
            <w:pPr>
              <w:pStyle w:val="30"/>
              <w:widowControl w:val="0"/>
              <w:numPr>
                <w:ilvl w:val="0"/>
                <w:numId w:val="70"/>
              </w:numPr>
              <w:autoSpaceDE w:val="0"/>
              <w:autoSpaceDN w:val="0"/>
              <w:ind w:right="1860"/>
              <w:jc w:val="both"/>
              <w:rPr>
                <w:sz w:val="28"/>
                <w:szCs w:val="28"/>
              </w:rPr>
            </w:pPr>
            <w:r w:rsidRPr="005E33FA">
              <w:rPr>
                <w:sz w:val="28"/>
                <w:szCs w:val="28"/>
              </w:rPr>
              <w:t>выполнение</w:t>
            </w:r>
            <w:r w:rsidRPr="005E33FA">
              <w:rPr>
                <w:spacing w:val="40"/>
                <w:sz w:val="28"/>
                <w:szCs w:val="28"/>
              </w:rPr>
              <w:t xml:space="preserve"> </w:t>
            </w:r>
            <w:r w:rsidRPr="005E33FA">
              <w:rPr>
                <w:sz w:val="28"/>
                <w:szCs w:val="28"/>
              </w:rPr>
              <w:t>5</w:t>
            </w:r>
            <w:r w:rsidRPr="005E33FA">
              <w:rPr>
                <w:spacing w:val="-1"/>
                <w:sz w:val="28"/>
                <w:szCs w:val="28"/>
              </w:rPr>
              <w:t xml:space="preserve"> </w:t>
            </w:r>
            <w:r w:rsidRPr="005E33FA">
              <w:rPr>
                <w:sz w:val="28"/>
                <w:szCs w:val="28"/>
              </w:rPr>
              <w:t>взлетов</w:t>
            </w:r>
            <w:r w:rsidRPr="005E33FA">
              <w:rPr>
                <w:spacing w:val="40"/>
                <w:sz w:val="28"/>
                <w:szCs w:val="28"/>
              </w:rPr>
              <w:t xml:space="preserve"> </w:t>
            </w:r>
            <w:r w:rsidRPr="005E33FA">
              <w:rPr>
                <w:sz w:val="28"/>
                <w:szCs w:val="28"/>
              </w:rPr>
              <w:t>и</w:t>
            </w:r>
            <w:r w:rsidRPr="005E33FA">
              <w:rPr>
                <w:spacing w:val="39"/>
                <w:sz w:val="28"/>
                <w:szCs w:val="28"/>
              </w:rPr>
              <w:t xml:space="preserve"> </w:t>
            </w:r>
            <w:r w:rsidRPr="005E33FA">
              <w:rPr>
                <w:sz w:val="28"/>
                <w:szCs w:val="28"/>
              </w:rPr>
              <w:t>5 посадок</w:t>
            </w:r>
            <w:r w:rsidRPr="005E33FA">
              <w:rPr>
                <w:spacing w:val="39"/>
                <w:sz w:val="28"/>
                <w:szCs w:val="28"/>
              </w:rPr>
              <w:t xml:space="preserve"> </w:t>
            </w:r>
            <w:r w:rsidRPr="005E33FA">
              <w:rPr>
                <w:sz w:val="28"/>
                <w:szCs w:val="28"/>
              </w:rPr>
              <w:t>до</w:t>
            </w:r>
            <w:r w:rsidRPr="005E33FA">
              <w:rPr>
                <w:spacing w:val="40"/>
                <w:sz w:val="28"/>
                <w:szCs w:val="28"/>
              </w:rPr>
              <w:t xml:space="preserve"> </w:t>
            </w:r>
            <w:r w:rsidRPr="005E33FA">
              <w:rPr>
                <w:sz w:val="28"/>
                <w:szCs w:val="28"/>
              </w:rPr>
              <w:t>полной</w:t>
            </w:r>
            <w:r w:rsidRPr="005E33FA">
              <w:rPr>
                <w:spacing w:val="39"/>
                <w:sz w:val="28"/>
                <w:szCs w:val="28"/>
              </w:rPr>
              <w:t xml:space="preserve"> </w:t>
            </w:r>
            <w:r w:rsidRPr="005E33FA">
              <w:rPr>
                <w:sz w:val="28"/>
                <w:szCs w:val="28"/>
              </w:rPr>
              <w:t>остановки</w:t>
            </w:r>
            <w:r w:rsidRPr="005E33FA">
              <w:rPr>
                <w:spacing w:val="40"/>
                <w:sz w:val="28"/>
                <w:szCs w:val="28"/>
              </w:rPr>
              <w:t xml:space="preserve"> </w:t>
            </w:r>
            <w:r w:rsidRPr="005E33FA">
              <w:rPr>
                <w:sz w:val="28"/>
                <w:szCs w:val="28"/>
              </w:rPr>
              <w:t>на</w:t>
            </w:r>
            <w:r w:rsidRPr="005E33FA">
              <w:rPr>
                <w:spacing w:val="40"/>
                <w:sz w:val="28"/>
                <w:szCs w:val="28"/>
              </w:rPr>
              <w:t xml:space="preserve"> </w:t>
            </w:r>
            <w:r w:rsidRPr="005E33FA">
              <w:rPr>
                <w:sz w:val="28"/>
                <w:szCs w:val="28"/>
              </w:rPr>
              <w:t>аэродроме,</w:t>
            </w:r>
            <w:r w:rsidRPr="005E33FA">
              <w:rPr>
                <w:spacing w:val="40"/>
                <w:sz w:val="28"/>
                <w:szCs w:val="28"/>
              </w:rPr>
              <w:t xml:space="preserve"> </w:t>
            </w:r>
            <w:r w:rsidRPr="005E33FA">
              <w:rPr>
                <w:sz w:val="28"/>
                <w:szCs w:val="28"/>
              </w:rPr>
              <w:t>включая</w:t>
            </w:r>
            <w:r w:rsidRPr="005E33FA">
              <w:rPr>
                <w:spacing w:val="40"/>
                <w:sz w:val="28"/>
                <w:szCs w:val="28"/>
              </w:rPr>
              <w:t xml:space="preserve"> </w:t>
            </w:r>
            <w:r w:rsidRPr="005E33FA">
              <w:rPr>
                <w:sz w:val="28"/>
                <w:szCs w:val="28"/>
              </w:rPr>
              <w:t>выполнение</w:t>
            </w:r>
            <w:r w:rsidRPr="005E33FA">
              <w:rPr>
                <w:spacing w:val="40"/>
                <w:sz w:val="28"/>
                <w:szCs w:val="28"/>
              </w:rPr>
              <w:t xml:space="preserve"> </w:t>
            </w:r>
            <w:r w:rsidRPr="005E33FA">
              <w:rPr>
                <w:sz w:val="28"/>
                <w:szCs w:val="28"/>
              </w:rPr>
              <w:t>перед каждой посадкой полета по установленной схеме движения в зоне аэродрома;</w:t>
            </w:r>
          </w:p>
          <w:p w:rsidR="00C45F96" w:rsidRDefault="00C45F96" w:rsidP="00DA3D59">
            <w:pPr>
              <w:pStyle w:val="30"/>
              <w:widowControl w:val="0"/>
              <w:numPr>
                <w:ilvl w:val="0"/>
                <w:numId w:val="70"/>
              </w:numPr>
              <w:tabs>
                <w:tab w:val="left" w:pos="1464"/>
              </w:tabs>
              <w:autoSpaceDE w:val="0"/>
              <w:autoSpaceDN w:val="0"/>
              <w:ind w:right="1860"/>
              <w:jc w:val="both"/>
              <w:rPr>
                <w:spacing w:val="-2"/>
                <w:sz w:val="28"/>
                <w:szCs w:val="28"/>
              </w:rPr>
            </w:pPr>
            <w:r w:rsidRPr="005E33FA">
              <w:rPr>
                <w:sz w:val="28"/>
                <w:szCs w:val="28"/>
              </w:rPr>
              <w:t>3</w:t>
            </w:r>
            <w:r w:rsidRPr="005E33FA">
              <w:rPr>
                <w:spacing w:val="-3"/>
                <w:sz w:val="28"/>
                <w:szCs w:val="28"/>
              </w:rPr>
              <w:t xml:space="preserve"> </w:t>
            </w:r>
            <w:r w:rsidRPr="005E33FA">
              <w:rPr>
                <w:sz w:val="28"/>
                <w:szCs w:val="28"/>
              </w:rPr>
              <w:t>часа</w:t>
            </w:r>
            <w:r w:rsidRPr="005E33FA">
              <w:rPr>
                <w:spacing w:val="-2"/>
                <w:sz w:val="28"/>
                <w:szCs w:val="28"/>
              </w:rPr>
              <w:t xml:space="preserve"> </w:t>
            </w:r>
            <w:r w:rsidRPr="005E33FA">
              <w:rPr>
                <w:sz w:val="28"/>
                <w:szCs w:val="28"/>
              </w:rPr>
              <w:t>полета</w:t>
            </w:r>
            <w:r w:rsidRPr="005E33FA">
              <w:rPr>
                <w:spacing w:val="-3"/>
                <w:sz w:val="28"/>
                <w:szCs w:val="28"/>
              </w:rPr>
              <w:t xml:space="preserve"> </w:t>
            </w:r>
            <w:r w:rsidRPr="005E33FA">
              <w:rPr>
                <w:sz w:val="28"/>
                <w:szCs w:val="28"/>
              </w:rPr>
              <w:t>по</w:t>
            </w:r>
            <w:r w:rsidRPr="005E33FA">
              <w:rPr>
                <w:spacing w:val="-2"/>
                <w:sz w:val="28"/>
                <w:szCs w:val="28"/>
              </w:rPr>
              <w:t xml:space="preserve"> приборам;</w:t>
            </w:r>
          </w:p>
          <w:p w:rsidR="00C45F96" w:rsidRPr="005E33FA" w:rsidRDefault="00C45F96" w:rsidP="00DA3D59">
            <w:pPr>
              <w:pStyle w:val="30"/>
              <w:widowControl w:val="0"/>
              <w:numPr>
                <w:ilvl w:val="0"/>
                <w:numId w:val="70"/>
              </w:numPr>
              <w:autoSpaceDE w:val="0"/>
              <w:autoSpaceDN w:val="0"/>
              <w:ind w:right="1860"/>
              <w:jc w:val="both"/>
              <w:rPr>
                <w:sz w:val="28"/>
                <w:szCs w:val="28"/>
              </w:rPr>
            </w:pPr>
            <w:r w:rsidRPr="005E33FA">
              <w:rPr>
                <w:sz w:val="28"/>
                <w:szCs w:val="28"/>
              </w:rPr>
              <w:t>5</w:t>
            </w:r>
            <w:r w:rsidRPr="005E33FA">
              <w:rPr>
                <w:spacing w:val="-1"/>
                <w:sz w:val="28"/>
                <w:szCs w:val="28"/>
              </w:rPr>
              <w:t xml:space="preserve"> </w:t>
            </w:r>
            <w:r w:rsidRPr="005E33FA">
              <w:rPr>
                <w:sz w:val="28"/>
                <w:szCs w:val="28"/>
              </w:rPr>
              <w:t>ч</w:t>
            </w:r>
            <w:r>
              <w:rPr>
                <w:sz w:val="28"/>
                <w:szCs w:val="28"/>
              </w:rPr>
              <w:t>асов</w:t>
            </w:r>
            <w:r w:rsidRPr="005E33FA">
              <w:rPr>
                <w:spacing w:val="26"/>
                <w:sz w:val="28"/>
                <w:szCs w:val="28"/>
              </w:rPr>
              <w:t xml:space="preserve"> </w:t>
            </w:r>
            <w:r w:rsidRPr="005E33FA">
              <w:rPr>
                <w:sz w:val="28"/>
                <w:szCs w:val="28"/>
              </w:rPr>
              <w:t>полета</w:t>
            </w:r>
            <w:r w:rsidRPr="005E33FA">
              <w:rPr>
                <w:spacing w:val="28"/>
                <w:sz w:val="28"/>
                <w:szCs w:val="28"/>
              </w:rPr>
              <w:t xml:space="preserve"> </w:t>
            </w:r>
            <w:r w:rsidRPr="005E33FA">
              <w:rPr>
                <w:sz w:val="28"/>
                <w:szCs w:val="28"/>
              </w:rPr>
              <w:t>в</w:t>
            </w:r>
            <w:r w:rsidRPr="005E33FA">
              <w:rPr>
                <w:spacing w:val="25"/>
                <w:sz w:val="28"/>
                <w:szCs w:val="28"/>
              </w:rPr>
              <w:t xml:space="preserve"> </w:t>
            </w:r>
            <w:r w:rsidRPr="005E33FA">
              <w:rPr>
                <w:sz w:val="28"/>
                <w:szCs w:val="28"/>
              </w:rPr>
              <w:t>качестве</w:t>
            </w:r>
            <w:r w:rsidRPr="005E33FA">
              <w:rPr>
                <w:spacing w:val="28"/>
                <w:sz w:val="28"/>
                <w:szCs w:val="28"/>
              </w:rPr>
              <w:t xml:space="preserve"> </w:t>
            </w:r>
            <w:r w:rsidRPr="005E33FA">
              <w:rPr>
                <w:sz w:val="28"/>
                <w:szCs w:val="28"/>
              </w:rPr>
              <w:t>пилота,</w:t>
            </w:r>
            <w:r w:rsidRPr="005E33FA">
              <w:rPr>
                <w:spacing w:val="26"/>
                <w:sz w:val="28"/>
                <w:szCs w:val="28"/>
              </w:rPr>
              <w:t xml:space="preserve"> </w:t>
            </w:r>
            <w:r w:rsidRPr="005E33FA">
              <w:rPr>
                <w:sz w:val="28"/>
                <w:szCs w:val="28"/>
              </w:rPr>
              <w:t>выполняющего</w:t>
            </w:r>
            <w:r w:rsidRPr="005E33FA">
              <w:rPr>
                <w:spacing w:val="27"/>
                <w:sz w:val="28"/>
                <w:szCs w:val="28"/>
              </w:rPr>
              <w:t xml:space="preserve"> </w:t>
            </w:r>
            <w:r w:rsidRPr="005E33FA">
              <w:rPr>
                <w:sz w:val="28"/>
                <w:szCs w:val="28"/>
              </w:rPr>
              <w:t>функции</w:t>
            </w:r>
            <w:r w:rsidRPr="005E33FA">
              <w:rPr>
                <w:spacing w:val="27"/>
                <w:sz w:val="28"/>
                <w:szCs w:val="28"/>
              </w:rPr>
              <w:t xml:space="preserve"> </w:t>
            </w:r>
            <w:r w:rsidRPr="005E33FA">
              <w:rPr>
                <w:sz w:val="28"/>
                <w:szCs w:val="28"/>
              </w:rPr>
              <w:t>командира</w:t>
            </w:r>
            <w:r w:rsidRPr="005E33FA">
              <w:rPr>
                <w:spacing w:val="26"/>
                <w:sz w:val="28"/>
                <w:szCs w:val="28"/>
              </w:rPr>
              <w:t xml:space="preserve"> </w:t>
            </w:r>
            <w:r w:rsidRPr="005E33FA">
              <w:rPr>
                <w:sz w:val="28"/>
                <w:szCs w:val="28"/>
              </w:rPr>
              <w:t>воздушного</w:t>
            </w:r>
            <w:r w:rsidRPr="005E33FA">
              <w:rPr>
                <w:spacing w:val="27"/>
                <w:sz w:val="28"/>
                <w:szCs w:val="28"/>
              </w:rPr>
              <w:t xml:space="preserve"> </w:t>
            </w:r>
            <w:r w:rsidRPr="005E33FA">
              <w:rPr>
                <w:sz w:val="28"/>
                <w:szCs w:val="28"/>
              </w:rPr>
              <w:t>судна</w:t>
            </w:r>
            <w:r w:rsidRPr="005E33FA">
              <w:rPr>
                <w:spacing w:val="29"/>
                <w:sz w:val="28"/>
                <w:szCs w:val="28"/>
              </w:rPr>
              <w:t xml:space="preserve"> </w:t>
            </w:r>
            <w:r w:rsidRPr="005E33FA">
              <w:rPr>
                <w:sz w:val="28"/>
                <w:szCs w:val="28"/>
              </w:rPr>
              <w:t>под</w:t>
            </w:r>
            <w:r w:rsidRPr="005E33FA">
              <w:rPr>
                <w:spacing w:val="28"/>
                <w:sz w:val="28"/>
                <w:szCs w:val="28"/>
              </w:rPr>
              <w:t xml:space="preserve"> </w:t>
            </w:r>
            <w:r w:rsidRPr="005E33FA">
              <w:rPr>
                <w:sz w:val="28"/>
                <w:szCs w:val="28"/>
              </w:rPr>
              <w:t>контролем командира воздушного судна.</w:t>
            </w:r>
          </w:p>
          <w:p w:rsidR="00C45F96" w:rsidRPr="006A54B9" w:rsidRDefault="00C45F96" w:rsidP="002473F3">
            <w:pPr>
              <w:ind w:right="1860"/>
              <w:jc w:val="both"/>
              <w:rPr>
                <w:sz w:val="28"/>
                <w:szCs w:val="28"/>
              </w:rPr>
            </w:pPr>
            <w:r>
              <w:rPr>
                <w:sz w:val="28"/>
                <w:szCs w:val="28"/>
              </w:rPr>
              <w:t>б</w:t>
            </w:r>
            <w:r w:rsidRPr="00194D7C">
              <w:rPr>
                <w:sz w:val="28"/>
                <w:szCs w:val="28"/>
              </w:rPr>
              <w:t>) Кандидат прошел летную подготовку на дирижаблях с двойным</w:t>
            </w:r>
            <w:r w:rsidRPr="006A54B9">
              <w:rPr>
                <w:sz w:val="28"/>
                <w:szCs w:val="28"/>
              </w:rPr>
              <w:t xml:space="preserve"> управлением под руководством уполномоченного пилота-инструктора. Инструктор обеспечивает подготовку кандидата по крайней мере в следующих областях:</w:t>
            </w:r>
          </w:p>
          <w:p w:rsidR="00C45F96" w:rsidRPr="006A54B9" w:rsidRDefault="00C45F96" w:rsidP="00DA3D59">
            <w:pPr>
              <w:pStyle w:val="30"/>
              <w:widowControl w:val="0"/>
              <w:numPr>
                <w:ilvl w:val="0"/>
                <w:numId w:val="71"/>
              </w:numPr>
              <w:tabs>
                <w:tab w:val="left" w:pos="1464"/>
              </w:tabs>
              <w:autoSpaceDE w:val="0"/>
              <w:autoSpaceDN w:val="0"/>
              <w:ind w:right="1860"/>
              <w:jc w:val="both"/>
              <w:rPr>
                <w:sz w:val="28"/>
                <w:szCs w:val="28"/>
              </w:rPr>
            </w:pPr>
            <w:r w:rsidRPr="006A54B9">
              <w:rPr>
                <w:sz w:val="28"/>
                <w:szCs w:val="28"/>
              </w:rPr>
              <w:t>распознавание</w:t>
            </w:r>
            <w:r w:rsidRPr="006A54B9">
              <w:rPr>
                <w:spacing w:val="-8"/>
                <w:sz w:val="28"/>
                <w:szCs w:val="28"/>
              </w:rPr>
              <w:t xml:space="preserve"> </w:t>
            </w:r>
            <w:r w:rsidRPr="006A54B9">
              <w:rPr>
                <w:sz w:val="28"/>
                <w:szCs w:val="28"/>
              </w:rPr>
              <w:t>и</w:t>
            </w:r>
            <w:r w:rsidRPr="006A54B9">
              <w:rPr>
                <w:spacing w:val="-7"/>
                <w:sz w:val="28"/>
                <w:szCs w:val="28"/>
              </w:rPr>
              <w:t xml:space="preserve"> </w:t>
            </w:r>
            <w:r w:rsidRPr="006A54B9">
              <w:rPr>
                <w:sz w:val="28"/>
                <w:szCs w:val="28"/>
              </w:rPr>
              <w:t>контролирование</w:t>
            </w:r>
            <w:r w:rsidRPr="006A54B9">
              <w:rPr>
                <w:spacing w:val="-7"/>
                <w:sz w:val="28"/>
                <w:szCs w:val="28"/>
              </w:rPr>
              <w:t xml:space="preserve"> </w:t>
            </w:r>
            <w:r w:rsidRPr="006A54B9">
              <w:rPr>
                <w:sz w:val="28"/>
                <w:szCs w:val="28"/>
              </w:rPr>
              <w:t>факторов</w:t>
            </w:r>
            <w:r w:rsidRPr="006A54B9">
              <w:rPr>
                <w:spacing w:val="-6"/>
                <w:sz w:val="28"/>
                <w:szCs w:val="28"/>
              </w:rPr>
              <w:t xml:space="preserve"> </w:t>
            </w:r>
            <w:r w:rsidRPr="006A54B9">
              <w:rPr>
                <w:sz w:val="28"/>
                <w:szCs w:val="28"/>
              </w:rPr>
              <w:t>угрозы</w:t>
            </w:r>
            <w:r w:rsidRPr="006A54B9">
              <w:rPr>
                <w:spacing w:val="-7"/>
                <w:sz w:val="28"/>
                <w:szCs w:val="28"/>
              </w:rPr>
              <w:t xml:space="preserve"> </w:t>
            </w:r>
            <w:r w:rsidRPr="006A54B9">
              <w:rPr>
                <w:sz w:val="28"/>
                <w:szCs w:val="28"/>
              </w:rPr>
              <w:t>и</w:t>
            </w:r>
            <w:r w:rsidRPr="006A54B9">
              <w:rPr>
                <w:spacing w:val="-9"/>
                <w:sz w:val="28"/>
                <w:szCs w:val="28"/>
              </w:rPr>
              <w:t xml:space="preserve"> </w:t>
            </w:r>
            <w:r>
              <w:rPr>
                <w:spacing w:val="-2"/>
                <w:sz w:val="28"/>
                <w:szCs w:val="28"/>
              </w:rPr>
              <w:t>ошибок;</w:t>
            </w:r>
          </w:p>
          <w:p w:rsidR="00C45F96" w:rsidRDefault="00C45F96" w:rsidP="00DA3D59">
            <w:pPr>
              <w:pStyle w:val="30"/>
              <w:widowControl w:val="0"/>
              <w:numPr>
                <w:ilvl w:val="0"/>
                <w:numId w:val="72"/>
              </w:numPr>
              <w:tabs>
                <w:tab w:val="left" w:pos="1463"/>
              </w:tabs>
              <w:autoSpaceDE w:val="0"/>
              <w:autoSpaceDN w:val="0"/>
              <w:ind w:right="1860"/>
              <w:jc w:val="both"/>
              <w:rPr>
                <w:sz w:val="28"/>
                <w:szCs w:val="28"/>
              </w:rPr>
            </w:pPr>
            <w:r w:rsidRPr="006A54B9">
              <w:rPr>
                <w:sz w:val="28"/>
                <w:szCs w:val="28"/>
              </w:rPr>
              <w:t>предполетная</w:t>
            </w:r>
            <w:r w:rsidRPr="006A54B9">
              <w:rPr>
                <w:spacing w:val="-4"/>
                <w:sz w:val="28"/>
                <w:szCs w:val="28"/>
              </w:rPr>
              <w:t xml:space="preserve"> </w:t>
            </w:r>
            <w:r w:rsidRPr="006A54B9">
              <w:rPr>
                <w:sz w:val="28"/>
                <w:szCs w:val="28"/>
              </w:rPr>
              <w:t>подготовка,</w:t>
            </w:r>
            <w:r w:rsidRPr="006A54B9">
              <w:rPr>
                <w:spacing w:val="-2"/>
                <w:sz w:val="28"/>
                <w:szCs w:val="28"/>
              </w:rPr>
              <w:t xml:space="preserve"> </w:t>
            </w:r>
            <w:r w:rsidRPr="006A54B9">
              <w:rPr>
                <w:sz w:val="28"/>
                <w:szCs w:val="28"/>
              </w:rPr>
              <w:t>включая</w:t>
            </w:r>
            <w:r w:rsidRPr="006A54B9">
              <w:rPr>
                <w:spacing w:val="-4"/>
                <w:sz w:val="28"/>
                <w:szCs w:val="28"/>
              </w:rPr>
              <w:t xml:space="preserve"> </w:t>
            </w:r>
            <w:r w:rsidRPr="006A54B9">
              <w:rPr>
                <w:sz w:val="28"/>
                <w:szCs w:val="28"/>
              </w:rPr>
              <w:t>расчеты</w:t>
            </w:r>
            <w:r w:rsidRPr="006A54B9">
              <w:rPr>
                <w:spacing w:val="-3"/>
                <w:sz w:val="28"/>
                <w:szCs w:val="28"/>
              </w:rPr>
              <w:t xml:space="preserve"> </w:t>
            </w:r>
            <w:r w:rsidRPr="006A54B9">
              <w:rPr>
                <w:sz w:val="28"/>
                <w:szCs w:val="28"/>
              </w:rPr>
              <w:t>массы</w:t>
            </w:r>
            <w:r w:rsidRPr="006A54B9">
              <w:rPr>
                <w:spacing w:val="-3"/>
                <w:sz w:val="28"/>
                <w:szCs w:val="28"/>
              </w:rPr>
              <w:t xml:space="preserve"> </w:t>
            </w:r>
            <w:r w:rsidRPr="006A54B9">
              <w:rPr>
                <w:sz w:val="28"/>
                <w:szCs w:val="28"/>
              </w:rPr>
              <w:t>и</w:t>
            </w:r>
            <w:r w:rsidRPr="006A54B9">
              <w:rPr>
                <w:spacing w:val="-4"/>
                <w:sz w:val="28"/>
                <w:szCs w:val="28"/>
              </w:rPr>
              <w:t xml:space="preserve"> </w:t>
            </w:r>
            <w:r w:rsidRPr="006A54B9">
              <w:rPr>
                <w:sz w:val="28"/>
                <w:szCs w:val="28"/>
              </w:rPr>
              <w:t>центровки,</w:t>
            </w:r>
            <w:r w:rsidRPr="006A54B9">
              <w:rPr>
                <w:spacing w:val="-2"/>
                <w:sz w:val="28"/>
                <w:szCs w:val="28"/>
              </w:rPr>
              <w:t xml:space="preserve"> </w:t>
            </w:r>
            <w:r w:rsidRPr="006A54B9">
              <w:rPr>
                <w:sz w:val="28"/>
                <w:szCs w:val="28"/>
              </w:rPr>
              <w:t>осмотр</w:t>
            </w:r>
            <w:r w:rsidRPr="006A54B9">
              <w:rPr>
                <w:spacing w:val="-2"/>
                <w:sz w:val="28"/>
                <w:szCs w:val="28"/>
              </w:rPr>
              <w:t xml:space="preserve"> </w:t>
            </w:r>
            <w:r w:rsidRPr="006A54B9">
              <w:rPr>
                <w:sz w:val="28"/>
                <w:szCs w:val="28"/>
              </w:rPr>
              <w:t>и</w:t>
            </w:r>
            <w:r w:rsidRPr="006A54B9">
              <w:rPr>
                <w:spacing w:val="-4"/>
                <w:sz w:val="28"/>
                <w:szCs w:val="28"/>
              </w:rPr>
              <w:t xml:space="preserve"> </w:t>
            </w:r>
            <w:r w:rsidRPr="006A54B9">
              <w:rPr>
                <w:sz w:val="28"/>
                <w:szCs w:val="28"/>
              </w:rPr>
              <w:t>обслуживание</w:t>
            </w:r>
            <w:r w:rsidRPr="006A54B9">
              <w:rPr>
                <w:spacing w:val="-3"/>
                <w:sz w:val="28"/>
                <w:szCs w:val="28"/>
              </w:rPr>
              <w:t xml:space="preserve"> </w:t>
            </w:r>
            <w:r w:rsidRPr="006A54B9">
              <w:rPr>
                <w:sz w:val="28"/>
                <w:szCs w:val="28"/>
              </w:rPr>
              <w:t>дирижаблей;</w:t>
            </w:r>
          </w:p>
          <w:p w:rsidR="00C45F96" w:rsidRDefault="00C45F96" w:rsidP="00DA3D59">
            <w:pPr>
              <w:pStyle w:val="30"/>
              <w:widowControl w:val="0"/>
              <w:numPr>
                <w:ilvl w:val="0"/>
                <w:numId w:val="72"/>
              </w:numPr>
              <w:tabs>
                <w:tab w:val="left" w:pos="1463"/>
              </w:tabs>
              <w:autoSpaceDE w:val="0"/>
              <w:autoSpaceDN w:val="0"/>
              <w:ind w:right="1860"/>
              <w:jc w:val="both"/>
            </w:pPr>
            <w:r w:rsidRPr="006A54B9">
              <w:rPr>
                <w:sz w:val="28"/>
                <w:szCs w:val="28"/>
              </w:rPr>
              <w:t>выполнение маневров по наземным ориентирам</w:t>
            </w:r>
            <w:r>
              <w:t>;</w:t>
            </w:r>
          </w:p>
          <w:p w:rsidR="00C45F96" w:rsidRPr="00194D7C" w:rsidRDefault="00C45F96" w:rsidP="00DA3D59">
            <w:pPr>
              <w:pStyle w:val="af7"/>
              <w:numPr>
                <w:ilvl w:val="0"/>
                <w:numId w:val="72"/>
              </w:numPr>
              <w:ind w:right="1860"/>
            </w:pPr>
            <w:r w:rsidRPr="00194D7C">
              <w:t>аэродромное</w:t>
            </w:r>
            <w:r w:rsidRPr="00194D7C">
              <w:rPr>
                <w:spacing w:val="-1"/>
              </w:rPr>
              <w:t xml:space="preserve"> </w:t>
            </w:r>
            <w:r w:rsidRPr="00194D7C">
              <w:t>движение и полеты по схемам</w:t>
            </w:r>
            <w:r w:rsidRPr="00194D7C">
              <w:rPr>
                <w:spacing w:val="-1"/>
              </w:rPr>
              <w:t xml:space="preserve"> </w:t>
            </w:r>
            <w:r w:rsidRPr="00194D7C">
              <w:t>движения, правила и</w:t>
            </w:r>
            <w:r w:rsidRPr="00194D7C">
              <w:rPr>
                <w:spacing w:val="-3"/>
              </w:rPr>
              <w:t xml:space="preserve"> </w:t>
            </w:r>
            <w:r w:rsidRPr="00194D7C">
              <w:t>меры</w:t>
            </w:r>
            <w:r w:rsidRPr="00194D7C">
              <w:rPr>
                <w:spacing w:val="-1"/>
              </w:rPr>
              <w:t xml:space="preserve"> </w:t>
            </w:r>
            <w:r w:rsidRPr="00194D7C">
              <w:t>предосторожности,</w:t>
            </w:r>
            <w:r w:rsidRPr="00194D7C">
              <w:rPr>
                <w:spacing w:val="-1"/>
              </w:rPr>
              <w:t xml:space="preserve"> </w:t>
            </w:r>
            <w:r w:rsidRPr="00194D7C">
              <w:t>связанные</w:t>
            </w:r>
            <w:r w:rsidRPr="00194D7C">
              <w:rPr>
                <w:spacing w:val="-1"/>
              </w:rPr>
              <w:t xml:space="preserve"> </w:t>
            </w:r>
            <w:r w:rsidRPr="00194D7C">
              <w:t>с предотвращением столкновений;</w:t>
            </w:r>
          </w:p>
          <w:p w:rsidR="00C45F96" w:rsidRPr="00194D7C" w:rsidRDefault="00C45F96" w:rsidP="00DA3D59">
            <w:pPr>
              <w:pStyle w:val="af7"/>
              <w:numPr>
                <w:ilvl w:val="0"/>
                <w:numId w:val="73"/>
              </w:numPr>
              <w:ind w:right="1860"/>
            </w:pPr>
            <w:r w:rsidRPr="00194D7C">
              <w:t>методы и процедуры выполнения взлета, включая соответствующие ограничения, порядок действий в аварийной обстановке и используемые сигналы;</w:t>
            </w:r>
          </w:p>
          <w:p w:rsidR="00C45F96" w:rsidRPr="007374DB" w:rsidRDefault="00C45F96" w:rsidP="00DA3D59">
            <w:pPr>
              <w:pStyle w:val="af7"/>
              <w:numPr>
                <w:ilvl w:val="0"/>
                <w:numId w:val="73"/>
              </w:numPr>
              <w:ind w:right="1860"/>
            </w:pPr>
            <w:r w:rsidRPr="007374DB">
              <w:lastRenderedPageBreak/>
              <w:t>управление</w:t>
            </w:r>
            <w:r w:rsidRPr="007374DB">
              <w:rPr>
                <w:spacing w:val="-9"/>
              </w:rPr>
              <w:t xml:space="preserve"> </w:t>
            </w:r>
            <w:r w:rsidRPr="007374DB">
              <w:t>дирижаблем</w:t>
            </w:r>
            <w:r w:rsidRPr="007374DB">
              <w:rPr>
                <w:spacing w:val="-8"/>
              </w:rPr>
              <w:t xml:space="preserve"> </w:t>
            </w:r>
            <w:r w:rsidRPr="007374DB">
              <w:t>по</w:t>
            </w:r>
            <w:r w:rsidRPr="007374DB">
              <w:rPr>
                <w:spacing w:val="-8"/>
              </w:rPr>
              <w:t xml:space="preserve"> </w:t>
            </w:r>
            <w:r w:rsidRPr="007374DB">
              <w:t>внешним</w:t>
            </w:r>
            <w:r w:rsidRPr="007374DB">
              <w:rPr>
                <w:spacing w:val="-8"/>
              </w:rPr>
              <w:t xml:space="preserve"> </w:t>
            </w:r>
            <w:r w:rsidRPr="007374DB">
              <w:t>визуальным</w:t>
            </w:r>
            <w:r w:rsidRPr="007374DB">
              <w:rPr>
                <w:spacing w:val="-8"/>
              </w:rPr>
              <w:t xml:space="preserve"> </w:t>
            </w:r>
            <w:r w:rsidRPr="007374DB">
              <w:rPr>
                <w:spacing w:val="-2"/>
              </w:rPr>
              <w:t>ориентирам;</w:t>
            </w:r>
          </w:p>
          <w:p w:rsidR="00C45F96" w:rsidRPr="007374DB" w:rsidRDefault="00C45F96" w:rsidP="00DA3D59">
            <w:pPr>
              <w:pStyle w:val="af7"/>
              <w:numPr>
                <w:ilvl w:val="0"/>
                <w:numId w:val="73"/>
              </w:numPr>
              <w:ind w:right="1860"/>
              <w:rPr>
                <w:spacing w:val="-4"/>
              </w:rPr>
            </w:pPr>
            <w:r w:rsidRPr="007374DB">
              <w:t>взлеты,</w:t>
            </w:r>
            <w:r w:rsidRPr="007374DB">
              <w:rPr>
                <w:spacing w:val="-3"/>
              </w:rPr>
              <w:t xml:space="preserve"> </w:t>
            </w:r>
            <w:r w:rsidRPr="007374DB">
              <w:t>посадки</w:t>
            </w:r>
            <w:r w:rsidRPr="007374DB">
              <w:rPr>
                <w:spacing w:val="-6"/>
              </w:rPr>
              <w:t xml:space="preserve"> </w:t>
            </w:r>
            <w:r w:rsidRPr="007374DB">
              <w:t>и</w:t>
            </w:r>
            <w:r w:rsidRPr="007374DB">
              <w:rPr>
                <w:spacing w:val="-4"/>
              </w:rPr>
              <w:t xml:space="preserve"> </w:t>
            </w:r>
            <w:r w:rsidRPr="007374DB">
              <w:t>уход</w:t>
            </w:r>
            <w:r w:rsidRPr="007374DB">
              <w:rPr>
                <w:spacing w:val="-3"/>
              </w:rPr>
              <w:t xml:space="preserve"> </w:t>
            </w:r>
            <w:r w:rsidRPr="007374DB">
              <w:t>на</w:t>
            </w:r>
            <w:r w:rsidRPr="007374DB">
              <w:rPr>
                <w:spacing w:val="-5"/>
              </w:rPr>
              <w:t xml:space="preserve"> </w:t>
            </w:r>
            <w:r w:rsidRPr="007374DB">
              <w:t>второй</w:t>
            </w:r>
            <w:r w:rsidRPr="007374DB">
              <w:rPr>
                <w:spacing w:val="-6"/>
              </w:rPr>
              <w:t xml:space="preserve"> </w:t>
            </w:r>
            <w:r w:rsidRPr="007374DB">
              <w:rPr>
                <w:spacing w:val="-4"/>
              </w:rPr>
              <w:t>круг;</w:t>
            </w:r>
          </w:p>
          <w:p w:rsidR="00C45F96" w:rsidRPr="007374DB" w:rsidRDefault="00C45F96" w:rsidP="00DA3D59">
            <w:pPr>
              <w:pStyle w:val="af7"/>
              <w:numPr>
                <w:ilvl w:val="0"/>
                <w:numId w:val="73"/>
              </w:numPr>
              <w:ind w:right="1860"/>
            </w:pPr>
            <w:bookmarkStart w:id="5" w:name="2.4_Свидетельство_пилота_коммерческой_ав"/>
            <w:bookmarkEnd w:id="5"/>
            <w:r w:rsidRPr="007374DB">
              <w:t>техника</w:t>
            </w:r>
            <w:r w:rsidRPr="007374DB">
              <w:rPr>
                <w:spacing w:val="-6"/>
              </w:rPr>
              <w:t xml:space="preserve"> </w:t>
            </w:r>
            <w:r w:rsidRPr="007374DB">
              <w:t>взлета</w:t>
            </w:r>
            <w:r w:rsidRPr="007374DB">
              <w:rPr>
                <w:spacing w:val="-6"/>
              </w:rPr>
              <w:t xml:space="preserve"> </w:t>
            </w:r>
            <w:r w:rsidRPr="007374DB">
              <w:t>в</w:t>
            </w:r>
            <w:r w:rsidRPr="007374DB">
              <w:rPr>
                <w:spacing w:val="-7"/>
              </w:rPr>
              <w:t xml:space="preserve"> </w:t>
            </w:r>
            <w:r w:rsidRPr="007374DB">
              <w:t>максимальном</w:t>
            </w:r>
            <w:r w:rsidRPr="007374DB">
              <w:rPr>
                <w:spacing w:val="-5"/>
              </w:rPr>
              <w:t xml:space="preserve"> </w:t>
            </w:r>
            <w:r w:rsidRPr="007374DB">
              <w:t>режиме</w:t>
            </w:r>
            <w:r w:rsidRPr="007374DB">
              <w:rPr>
                <w:spacing w:val="-6"/>
              </w:rPr>
              <w:t xml:space="preserve"> </w:t>
            </w:r>
            <w:r w:rsidRPr="007374DB">
              <w:t>(с</w:t>
            </w:r>
            <w:r w:rsidRPr="007374DB">
              <w:rPr>
                <w:spacing w:val="-6"/>
              </w:rPr>
              <w:t xml:space="preserve"> </w:t>
            </w:r>
            <w:r w:rsidRPr="007374DB">
              <w:t>учетом</w:t>
            </w:r>
            <w:r w:rsidRPr="007374DB">
              <w:rPr>
                <w:spacing w:val="-5"/>
              </w:rPr>
              <w:t xml:space="preserve"> </w:t>
            </w:r>
            <w:r w:rsidRPr="007374DB">
              <w:t>пролета</w:t>
            </w:r>
            <w:r w:rsidRPr="007374DB">
              <w:rPr>
                <w:spacing w:val="-6"/>
              </w:rPr>
              <w:t xml:space="preserve"> </w:t>
            </w:r>
            <w:r w:rsidRPr="007374DB">
              <w:rPr>
                <w:spacing w:val="-2"/>
              </w:rPr>
              <w:t>препятствий);</w:t>
            </w:r>
          </w:p>
          <w:p w:rsidR="00C45F96" w:rsidRPr="007374DB" w:rsidRDefault="00C45F96" w:rsidP="00DA3D59">
            <w:pPr>
              <w:pStyle w:val="af7"/>
              <w:numPr>
                <w:ilvl w:val="0"/>
                <w:numId w:val="73"/>
              </w:numPr>
              <w:ind w:right="1860"/>
            </w:pPr>
            <w:r w:rsidRPr="007374DB">
              <w:t>полет</w:t>
            </w:r>
            <w:r w:rsidRPr="007374DB">
              <w:rPr>
                <w:spacing w:val="-5"/>
              </w:rPr>
              <w:t xml:space="preserve"> </w:t>
            </w:r>
            <w:r w:rsidRPr="007374DB">
              <w:t>только</w:t>
            </w:r>
            <w:r w:rsidRPr="007374DB">
              <w:rPr>
                <w:spacing w:val="-5"/>
              </w:rPr>
              <w:t xml:space="preserve"> </w:t>
            </w:r>
            <w:r w:rsidRPr="007374DB">
              <w:t>по</w:t>
            </w:r>
            <w:r w:rsidRPr="007374DB">
              <w:rPr>
                <w:spacing w:val="-6"/>
              </w:rPr>
              <w:t xml:space="preserve"> </w:t>
            </w:r>
            <w:r w:rsidRPr="007374DB">
              <w:t>приборам,</w:t>
            </w:r>
            <w:r w:rsidRPr="007374DB">
              <w:rPr>
                <w:spacing w:val="-5"/>
              </w:rPr>
              <w:t xml:space="preserve"> </w:t>
            </w:r>
            <w:r w:rsidRPr="007374DB">
              <w:t>включая</w:t>
            </w:r>
            <w:r w:rsidRPr="007374DB">
              <w:rPr>
                <w:spacing w:val="-7"/>
              </w:rPr>
              <w:t xml:space="preserve"> </w:t>
            </w:r>
            <w:r w:rsidRPr="007374DB">
              <w:t>выполнение</w:t>
            </w:r>
            <w:r w:rsidRPr="007374DB">
              <w:rPr>
                <w:spacing w:val="-6"/>
              </w:rPr>
              <w:t xml:space="preserve"> </w:t>
            </w:r>
            <w:r w:rsidRPr="007374DB">
              <w:t>разворота</w:t>
            </w:r>
            <w:r w:rsidRPr="007374DB">
              <w:rPr>
                <w:spacing w:val="-6"/>
              </w:rPr>
              <w:t xml:space="preserve"> </w:t>
            </w:r>
            <w:r w:rsidRPr="007374DB">
              <w:t>на</w:t>
            </w:r>
            <w:r w:rsidRPr="007374DB">
              <w:rPr>
                <w:spacing w:val="-6"/>
              </w:rPr>
              <w:t xml:space="preserve"> </w:t>
            </w:r>
            <w:r w:rsidRPr="007374DB">
              <w:t>180</w:t>
            </w:r>
            <w:r w:rsidRPr="007374DB">
              <w:rPr>
                <w:vertAlign w:val="superscript"/>
              </w:rPr>
              <w:t>о</w:t>
            </w:r>
            <w:r w:rsidRPr="007374DB">
              <w:rPr>
                <w:spacing w:val="-7"/>
              </w:rPr>
              <w:t xml:space="preserve"> </w:t>
            </w:r>
            <w:r w:rsidRPr="007374DB">
              <w:t>в</w:t>
            </w:r>
            <w:r w:rsidRPr="007374DB">
              <w:rPr>
                <w:spacing w:val="-7"/>
              </w:rPr>
              <w:t xml:space="preserve"> </w:t>
            </w:r>
            <w:r w:rsidRPr="007374DB">
              <w:t>горизонтальной</w:t>
            </w:r>
            <w:r w:rsidRPr="007374DB">
              <w:rPr>
                <w:spacing w:val="-5"/>
              </w:rPr>
              <w:t xml:space="preserve"> </w:t>
            </w:r>
            <w:r w:rsidRPr="007374DB">
              <w:rPr>
                <w:spacing w:val="-2"/>
              </w:rPr>
              <w:t>плоскости;</w:t>
            </w:r>
          </w:p>
          <w:p w:rsidR="00C45F96" w:rsidRPr="007374DB" w:rsidRDefault="00C45F96" w:rsidP="00DA3D59">
            <w:pPr>
              <w:pStyle w:val="af7"/>
              <w:numPr>
                <w:ilvl w:val="0"/>
                <w:numId w:val="73"/>
              </w:numPr>
              <w:ind w:right="1860"/>
            </w:pPr>
            <w:r w:rsidRPr="007374DB">
              <w:t>навигация, полёт по маршруту с помощью визуальных ориентиров,</w:t>
            </w:r>
            <w:r>
              <w:t xml:space="preserve"> </w:t>
            </w:r>
            <w:r w:rsidRPr="007374DB">
              <w:t>счисления пути и радионавигационных средств;</w:t>
            </w:r>
          </w:p>
          <w:p w:rsidR="00C45F96" w:rsidRPr="007374DB" w:rsidRDefault="00C45F96" w:rsidP="00DA3D59">
            <w:pPr>
              <w:pStyle w:val="af7"/>
              <w:numPr>
                <w:ilvl w:val="0"/>
                <w:numId w:val="73"/>
              </w:numPr>
              <w:ind w:right="1860"/>
            </w:pPr>
            <w:r w:rsidRPr="007374DB">
              <w:t>порядок</w:t>
            </w:r>
            <w:r w:rsidRPr="007374DB">
              <w:rPr>
                <w:spacing w:val="78"/>
              </w:rPr>
              <w:t xml:space="preserve"> </w:t>
            </w:r>
            <w:r w:rsidRPr="007374DB">
              <w:t>действий</w:t>
            </w:r>
            <w:r w:rsidRPr="007374DB">
              <w:rPr>
                <w:spacing w:val="78"/>
              </w:rPr>
              <w:t xml:space="preserve"> </w:t>
            </w:r>
            <w:r w:rsidRPr="007374DB">
              <w:t>в</w:t>
            </w:r>
            <w:r w:rsidRPr="007374DB">
              <w:rPr>
                <w:spacing w:val="78"/>
              </w:rPr>
              <w:t xml:space="preserve"> </w:t>
            </w:r>
            <w:r w:rsidRPr="007374DB">
              <w:t>аварийной</w:t>
            </w:r>
            <w:r w:rsidRPr="007374DB">
              <w:rPr>
                <w:spacing w:val="78"/>
              </w:rPr>
              <w:t xml:space="preserve"> </w:t>
            </w:r>
            <w:r w:rsidRPr="007374DB">
              <w:t>обстановке</w:t>
            </w:r>
            <w:r w:rsidRPr="007374DB">
              <w:rPr>
                <w:spacing w:val="79"/>
              </w:rPr>
              <w:t xml:space="preserve"> </w:t>
            </w:r>
            <w:r w:rsidRPr="007374DB">
              <w:t>(распознавание</w:t>
            </w:r>
            <w:r w:rsidRPr="007374DB">
              <w:rPr>
                <w:spacing w:val="80"/>
              </w:rPr>
              <w:t xml:space="preserve"> </w:t>
            </w:r>
            <w:r w:rsidRPr="007374DB">
              <w:t>утечек),</w:t>
            </w:r>
            <w:r w:rsidRPr="007374DB">
              <w:rPr>
                <w:spacing w:val="80"/>
              </w:rPr>
              <w:t xml:space="preserve"> </w:t>
            </w:r>
            <w:r w:rsidRPr="007374DB">
              <w:t>включая</w:t>
            </w:r>
            <w:r w:rsidRPr="007374DB">
              <w:rPr>
                <w:spacing w:val="78"/>
              </w:rPr>
              <w:t xml:space="preserve"> </w:t>
            </w:r>
            <w:r w:rsidRPr="007374DB">
              <w:t>имитацию</w:t>
            </w:r>
            <w:r w:rsidRPr="007374DB">
              <w:rPr>
                <w:spacing w:val="79"/>
              </w:rPr>
              <w:t xml:space="preserve"> </w:t>
            </w:r>
            <w:r w:rsidRPr="007374DB">
              <w:t>отказов оборудования дирижабля;</w:t>
            </w:r>
          </w:p>
          <w:p w:rsidR="00C45F96" w:rsidRDefault="00C45F96" w:rsidP="00DA3D59">
            <w:pPr>
              <w:pStyle w:val="af7"/>
              <w:numPr>
                <w:ilvl w:val="0"/>
                <w:numId w:val="73"/>
              </w:numPr>
              <w:ind w:right="1860"/>
            </w:pPr>
            <w:r w:rsidRPr="007374DB">
              <w:t>правила</w:t>
            </w:r>
            <w:r w:rsidRPr="007374DB">
              <w:rPr>
                <w:spacing w:val="-6"/>
              </w:rPr>
              <w:t xml:space="preserve"> </w:t>
            </w:r>
            <w:r w:rsidRPr="007374DB">
              <w:t>ведения</w:t>
            </w:r>
            <w:r w:rsidRPr="007374DB">
              <w:rPr>
                <w:spacing w:val="-6"/>
              </w:rPr>
              <w:t xml:space="preserve"> </w:t>
            </w:r>
            <w:r w:rsidRPr="007374DB">
              <w:t>связи</w:t>
            </w:r>
            <w:r w:rsidRPr="007374DB">
              <w:rPr>
                <w:spacing w:val="-6"/>
              </w:rPr>
              <w:t xml:space="preserve"> </w:t>
            </w:r>
            <w:r w:rsidRPr="007374DB">
              <w:t>и</w:t>
            </w:r>
            <w:r w:rsidRPr="007374DB">
              <w:rPr>
                <w:spacing w:val="-6"/>
              </w:rPr>
              <w:t xml:space="preserve"> </w:t>
            </w:r>
            <w:r w:rsidRPr="007374DB">
              <w:rPr>
                <w:spacing w:val="-2"/>
              </w:rPr>
              <w:t>фразеология.</w:t>
            </w:r>
          </w:p>
          <w:p w:rsidR="00C45F96" w:rsidRPr="002F1733" w:rsidRDefault="00C45F96" w:rsidP="002473F3">
            <w:pPr>
              <w:ind w:right="1860" w:firstLine="709"/>
              <w:jc w:val="both"/>
              <w:rPr>
                <w:sz w:val="28"/>
                <w:szCs w:val="28"/>
              </w:rPr>
            </w:pPr>
            <w:r w:rsidRPr="002F1733">
              <w:rPr>
                <w:sz w:val="28"/>
                <w:szCs w:val="28"/>
              </w:rPr>
              <w:t>Примечание.</w:t>
            </w:r>
            <w:r w:rsidRPr="002F1733">
              <w:rPr>
                <w:spacing w:val="40"/>
                <w:sz w:val="28"/>
                <w:szCs w:val="28"/>
              </w:rPr>
              <w:t xml:space="preserve"> </w:t>
            </w:r>
            <w:r w:rsidRPr="002F1733">
              <w:rPr>
                <w:sz w:val="28"/>
                <w:szCs w:val="28"/>
              </w:rPr>
              <w:t>Опыт полетов по приборам, указанный в</w:t>
            </w:r>
            <w:r w:rsidRPr="002F1733">
              <w:rPr>
                <w:spacing w:val="-2"/>
                <w:sz w:val="28"/>
                <w:szCs w:val="28"/>
              </w:rPr>
              <w:t xml:space="preserve"> абзаце 14</w:t>
            </w:r>
            <w:r w:rsidRPr="002F1733">
              <w:rPr>
                <w:spacing w:val="-4"/>
                <w:sz w:val="28"/>
                <w:szCs w:val="28"/>
              </w:rPr>
              <w:t xml:space="preserve"> б</w:t>
            </w:r>
            <w:r w:rsidRPr="002F1733">
              <w:rPr>
                <w:sz w:val="28"/>
                <w:szCs w:val="28"/>
              </w:rPr>
              <w:t>) (полёт только по приборам), и летная подготовка в ночное время с инструктором на дирижаблях с двойным управлением, указанная в пункте</w:t>
            </w:r>
            <w:r w:rsidRPr="002F1733">
              <w:rPr>
                <w:spacing w:val="-4"/>
                <w:sz w:val="28"/>
                <w:szCs w:val="28"/>
              </w:rPr>
              <w:t xml:space="preserve"> </w:t>
            </w:r>
            <w:r w:rsidRPr="002F1733">
              <w:rPr>
                <w:sz w:val="28"/>
                <w:szCs w:val="28"/>
              </w:rPr>
              <w:t>33 абзац 6, не дают обладателю свидетельства пилота-любителя права на пилотирование дирижаблей по ППП.</w:t>
            </w:r>
          </w:p>
          <w:p w:rsidR="00C45F96" w:rsidRPr="007D42B3" w:rsidRDefault="00C45F96" w:rsidP="002473F3">
            <w:pPr>
              <w:pStyle w:val="30"/>
              <w:ind w:right="1860"/>
              <w:jc w:val="both"/>
              <w:rPr>
                <w:b/>
                <w:spacing w:val="-2"/>
                <w:sz w:val="28"/>
                <w:szCs w:val="28"/>
              </w:rPr>
            </w:pPr>
            <w:r>
              <w:rPr>
                <w:b/>
                <w:sz w:val="28"/>
                <w:szCs w:val="28"/>
              </w:rPr>
              <w:t>34</w:t>
            </w:r>
            <w:r w:rsidRPr="007D42B3">
              <w:rPr>
                <w:b/>
                <w:sz w:val="28"/>
                <w:szCs w:val="28"/>
              </w:rPr>
              <w:t xml:space="preserve">. </w:t>
            </w:r>
            <w:r w:rsidRPr="007D42B3">
              <w:rPr>
                <w:b/>
                <w:spacing w:val="-2"/>
                <w:sz w:val="28"/>
                <w:szCs w:val="28"/>
              </w:rPr>
              <w:t>Свидетельство пилота коммерческой авиации.</w:t>
            </w:r>
          </w:p>
          <w:p w:rsidR="00C45F96" w:rsidRDefault="00C45F96" w:rsidP="002473F3">
            <w:pPr>
              <w:ind w:right="1860"/>
              <w:jc w:val="both"/>
              <w:rPr>
                <w:spacing w:val="-4"/>
                <w:sz w:val="28"/>
                <w:szCs w:val="28"/>
              </w:rPr>
            </w:pPr>
            <w:r>
              <w:rPr>
                <w:sz w:val="28"/>
                <w:szCs w:val="28"/>
              </w:rPr>
              <w:t>1) Возраст: к</w:t>
            </w:r>
            <w:r w:rsidRPr="00132A5B">
              <w:rPr>
                <w:sz w:val="28"/>
                <w:szCs w:val="28"/>
              </w:rPr>
              <w:t>андидат</w:t>
            </w:r>
            <w:r w:rsidRPr="00132A5B">
              <w:rPr>
                <w:spacing w:val="-6"/>
                <w:sz w:val="28"/>
                <w:szCs w:val="28"/>
              </w:rPr>
              <w:t xml:space="preserve"> </w:t>
            </w:r>
            <w:r w:rsidRPr="00132A5B">
              <w:rPr>
                <w:sz w:val="28"/>
                <w:szCs w:val="28"/>
              </w:rPr>
              <w:t>не</w:t>
            </w:r>
            <w:r w:rsidRPr="00132A5B">
              <w:rPr>
                <w:spacing w:val="-4"/>
                <w:sz w:val="28"/>
                <w:szCs w:val="28"/>
              </w:rPr>
              <w:t xml:space="preserve"> </w:t>
            </w:r>
            <w:r w:rsidRPr="00132A5B">
              <w:rPr>
                <w:sz w:val="28"/>
                <w:szCs w:val="28"/>
              </w:rPr>
              <w:t>моложе</w:t>
            </w:r>
            <w:r w:rsidRPr="00132A5B">
              <w:rPr>
                <w:spacing w:val="-5"/>
                <w:sz w:val="28"/>
                <w:szCs w:val="28"/>
              </w:rPr>
              <w:t xml:space="preserve"> </w:t>
            </w:r>
            <w:r w:rsidRPr="00132A5B">
              <w:rPr>
                <w:sz w:val="28"/>
                <w:szCs w:val="28"/>
              </w:rPr>
              <w:t>18</w:t>
            </w:r>
            <w:r w:rsidRPr="00132A5B">
              <w:rPr>
                <w:spacing w:val="-3"/>
                <w:sz w:val="28"/>
                <w:szCs w:val="28"/>
              </w:rPr>
              <w:t xml:space="preserve"> </w:t>
            </w:r>
            <w:r w:rsidRPr="00132A5B">
              <w:rPr>
                <w:spacing w:val="-4"/>
                <w:sz w:val="28"/>
                <w:szCs w:val="28"/>
              </w:rPr>
              <w:t>лет.</w:t>
            </w:r>
          </w:p>
          <w:p w:rsidR="00C45F96" w:rsidRPr="00933CC1" w:rsidRDefault="00C45F96" w:rsidP="002473F3">
            <w:pPr>
              <w:ind w:right="1860"/>
              <w:jc w:val="both"/>
              <w:rPr>
                <w:sz w:val="28"/>
                <w:szCs w:val="28"/>
              </w:rPr>
            </w:pPr>
            <w:r w:rsidRPr="00123E2C">
              <w:rPr>
                <w:sz w:val="28"/>
                <w:szCs w:val="28"/>
              </w:rPr>
              <w:t>2) Знания: Кандидат обладает уровнем знаний, соответствующим требованиям, предъявляемым к держателю свидетельства пилота коммерческой авиации, и соответствующим типу воздушного судна, для которого выдается свидетельство, по крайней м</w:t>
            </w:r>
            <w:r>
              <w:rPr>
                <w:sz w:val="28"/>
                <w:szCs w:val="28"/>
              </w:rPr>
              <w:t>ере, в следующих областях:</w:t>
            </w:r>
          </w:p>
          <w:p w:rsidR="00C45F96" w:rsidRPr="00FB4B5C" w:rsidRDefault="00C45F96" w:rsidP="002473F3">
            <w:pPr>
              <w:ind w:right="1860"/>
              <w:jc w:val="both"/>
              <w:rPr>
                <w:sz w:val="28"/>
                <w:szCs w:val="28"/>
              </w:rPr>
            </w:pPr>
            <w:r>
              <w:rPr>
                <w:sz w:val="28"/>
                <w:szCs w:val="28"/>
              </w:rPr>
              <w:t xml:space="preserve">а) </w:t>
            </w:r>
            <w:r w:rsidRPr="00132A5B">
              <w:rPr>
                <w:sz w:val="28"/>
                <w:szCs w:val="28"/>
              </w:rPr>
              <w:t>Воздушное</w:t>
            </w:r>
            <w:r w:rsidRPr="00132A5B">
              <w:rPr>
                <w:spacing w:val="-10"/>
                <w:sz w:val="28"/>
                <w:szCs w:val="28"/>
              </w:rPr>
              <w:t xml:space="preserve"> </w:t>
            </w:r>
            <w:r w:rsidRPr="00132A5B">
              <w:rPr>
                <w:spacing w:val="-4"/>
                <w:sz w:val="28"/>
                <w:szCs w:val="28"/>
              </w:rPr>
              <w:t>право</w:t>
            </w:r>
            <w:r>
              <w:rPr>
                <w:spacing w:val="-4"/>
                <w:sz w:val="28"/>
                <w:szCs w:val="28"/>
              </w:rPr>
              <w:t>:</w:t>
            </w:r>
          </w:p>
          <w:p w:rsidR="00C45F96" w:rsidRPr="00D073D9" w:rsidRDefault="00C45F96" w:rsidP="00DA3D59">
            <w:pPr>
              <w:pStyle w:val="30"/>
              <w:widowControl w:val="0"/>
              <w:numPr>
                <w:ilvl w:val="0"/>
                <w:numId w:val="74"/>
              </w:numPr>
              <w:autoSpaceDE w:val="0"/>
              <w:autoSpaceDN w:val="0"/>
              <w:ind w:right="1860"/>
              <w:jc w:val="both"/>
              <w:rPr>
                <w:sz w:val="28"/>
                <w:szCs w:val="28"/>
              </w:rPr>
            </w:pPr>
            <w:r w:rsidRPr="00FB4B5C">
              <w:rPr>
                <w:sz w:val="28"/>
                <w:szCs w:val="28"/>
              </w:rPr>
              <w:lastRenderedPageBreak/>
              <w:t>правила и положения, относящиеся к обладателю свидетельства пилота коммерческой авиации;</w:t>
            </w:r>
          </w:p>
          <w:p w:rsidR="00C45F96" w:rsidRDefault="00C45F96" w:rsidP="00DA3D59">
            <w:pPr>
              <w:pStyle w:val="30"/>
              <w:widowControl w:val="0"/>
              <w:numPr>
                <w:ilvl w:val="0"/>
                <w:numId w:val="74"/>
              </w:numPr>
              <w:autoSpaceDE w:val="0"/>
              <w:autoSpaceDN w:val="0"/>
              <w:ind w:right="1860"/>
              <w:jc w:val="both"/>
              <w:rPr>
                <w:sz w:val="28"/>
                <w:szCs w:val="28"/>
              </w:rPr>
            </w:pPr>
            <w:r>
              <w:rPr>
                <w:sz w:val="28"/>
                <w:szCs w:val="28"/>
              </w:rPr>
              <w:t>правила полетов;</w:t>
            </w:r>
          </w:p>
          <w:p w:rsidR="00C45F96" w:rsidRPr="00FB4B5C" w:rsidRDefault="00C45F96" w:rsidP="00DA3D59">
            <w:pPr>
              <w:pStyle w:val="30"/>
              <w:widowControl w:val="0"/>
              <w:numPr>
                <w:ilvl w:val="0"/>
                <w:numId w:val="74"/>
              </w:numPr>
              <w:autoSpaceDE w:val="0"/>
              <w:autoSpaceDN w:val="0"/>
              <w:ind w:right="1860"/>
              <w:jc w:val="both"/>
              <w:rPr>
                <w:sz w:val="28"/>
                <w:szCs w:val="28"/>
              </w:rPr>
            </w:pPr>
            <w:r w:rsidRPr="00FB4B5C">
              <w:rPr>
                <w:sz w:val="28"/>
                <w:szCs w:val="28"/>
              </w:rPr>
              <w:t>соответствующие практика и правила о</w:t>
            </w:r>
            <w:r>
              <w:rPr>
                <w:sz w:val="28"/>
                <w:szCs w:val="28"/>
              </w:rPr>
              <w:t>бслуживания воздушного движения.</w:t>
            </w:r>
          </w:p>
          <w:p w:rsidR="00C45F96" w:rsidRDefault="00C45F96" w:rsidP="002473F3">
            <w:pPr>
              <w:ind w:right="1860"/>
              <w:jc w:val="both"/>
              <w:rPr>
                <w:sz w:val="28"/>
                <w:szCs w:val="28"/>
              </w:rPr>
            </w:pPr>
            <w:r>
              <w:rPr>
                <w:sz w:val="28"/>
                <w:szCs w:val="28"/>
              </w:rPr>
              <w:t xml:space="preserve">б) </w:t>
            </w:r>
            <w:r w:rsidRPr="00FB4B5C">
              <w:rPr>
                <w:sz w:val="28"/>
                <w:szCs w:val="28"/>
              </w:rPr>
              <w:t>Общие</w:t>
            </w:r>
            <w:r w:rsidRPr="00FB4B5C">
              <w:rPr>
                <w:spacing w:val="40"/>
                <w:sz w:val="28"/>
                <w:szCs w:val="28"/>
              </w:rPr>
              <w:t xml:space="preserve"> </w:t>
            </w:r>
            <w:r w:rsidRPr="00FB4B5C">
              <w:rPr>
                <w:sz w:val="28"/>
                <w:szCs w:val="28"/>
              </w:rPr>
              <w:t>знания</w:t>
            </w:r>
            <w:r w:rsidRPr="00FB4B5C">
              <w:rPr>
                <w:spacing w:val="40"/>
                <w:sz w:val="28"/>
                <w:szCs w:val="28"/>
              </w:rPr>
              <w:t xml:space="preserve"> </w:t>
            </w:r>
            <w:r w:rsidRPr="00FB4B5C">
              <w:rPr>
                <w:sz w:val="28"/>
                <w:szCs w:val="28"/>
              </w:rPr>
              <w:t>по</w:t>
            </w:r>
            <w:r w:rsidRPr="00FB4B5C">
              <w:rPr>
                <w:spacing w:val="40"/>
                <w:sz w:val="28"/>
                <w:szCs w:val="28"/>
              </w:rPr>
              <w:t xml:space="preserve"> </w:t>
            </w:r>
            <w:r w:rsidRPr="00FB4B5C">
              <w:rPr>
                <w:sz w:val="28"/>
                <w:szCs w:val="28"/>
              </w:rPr>
              <w:t>воздушным</w:t>
            </w:r>
            <w:r w:rsidRPr="00FB4B5C">
              <w:rPr>
                <w:spacing w:val="40"/>
                <w:sz w:val="28"/>
                <w:szCs w:val="28"/>
              </w:rPr>
              <w:t xml:space="preserve"> </w:t>
            </w:r>
            <w:r w:rsidRPr="00FB4B5C">
              <w:rPr>
                <w:sz w:val="28"/>
                <w:szCs w:val="28"/>
              </w:rPr>
              <w:t>судам</w:t>
            </w:r>
            <w:r w:rsidRPr="00FB4B5C">
              <w:rPr>
                <w:spacing w:val="40"/>
                <w:sz w:val="28"/>
                <w:szCs w:val="28"/>
              </w:rPr>
              <w:t xml:space="preserve"> </w:t>
            </w:r>
            <w:r w:rsidRPr="00FB4B5C">
              <w:rPr>
                <w:sz w:val="28"/>
                <w:szCs w:val="28"/>
              </w:rPr>
              <w:t>применительно</w:t>
            </w:r>
            <w:r w:rsidRPr="00FB4B5C">
              <w:rPr>
                <w:spacing w:val="39"/>
                <w:sz w:val="28"/>
                <w:szCs w:val="28"/>
              </w:rPr>
              <w:t xml:space="preserve"> </w:t>
            </w:r>
            <w:r w:rsidRPr="00FB4B5C">
              <w:rPr>
                <w:sz w:val="28"/>
                <w:szCs w:val="28"/>
              </w:rPr>
              <w:t>к</w:t>
            </w:r>
            <w:r w:rsidRPr="00FB4B5C">
              <w:rPr>
                <w:spacing w:val="40"/>
                <w:sz w:val="28"/>
                <w:szCs w:val="28"/>
              </w:rPr>
              <w:t xml:space="preserve"> </w:t>
            </w:r>
            <w:r w:rsidRPr="00FB4B5C">
              <w:rPr>
                <w:sz w:val="28"/>
                <w:szCs w:val="28"/>
              </w:rPr>
              <w:t>самолетам,</w:t>
            </w:r>
            <w:r w:rsidRPr="00FB4B5C">
              <w:rPr>
                <w:spacing w:val="40"/>
                <w:sz w:val="28"/>
                <w:szCs w:val="28"/>
              </w:rPr>
              <w:t xml:space="preserve"> </w:t>
            </w:r>
            <w:r w:rsidRPr="00FB4B5C">
              <w:rPr>
                <w:sz w:val="28"/>
                <w:szCs w:val="28"/>
              </w:rPr>
              <w:t>дирижаблям,</w:t>
            </w:r>
            <w:r w:rsidRPr="00FB4B5C">
              <w:rPr>
                <w:spacing w:val="39"/>
                <w:sz w:val="28"/>
                <w:szCs w:val="28"/>
              </w:rPr>
              <w:t xml:space="preserve"> </w:t>
            </w:r>
            <w:r w:rsidRPr="00FB4B5C">
              <w:rPr>
                <w:sz w:val="28"/>
                <w:szCs w:val="28"/>
              </w:rPr>
              <w:t>вертолетам</w:t>
            </w:r>
            <w:r w:rsidRPr="00FB4B5C">
              <w:rPr>
                <w:spacing w:val="40"/>
                <w:sz w:val="28"/>
                <w:szCs w:val="28"/>
              </w:rPr>
              <w:t xml:space="preserve"> </w:t>
            </w:r>
            <w:r w:rsidRPr="00FB4B5C">
              <w:rPr>
                <w:sz w:val="28"/>
                <w:szCs w:val="28"/>
              </w:rPr>
              <w:t>и</w:t>
            </w:r>
            <w:r w:rsidRPr="00FB4B5C">
              <w:rPr>
                <w:spacing w:val="40"/>
                <w:sz w:val="28"/>
                <w:szCs w:val="28"/>
              </w:rPr>
              <w:t xml:space="preserve"> </w:t>
            </w:r>
            <w:r w:rsidRPr="00FB4B5C">
              <w:rPr>
                <w:sz w:val="28"/>
                <w:szCs w:val="28"/>
              </w:rPr>
              <w:t>воздушным судам с системой увеличения подъемной силы</w:t>
            </w:r>
            <w:r>
              <w:rPr>
                <w:sz w:val="28"/>
                <w:szCs w:val="28"/>
              </w:rPr>
              <w:t>:</w:t>
            </w:r>
          </w:p>
          <w:p w:rsidR="00C45F96" w:rsidRPr="00A34242" w:rsidRDefault="00C45F96" w:rsidP="00DA3D59">
            <w:pPr>
              <w:pStyle w:val="af7"/>
              <w:numPr>
                <w:ilvl w:val="0"/>
                <w:numId w:val="75"/>
              </w:numPr>
              <w:ind w:right="1860"/>
              <w:rPr>
                <w:spacing w:val="-2"/>
              </w:rPr>
            </w:pPr>
            <w:r w:rsidRPr="00A34242">
              <w:t>принципы</w:t>
            </w:r>
            <w:r w:rsidRPr="00A34242">
              <w:rPr>
                <w:spacing w:val="-4"/>
              </w:rPr>
              <w:t xml:space="preserve"> </w:t>
            </w:r>
            <w:r w:rsidRPr="00A34242">
              <w:t>эксплуатации</w:t>
            </w:r>
            <w:r w:rsidRPr="00A34242">
              <w:rPr>
                <w:spacing w:val="-5"/>
              </w:rPr>
              <w:t xml:space="preserve"> </w:t>
            </w:r>
            <w:r w:rsidRPr="00A34242">
              <w:t>и</w:t>
            </w:r>
            <w:r w:rsidRPr="00A34242">
              <w:rPr>
                <w:spacing w:val="-6"/>
              </w:rPr>
              <w:t xml:space="preserve"> </w:t>
            </w:r>
            <w:r w:rsidRPr="00A34242">
              <w:t>работы</w:t>
            </w:r>
            <w:r w:rsidRPr="00A34242">
              <w:rPr>
                <w:spacing w:val="-5"/>
              </w:rPr>
              <w:t xml:space="preserve"> </w:t>
            </w:r>
            <w:r w:rsidRPr="00A34242">
              <w:t>двигателей,</w:t>
            </w:r>
            <w:r w:rsidRPr="00A34242">
              <w:rPr>
                <w:spacing w:val="-4"/>
              </w:rPr>
              <w:t xml:space="preserve"> </w:t>
            </w:r>
            <w:r w:rsidRPr="00A34242">
              <w:t>систем</w:t>
            </w:r>
            <w:r w:rsidRPr="00A34242">
              <w:rPr>
                <w:spacing w:val="-5"/>
              </w:rPr>
              <w:t xml:space="preserve"> </w:t>
            </w:r>
            <w:r w:rsidRPr="00A34242">
              <w:t>и</w:t>
            </w:r>
            <w:r w:rsidRPr="00A34242">
              <w:rPr>
                <w:spacing w:val="-4"/>
              </w:rPr>
              <w:t xml:space="preserve"> </w:t>
            </w:r>
            <w:r w:rsidRPr="00A34242">
              <w:t>приборного</w:t>
            </w:r>
            <w:r w:rsidRPr="00A34242">
              <w:rPr>
                <w:spacing w:val="-5"/>
              </w:rPr>
              <w:t xml:space="preserve"> </w:t>
            </w:r>
            <w:r w:rsidRPr="00A34242">
              <w:rPr>
                <w:spacing w:val="-2"/>
              </w:rPr>
              <w:t>оборудования;</w:t>
            </w:r>
          </w:p>
          <w:p w:rsidR="00C45F96" w:rsidRPr="00A34242" w:rsidRDefault="00C45F96" w:rsidP="00DA3D59">
            <w:pPr>
              <w:pStyle w:val="af7"/>
              <w:numPr>
                <w:ilvl w:val="0"/>
                <w:numId w:val="75"/>
              </w:numPr>
              <w:ind w:right="1860"/>
            </w:pPr>
            <w:r w:rsidRPr="00A34242">
              <w:t xml:space="preserve">эксплуатационные ограничения соответствующих видов воздушных судов и двигателей; </w:t>
            </w:r>
          </w:p>
          <w:p w:rsidR="00C45F96" w:rsidRPr="00A34242" w:rsidRDefault="00C45F96" w:rsidP="00DA3D59">
            <w:pPr>
              <w:pStyle w:val="af7"/>
              <w:numPr>
                <w:ilvl w:val="0"/>
                <w:numId w:val="75"/>
              </w:numPr>
              <w:ind w:right="1860"/>
            </w:pPr>
            <w:r w:rsidRPr="00A34242">
              <w:t>соответствующие эксплуатационные данные из руководства по летной эксплуатации или другого содержащего эту информацию документа;</w:t>
            </w:r>
          </w:p>
          <w:p w:rsidR="00C45F96" w:rsidRPr="00A34242" w:rsidRDefault="00C45F96" w:rsidP="00DA3D59">
            <w:pPr>
              <w:pStyle w:val="af7"/>
              <w:numPr>
                <w:ilvl w:val="0"/>
                <w:numId w:val="75"/>
              </w:numPr>
              <w:ind w:right="1860"/>
            </w:pPr>
            <w:r w:rsidRPr="00A34242">
              <w:t>использование</w:t>
            </w:r>
            <w:r w:rsidRPr="00A34242">
              <w:rPr>
                <w:spacing w:val="-6"/>
              </w:rPr>
              <w:t xml:space="preserve"> </w:t>
            </w:r>
            <w:r w:rsidRPr="00A34242">
              <w:t>и</w:t>
            </w:r>
            <w:r w:rsidRPr="00A34242">
              <w:rPr>
                <w:spacing w:val="-7"/>
              </w:rPr>
              <w:t xml:space="preserve"> </w:t>
            </w:r>
            <w:r w:rsidRPr="00A34242">
              <w:t>проверка</w:t>
            </w:r>
            <w:r w:rsidRPr="00A34242">
              <w:rPr>
                <w:spacing w:val="-4"/>
              </w:rPr>
              <w:t xml:space="preserve"> </w:t>
            </w:r>
            <w:r w:rsidRPr="00A34242">
              <w:t>исправности</w:t>
            </w:r>
            <w:r w:rsidRPr="00A34242">
              <w:rPr>
                <w:spacing w:val="-7"/>
              </w:rPr>
              <w:t xml:space="preserve"> </w:t>
            </w:r>
            <w:r w:rsidRPr="00A34242">
              <w:t>оборудования</w:t>
            </w:r>
            <w:r w:rsidRPr="00A34242">
              <w:rPr>
                <w:spacing w:val="-7"/>
              </w:rPr>
              <w:t xml:space="preserve"> </w:t>
            </w:r>
            <w:r w:rsidRPr="00A34242">
              <w:t>и</w:t>
            </w:r>
            <w:r w:rsidRPr="00A34242">
              <w:rPr>
                <w:spacing w:val="-5"/>
              </w:rPr>
              <w:t xml:space="preserve"> </w:t>
            </w:r>
            <w:r w:rsidRPr="00A34242">
              <w:t>систем</w:t>
            </w:r>
            <w:r w:rsidRPr="00A34242">
              <w:rPr>
                <w:spacing w:val="-5"/>
              </w:rPr>
              <w:t xml:space="preserve"> </w:t>
            </w:r>
            <w:r w:rsidRPr="00A34242">
              <w:t>соответствующих</w:t>
            </w:r>
            <w:r w:rsidRPr="00A34242">
              <w:rPr>
                <w:spacing w:val="-7"/>
              </w:rPr>
              <w:t xml:space="preserve"> </w:t>
            </w:r>
            <w:r w:rsidRPr="00A34242">
              <w:t>воздушных</w:t>
            </w:r>
            <w:r w:rsidRPr="00A34242">
              <w:rPr>
                <w:spacing w:val="-7"/>
              </w:rPr>
              <w:t xml:space="preserve"> </w:t>
            </w:r>
            <w:r w:rsidRPr="00A34242">
              <w:rPr>
                <w:spacing w:val="-2"/>
              </w:rPr>
              <w:t>судов;</w:t>
            </w:r>
          </w:p>
          <w:p w:rsidR="00C45F96" w:rsidRDefault="00C45F96" w:rsidP="00DA3D59">
            <w:pPr>
              <w:pStyle w:val="30"/>
              <w:widowControl w:val="0"/>
              <w:numPr>
                <w:ilvl w:val="0"/>
                <w:numId w:val="75"/>
              </w:numPr>
              <w:autoSpaceDE w:val="0"/>
              <w:autoSpaceDN w:val="0"/>
              <w:ind w:right="1860"/>
              <w:jc w:val="both"/>
              <w:rPr>
                <w:spacing w:val="-2"/>
                <w:sz w:val="28"/>
                <w:szCs w:val="28"/>
              </w:rPr>
            </w:pPr>
            <w:r w:rsidRPr="00FB4B5C">
              <w:rPr>
                <w:sz w:val="28"/>
                <w:szCs w:val="28"/>
              </w:rPr>
              <w:t>правила</w:t>
            </w:r>
            <w:r w:rsidRPr="00FB4B5C">
              <w:rPr>
                <w:spacing w:val="-7"/>
                <w:sz w:val="28"/>
                <w:szCs w:val="28"/>
              </w:rPr>
              <w:t xml:space="preserve"> </w:t>
            </w:r>
            <w:r w:rsidRPr="00FB4B5C">
              <w:rPr>
                <w:sz w:val="28"/>
                <w:szCs w:val="28"/>
              </w:rPr>
              <w:t>технического</w:t>
            </w:r>
            <w:r w:rsidRPr="00FB4B5C">
              <w:rPr>
                <w:spacing w:val="-6"/>
                <w:sz w:val="28"/>
                <w:szCs w:val="28"/>
              </w:rPr>
              <w:t xml:space="preserve"> </w:t>
            </w:r>
            <w:r w:rsidRPr="00FB4B5C">
              <w:rPr>
                <w:sz w:val="28"/>
                <w:szCs w:val="28"/>
              </w:rPr>
              <w:t>обслуживания</w:t>
            </w:r>
            <w:r w:rsidRPr="00FB4B5C">
              <w:rPr>
                <w:spacing w:val="-5"/>
                <w:sz w:val="28"/>
                <w:szCs w:val="28"/>
              </w:rPr>
              <w:t xml:space="preserve"> </w:t>
            </w:r>
            <w:r w:rsidRPr="00FB4B5C">
              <w:rPr>
                <w:sz w:val="28"/>
                <w:szCs w:val="28"/>
              </w:rPr>
              <w:t>планера,</w:t>
            </w:r>
            <w:r w:rsidRPr="00FB4B5C">
              <w:rPr>
                <w:spacing w:val="-6"/>
                <w:sz w:val="28"/>
                <w:szCs w:val="28"/>
              </w:rPr>
              <w:t xml:space="preserve"> </w:t>
            </w:r>
            <w:r w:rsidRPr="00FB4B5C">
              <w:rPr>
                <w:sz w:val="28"/>
                <w:szCs w:val="28"/>
              </w:rPr>
              <w:t>систем</w:t>
            </w:r>
            <w:r w:rsidRPr="00FB4B5C">
              <w:rPr>
                <w:spacing w:val="-5"/>
                <w:sz w:val="28"/>
                <w:szCs w:val="28"/>
              </w:rPr>
              <w:t xml:space="preserve"> </w:t>
            </w:r>
            <w:r w:rsidRPr="00FB4B5C">
              <w:rPr>
                <w:sz w:val="28"/>
                <w:szCs w:val="28"/>
              </w:rPr>
              <w:t>и</w:t>
            </w:r>
            <w:r w:rsidRPr="00FB4B5C">
              <w:rPr>
                <w:spacing w:val="-6"/>
                <w:sz w:val="28"/>
                <w:szCs w:val="28"/>
              </w:rPr>
              <w:t xml:space="preserve"> </w:t>
            </w:r>
            <w:r w:rsidRPr="00FB4B5C">
              <w:rPr>
                <w:sz w:val="28"/>
                <w:szCs w:val="28"/>
              </w:rPr>
              <w:t>двигателей</w:t>
            </w:r>
            <w:r w:rsidRPr="00FB4B5C">
              <w:rPr>
                <w:spacing w:val="-8"/>
                <w:sz w:val="28"/>
                <w:szCs w:val="28"/>
              </w:rPr>
              <w:t xml:space="preserve"> </w:t>
            </w:r>
            <w:r w:rsidRPr="00FB4B5C">
              <w:rPr>
                <w:sz w:val="28"/>
                <w:szCs w:val="28"/>
              </w:rPr>
              <w:t>соответствующих</w:t>
            </w:r>
            <w:r w:rsidRPr="00FB4B5C">
              <w:rPr>
                <w:spacing w:val="-7"/>
                <w:sz w:val="28"/>
                <w:szCs w:val="28"/>
              </w:rPr>
              <w:t xml:space="preserve"> </w:t>
            </w:r>
            <w:r w:rsidRPr="00FB4B5C">
              <w:rPr>
                <w:sz w:val="28"/>
                <w:szCs w:val="28"/>
              </w:rPr>
              <w:t>воздушных</w:t>
            </w:r>
            <w:r w:rsidRPr="00FB4B5C">
              <w:rPr>
                <w:spacing w:val="-6"/>
                <w:sz w:val="28"/>
                <w:szCs w:val="28"/>
              </w:rPr>
              <w:t xml:space="preserve"> </w:t>
            </w:r>
            <w:r w:rsidRPr="00FB4B5C">
              <w:rPr>
                <w:spacing w:val="-2"/>
                <w:sz w:val="28"/>
                <w:szCs w:val="28"/>
              </w:rPr>
              <w:t>судов;</w:t>
            </w:r>
          </w:p>
          <w:p w:rsidR="00C45F96" w:rsidRPr="00A34242" w:rsidRDefault="00C45F96" w:rsidP="00DA3D59">
            <w:pPr>
              <w:pStyle w:val="af7"/>
              <w:numPr>
                <w:ilvl w:val="0"/>
                <w:numId w:val="75"/>
              </w:numPr>
              <w:ind w:right="1860"/>
            </w:pPr>
            <w:r w:rsidRPr="00A34242">
              <w:t>для вертолетов и воздушных судов с сист</w:t>
            </w:r>
            <w:r>
              <w:t xml:space="preserve">емой увеличения подъемной силы: </w:t>
            </w:r>
            <w:r w:rsidRPr="00A34242">
              <w:t>трансмиссия (силовой привод), где это применимо;</w:t>
            </w:r>
          </w:p>
          <w:p w:rsidR="00C45F96" w:rsidRPr="00A34242" w:rsidRDefault="00C45F96" w:rsidP="00DA3D59">
            <w:pPr>
              <w:pStyle w:val="af7"/>
              <w:numPr>
                <w:ilvl w:val="0"/>
                <w:numId w:val="75"/>
              </w:numPr>
              <w:ind w:right="1860"/>
            </w:pPr>
            <w:r w:rsidRPr="00A34242">
              <w:t>для</w:t>
            </w:r>
            <w:r w:rsidRPr="00A34242">
              <w:rPr>
                <w:spacing w:val="-8"/>
              </w:rPr>
              <w:t xml:space="preserve"> </w:t>
            </w:r>
            <w:r w:rsidRPr="00A34242">
              <w:t>дирижаблей:</w:t>
            </w:r>
            <w:r w:rsidRPr="00A34242">
              <w:rPr>
                <w:spacing w:val="-8"/>
              </w:rPr>
              <w:t xml:space="preserve"> </w:t>
            </w:r>
            <w:r w:rsidRPr="00A34242">
              <w:t>физические</w:t>
            </w:r>
            <w:r w:rsidRPr="00A34242">
              <w:rPr>
                <w:spacing w:val="-9"/>
              </w:rPr>
              <w:t xml:space="preserve"> </w:t>
            </w:r>
            <w:r w:rsidRPr="00A34242">
              <w:t>характеристики</w:t>
            </w:r>
            <w:r w:rsidRPr="00A34242">
              <w:rPr>
                <w:spacing w:val="-8"/>
              </w:rPr>
              <w:t xml:space="preserve"> </w:t>
            </w:r>
            <w:r w:rsidRPr="00A34242">
              <w:t>и</w:t>
            </w:r>
            <w:r w:rsidRPr="00A34242">
              <w:rPr>
                <w:spacing w:val="-9"/>
              </w:rPr>
              <w:t xml:space="preserve"> </w:t>
            </w:r>
            <w:r w:rsidRPr="00A34242">
              <w:t>практическое</w:t>
            </w:r>
            <w:r w:rsidRPr="00A34242">
              <w:rPr>
                <w:spacing w:val="-9"/>
              </w:rPr>
              <w:t xml:space="preserve"> </w:t>
            </w:r>
            <w:r w:rsidRPr="00A34242">
              <w:t>применение</w:t>
            </w:r>
            <w:r w:rsidRPr="00A34242">
              <w:rPr>
                <w:spacing w:val="-9"/>
              </w:rPr>
              <w:t xml:space="preserve"> </w:t>
            </w:r>
            <w:r>
              <w:rPr>
                <w:spacing w:val="-2"/>
              </w:rPr>
              <w:t>газов.</w:t>
            </w:r>
          </w:p>
          <w:p w:rsidR="00C45F96" w:rsidRDefault="00C45F96" w:rsidP="002473F3">
            <w:pPr>
              <w:ind w:right="1860"/>
              <w:jc w:val="both"/>
              <w:rPr>
                <w:spacing w:val="-2"/>
                <w:sz w:val="28"/>
                <w:szCs w:val="28"/>
              </w:rPr>
            </w:pPr>
            <w:r>
              <w:rPr>
                <w:sz w:val="28"/>
                <w:szCs w:val="28"/>
              </w:rPr>
              <w:t xml:space="preserve">в) </w:t>
            </w:r>
            <w:r w:rsidRPr="00FB4B5C">
              <w:rPr>
                <w:sz w:val="28"/>
                <w:szCs w:val="28"/>
              </w:rPr>
              <w:t>Летные</w:t>
            </w:r>
            <w:r w:rsidRPr="00FB4B5C">
              <w:rPr>
                <w:spacing w:val="-8"/>
                <w:sz w:val="28"/>
                <w:szCs w:val="28"/>
              </w:rPr>
              <w:t xml:space="preserve"> </w:t>
            </w:r>
            <w:r w:rsidRPr="00FB4B5C">
              <w:rPr>
                <w:sz w:val="28"/>
                <w:szCs w:val="28"/>
              </w:rPr>
              <w:t>характеристики,</w:t>
            </w:r>
            <w:r w:rsidRPr="00FB4B5C">
              <w:rPr>
                <w:spacing w:val="-7"/>
                <w:sz w:val="28"/>
                <w:szCs w:val="28"/>
              </w:rPr>
              <w:t xml:space="preserve"> </w:t>
            </w:r>
            <w:r w:rsidRPr="00FB4B5C">
              <w:rPr>
                <w:sz w:val="28"/>
                <w:szCs w:val="28"/>
              </w:rPr>
              <w:t>планирование</w:t>
            </w:r>
            <w:r w:rsidRPr="00FB4B5C">
              <w:rPr>
                <w:spacing w:val="-7"/>
                <w:sz w:val="28"/>
                <w:szCs w:val="28"/>
              </w:rPr>
              <w:t xml:space="preserve"> </w:t>
            </w:r>
            <w:r w:rsidRPr="00FB4B5C">
              <w:rPr>
                <w:sz w:val="28"/>
                <w:szCs w:val="28"/>
              </w:rPr>
              <w:t>и</w:t>
            </w:r>
            <w:r w:rsidRPr="00FB4B5C">
              <w:rPr>
                <w:spacing w:val="-7"/>
                <w:sz w:val="28"/>
                <w:szCs w:val="28"/>
              </w:rPr>
              <w:t xml:space="preserve"> </w:t>
            </w:r>
            <w:r>
              <w:rPr>
                <w:spacing w:val="-2"/>
                <w:sz w:val="28"/>
                <w:szCs w:val="28"/>
              </w:rPr>
              <w:t>загрузка:</w:t>
            </w:r>
          </w:p>
          <w:p w:rsidR="00C45F96" w:rsidRPr="00A34242" w:rsidRDefault="00C45F96" w:rsidP="00DA3D59">
            <w:pPr>
              <w:pStyle w:val="af7"/>
              <w:numPr>
                <w:ilvl w:val="0"/>
                <w:numId w:val="76"/>
              </w:numPr>
              <w:ind w:right="1860"/>
            </w:pPr>
            <w:r w:rsidRPr="00A34242">
              <w:t>влияние загрузки и распределения массы на летно-технические характеристики и характеристики управляемости воздушного судна, расчеты массы и центровки;</w:t>
            </w:r>
          </w:p>
          <w:p w:rsidR="00C45F96" w:rsidRPr="00A34242" w:rsidRDefault="00C45F96" w:rsidP="00DA3D59">
            <w:pPr>
              <w:pStyle w:val="af7"/>
              <w:numPr>
                <w:ilvl w:val="0"/>
                <w:numId w:val="76"/>
              </w:numPr>
              <w:ind w:right="1860"/>
              <w:rPr>
                <w:spacing w:val="-2"/>
              </w:rPr>
            </w:pPr>
            <w:r w:rsidRPr="00A34242">
              <w:t>использование</w:t>
            </w:r>
            <w:r w:rsidRPr="00A34242">
              <w:rPr>
                <w:spacing w:val="-8"/>
              </w:rPr>
              <w:t xml:space="preserve"> </w:t>
            </w:r>
            <w:r w:rsidRPr="00A34242">
              <w:t>и</w:t>
            </w:r>
            <w:r w:rsidRPr="00A34242">
              <w:rPr>
                <w:spacing w:val="-8"/>
              </w:rPr>
              <w:t xml:space="preserve"> </w:t>
            </w:r>
            <w:r w:rsidRPr="00A34242">
              <w:t>практическое</w:t>
            </w:r>
            <w:r w:rsidRPr="00A34242">
              <w:rPr>
                <w:spacing w:val="-8"/>
              </w:rPr>
              <w:t xml:space="preserve"> </w:t>
            </w:r>
            <w:r w:rsidRPr="00A34242">
              <w:t>применение</w:t>
            </w:r>
            <w:r w:rsidRPr="00A34242">
              <w:rPr>
                <w:spacing w:val="-8"/>
              </w:rPr>
              <w:t xml:space="preserve"> </w:t>
            </w:r>
            <w:r w:rsidRPr="00A34242">
              <w:t>взлетных,</w:t>
            </w:r>
            <w:r w:rsidRPr="00A34242">
              <w:rPr>
                <w:spacing w:val="-7"/>
              </w:rPr>
              <w:t xml:space="preserve"> </w:t>
            </w:r>
            <w:r w:rsidRPr="00A34242">
              <w:t>посадочных</w:t>
            </w:r>
            <w:r w:rsidRPr="00A34242">
              <w:rPr>
                <w:spacing w:val="-7"/>
              </w:rPr>
              <w:t xml:space="preserve"> </w:t>
            </w:r>
            <w:r w:rsidRPr="00A34242">
              <w:t>и</w:t>
            </w:r>
            <w:r w:rsidRPr="00A34242">
              <w:rPr>
                <w:spacing w:val="-8"/>
              </w:rPr>
              <w:t xml:space="preserve"> </w:t>
            </w:r>
            <w:r w:rsidRPr="00A34242">
              <w:t>других</w:t>
            </w:r>
            <w:r w:rsidRPr="00A34242">
              <w:rPr>
                <w:spacing w:val="-6"/>
              </w:rPr>
              <w:t xml:space="preserve"> </w:t>
            </w:r>
            <w:r w:rsidRPr="00A34242">
              <w:rPr>
                <w:spacing w:val="-2"/>
              </w:rPr>
              <w:t>характеристик;</w:t>
            </w:r>
          </w:p>
          <w:p w:rsidR="00C45F96" w:rsidRPr="00A34242" w:rsidRDefault="00C45F96" w:rsidP="00DA3D59">
            <w:pPr>
              <w:pStyle w:val="af7"/>
              <w:numPr>
                <w:ilvl w:val="0"/>
                <w:numId w:val="76"/>
              </w:numPr>
              <w:ind w:right="1860"/>
            </w:pPr>
            <w:r w:rsidRPr="00A34242">
              <w:lastRenderedPageBreak/>
              <w:t>предполетное планирование и планирование полета по маршрут</w:t>
            </w:r>
            <w:r>
              <w:t xml:space="preserve">у, соответствующее </w:t>
            </w:r>
            <w:r w:rsidRPr="00A34242">
              <w:t xml:space="preserve">полетам по ПВП; </w:t>
            </w:r>
          </w:p>
          <w:p w:rsidR="00C45F96" w:rsidRPr="00A34242" w:rsidRDefault="00C45F96" w:rsidP="00DA3D59">
            <w:pPr>
              <w:pStyle w:val="af7"/>
              <w:numPr>
                <w:ilvl w:val="0"/>
                <w:numId w:val="76"/>
              </w:numPr>
              <w:ind w:right="1860"/>
            </w:pPr>
            <w:r w:rsidRPr="00A34242">
              <w:t xml:space="preserve">подготовка и заполнение планов полета ОВД; </w:t>
            </w:r>
          </w:p>
          <w:p w:rsidR="00C45F96" w:rsidRDefault="00C45F96" w:rsidP="00DA3D59">
            <w:pPr>
              <w:pStyle w:val="af7"/>
              <w:numPr>
                <w:ilvl w:val="0"/>
                <w:numId w:val="76"/>
              </w:numPr>
              <w:ind w:right="1860"/>
            </w:pPr>
            <w:r w:rsidRPr="00A34242">
              <w:t>соответствующие правила об</w:t>
            </w:r>
            <w:r>
              <w:t>служивания воздушного движения;</w:t>
            </w:r>
          </w:p>
          <w:p w:rsidR="00C45F96" w:rsidRDefault="00C45F96" w:rsidP="00DA3D59">
            <w:pPr>
              <w:pStyle w:val="af7"/>
              <w:numPr>
                <w:ilvl w:val="0"/>
                <w:numId w:val="76"/>
              </w:numPr>
              <w:ind w:right="1860"/>
            </w:pPr>
            <w:r w:rsidRPr="00A34242">
              <w:t>порядок установки высотомера;</w:t>
            </w:r>
          </w:p>
          <w:p w:rsidR="00C45F96" w:rsidRPr="00A34242" w:rsidRDefault="00C45F96" w:rsidP="00DA3D59">
            <w:pPr>
              <w:pStyle w:val="af7"/>
              <w:numPr>
                <w:ilvl w:val="0"/>
                <w:numId w:val="76"/>
              </w:numPr>
              <w:ind w:right="1860"/>
            </w:pPr>
            <w:r w:rsidRPr="00A34242">
              <w:t>в</w:t>
            </w:r>
            <w:r w:rsidRPr="00A34242">
              <w:rPr>
                <w:spacing w:val="-2"/>
              </w:rPr>
              <w:t xml:space="preserve"> </w:t>
            </w:r>
            <w:r w:rsidRPr="00A34242">
              <w:t>случае</w:t>
            </w:r>
            <w:r w:rsidRPr="00A34242">
              <w:rPr>
                <w:spacing w:val="-1"/>
              </w:rPr>
              <w:t xml:space="preserve"> </w:t>
            </w:r>
            <w:r w:rsidRPr="00A34242">
              <w:t>дирижаблей,</w:t>
            </w:r>
            <w:r w:rsidRPr="00A34242">
              <w:rPr>
                <w:spacing w:val="-1"/>
              </w:rPr>
              <w:t xml:space="preserve"> </w:t>
            </w:r>
            <w:r w:rsidRPr="00A34242">
              <w:t>вертолетов</w:t>
            </w:r>
            <w:r w:rsidRPr="00A34242">
              <w:rPr>
                <w:spacing w:val="-2"/>
              </w:rPr>
              <w:t xml:space="preserve"> </w:t>
            </w:r>
            <w:r w:rsidRPr="00A34242">
              <w:t>и</w:t>
            </w:r>
            <w:r w:rsidRPr="00A34242">
              <w:rPr>
                <w:spacing w:val="-3"/>
              </w:rPr>
              <w:t xml:space="preserve"> </w:t>
            </w:r>
            <w:r w:rsidRPr="00A34242">
              <w:t>воздушных</w:t>
            </w:r>
            <w:r w:rsidRPr="00A34242">
              <w:rPr>
                <w:spacing w:val="-3"/>
              </w:rPr>
              <w:t xml:space="preserve"> </w:t>
            </w:r>
            <w:r w:rsidRPr="00A34242">
              <w:t>судов</w:t>
            </w:r>
            <w:r w:rsidRPr="00A34242">
              <w:rPr>
                <w:spacing w:val="-2"/>
              </w:rPr>
              <w:t xml:space="preserve"> </w:t>
            </w:r>
            <w:r w:rsidRPr="00A34242">
              <w:t>с</w:t>
            </w:r>
            <w:r w:rsidRPr="00A34242">
              <w:rPr>
                <w:spacing w:val="-1"/>
              </w:rPr>
              <w:t xml:space="preserve"> </w:t>
            </w:r>
            <w:r w:rsidRPr="00A34242">
              <w:t>системой увеличения подъемной</w:t>
            </w:r>
            <w:r w:rsidRPr="00A34242">
              <w:rPr>
                <w:spacing w:val="-3"/>
              </w:rPr>
              <w:t xml:space="preserve"> </w:t>
            </w:r>
            <w:r w:rsidRPr="00A34242">
              <w:t>силы:</w:t>
            </w:r>
            <w:r w:rsidRPr="00A34242">
              <w:rPr>
                <w:spacing w:val="-2"/>
              </w:rPr>
              <w:t xml:space="preserve"> </w:t>
            </w:r>
            <w:r w:rsidRPr="00A34242">
              <w:t>влияние грузов на внешней подвеске.</w:t>
            </w:r>
          </w:p>
          <w:p w:rsidR="00C45F96" w:rsidRPr="004B4C05" w:rsidRDefault="00C45F96" w:rsidP="002473F3">
            <w:pPr>
              <w:ind w:right="1860"/>
              <w:jc w:val="both"/>
              <w:rPr>
                <w:sz w:val="28"/>
                <w:szCs w:val="28"/>
              </w:rPr>
            </w:pPr>
            <w:r>
              <w:rPr>
                <w:sz w:val="28"/>
                <w:szCs w:val="28"/>
              </w:rPr>
              <w:t xml:space="preserve">г) </w:t>
            </w:r>
            <w:r w:rsidRPr="004B4C05">
              <w:rPr>
                <w:sz w:val="28"/>
                <w:szCs w:val="28"/>
              </w:rPr>
              <w:t>Возможности</w:t>
            </w:r>
            <w:r w:rsidRPr="004B4C05">
              <w:rPr>
                <w:spacing w:val="-12"/>
                <w:sz w:val="28"/>
                <w:szCs w:val="28"/>
              </w:rPr>
              <w:t xml:space="preserve"> </w:t>
            </w:r>
            <w:r w:rsidRPr="004B4C05">
              <w:rPr>
                <w:spacing w:val="-2"/>
                <w:sz w:val="28"/>
                <w:szCs w:val="28"/>
              </w:rPr>
              <w:t>человека</w:t>
            </w:r>
            <w:r>
              <w:rPr>
                <w:spacing w:val="-2"/>
                <w:sz w:val="28"/>
                <w:szCs w:val="28"/>
              </w:rPr>
              <w:t>.</w:t>
            </w:r>
          </w:p>
          <w:p w:rsidR="00C45F96" w:rsidRPr="00A34242" w:rsidRDefault="00C45F96" w:rsidP="00DA3D59">
            <w:pPr>
              <w:pStyle w:val="af7"/>
              <w:numPr>
                <w:ilvl w:val="0"/>
                <w:numId w:val="77"/>
              </w:numPr>
              <w:ind w:right="1860"/>
            </w:pPr>
            <w:r w:rsidRPr="00A34242">
              <w:t>возможности</w:t>
            </w:r>
            <w:r w:rsidRPr="00A34242">
              <w:rPr>
                <w:spacing w:val="-10"/>
              </w:rPr>
              <w:t xml:space="preserve"> </w:t>
            </w:r>
            <w:r w:rsidRPr="00A34242">
              <w:t>человека,</w:t>
            </w:r>
            <w:r w:rsidRPr="00A34242">
              <w:rPr>
                <w:spacing w:val="-8"/>
              </w:rPr>
              <w:t xml:space="preserve"> </w:t>
            </w:r>
            <w:r w:rsidRPr="00A34242">
              <w:t>включая</w:t>
            </w:r>
            <w:r w:rsidRPr="00A34242">
              <w:rPr>
                <w:spacing w:val="-9"/>
              </w:rPr>
              <w:t xml:space="preserve"> </w:t>
            </w:r>
            <w:r w:rsidRPr="00A34242">
              <w:t>принципы</w:t>
            </w:r>
            <w:r w:rsidRPr="00A34242">
              <w:rPr>
                <w:spacing w:val="-8"/>
              </w:rPr>
              <w:t xml:space="preserve"> </w:t>
            </w:r>
            <w:r w:rsidRPr="00A34242">
              <w:rPr>
                <w:spacing w:val="-4"/>
              </w:rPr>
              <w:t>КУО;</w:t>
            </w:r>
          </w:p>
          <w:p w:rsidR="00C45F96" w:rsidRPr="00F97AD0" w:rsidRDefault="00C45F96" w:rsidP="002473F3">
            <w:pPr>
              <w:ind w:right="1860"/>
              <w:jc w:val="both"/>
              <w:rPr>
                <w:spacing w:val="-2"/>
                <w:sz w:val="28"/>
                <w:szCs w:val="28"/>
              </w:rPr>
            </w:pPr>
            <w:r>
              <w:rPr>
                <w:spacing w:val="-2"/>
                <w:sz w:val="28"/>
                <w:szCs w:val="28"/>
              </w:rPr>
              <w:t xml:space="preserve">д) </w:t>
            </w:r>
            <w:r w:rsidRPr="004B4C05">
              <w:rPr>
                <w:spacing w:val="-2"/>
                <w:sz w:val="28"/>
                <w:szCs w:val="28"/>
              </w:rPr>
              <w:t>Метеорология</w:t>
            </w:r>
            <w:r>
              <w:rPr>
                <w:spacing w:val="-2"/>
                <w:sz w:val="28"/>
                <w:szCs w:val="28"/>
              </w:rPr>
              <w:t>:</w:t>
            </w:r>
          </w:p>
          <w:p w:rsidR="00C45F96" w:rsidRDefault="00C45F96" w:rsidP="00DA3D59">
            <w:pPr>
              <w:pStyle w:val="af7"/>
              <w:numPr>
                <w:ilvl w:val="0"/>
                <w:numId w:val="78"/>
              </w:numPr>
              <w:ind w:right="1860"/>
            </w:pPr>
            <w:r w:rsidRPr="0050757B">
              <w:t>понимание и применение авиационных метеорологических</w:t>
            </w:r>
            <w:r>
              <w:t xml:space="preserve"> сводок, карт и прогнозов;</w:t>
            </w:r>
          </w:p>
          <w:p w:rsidR="00C45F96" w:rsidRDefault="00C45F96" w:rsidP="00DA3D59">
            <w:pPr>
              <w:pStyle w:val="af7"/>
              <w:numPr>
                <w:ilvl w:val="0"/>
                <w:numId w:val="78"/>
              </w:numPr>
              <w:ind w:right="1860"/>
            </w:pPr>
            <w:r w:rsidRPr="0050757B">
              <w:t>правила получения и использование метеорологической информации перед полетом и во время полета, измерение высоты;</w:t>
            </w:r>
          </w:p>
          <w:p w:rsidR="00C45F96" w:rsidRDefault="00C45F96" w:rsidP="00DA3D59">
            <w:pPr>
              <w:pStyle w:val="af7"/>
              <w:numPr>
                <w:ilvl w:val="0"/>
                <w:numId w:val="78"/>
              </w:numPr>
              <w:ind w:right="1860"/>
            </w:pPr>
            <w:r>
              <w:t>авиационная метеорология;</w:t>
            </w:r>
          </w:p>
          <w:p w:rsidR="00C45F96" w:rsidRDefault="00C45F96" w:rsidP="00DA3D59">
            <w:pPr>
              <w:pStyle w:val="af7"/>
              <w:numPr>
                <w:ilvl w:val="0"/>
                <w:numId w:val="78"/>
              </w:numPr>
              <w:ind w:right="1860"/>
            </w:pPr>
            <w:r w:rsidRPr="0050757B">
              <w:t>климатология соответствующих районов с учетом влияния на авиацию;</w:t>
            </w:r>
          </w:p>
          <w:p w:rsidR="00C45F96" w:rsidRDefault="00C45F96" w:rsidP="00DA3D59">
            <w:pPr>
              <w:pStyle w:val="af7"/>
              <w:numPr>
                <w:ilvl w:val="0"/>
                <w:numId w:val="78"/>
              </w:numPr>
              <w:ind w:right="1860"/>
            </w:pPr>
            <w:r w:rsidRPr="0050757B">
              <w:t>перемещение областей низкого и высокого давления;</w:t>
            </w:r>
          </w:p>
          <w:p w:rsidR="00C45F96" w:rsidRDefault="00C45F96" w:rsidP="00DA3D59">
            <w:pPr>
              <w:pStyle w:val="af7"/>
              <w:numPr>
                <w:ilvl w:val="0"/>
                <w:numId w:val="78"/>
              </w:numPr>
              <w:ind w:right="1860"/>
            </w:pPr>
            <w:r w:rsidRPr="0050757B">
              <w:t>структура атмосферных фронтов; возникновение и характеристики особых явлений погоды, которые влияют на условия полета по маршруту, взлета и посадки;</w:t>
            </w:r>
          </w:p>
          <w:p w:rsidR="00C45F96" w:rsidRPr="0050757B" w:rsidRDefault="00C45F96" w:rsidP="00DA3D59">
            <w:pPr>
              <w:pStyle w:val="af7"/>
              <w:numPr>
                <w:ilvl w:val="0"/>
                <w:numId w:val="78"/>
              </w:numPr>
              <w:ind w:right="1860"/>
            </w:pPr>
            <w:r w:rsidRPr="0050757B">
              <w:t>причины, распознавание и последствия обледенения; порядок входа во фронтальную зону; обход района с опасными метеоусловиями.</w:t>
            </w:r>
          </w:p>
          <w:p w:rsidR="00C45F96" w:rsidRPr="00920C55" w:rsidRDefault="00C45F96" w:rsidP="002473F3">
            <w:pPr>
              <w:ind w:right="1860"/>
              <w:jc w:val="both"/>
              <w:rPr>
                <w:sz w:val="28"/>
                <w:szCs w:val="28"/>
              </w:rPr>
            </w:pPr>
            <w:r>
              <w:rPr>
                <w:sz w:val="28"/>
                <w:szCs w:val="28"/>
              </w:rPr>
              <w:t xml:space="preserve">е) </w:t>
            </w:r>
            <w:r>
              <w:rPr>
                <w:spacing w:val="-2"/>
                <w:sz w:val="28"/>
                <w:szCs w:val="28"/>
              </w:rPr>
              <w:t>Навигация:</w:t>
            </w:r>
          </w:p>
          <w:p w:rsidR="00C45F96" w:rsidRDefault="00C45F96" w:rsidP="00DA3D59">
            <w:pPr>
              <w:pStyle w:val="af7"/>
              <w:numPr>
                <w:ilvl w:val="0"/>
                <w:numId w:val="79"/>
              </w:numPr>
              <w:ind w:right="1860"/>
            </w:pPr>
            <w:r w:rsidRPr="0050757B">
              <w:t>навигация, включая использование аэронавигационных карт, сборников аэронавигационной информации, приборов и навигационных средств;</w:t>
            </w:r>
          </w:p>
          <w:p w:rsidR="00C45F96" w:rsidRPr="0050757B" w:rsidRDefault="00C45F96" w:rsidP="00DA3D59">
            <w:pPr>
              <w:pStyle w:val="af7"/>
              <w:numPr>
                <w:ilvl w:val="0"/>
                <w:numId w:val="79"/>
              </w:numPr>
              <w:ind w:right="1860"/>
            </w:pPr>
            <w:r w:rsidRPr="0050757B">
              <w:t xml:space="preserve">понимание принципов и характеристик соответствующих навигационных систем; работа бортового </w:t>
            </w:r>
            <w:r w:rsidRPr="0050757B">
              <w:rPr>
                <w:spacing w:val="-2"/>
              </w:rPr>
              <w:t>оборудования;</w:t>
            </w:r>
          </w:p>
          <w:p w:rsidR="00C45F96" w:rsidRDefault="00C45F96" w:rsidP="00DA3D59">
            <w:pPr>
              <w:pStyle w:val="af7"/>
              <w:numPr>
                <w:ilvl w:val="0"/>
                <w:numId w:val="79"/>
              </w:numPr>
              <w:ind w:right="1860"/>
            </w:pPr>
            <w:r w:rsidRPr="0050757B">
              <w:t>в</w:t>
            </w:r>
            <w:r w:rsidRPr="0050757B">
              <w:rPr>
                <w:spacing w:val="-6"/>
              </w:rPr>
              <w:t xml:space="preserve"> </w:t>
            </w:r>
            <w:r w:rsidRPr="0050757B">
              <w:t>случае дирижаблей: использование,</w:t>
            </w:r>
            <w:r w:rsidRPr="0050757B">
              <w:rPr>
                <w:spacing w:val="80"/>
              </w:rPr>
              <w:t xml:space="preserve"> </w:t>
            </w:r>
            <w:r w:rsidRPr="0050757B">
              <w:t>ограничения</w:t>
            </w:r>
            <w:r w:rsidRPr="0050757B">
              <w:rPr>
                <w:spacing w:val="80"/>
              </w:rPr>
              <w:t xml:space="preserve"> </w:t>
            </w:r>
            <w:r w:rsidRPr="0050757B">
              <w:t>и</w:t>
            </w:r>
            <w:r w:rsidRPr="0050757B">
              <w:rPr>
                <w:spacing w:val="80"/>
              </w:rPr>
              <w:t xml:space="preserve"> </w:t>
            </w:r>
            <w:r w:rsidRPr="0050757B">
              <w:t>эксплуатационная</w:t>
            </w:r>
            <w:r w:rsidRPr="0050757B">
              <w:rPr>
                <w:spacing w:val="80"/>
              </w:rPr>
              <w:t xml:space="preserve"> </w:t>
            </w:r>
            <w:r w:rsidRPr="0050757B">
              <w:t>надежность</w:t>
            </w:r>
            <w:r w:rsidRPr="0050757B">
              <w:rPr>
                <w:spacing w:val="80"/>
              </w:rPr>
              <w:t xml:space="preserve"> </w:t>
            </w:r>
            <w:r w:rsidRPr="0050757B">
              <w:t>авиационного</w:t>
            </w:r>
            <w:r w:rsidRPr="0050757B">
              <w:rPr>
                <w:spacing w:val="80"/>
              </w:rPr>
              <w:t xml:space="preserve"> </w:t>
            </w:r>
            <w:r w:rsidRPr="0050757B">
              <w:t>электронного</w:t>
            </w:r>
            <w:r w:rsidRPr="0050757B">
              <w:rPr>
                <w:spacing w:val="80"/>
              </w:rPr>
              <w:t xml:space="preserve"> </w:t>
            </w:r>
            <w:r w:rsidRPr="0050757B">
              <w:t>и приборного оборудования, необходимого для управления дирижаблем и навигации;</w:t>
            </w:r>
          </w:p>
          <w:p w:rsidR="00C45F96" w:rsidRDefault="00C45F96" w:rsidP="00DA3D59">
            <w:pPr>
              <w:pStyle w:val="af7"/>
              <w:numPr>
                <w:ilvl w:val="0"/>
                <w:numId w:val="79"/>
              </w:numPr>
              <w:ind w:right="1860"/>
            </w:pPr>
            <w:r w:rsidRPr="0050757B">
              <w:lastRenderedPageBreak/>
              <w:t>использование,</w:t>
            </w:r>
            <w:r w:rsidRPr="0050757B">
              <w:rPr>
                <w:spacing w:val="34"/>
              </w:rPr>
              <w:t xml:space="preserve"> </w:t>
            </w:r>
            <w:r w:rsidRPr="0050757B">
              <w:t>точность</w:t>
            </w:r>
            <w:r w:rsidRPr="0050757B">
              <w:rPr>
                <w:spacing w:val="34"/>
              </w:rPr>
              <w:t xml:space="preserve"> </w:t>
            </w:r>
            <w:r w:rsidRPr="0050757B">
              <w:t>и</w:t>
            </w:r>
            <w:r w:rsidRPr="0050757B">
              <w:rPr>
                <w:spacing w:val="32"/>
              </w:rPr>
              <w:t xml:space="preserve"> </w:t>
            </w:r>
            <w:r w:rsidRPr="0050757B">
              <w:t>надежность</w:t>
            </w:r>
            <w:r w:rsidRPr="0050757B">
              <w:rPr>
                <w:spacing w:val="34"/>
              </w:rPr>
              <w:t xml:space="preserve"> </w:t>
            </w:r>
            <w:r w:rsidRPr="0050757B">
              <w:t>навигационных</w:t>
            </w:r>
            <w:r w:rsidRPr="0050757B">
              <w:rPr>
                <w:spacing w:val="35"/>
              </w:rPr>
              <w:t xml:space="preserve"> </w:t>
            </w:r>
            <w:r w:rsidRPr="0050757B">
              <w:t>систем,</w:t>
            </w:r>
            <w:r w:rsidRPr="0050757B">
              <w:rPr>
                <w:spacing w:val="34"/>
              </w:rPr>
              <w:t xml:space="preserve"> </w:t>
            </w:r>
            <w:r w:rsidRPr="0050757B">
              <w:t>применяемых</w:t>
            </w:r>
            <w:r w:rsidRPr="0050757B">
              <w:rPr>
                <w:spacing w:val="32"/>
              </w:rPr>
              <w:t xml:space="preserve"> </w:t>
            </w:r>
            <w:r w:rsidRPr="0050757B">
              <w:t>на</w:t>
            </w:r>
            <w:r w:rsidRPr="0050757B">
              <w:rPr>
                <w:spacing w:val="34"/>
              </w:rPr>
              <w:t xml:space="preserve"> </w:t>
            </w:r>
            <w:r w:rsidRPr="0050757B">
              <w:t>этапах</w:t>
            </w:r>
            <w:r w:rsidRPr="0050757B">
              <w:rPr>
                <w:spacing w:val="32"/>
              </w:rPr>
              <w:t xml:space="preserve"> </w:t>
            </w:r>
            <w:r w:rsidRPr="0050757B">
              <w:t xml:space="preserve">вылета, полета по маршруту, захода на посадку </w:t>
            </w:r>
            <w:r>
              <w:t>и посадки;</w:t>
            </w:r>
          </w:p>
          <w:p w:rsidR="00C45F96" w:rsidRDefault="00C45F96" w:rsidP="00DA3D59">
            <w:pPr>
              <w:pStyle w:val="af7"/>
              <w:numPr>
                <w:ilvl w:val="0"/>
                <w:numId w:val="79"/>
              </w:numPr>
              <w:ind w:right="1860"/>
            </w:pPr>
            <w:r w:rsidRPr="0050757B">
              <w:t>опознавание радионавигационных средств;</w:t>
            </w:r>
          </w:p>
          <w:p w:rsidR="00C45F96" w:rsidRDefault="00C45F96" w:rsidP="00DA3D59">
            <w:pPr>
              <w:pStyle w:val="af7"/>
              <w:numPr>
                <w:ilvl w:val="0"/>
                <w:numId w:val="79"/>
              </w:numPr>
              <w:ind w:right="1860"/>
            </w:pPr>
            <w:r w:rsidRPr="0050757B">
              <w:t>принципы</w:t>
            </w:r>
            <w:r w:rsidRPr="0050757B">
              <w:rPr>
                <w:spacing w:val="25"/>
              </w:rPr>
              <w:t xml:space="preserve"> </w:t>
            </w:r>
            <w:r w:rsidRPr="0050757B">
              <w:t>и характеристики автономных навигационных средств</w:t>
            </w:r>
            <w:r w:rsidRPr="0050757B">
              <w:rPr>
                <w:spacing w:val="24"/>
              </w:rPr>
              <w:t xml:space="preserve"> </w:t>
            </w:r>
            <w:r w:rsidRPr="0050757B">
              <w:t>и систем,</w:t>
            </w:r>
            <w:r w:rsidRPr="0050757B">
              <w:rPr>
                <w:spacing w:val="23"/>
              </w:rPr>
              <w:t xml:space="preserve"> </w:t>
            </w:r>
            <w:r w:rsidRPr="0050757B">
              <w:t>ориен</w:t>
            </w:r>
            <w:r>
              <w:t>тированных на внешние средства;</w:t>
            </w:r>
          </w:p>
          <w:p w:rsidR="00C45F96" w:rsidRPr="0050757B" w:rsidRDefault="00C45F96" w:rsidP="00DA3D59">
            <w:pPr>
              <w:pStyle w:val="af7"/>
              <w:numPr>
                <w:ilvl w:val="0"/>
                <w:numId w:val="79"/>
              </w:numPr>
              <w:ind w:right="1860"/>
            </w:pPr>
            <w:r w:rsidRPr="0050757B">
              <w:t>работа бортового оборудования.</w:t>
            </w:r>
          </w:p>
          <w:p w:rsidR="00C45F96" w:rsidRPr="00F97AD0" w:rsidRDefault="00C45F96" w:rsidP="002473F3">
            <w:pPr>
              <w:ind w:right="1860"/>
              <w:jc w:val="both"/>
              <w:rPr>
                <w:spacing w:val="-2"/>
                <w:sz w:val="28"/>
                <w:szCs w:val="28"/>
              </w:rPr>
            </w:pPr>
            <w:r>
              <w:rPr>
                <w:sz w:val="28"/>
                <w:szCs w:val="28"/>
              </w:rPr>
              <w:t xml:space="preserve">ж) </w:t>
            </w:r>
            <w:r w:rsidRPr="00920C55">
              <w:rPr>
                <w:spacing w:val="-2"/>
                <w:sz w:val="28"/>
                <w:szCs w:val="28"/>
              </w:rPr>
              <w:t>Эксплуатационные</w:t>
            </w:r>
            <w:r w:rsidRPr="00920C55">
              <w:rPr>
                <w:spacing w:val="16"/>
                <w:sz w:val="28"/>
                <w:szCs w:val="28"/>
              </w:rPr>
              <w:t xml:space="preserve"> </w:t>
            </w:r>
            <w:r w:rsidRPr="00920C55">
              <w:rPr>
                <w:spacing w:val="-2"/>
                <w:sz w:val="28"/>
                <w:szCs w:val="28"/>
              </w:rPr>
              <w:t>правила</w:t>
            </w:r>
            <w:r>
              <w:rPr>
                <w:spacing w:val="-2"/>
                <w:sz w:val="28"/>
                <w:szCs w:val="28"/>
              </w:rPr>
              <w:t>:</w:t>
            </w:r>
          </w:p>
          <w:p w:rsidR="00C45F96" w:rsidRPr="0050757B" w:rsidRDefault="00C45F96" w:rsidP="00DA3D59">
            <w:pPr>
              <w:pStyle w:val="af7"/>
              <w:numPr>
                <w:ilvl w:val="0"/>
                <w:numId w:val="80"/>
              </w:numPr>
              <w:ind w:right="1860"/>
            </w:pPr>
            <w:r w:rsidRPr="0050757B">
              <w:t>применение</w:t>
            </w:r>
            <w:r w:rsidRPr="0050757B">
              <w:rPr>
                <w:spacing w:val="-8"/>
              </w:rPr>
              <w:t xml:space="preserve"> </w:t>
            </w:r>
            <w:r w:rsidRPr="0050757B">
              <w:t>методов</w:t>
            </w:r>
            <w:r w:rsidRPr="0050757B">
              <w:rPr>
                <w:spacing w:val="-6"/>
              </w:rPr>
              <w:t xml:space="preserve"> </w:t>
            </w:r>
            <w:r w:rsidRPr="0050757B">
              <w:t>КУО</w:t>
            </w:r>
            <w:r w:rsidRPr="0050757B">
              <w:rPr>
                <w:spacing w:val="-8"/>
              </w:rPr>
              <w:t xml:space="preserve"> </w:t>
            </w:r>
            <w:r w:rsidRPr="0050757B">
              <w:t>в</w:t>
            </w:r>
            <w:r w:rsidRPr="0050757B">
              <w:rPr>
                <w:spacing w:val="-6"/>
              </w:rPr>
              <w:t xml:space="preserve"> </w:t>
            </w:r>
            <w:r w:rsidRPr="0050757B">
              <w:t>эксплуатационной</w:t>
            </w:r>
            <w:r w:rsidRPr="0050757B">
              <w:rPr>
                <w:spacing w:val="-9"/>
              </w:rPr>
              <w:t xml:space="preserve"> </w:t>
            </w:r>
            <w:r w:rsidRPr="0050757B">
              <w:rPr>
                <w:spacing w:val="-2"/>
              </w:rPr>
              <w:t>обстановке;</w:t>
            </w:r>
          </w:p>
          <w:p w:rsidR="00C45F96" w:rsidRPr="0050757B" w:rsidRDefault="00C45F96" w:rsidP="00DA3D59">
            <w:pPr>
              <w:pStyle w:val="af7"/>
              <w:numPr>
                <w:ilvl w:val="0"/>
                <w:numId w:val="80"/>
              </w:numPr>
              <w:ind w:right="1860"/>
            </w:pPr>
            <w:r w:rsidRPr="0050757B">
              <w:t xml:space="preserve">использование аэронавигационной информации, такой, как АIР, NОТАМ, авиационные коды и </w:t>
            </w:r>
            <w:r w:rsidRPr="0050757B">
              <w:rPr>
                <w:spacing w:val="-2"/>
              </w:rPr>
              <w:t>сокращения;</w:t>
            </w:r>
          </w:p>
          <w:p w:rsidR="00C45F96" w:rsidRPr="0050757B" w:rsidRDefault="00C45F96" w:rsidP="00DA3D59">
            <w:pPr>
              <w:pStyle w:val="af7"/>
              <w:numPr>
                <w:ilvl w:val="0"/>
                <w:numId w:val="80"/>
              </w:numPr>
              <w:ind w:right="1860"/>
            </w:pPr>
            <w:r w:rsidRPr="0050757B">
              <w:t>порядок</w:t>
            </w:r>
            <w:r w:rsidRPr="0050757B">
              <w:rPr>
                <w:spacing w:val="-8"/>
              </w:rPr>
              <w:t xml:space="preserve"> </w:t>
            </w:r>
            <w:r w:rsidRPr="0050757B">
              <w:t>установки</w:t>
            </w:r>
            <w:r w:rsidRPr="0050757B">
              <w:rPr>
                <w:spacing w:val="-8"/>
              </w:rPr>
              <w:t xml:space="preserve"> </w:t>
            </w:r>
            <w:r w:rsidRPr="0050757B">
              <w:rPr>
                <w:spacing w:val="-2"/>
              </w:rPr>
              <w:t>высотомера;</w:t>
            </w:r>
          </w:p>
          <w:p w:rsidR="00C45F96" w:rsidRPr="0050757B" w:rsidRDefault="00C45F96" w:rsidP="00DA3D59">
            <w:pPr>
              <w:pStyle w:val="af7"/>
              <w:numPr>
                <w:ilvl w:val="0"/>
                <w:numId w:val="80"/>
              </w:numPr>
              <w:ind w:right="1860"/>
            </w:pPr>
            <w:r w:rsidRPr="0050757B">
              <w:t>соответствующие</w:t>
            </w:r>
            <w:r w:rsidRPr="0050757B">
              <w:rPr>
                <w:spacing w:val="-9"/>
              </w:rPr>
              <w:t xml:space="preserve"> </w:t>
            </w:r>
            <w:r w:rsidRPr="0050757B">
              <w:t>меры</w:t>
            </w:r>
            <w:r w:rsidRPr="0050757B">
              <w:rPr>
                <w:spacing w:val="-8"/>
              </w:rPr>
              <w:t xml:space="preserve"> </w:t>
            </w:r>
            <w:r w:rsidRPr="0050757B">
              <w:t>предосторожности</w:t>
            </w:r>
            <w:r w:rsidRPr="0050757B">
              <w:rPr>
                <w:spacing w:val="-7"/>
              </w:rPr>
              <w:t xml:space="preserve"> </w:t>
            </w:r>
            <w:r w:rsidRPr="0050757B">
              <w:t>и</w:t>
            </w:r>
            <w:r w:rsidRPr="0050757B">
              <w:rPr>
                <w:spacing w:val="-9"/>
              </w:rPr>
              <w:t xml:space="preserve"> </w:t>
            </w:r>
            <w:r w:rsidRPr="0050757B">
              <w:t>действия</w:t>
            </w:r>
            <w:r w:rsidRPr="0050757B">
              <w:rPr>
                <w:spacing w:val="-9"/>
              </w:rPr>
              <w:t xml:space="preserve"> </w:t>
            </w:r>
            <w:r w:rsidRPr="0050757B">
              <w:t>в</w:t>
            </w:r>
            <w:r w:rsidRPr="0050757B">
              <w:rPr>
                <w:spacing w:val="-6"/>
              </w:rPr>
              <w:t xml:space="preserve"> </w:t>
            </w:r>
            <w:r w:rsidRPr="0050757B">
              <w:t>аварийной</w:t>
            </w:r>
            <w:r w:rsidRPr="0050757B">
              <w:rPr>
                <w:spacing w:val="-9"/>
              </w:rPr>
              <w:t xml:space="preserve"> </w:t>
            </w:r>
            <w:r w:rsidRPr="0050757B">
              <w:rPr>
                <w:spacing w:val="-2"/>
              </w:rPr>
              <w:t>обстановке;</w:t>
            </w:r>
          </w:p>
          <w:p w:rsidR="00C45F96" w:rsidRPr="0050757B" w:rsidRDefault="00C45F96" w:rsidP="00DA3D59">
            <w:pPr>
              <w:pStyle w:val="af7"/>
              <w:numPr>
                <w:ilvl w:val="0"/>
                <w:numId w:val="80"/>
              </w:numPr>
              <w:ind w:right="1860"/>
            </w:pPr>
            <w:r w:rsidRPr="0050757B">
              <w:t>эксплуатационные</w:t>
            </w:r>
            <w:r w:rsidRPr="0050757B">
              <w:rPr>
                <w:spacing w:val="-9"/>
              </w:rPr>
              <w:t xml:space="preserve"> </w:t>
            </w:r>
            <w:r w:rsidRPr="0050757B">
              <w:t>правила</w:t>
            </w:r>
            <w:r w:rsidRPr="0050757B">
              <w:rPr>
                <w:spacing w:val="-7"/>
              </w:rPr>
              <w:t xml:space="preserve"> </w:t>
            </w:r>
            <w:r w:rsidRPr="0050757B">
              <w:t>перевозки</w:t>
            </w:r>
            <w:r w:rsidRPr="0050757B">
              <w:rPr>
                <w:spacing w:val="-9"/>
              </w:rPr>
              <w:t xml:space="preserve"> </w:t>
            </w:r>
            <w:r w:rsidRPr="0050757B">
              <w:t>грузов;</w:t>
            </w:r>
          </w:p>
          <w:p w:rsidR="00C45F96" w:rsidRPr="0050757B" w:rsidRDefault="00C45F96" w:rsidP="00DA3D59">
            <w:pPr>
              <w:pStyle w:val="af7"/>
              <w:numPr>
                <w:ilvl w:val="0"/>
                <w:numId w:val="80"/>
              </w:numPr>
              <w:ind w:right="1860"/>
            </w:pPr>
            <w:r w:rsidRPr="0050757B">
              <w:t>потенциальный</w:t>
            </w:r>
            <w:r w:rsidRPr="0050757B">
              <w:rPr>
                <w:spacing w:val="-10"/>
              </w:rPr>
              <w:t xml:space="preserve"> </w:t>
            </w:r>
            <w:r w:rsidRPr="0050757B">
              <w:t>риск</w:t>
            </w:r>
            <w:r w:rsidRPr="0050757B">
              <w:rPr>
                <w:spacing w:val="-7"/>
              </w:rPr>
              <w:t xml:space="preserve"> </w:t>
            </w:r>
            <w:r w:rsidRPr="0050757B">
              <w:t>перевозки</w:t>
            </w:r>
            <w:r w:rsidRPr="0050757B">
              <w:rPr>
                <w:spacing w:val="-10"/>
              </w:rPr>
              <w:t xml:space="preserve"> </w:t>
            </w:r>
            <w:r w:rsidRPr="0050757B">
              <w:t>опасных</w:t>
            </w:r>
            <w:r w:rsidRPr="0050757B">
              <w:rPr>
                <w:spacing w:val="-9"/>
              </w:rPr>
              <w:t xml:space="preserve"> </w:t>
            </w:r>
            <w:r w:rsidRPr="0050757B">
              <w:rPr>
                <w:spacing w:val="-2"/>
              </w:rPr>
              <w:t>грузов;</w:t>
            </w:r>
          </w:p>
          <w:p w:rsidR="00C45F96" w:rsidRDefault="00C45F96" w:rsidP="00DA3D59">
            <w:pPr>
              <w:pStyle w:val="af7"/>
              <w:numPr>
                <w:ilvl w:val="0"/>
                <w:numId w:val="80"/>
              </w:numPr>
              <w:ind w:right="1860"/>
            </w:pPr>
            <w:r w:rsidRPr="0050757B">
              <w:t>требования и практика инструктажа пассажиров по вопросам безопасности, включая меры предосторожности при посадке на воздушное судно и высадке;</w:t>
            </w:r>
          </w:p>
          <w:p w:rsidR="00C45F96" w:rsidRPr="0050757B" w:rsidRDefault="00C45F96" w:rsidP="00DA3D59">
            <w:pPr>
              <w:pStyle w:val="af7"/>
              <w:numPr>
                <w:ilvl w:val="0"/>
                <w:numId w:val="80"/>
              </w:numPr>
              <w:ind w:right="1860"/>
            </w:pPr>
            <w:r w:rsidRPr="0050757B">
              <w:t>в случае вертолетов и, если применимо, воздушных судов с системой увеличения подъемной силы: проваливание при работающих двигателях; земной резонанс; срыв на отступающей лопасти; динамичный боковой крен и другие опасные при эксплуатации ситуации; правила обеспечения безопасности при полетах в ВМУ.</w:t>
            </w:r>
          </w:p>
          <w:p w:rsidR="00C45F96" w:rsidRPr="00386255" w:rsidRDefault="00C45F96" w:rsidP="002473F3">
            <w:pPr>
              <w:ind w:right="1860"/>
              <w:jc w:val="both"/>
              <w:rPr>
                <w:sz w:val="28"/>
                <w:szCs w:val="28"/>
              </w:rPr>
            </w:pPr>
            <w:r>
              <w:rPr>
                <w:sz w:val="28"/>
                <w:szCs w:val="28"/>
              </w:rPr>
              <w:t xml:space="preserve">з) </w:t>
            </w:r>
            <w:r w:rsidRPr="00F928A2">
              <w:rPr>
                <w:sz w:val="28"/>
                <w:szCs w:val="28"/>
              </w:rPr>
              <w:t>Основы</w:t>
            </w:r>
            <w:r w:rsidRPr="00F928A2">
              <w:rPr>
                <w:spacing w:val="-9"/>
                <w:sz w:val="28"/>
                <w:szCs w:val="28"/>
              </w:rPr>
              <w:t xml:space="preserve"> </w:t>
            </w:r>
            <w:r w:rsidRPr="00F928A2">
              <w:rPr>
                <w:spacing w:val="-2"/>
                <w:sz w:val="28"/>
                <w:szCs w:val="28"/>
              </w:rPr>
              <w:t>полета</w:t>
            </w:r>
            <w:r>
              <w:rPr>
                <w:spacing w:val="-2"/>
                <w:sz w:val="28"/>
                <w:szCs w:val="28"/>
              </w:rPr>
              <w:t>.</w:t>
            </w:r>
          </w:p>
          <w:p w:rsidR="00C45F96" w:rsidRPr="0050757B" w:rsidRDefault="00C45F96" w:rsidP="002473F3">
            <w:pPr>
              <w:ind w:right="1860"/>
              <w:jc w:val="both"/>
              <w:rPr>
                <w:sz w:val="28"/>
                <w:szCs w:val="28"/>
              </w:rPr>
            </w:pPr>
            <w:r>
              <w:rPr>
                <w:sz w:val="28"/>
                <w:szCs w:val="28"/>
              </w:rPr>
              <w:t>и) Радиотелефония:</w:t>
            </w:r>
          </w:p>
          <w:p w:rsidR="00C45F96" w:rsidRPr="0050757B" w:rsidRDefault="00C45F96" w:rsidP="00DA3D59">
            <w:pPr>
              <w:pStyle w:val="af7"/>
              <w:numPr>
                <w:ilvl w:val="0"/>
                <w:numId w:val="81"/>
              </w:numPr>
              <w:ind w:right="1860"/>
            </w:pPr>
            <w:r w:rsidRPr="0050757B">
              <w:t>правила</w:t>
            </w:r>
            <w:r w:rsidRPr="0050757B">
              <w:rPr>
                <w:spacing w:val="-6"/>
              </w:rPr>
              <w:t xml:space="preserve"> </w:t>
            </w:r>
            <w:r w:rsidRPr="0050757B">
              <w:t>ведения</w:t>
            </w:r>
            <w:r w:rsidRPr="0050757B">
              <w:rPr>
                <w:spacing w:val="-5"/>
              </w:rPr>
              <w:t xml:space="preserve"> </w:t>
            </w:r>
            <w:r w:rsidRPr="0050757B">
              <w:t>связи</w:t>
            </w:r>
            <w:r w:rsidRPr="0050757B">
              <w:rPr>
                <w:spacing w:val="-6"/>
              </w:rPr>
              <w:t xml:space="preserve"> </w:t>
            </w:r>
            <w:r w:rsidRPr="0050757B">
              <w:t>и</w:t>
            </w:r>
            <w:r w:rsidRPr="0050757B">
              <w:rPr>
                <w:spacing w:val="-6"/>
              </w:rPr>
              <w:t xml:space="preserve"> </w:t>
            </w:r>
            <w:r w:rsidRPr="0050757B">
              <w:t>фразеология</w:t>
            </w:r>
            <w:r w:rsidRPr="0050757B">
              <w:rPr>
                <w:spacing w:val="-6"/>
              </w:rPr>
              <w:t xml:space="preserve"> </w:t>
            </w:r>
            <w:r w:rsidRPr="0050757B">
              <w:t>при</w:t>
            </w:r>
            <w:r w:rsidRPr="0050757B">
              <w:rPr>
                <w:spacing w:val="-6"/>
              </w:rPr>
              <w:t xml:space="preserve"> </w:t>
            </w:r>
            <w:r w:rsidRPr="0050757B">
              <w:t>полетах</w:t>
            </w:r>
            <w:r w:rsidRPr="0050757B">
              <w:rPr>
                <w:spacing w:val="-4"/>
              </w:rPr>
              <w:t xml:space="preserve"> </w:t>
            </w:r>
            <w:r w:rsidRPr="0050757B">
              <w:t>по</w:t>
            </w:r>
            <w:r w:rsidRPr="0050757B">
              <w:rPr>
                <w:spacing w:val="-4"/>
              </w:rPr>
              <w:t xml:space="preserve"> </w:t>
            </w:r>
            <w:r w:rsidRPr="0050757B">
              <w:t>ПВП;</w:t>
            </w:r>
          </w:p>
          <w:p w:rsidR="00C45F96" w:rsidRPr="0050757B" w:rsidRDefault="00C45F96" w:rsidP="00DA3D59">
            <w:pPr>
              <w:pStyle w:val="af7"/>
              <w:numPr>
                <w:ilvl w:val="0"/>
                <w:numId w:val="81"/>
              </w:numPr>
              <w:ind w:right="1860"/>
            </w:pPr>
            <w:r w:rsidRPr="0050757B">
              <w:t>действия</w:t>
            </w:r>
            <w:r w:rsidRPr="0050757B">
              <w:rPr>
                <w:spacing w:val="-5"/>
              </w:rPr>
              <w:t xml:space="preserve"> </w:t>
            </w:r>
            <w:r w:rsidRPr="0050757B">
              <w:t>при</w:t>
            </w:r>
            <w:r w:rsidRPr="0050757B">
              <w:rPr>
                <w:spacing w:val="-6"/>
              </w:rPr>
              <w:t xml:space="preserve"> </w:t>
            </w:r>
            <w:r w:rsidRPr="0050757B">
              <w:t>отказе</w:t>
            </w:r>
            <w:r w:rsidRPr="0050757B">
              <w:rPr>
                <w:spacing w:val="-5"/>
              </w:rPr>
              <w:t xml:space="preserve"> </w:t>
            </w:r>
            <w:r w:rsidRPr="0050757B">
              <w:rPr>
                <w:spacing w:val="-2"/>
              </w:rPr>
              <w:t>связи.</w:t>
            </w:r>
          </w:p>
          <w:p w:rsidR="00C45F96" w:rsidRDefault="00C45F96" w:rsidP="002473F3">
            <w:pPr>
              <w:ind w:right="1860"/>
              <w:jc w:val="both"/>
              <w:rPr>
                <w:sz w:val="28"/>
                <w:szCs w:val="28"/>
              </w:rPr>
            </w:pPr>
            <w:r>
              <w:rPr>
                <w:sz w:val="28"/>
                <w:szCs w:val="28"/>
              </w:rPr>
              <w:lastRenderedPageBreak/>
              <w:t>3) Умения: к</w:t>
            </w:r>
            <w:r w:rsidRPr="00951C2B">
              <w:rPr>
                <w:sz w:val="28"/>
                <w:szCs w:val="28"/>
              </w:rPr>
              <w:t xml:space="preserve">андидат продемонстрировал способность выполнять в качестве командира воздушного судна </w:t>
            </w:r>
            <w:r>
              <w:rPr>
                <w:sz w:val="28"/>
                <w:szCs w:val="28"/>
              </w:rPr>
              <w:t>процедуры и маневры, описанные</w:t>
            </w:r>
            <w:r w:rsidRPr="00951C2B">
              <w:rPr>
                <w:sz w:val="28"/>
                <w:szCs w:val="28"/>
              </w:rPr>
              <w:t xml:space="preserve"> в</w:t>
            </w:r>
            <w:r w:rsidRPr="00951C2B">
              <w:rPr>
                <w:spacing w:val="16"/>
                <w:sz w:val="28"/>
                <w:szCs w:val="28"/>
              </w:rPr>
              <w:t xml:space="preserve"> </w:t>
            </w:r>
            <w:r w:rsidRPr="00951C2B">
              <w:rPr>
                <w:sz w:val="28"/>
                <w:szCs w:val="28"/>
              </w:rPr>
              <w:t>п</w:t>
            </w:r>
            <w:r>
              <w:rPr>
                <w:sz w:val="28"/>
                <w:szCs w:val="28"/>
              </w:rPr>
              <w:t>ункте</w:t>
            </w:r>
            <w:r w:rsidRPr="00951C2B">
              <w:rPr>
                <w:spacing w:val="-2"/>
                <w:sz w:val="28"/>
                <w:szCs w:val="28"/>
              </w:rPr>
              <w:t xml:space="preserve"> </w:t>
            </w:r>
            <w:r>
              <w:rPr>
                <w:spacing w:val="-2"/>
                <w:sz w:val="28"/>
                <w:szCs w:val="28"/>
              </w:rPr>
              <w:t>34 абзацах 7в, 8в, 9в, или 10в,</w:t>
            </w:r>
            <w:r w:rsidRPr="00E3639F">
              <w:rPr>
                <w:color w:val="FF0000"/>
                <w:spacing w:val="40"/>
                <w:sz w:val="28"/>
                <w:szCs w:val="28"/>
              </w:rPr>
              <w:t xml:space="preserve"> </w:t>
            </w:r>
            <w:r w:rsidRPr="00951C2B">
              <w:rPr>
                <w:sz w:val="28"/>
                <w:szCs w:val="28"/>
              </w:rPr>
              <w:t>соответствующей компетенции обладателя свидетельства пилота коммерческой авиации,</w:t>
            </w:r>
            <w:r w:rsidRPr="00951C2B">
              <w:rPr>
                <w:spacing w:val="40"/>
                <w:sz w:val="28"/>
                <w:szCs w:val="28"/>
              </w:rPr>
              <w:t xml:space="preserve"> </w:t>
            </w:r>
            <w:r>
              <w:rPr>
                <w:sz w:val="28"/>
                <w:szCs w:val="28"/>
              </w:rPr>
              <w:t>и умение</w:t>
            </w:r>
            <w:r w:rsidRPr="00951C2B">
              <w:rPr>
                <w:sz w:val="28"/>
                <w:szCs w:val="28"/>
              </w:rPr>
              <w:t>:</w:t>
            </w:r>
          </w:p>
          <w:p w:rsidR="00C45F96" w:rsidRDefault="00C45F96" w:rsidP="00DA3D59">
            <w:pPr>
              <w:pStyle w:val="30"/>
              <w:widowControl w:val="0"/>
              <w:numPr>
                <w:ilvl w:val="0"/>
                <w:numId w:val="82"/>
              </w:numPr>
              <w:tabs>
                <w:tab w:val="left" w:pos="1463"/>
              </w:tabs>
              <w:autoSpaceDE w:val="0"/>
              <w:autoSpaceDN w:val="0"/>
              <w:ind w:right="1860"/>
              <w:jc w:val="both"/>
            </w:pPr>
            <w:r w:rsidRPr="007631F7">
              <w:rPr>
                <w:sz w:val="28"/>
                <w:szCs w:val="28"/>
              </w:rPr>
              <w:t>распознавать</w:t>
            </w:r>
            <w:r w:rsidRPr="007631F7">
              <w:rPr>
                <w:spacing w:val="-5"/>
                <w:sz w:val="28"/>
                <w:szCs w:val="28"/>
              </w:rPr>
              <w:t xml:space="preserve"> </w:t>
            </w:r>
            <w:r w:rsidRPr="007631F7">
              <w:rPr>
                <w:sz w:val="28"/>
                <w:szCs w:val="28"/>
              </w:rPr>
              <w:t>и</w:t>
            </w:r>
            <w:r w:rsidRPr="007631F7">
              <w:rPr>
                <w:spacing w:val="-8"/>
                <w:sz w:val="28"/>
                <w:szCs w:val="28"/>
              </w:rPr>
              <w:t xml:space="preserve"> </w:t>
            </w:r>
            <w:r w:rsidRPr="007631F7">
              <w:rPr>
                <w:sz w:val="28"/>
                <w:szCs w:val="28"/>
              </w:rPr>
              <w:t>контролировать</w:t>
            </w:r>
            <w:r w:rsidRPr="007631F7">
              <w:rPr>
                <w:spacing w:val="-7"/>
                <w:sz w:val="28"/>
                <w:szCs w:val="28"/>
              </w:rPr>
              <w:t xml:space="preserve"> </w:t>
            </w:r>
            <w:r w:rsidRPr="007631F7">
              <w:rPr>
                <w:sz w:val="28"/>
                <w:szCs w:val="28"/>
              </w:rPr>
              <w:t>факторы</w:t>
            </w:r>
            <w:r w:rsidRPr="007631F7">
              <w:rPr>
                <w:spacing w:val="-5"/>
                <w:sz w:val="28"/>
                <w:szCs w:val="28"/>
              </w:rPr>
              <w:t xml:space="preserve"> </w:t>
            </w:r>
            <w:r w:rsidRPr="007631F7">
              <w:rPr>
                <w:sz w:val="28"/>
                <w:szCs w:val="28"/>
              </w:rPr>
              <w:t>угрозы</w:t>
            </w:r>
            <w:r w:rsidRPr="007631F7">
              <w:rPr>
                <w:spacing w:val="-7"/>
                <w:sz w:val="28"/>
                <w:szCs w:val="28"/>
              </w:rPr>
              <w:t xml:space="preserve"> </w:t>
            </w:r>
            <w:r w:rsidRPr="007631F7">
              <w:rPr>
                <w:sz w:val="28"/>
                <w:szCs w:val="28"/>
              </w:rPr>
              <w:t>и</w:t>
            </w:r>
            <w:r w:rsidRPr="007631F7">
              <w:rPr>
                <w:spacing w:val="-8"/>
                <w:sz w:val="28"/>
                <w:szCs w:val="28"/>
              </w:rPr>
              <w:t xml:space="preserve"> </w:t>
            </w:r>
            <w:r>
              <w:rPr>
                <w:spacing w:val="-2"/>
                <w:sz w:val="28"/>
                <w:szCs w:val="28"/>
              </w:rPr>
              <w:t>ошибки;</w:t>
            </w:r>
          </w:p>
          <w:p w:rsidR="00C45F96" w:rsidRPr="00E3639F" w:rsidRDefault="00C45F96" w:rsidP="00DA3D59">
            <w:pPr>
              <w:pStyle w:val="af7"/>
              <w:numPr>
                <w:ilvl w:val="0"/>
                <w:numId w:val="82"/>
              </w:numPr>
              <w:ind w:right="1860"/>
            </w:pPr>
            <w:r w:rsidRPr="00E3639F">
              <w:t>управлять</w:t>
            </w:r>
            <w:r w:rsidRPr="00E3639F">
              <w:rPr>
                <w:spacing w:val="-7"/>
              </w:rPr>
              <w:t xml:space="preserve"> </w:t>
            </w:r>
            <w:r w:rsidRPr="00E3639F">
              <w:t>воздушным</w:t>
            </w:r>
            <w:r w:rsidRPr="00E3639F">
              <w:rPr>
                <w:spacing w:val="-6"/>
              </w:rPr>
              <w:t xml:space="preserve"> </w:t>
            </w:r>
            <w:r w:rsidRPr="00E3639F">
              <w:t>судном</w:t>
            </w:r>
            <w:r w:rsidRPr="00E3639F">
              <w:rPr>
                <w:spacing w:val="-6"/>
              </w:rPr>
              <w:t xml:space="preserve"> </w:t>
            </w:r>
            <w:r w:rsidRPr="00E3639F">
              <w:t>в</w:t>
            </w:r>
            <w:r w:rsidRPr="00E3639F">
              <w:rPr>
                <w:spacing w:val="-7"/>
              </w:rPr>
              <w:t xml:space="preserve"> </w:t>
            </w:r>
            <w:r w:rsidRPr="00E3639F">
              <w:t>пределах</w:t>
            </w:r>
            <w:r w:rsidRPr="00E3639F">
              <w:rPr>
                <w:spacing w:val="-8"/>
              </w:rPr>
              <w:t xml:space="preserve"> </w:t>
            </w:r>
            <w:r w:rsidRPr="00E3639F">
              <w:t>его</w:t>
            </w:r>
            <w:r w:rsidRPr="00E3639F">
              <w:rPr>
                <w:spacing w:val="-6"/>
              </w:rPr>
              <w:t xml:space="preserve"> </w:t>
            </w:r>
            <w:r w:rsidRPr="00E3639F">
              <w:rPr>
                <w:spacing w:val="-2"/>
              </w:rPr>
              <w:t>ограничений;</w:t>
            </w:r>
          </w:p>
          <w:p w:rsidR="00C45F96" w:rsidRPr="00E3639F" w:rsidRDefault="00C45F96" w:rsidP="00DA3D59">
            <w:pPr>
              <w:pStyle w:val="af7"/>
              <w:numPr>
                <w:ilvl w:val="0"/>
                <w:numId w:val="82"/>
              </w:numPr>
              <w:ind w:right="1860"/>
            </w:pPr>
            <w:r w:rsidRPr="00E3639F">
              <w:t>плавно</w:t>
            </w:r>
            <w:r w:rsidRPr="00E3639F">
              <w:rPr>
                <w:spacing w:val="-4"/>
              </w:rPr>
              <w:t xml:space="preserve"> </w:t>
            </w:r>
            <w:r w:rsidRPr="00E3639F">
              <w:t>и</w:t>
            </w:r>
            <w:r w:rsidRPr="00E3639F">
              <w:rPr>
                <w:spacing w:val="-6"/>
              </w:rPr>
              <w:t xml:space="preserve"> </w:t>
            </w:r>
            <w:r w:rsidRPr="00E3639F">
              <w:t>точно</w:t>
            </w:r>
            <w:r w:rsidRPr="00E3639F">
              <w:rPr>
                <w:spacing w:val="-4"/>
              </w:rPr>
              <w:t xml:space="preserve"> </w:t>
            </w:r>
            <w:r w:rsidRPr="00E3639F">
              <w:t>выполнять</w:t>
            </w:r>
            <w:r w:rsidRPr="00E3639F">
              <w:rPr>
                <w:spacing w:val="-5"/>
              </w:rPr>
              <w:t xml:space="preserve"> </w:t>
            </w:r>
            <w:r w:rsidRPr="00E3639F">
              <w:t>все</w:t>
            </w:r>
            <w:r w:rsidRPr="00E3639F">
              <w:rPr>
                <w:spacing w:val="-4"/>
              </w:rPr>
              <w:t xml:space="preserve"> </w:t>
            </w:r>
            <w:r w:rsidRPr="00E3639F">
              <w:rPr>
                <w:spacing w:val="-2"/>
              </w:rPr>
              <w:t>маневры;</w:t>
            </w:r>
          </w:p>
          <w:p w:rsidR="00C45F96" w:rsidRDefault="00C45F96" w:rsidP="00DA3D59">
            <w:pPr>
              <w:pStyle w:val="af7"/>
              <w:numPr>
                <w:ilvl w:val="0"/>
                <w:numId w:val="82"/>
              </w:numPr>
              <w:ind w:right="1860"/>
            </w:pPr>
            <w:r w:rsidRPr="00E3639F">
              <w:t>принимать</w:t>
            </w:r>
            <w:r w:rsidRPr="00E3639F">
              <w:rPr>
                <w:spacing w:val="-2"/>
              </w:rPr>
              <w:t xml:space="preserve"> </w:t>
            </w:r>
            <w:r w:rsidRPr="00E3639F">
              <w:t>правильные</w:t>
            </w:r>
            <w:r w:rsidRPr="00E3639F">
              <w:rPr>
                <w:spacing w:val="-5"/>
              </w:rPr>
              <w:t xml:space="preserve"> </w:t>
            </w:r>
            <w:r w:rsidRPr="00E3639F">
              <w:t>решения</w:t>
            </w:r>
            <w:r w:rsidRPr="00E3639F">
              <w:rPr>
                <w:spacing w:val="-5"/>
              </w:rPr>
              <w:t xml:space="preserve"> </w:t>
            </w:r>
            <w:r w:rsidRPr="00E3639F">
              <w:t>и</w:t>
            </w:r>
            <w:r w:rsidRPr="00E3639F">
              <w:rPr>
                <w:spacing w:val="-5"/>
              </w:rPr>
              <w:t xml:space="preserve"> </w:t>
            </w:r>
            <w:r w:rsidRPr="00E3639F">
              <w:t>квалифицированно</w:t>
            </w:r>
            <w:r w:rsidRPr="00E3639F">
              <w:rPr>
                <w:spacing w:val="-4"/>
              </w:rPr>
              <w:t xml:space="preserve"> </w:t>
            </w:r>
            <w:r w:rsidRPr="00E3639F">
              <w:t>осуществлять</w:t>
            </w:r>
            <w:r w:rsidRPr="00E3639F">
              <w:rPr>
                <w:spacing w:val="-5"/>
              </w:rPr>
              <w:t xml:space="preserve"> </w:t>
            </w:r>
            <w:r w:rsidRPr="00E3639F">
              <w:t>контроль</w:t>
            </w:r>
            <w:r w:rsidRPr="00E3639F">
              <w:rPr>
                <w:spacing w:val="-5"/>
              </w:rPr>
              <w:t xml:space="preserve"> </w:t>
            </w:r>
            <w:r w:rsidRPr="00E3639F">
              <w:t>и</w:t>
            </w:r>
            <w:r w:rsidRPr="00E3639F">
              <w:rPr>
                <w:spacing w:val="-4"/>
              </w:rPr>
              <w:t xml:space="preserve"> </w:t>
            </w:r>
            <w:r w:rsidRPr="00E3639F">
              <w:t>наблюдение</w:t>
            </w:r>
            <w:r w:rsidRPr="00E3639F">
              <w:rPr>
                <w:spacing w:val="-2"/>
              </w:rPr>
              <w:t xml:space="preserve"> </w:t>
            </w:r>
            <w:r w:rsidRPr="00E3639F">
              <w:t>в</w:t>
            </w:r>
            <w:r w:rsidRPr="00E3639F">
              <w:rPr>
                <w:spacing w:val="-5"/>
              </w:rPr>
              <w:t xml:space="preserve"> </w:t>
            </w:r>
            <w:r>
              <w:t>полете;</w:t>
            </w:r>
          </w:p>
          <w:p w:rsidR="00C45F96" w:rsidRDefault="00C45F96" w:rsidP="00DA3D59">
            <w:pPr>
              <w:pStyle w:val="af7"/>
              <w:numPr>
                <w:ilvl w:val="0"/>
                <w:numId w:val="82"/>
              </w:numPr>
              <w:ind w:right="1860"/>
            </w:pPr>
            <w:r w:rsidRPr="00E3639F">
              <w:t>применять знания в области воздушной навигации;</w:t>
            </w:r>
          </w:p>
          <w:p w:rsidR="00C45F96" w:rsidRPr="00E3639F" w:rsidRDefault="00C45F96" w:rsidP="00DA3D59">
            <w:pPr>
              <w:pStyle w:val="af7"/>
              <w:numPr>
                <w:ilvl w:val="0"/>
                <w:numId w:val="82"/>
              </w:numPr>
              <w:ind w:right="1860"/>
            </w:pPr>
            <w:r w:rsidRPr="00E3639F">
              <w:t>постоянно осуществлять управление воздушным судном таким образом, чтобы обеспечить успешное выполнение схемы полета или маневра.</w:t>
            </w:r>
          </w:p>
          <w:p w:rsidR="00C45F96" w:rsidRPr="001C23BF" w:rsidRDefault="00C45F96" w:rsidP="002473F3">
            <w:pPr>
              <w:ind w:right="1860"/>
              <w:jc w:val="both"/>
              <w:rPr>
                <w:sz w:val="28"/>
                <w:szCs w:val="28"/>
              </w:rPr>
            </w:pPr>
            <w:r>
              <w:rPr>
                <w:sz w:val="28"/>
                <w:szCs w:val="28"/>
              </w:rPr>
              <w:t xml:space="preserve">4) </w:t>
            </w:r>
            <w:r w:rsidRPr="001C23BF">
              <w:rPr>
                <w:sz w:val="28"/>
                <w:szCs w:val="28"/>
              </w:rPr>
              <w:t>Кандидат</w:t>
            </w:r>
            <w:r w:rsidRPr="001C23BF">
              <w:rPr>
                <w:spacing w:val="-10"/>
                <w:sz w:val="28"/>
                <w:szCs w:val="28"/>
              </w:rPr>
              <w:t xml:space="preserve"> </w:t>
            </w:r>
            <w:r w:rsidRPr="001C23BF">
              <w:rPr>
                <w:sz w:val="28"/>
                <w:szCs w:val="28"/>
              </w:rPr>
              <w:t>имеет</w:t>
            </w:r>
            <w:r w:rsidRPr="001C23BF">
              <w:rPr>
                <w:spacing w:val="-10"/>
                <w:sz w:val="28"/>
                <w:szCs w:val="28"/>
              </w:rPr>
              <w:t xml:space="preserve"> </w:t>
            </w:r>
            <w:r w:rsidRPr="001C23BF">
              <w:rPr>
                <w:sz w:val="28"/>
                <w:szCs w:val="28"/>
              </w:rPr>
              <w:t>действующее</w:t>
            </w:r>
            <w:r w:rsidRPr="001C23BF">
              <w:rPr>
                <w:spacing w:val="-9"/>
                <w:sz w:val="28"/>
                <w:szCs w:val="28"/>
              </w:rPr>
              <w:t xml:space="preserve"> </w:t>
            </w:r>
            <w:r w:rsidRPr="001C23BF">
              <w:rPr>
                <w:sz w:val="28"/>
                <w:szCs w:val="28"/>
              </w:rPr>
              <w:t>медицинское</w:t>
            </w:r>
            <w:r w:rsidRPr="001C23BF">
              <w:rPr>
                <w:spacing w:val="-9"/>
                <w:sz w:val="28"/>
                <w:szCs w:val="28"/>
              </w:rPr>
              <w:t xml:space="preserve"> </w:t>
            </w:r>
            <w:r w:rsidRPr="001C23BF">
              <w:rPr>
                <w:sz w:val="28"/>
                <w:szCs w:val="28"/>
              </w:rPr>
              <w:t>заключение</w:t>
            </w:r>
            <w:r w:rsidRPr="001C23BF">
              <w:rPr>
                <w:spacing w:val="-7"/>
                <w:sz w:val="28"/>
                <w:szCs w:val="28"/>
              </w:rPr>
              <w:t xml:space="preserve"> </w:t>
            </w:r>
            <w:r w:rsidRPr="001C23BF">
              <w:rPr>
                <w:sz w:val="28"/>
                <w:szCs w:val="28"/>
              </w:rPr>
              <w:t>первого</w:t>
            </w:r>
            <w:r w:rsidRPr="001C23BF">
              <w:rPr>
                <w:spacing w:val="-8"/>
                <w:sz w:val="28"/>
                <w:szCs w:val="28"/>
              </w:rPr>
              <w:t xml:space="preserve"> </w:t>
            </w:r>
            <w:r w:rsidRPr="001C23BF">
              <w:rPr>
                <w:spacing w:val="-2"/>
                <w:sz w:val="28"/>
                <w:szCs w:val="28"/>
              </w:rPr>
              <w:t>класса.</w:t>
            </w:r>
          </w:p>
          <w:p w:rsidR="00C45F96" w:rsidRPr="00700DCD" w:rsidRDefault="00C45F96" w:rsidP="002473F3">
            <w:pPr>
              <w:ind w:right="1860"/>
              <w:jc w:val="both"/>
              <w:rPr>
                <w:sz w:val="28"/>
                <w:szCs w:val="28"/>
              </w:rPr>
            </w:pPr>
            <w:r>
              <w:rPr>
                <w:sz w:val="28"/>
                <w:szCs w:val="28"/>
              </w:rPr>
              <w:t xml:space="preserve">5) </w:t>
            </w:r>
            <w:r w:rsidRPr="00700DCD">
              <w:rPr>
                <w:sz w:val="28"/>
                <w:szCs w:val="28"/>
              </w:rPr>
              <w:t>При условии соблюд</w:t>
            </w:r>
            <w:r>
              <w:rPr>
                <w:sz w:val="28"/>
                <w:szCs w:val="28"/>
              </w:rPr>
              <w:t xml:space="preserve">ения требований, указанных в пунктах </w:t>
            </w:r>
            <w:r w:rsidRPr="00312983">
              <w:rPr>
                <w:spacing w:val="-1"/>
                <w:sz w:val="28"/>
                <w:szCs w:val="28"/>
              </w:rPr>
              <w:t>6, 7, 8, 10 и 21</w:t>
            </w:r>
            <w:r w:rsidRPr="00312983">
              <w:rPr>
                <w:sz w:val="28"/>
                <w:szCs w:val="28"/>
              </w:rPr>
              <w:t xml:space="preserve"> </w:t>
            </w:r>
            <w:r w:rsidRPr="00700DCD">
              <w:rPr>
                <w:sz w:val="28"/>
                <w:szCs w:val="28"/>
              </w:rPr>
              <w:t>свидетельство пилота коммерческой авиации дает право:</w:t>
            </w:r>
          </w:p>
          <w:p w:rsidR="00C45F96" w:rsidRDefault="00C45F96" w:rsidP="00DA3D59">
            <w:pPr>
              <w:pStyle w:val="30"/>
              <w:widowControl w:val="0"/>
              <w:numPr>
                <w:ilvl w:val="0"/>
                <w:numId w:val="83"/>
              </w:numPr>
              <w:tabs>
                <w:tab w:val="left" w:pos="1464"/>
                <w:tab w:val="left" w:pos="2894"/>
                <w:tab w:val="left" w:pos="3425"/>
                <w:tab w:val="left" w:pos="4162"/>
                <w:tab w:val="left" w:pos="5367"/>
                <w:tab w:val="left" w:pos="6831"/>
                <w:tab w:val="left" w:pos="8570"/>
                <w:tab w:val="left" w:pos="9845"/>
              </w:tabs>
              <w:autoSpaceDE w:val="0"/>
              <w:autoSpaceDN w:val="0"/>
              <w:ind w:right="1860"/>
              <w:jc w:val="both"/>
              <w:rPr>
                <w:sz w:val="28"/>
                <w:szCs w:val="28"/>
              </w:rPr>
            </w:pPr>
            <w:r w:rsidRPr="00700DCD">
              <w:rPr>
                <w:spacing w:val="-2"/>
                <w:sz w:val="28"/>
                <w:szCs w:val="28"/>
              </w:rPr>
              <w:t>осуществлять</w:t>
            </w:r>
            <w:r>
              <w:rPr>
                <w:sz w:val="28"/>
                <w:szCs w:val="28"/>
              </w:rPr>
              <w:t xml:space="preserve"> все права обладателя свидетельства пилота – любителя воздушного судна соответствующего вида</w:t>
            </w:r>
            <w:r w:rsidRPr="00700DCD">
              <w:rPr>
                <w:sz w:val="28"/>
                <w:szCs w:val="28"/>
              </w:rPr>
              <w:t>;</w:t>
            </w:r>
          </w:p>
          <w:p w:rsidR="00C45F96" w:rsidRDefault="00C45F96" w:rsidP="00DA3D59">
            <w:pPr>
              <w:pStyle w:val="30"/>
              <w:widowControl w:val="0"/>
              <w:numPr>
                <w:ilvl w:val="0"/>
                <w:numId w:val="83"/>
              </w:numPr>
              <w:tabs>
                <w:tab w:val="left" w:pos="1464"/>
                <w:tab w:val="left" w:pos="2894"/>
                <w:tab w:val="left" w:pos="3425"/>
                <w:tab w:val="left" w:pos="4162"/>
                <w:tab w:val="left" w:pos="5367"/>
                <w:tab w:val="left" w:pos="6831"/>
                <w:tab w:val="left" w:pos="8570"/>
                <w:tab w:val="left" w:pos="9845"/>
              </w:tabs>
              <w:autoSpaceDE w:val="0"/>
              <w:autoSpaceDN w:val="0"/>
              <w:ind w:right="1860"/>
              <w:jc w:val="both"/>
              <w:rPr>
                <w:sz w:val="28"/>
                <w:szCs w:val="28"/>
              </w:rPr>
            </w:pPr>
            <w:r w:rsidRPr="00E3639F">
              <w:rPr>
                <w:sz w:val="28"/>
                <w:szCs w:val="28"/>
              </w:rPr>
              <w:t>выполнять функции командира воздушного судна соответствующего вида при</w:t>
            </w:r>
            <w:r w:rsidRPr="00E3639F">
              <w:rPr>
                <w:spacing w:val="-2"/>
                <w:sz w:val="28"/>
                <w:szCs w:val="28"/>
              </w:rPr>
              <w:t xml:space="preserve"> </w:t>
            </w:r>
            <w:r w:rsidRPr="00E3639F">
              <w:rPr>
                <w:sz w:val="28"/>
                <w:szCs w:val="28"/>
              </w:rPr>
              <w:t>полетах, не связанных</w:t>
            </w:r>
            <w:r w:rsidRPr="00E3639F">
              <w:rPr>
                <w:spacing w:val="-2"/>
                <w:sz w:val="28"/>
                <w:szCs w:val="28"/>
              </w:rPr>
              <w:t xml:space="preserve"> </w:t>
            </w:r>
            <w:r w:rsidRPr="00E3639F">
              <w:rPr>
                <w:sz w:val="28"/>
                <w:szCs w:val="28"/>
              </w:rPr>
              <w:t>с коммерческими воздушными перевозками;</w:t>
            </w:r>
          </w:p>
          <w:p w:rsidR="00C45F96" w:rsidRDefault="00C45F96" w:rsidP="00DA3D59">
            <w:pPr>
              <w:pStyle w:val="30"/>
              <w:widowControl w:val="0"/>
              <w:numPr>
                <w:ilvl w:val="0"/>
                <w:numId w:val="83"/>
              </w:numPr>
              <w:tabs>
                <w:tab w:val="left" w:pos="1464"/>
                <w:tab w:val="left" w:pos="2894"/>
                <w:tab w:val="left" w:pos="3425"/>
                <w:tab w:val="left" w:pos="4162"/>
                <w:tab w:val="left" w:pos="5367"/>
                <w:tab w:val="left" w:pos="6831"/>
                <w:tab w:val="left" w:pos="8570"/>
                <w:tab w:val="left" w:pos="9845"/>
              </w:tabs>
              <w:autoSpaceDE w:val="0"/>
              <w:autoSpaceDN w:val="0"/>
              <w:ind w:right="1860"/>
              <w:jc w:val="both"/>
              <w:rPr>
                <w:sz w:val="28"/>
                <w:szCs w:val="28"/>
              </w:rPr>
            </w:pPr>
            <w:r w:rsidRPr="00E3639F">
              <w:rPr>
                <w:sz w:val="28"/>
                <w:szCs w:val="28"/>
              </w:rPr>
              <w:t>выполнять</w:t>
            </w:r>
            <w:r w:rsidRPr="00E3639F">
              <w:rPr>
                <w:spacing w:val="80"/>
                <w:sz w:val="28"/>
                <w:szCs w:val="28"/>
              </w:rPr>
              <w:t xml:space="preserve"> </w:t>
            </w:r>
            <w:r w:rsidRPr="00E3639F">
              <w:rPr>
                <w:sz w:val="28"/>
                <w:szCs w:val="28"/>
              </w:rPr>
              <w:t>функции</w:t>
            </w:r>
            <w:r w:rsidRPr="00E3639F">
              <w:rPr>
                <w:spacing w:val="80"/>
                <w:sz w:val="28"/>
                <w:szCs w:val="28"/>
              </w:rPr>
              <w:t xml:space="preserve"> </w:t>
            </w:r>
            <w:r w:rsidRPr="00E3639F">
              <w:rPr>
                <w:sz w:val="28"/>
                <w:szCs w:val="28"/>
              </w:rPr>
              <w:t>командира</w:t>
            </w:r>
            <w:r w:rsidRPr="00E3639F">
              <w:rPr>
                <w:spacing w:val="80"/>
                <w:sz w:val="28"/>
                <w:szCs w:val="28"/>
              </w:rPr>
              <w:t xml:space="preserve"> </w:t>
            </w:r>
            <w:r w:rsidRPr="00E3639F">
              <w:rPr>
                <w:sz w:val="28"/>
                <w:szCs w:val="28"/>
              </w:rPr>
              <w:t>воздушного</w:t>
            </w:r>
            <w:r w:rsidRPr="00E3639F">
              <w:rPr>
                <w:spacing w:val="80"/>
                <w:sz w:val="28"/>
                <w:szCs w:val="28"/>
              </w:rPr>
              <w:t xml:space="preserve"> </w:t>
            </w:r>
            <w:r w:rsidRPr="00E3639F">
              <w:rPr>
                <w:sz w:val="28"/>
                <w:szCs w:val="28"/>
              </w:rPr>
              <w:t>судна</w:t>
            </w:r>
            <w:r w:rsidRPr="00E3639F">
              <w:rPr>
                <w:spacing w:val="80"/>
                <w:sz w:val="28"/>
                <w:szCs w:val="28"/>
              </w:rPr>
              <w:t xml:space="preserve"> </w:t>
            </w:r>
            <w:r w:rsidRPr="00E3639F">
              <w:rPr>
                <w:sz w:val="28"/>
                <w:szCs w:val="28"/>
              </w:rPr>
              <w:t>соответствующего</w:t>
            </w:r>
            <w:r w:rsidRPr="00E3639F">
              <w:rPr>
                <w:spacing w:val="80"/>
                <w:sz w:val="28"/>
                <w:szCs w:val="28"/>
              </w:rPr>
              <w:t xml:space="preserve"> </w:t>
            </w:r>
            <w:r w:rsidRPr="00E3639F">
              <w:rPr>
                <w:sz w:val="28"/>
                <w:szCs w:val="28"/>
              </w:rPr>
              <w:t>вида</w:t>
            </w:r>
            <w:r w:rsidRPr="00E3639F">
              <w:rPr>
                <w:spacing w:val="80"/>
                <w:sz w:val="28"/>
                <w:szCs w:val="28"/>
              </w:rPr>
              <w:t xml:space="preserve"> </w:t>
            </w:r>
            <w:r w:rsidRPr="00E3639F">
              <w:rPr>
                <w:sz w:val="28"/>
                <w:szCs w:val="28"/>
              </w:rPr>
              <w:t>при</w:t>
            </w:r>
            <w:r w:rsidRPr="00E3639F">
              <w:rPr>
                <w:spacing w:val="80"/>
                <w:sz w:val="28"/>
                <w:szCs w:val="28"/>
              </w:rPr>
              <w:t xml:space="preserve"> </w:t>
            </w:r>
            <w:r w:rsidRPr="00E3639F">
              <w:rPr>
                <w:sz w:val="28"/>
                <w:szCs w:val="28"/>
              </w:rPr>
              <w:t xml:space="preserve">коммерческих воздушных </w:t>
            </w:r>
            <w:r w:rsidRPr="00E3639F">
              <w:rPr>
                <w:sz w:val="28"/>
                <w:szCs w:val="28"/>
              </w:rPr>
              <w:lastRenderedPageBreak/>
              <w:t>перевозках, сертифицированного для полетов с одним пилотом;</w:t>
            </w:r>
          </w:p>
          <w:p w:rsidR="00C45F96" w:rsidRDefault="00C45F96" w:rsidP="00DA3D59">
            <w:pPr>
              <w:pStyle w:val="30"/>
              <w:widowControl w:val="0"/>
              <w:numPr>
                <w:ilvl w:val="0"/>
                <w:numId w:val="83"/>
              </w:numPr>
              <w:tabs>
                <w:tab w:val="left" w:pos="1464"/>
                <w:tab w:val="left" w:pos="2894"/>
                <w:tab w:val="left" w:pos="3425"/>
                <w:tab w:val="left" w:pos="4162"/>
                <w:tab w:val="left" w:pos="5367"/>
                <w:tab w:val="left" w:pos="6831"/>
                <w:tab w:val="left" w:pos="8570"/>
                <w:tab w:val="left" w:pos="9845"/>
              </w:tabs>
              <w:autoSpaceDE w:val="0"/>
              <w:autoSpaceDN w:val="0"/>
              <w:ind w:right="1860"/>
              <w:jc w:val="both"/>
              <w:rPr>
                <w:sz w:val="28"/>
                <w:szCs w:val="28"/>
              </w:rPr>
            </w:pPr>
            <w:r w:rsidRPr="00E3639F">
              <w:rPr>
                <w:sz w:val="28"/>
                <w:szCs w:val="28"/>
              </w:rPr>
              <w:t>выполнять</w:t>
            </w:r>
            <w:r w:rsidRPr="00E3639F">
              <w:rPr>
                <w:spacing w:val="27"/>
                <w:sz w:val="28"/>
                <w:szCs w:val="28"/>
              </w:rPr>
              <w:t xml:space="preserve"> </w:t>
            </w:r>
            <w:r w:rsidRPr="00E3639F">
              <w:rPr>
                <w:sz w:val="28"/>
                <w:szCs w:val="28"/>
              </w:rPr>
              <w:t>функции</w:t>
            </w:r>
            <w:r w:rsidRPr="00E3639F">
              <w:rPr>
                <w:spacing w:val="26"/>
                <w:sz w:val="28"/>
                <w:szCs w:val="28"/>
              </w:rPr>
              <w:t xml:space="preserve"> </w:t>
            </w:r>
            <w:r w:rsidRPr="00E3639F">
              <w:rPr>
                <w:sz w:val="28"/>
                <w:szCs w:val="28"/>
              </w:rPr>
              <w:t>второго</w:t>
            </w:r>
            <w:r w:rsidRPr="00E3639F">
              <w:rPr>
                <w:spacing w:val="28"/>
                <w:sz w:val="28"/>
                <w:szCs w:val="28"/>
              </w:rPr>
              <w:t xml:space="preserve"> </w:t>
            </w:r>
            <w:r w:rsidRPr="00E3639F">
              <w:rPr>
                <w:sz w:val="28"/>
                <w:szCs w:val="28"/>
              </w:rPr>
              <w:t>пилота</w:t>
            </w:r>
            <w:r w:rsidRPr="00E3639F">
              <w:rPr>
                <w:spacing w:val="30"/>
                <w:sz w:val="28"/>
                <w:szCs w:val="28"/>
              </w:rPr>
              <w:t xml:space="preserve"> </w:t>
            </w:r>
            <w:r w:rsidRPr="00E3639F">
              <w:rPr>
                <w:sz w:val="28"/>
                <w:szCs w:val="28"/>
              </w:rPr>
              <w:t>на</w:t>
            </w:r>
            <w:r w:rsidRPr="00E3639F">
              <w:rPr>
                <w:spacing w:val="28"/>
                <w:sz w:val="28"/>
                <w:szCs w:val="28"/>
              </w:rPr>
              <w:t xml:space="preserve"> </w:t>
            </w:r>
            <w:r w:rsidRPr="00E3639F">
              <w:rPr>
                <w:sz w:val="28"/>
                <w:szCs w:val="28"/>
              </w:rPr>
              <w:t>воздушном</w:t>
            </w:r>
            <w:r w:rsidRPr="00E3639F">
              <w:rPr>
                <w:spacing w:val="28"/>
                <w:sz w:val="28"/>
                <w:szCs w:val="28"/>
              </w:rPr>
              <w:t xml:space="preserve"> </w:t>
            </w:r>
            <w:r w:rsidRPr="00E3639F">
              <w:rPr>
                <w:sz w:val="28"/>
                <w:szCs w:val="28"/>
              </w:rPr>
              <w:t>судне</w:t>
            </w:r>
            <w:r w:rsidRPr="00E3639F">
              <w:rPr>
                <w:spacing w:val="28"/>
                <w:sz w:val="28"/>
                <w:szCs w:val="28"/>
              </w:rPr>
              <w:t xml:space="preserve"> </w:t>
            </w:r>
            <w:r w:rsidRPr="00E3639F">
              <w:rPr>
                <w:sz w:val="28"/>
                <w:szCs w:val="28"/>
              </w:rPr>
              <w:t>соответствующего</w:t>
            </w:r>
            <w:r w:rsidRPr="00E3639F">
              <w:rPr>
                <w:spacing w:val="28"/>
                <w:sz w:val="28"/>
                <w:szCs w:val="28"/>
              </w:rPr>
              <w:t xml:space="preserve"> </w:t>
            </w:r>
            <w:r w:rsidRPr="00E3639F">
              <w:rPr>
                <w:sz w:val="28"/>
                <w:szCs w:val="28"/>
              </w:rPr>
              <w:t>вида,</w:t>
            </w:r>
            <w:r w:rsidRPr="00E3639F">
              <w:rPr>
                <w:spacing w:val="28"/>
                <w:sz w:val="28"/>
                <w:szCs w:val="28"/>
              </w:rPr>
              <w:t xml:space="preserve"> </w:t>
            </w:r>
            <w:r w:rsidRPr="00E3639F">
              <w:rPr>
                <w:sz w:val="28"/>
                <w:szCs w:val="28"/>
              </w:rPr>
              <w:t>для</w:t>
            </w:r>
            <w:r w:rsidRPr="00E3639F">
              <w:rPr>
                <w:spacing w:val="27"/>
                <w:sz w:val="28"/>
                <w:szCs w:val="28"/>
              </w:rPr>
              <w:t xml:space="preserve"> </w:t>
            </w:r>
            <w:r w:rsidRPr="00E3639F">
              <w:rPr>
                <w:sz w:val="28"/>
                <w:szCs w:val="28"/>
              </w:rPr>
              <w:t>эксплуатации которого требуется наличие второго пилота;</w:t>
            </w:r>
          </w:p>
          <w:p w:rsidR="00C45F96" w:rsidRPr="00E3639F" w:rsidRDefault="00C45F96" w:rsidP="00DA3D59">
            <w:pPr>
              <w:pStyle w:val="30"/>
              <w:widowControl w:val="0"/>
              <w:numPr>
                <w:ilvl w:val="0"/>
                <w:numId w:val="83"/>
              </w:numPr>
              <w:tabs>
                <w:tab w:val="left" w:pos="1464"/>
                <w:tab w:val="left" w:pos="2894"/>
                <w:tab w:val="left" w:pos="3425"/>
                <w:tab w:val="left" w:pos="4162"/>
                <w:tab w:val="left" w:pos="5367"/>
                <w:tab w:val="left" w:pos="6831"/>
                <w:tab w:val="left" w:pos="8570"/>
                <w:tab w:val="left" w:pos="9845"/>
              </w:tabs>
              <w:autoSpaceDE w:val="0"/>
              <w:autoSpaceDN w:val="0"/>
              <w:ind w:right="1860"/>
              <w:jc w:val="both"/>
              <w:rPr>
                <w:sz w:val="28"/>
                <w:szCs w:val="28"/>
              </w:rPr>
            </w:pPr>
            <w:r w:rsidRPr="00E3639F">
              <w:rPr>
                <w:sz w:val="28"/>
                <w:szCs w:val="28"/>
              </w:rPr>
              <w:t>в</w:t>
            </w:r>
            <w:r w:rsidRPr="00E3639F">
              <w:rPr>
                <w:spacing w:val="-9"/>
                <w:sz w:val="28"/>
                <w:szCs w:val="28"/>
              </w:rPr>
              <w:t xml:space="preserve"> </w:t>
            </w:r>
            <w:r w:rsidRPr="00E3639F">
              <w:rPr>
                <w:sz w:val="28"/>
                <w:szCs w:val="28"/>
              </w:rPr>
              <w:t>случае</w:t>
            </w:r>
            <w:r w:rsidRPr="00E3639F">
              <w:rPr>
                <w:spacing w:val="-5"/>
                <w:sz w:val="28"/>
                <w:szCs w:val="28"/>
              </w:rPr>
              <w:t xml:space="preserve"> </w:t>
            </w:r>
            <w:r w:rsidRPr="00E3639F">
              <w:rPr>
                <w:sz w:val="28"/>
                <w:szCs w:val="28"/>
              </w:rPr>
              <w:t>дирижаблей:</w:t>
            </w:r>
            <w:r w:rsidRPr="00E3639F">
              <w:rPr>
                <w:spacing w:val="-7"/>
                <w:sz w:val="28"/>
                <w:szCs w:val="28"/>
              </w:rPr>
              <w:t xml:space="preserve"> </w:t>
            </w:r>
            <w:r w:rsidRPr="00E3639F">
              <w:rPr>
                <w:sz w:val="28"/>
                <w:szCs w:val="28"/>
              </w:rPr>
              <w:t>пилотировать</w:t>
            </w:r>
            <w:r w:rsidRPr="00E3639F">
              <w:rPr>
                <w:spacing w:val="-8"/>
                <w:sz w:val="28"/>
                <w:szCs w:val="28"/>
              </w:rPr>
              <w:t xml:space="preserve"> </w:t>
            </w:r>
            <w:r w:rsidRPr="00E3639F">
              <w:rPr>
                <w:sz w:val="28"/>
                <w:szCs w:val="28"/>
              </w:rPr>
              <w:t>дирижабль</w:t>
            </w:r>
            <w:r w:rsidRPr="00E3639F">
              <w:rPr>
                <w:spacing w:val="-5"/>
                <w:sz w:val="28"/>
                <w:szCs w:val="28"/>
              </w:rPr>
              <w:t xml:space="preserve"> </w:t>
            </w:r>
            <w:r w:rsidRPr="00E3639F">
              <w:rPr>
                <w:sz w:val="28"/>
                <w:szCs w:val="28"/>
              </w:rPr>
              <w:t>по</w:t>
            </w:r>
            <w:r w:rsidRPr="00E3639F">
              <w:rPr>
                <w:spacing w:val="-6"/>
                <w:sz w:val="28"/>
                <w:szCs w:val="28"/>
              </w:rPr>
              <w:t xml:space="preserve"> </w:t>
            </w:r>
            <w:r w:rsidRPr="00E3639F">
              <w:rPr>
                <w:spacing w:val="-4"/>
                <w:sz w:val="28"/>
                <w:szCs w:val="28"/>
              </w:rPr>
              <w:t>ППП.</w:t>
            </w:r>
          </w:p>
          <w:p w:rsidR="00C45F96" w:rsidRPr="00BD5798" w:rsidRDefault="00C45F96" w:rsidP="002473F3">
            <w:pPr>
              <w:ind w:right="1860"/>
              <w:jc w:val="both"/>
              <w:rPr>
                <w:sz w:val="28"/>
                <w:szCs w:val="28"/>
              </w:rPr>
            </w:pPr>
            <w:r>
              <w:rPr>
                <w:sz w:val="28"/>
                <w:szCs w:val="28"/>
              </w:rPr>
              <w:t xml:space="preserve">6) </w:t>
            </w:r>
            <w:r w:rsidRPr="00BD5798">
              <w:rPr>
                <w:sz w:val="28"/>
                <w:szCs w:val="28"/>
              </w:rPr>
              <w:t xml:space="preserve">Прежде чем осуществлять указанные </w:t>
            </w:r>
            <w:r>
              <w:rPr>
                <w:sz w:val="28"/>
                <w:szCs w:val="28"/>
              </w:rPr>
              <w:t>в</w:t>
            </w:r>
            <w:r>
              <w:rPr>
                <w:color w:val="FF0000"/>
                <w:sz w:val="28"/>
                <w:szCs w:val="28"/>
              </w:rPr>
              <w:t xml:space="preserve"> </w:t>
            </w:r>
            <w:r w:rsidRPr="00BD5798">
              <w:rPr>
                <w:sz w:val="28"/>
                <w:szCs w:val="28"/>
              </w:rPr>
              <w:t>права ночью, обладатель свидетельства проходит летную подготовку в ночное время на воздушных судах соответствующего вида с двойным управлением, включая взлет, посадку и навигацию</w:t>
            </w:r>
            <w:r>
              <w:rPr>
                <w:sz w:val="28"/>
                <w:szCs w:val="28"/>
              </w:rPr>
              <w:t>.</w:t>
            </w:r>
          </w:p>
          <w:p w:rsidR="00C45F96" w:rsidRPr="00570D50" w:rsidRDefault="00C45F96" w:rsidP="002473F3">
            <w:pPr>
              <w:ind w:right="1860" w:firstLine="709"/>
              <w:jc w:val="both"/>
              <w:rPr>
                <w:sz w:val="28"/>
                <w:szCs w:val="28"/>
              </w:rPr>
            </w:pPr>
            <w:r w:rsidRPr="00570D50">
              <w:rPr>
                <w:sz w:val="28"/>
                <w:szCs w:val="28"/>
              </w:rPr>
              <w:t>Примечание.</w:t>
            </w:r>
            <w:r w:rsidRPr="00570D50">
              <w:rPr>
                <w:spacing w:val="40"/>
                <w:sz w:val="28"/>
                <w:szCs w:val="28"/>
              </w:rPr>
              <w:t xml:space="preserve"> </w:t>
            </w:r>
            <w:r w:rsidRPr="00570D50">
              <w:rPr>
                <w:sz w:val="28"/>
                <w:szCs w:val="28"/>
              </w:rPr>
              <w:t>Некоторые</w:t>
            </w:r>
            <w:r w:rsidRPr="00570D50">
              <w:rPr>
                <w:spacing w:val="80"/>
                <w:w w:val="150"/>
                <w:sz w:val="28"/>
                <w:szCs w:val="28"/>
              </w:rPr>
              <w:t xml:space="preserve"> </w:t>
            </w:r>
            <w:r w:rsidRPr="00570D50">
              <w:rPr>
                <w:sz w:val="28"/>
                <w:szCs w:val="28"/>
              </w:rPr>
              <w:t>предоставляемые</w:t>
            </w:r>
            <w:r w:rsidRPr="00570D50">
              <w:rPr>
                <w:spacing w:val="80"/>
                <w:w w:val="150"/>
                <w:sz w:val="28"/>
                <w:szCs w:val="28"/>
              </w:rPr>
              <w:t xml:space="preserve"> </w:t>
            </w:r>
            <w:r w:rsidRPr="00570D50">
              <w:rPr>
                <w:sz w:val="28"/>
                <w:szCs w:val="28"/>
              </w:rPr>
              <w:t>свидетельством</w:t>
            </w:r>
            <w:r w:rsidRPr="00570D50">
              <w:rPr>
                <w:spacing w:val="80"/>
                <w:w w:val="150"/>
                <w:sz w:val="28"/>
                <w:szCs w:val="28"/>
              </w:rPr>
              <w:t xml:space="preserve"> </w:t>
            </w:r>
            <w:r w:rsidRPr="00570D50">
              <w:rPr>
                <w:sz w:val="28"/>
                <w:szCs w:val="28"/>
              </w:rPr>
              <w:t>привилегии</w:t>
            </w:r>
            <w:r w:rsidRPr="00570D50">
              <w:rPr>
                <w:spacing w:val="80"/>
                <w:w w:val="150"/>
                <w:sz w:val="28"/>
                <w:szCs w:val="28"/>
              </w:rPr>
              <w:t xml:space="preserve"> </w:t>
            </w:r>
            <w:r w:rsidRPr="00570D50">
              <w:rPr>
                <w:sz w:val="28"/>
                <w:szCs w:val="28"/>
              </w:rPr>
              <w:t>ограничиваются</w:t>
            </w:r>
            <w:r w:rsidRPr="00570D50">
              <w:rPr>
                <w:spacing w:val="80"/>
                <w:w w:val="150"/>
                <w:sz w:val="28"/>
                <w:szCs w:val="28"/>
              </w:rPr>
              <w:t xml:space="preserve"> </w:t>
            </w:r>
            <w:r w:rsidRPr="00570D50">
              <w:rPr>
                <w:sz w:val="28"/>
                <w:szCs w:val="28"/>
              </w:rPr>
              <w:t>по достижении их владельцами возраста 60 и 65 лет.</w:t>
            </w:r>
          </w:p>
          <w:p w:rsidR="00C45F96" w:rsidRDefault="00C45F96" w:rsidP="002473F3">
            <w:pPr>
              <w:ind w:right="1860"/>
              <w:jc w:val="both"/>
              <w:rPr>
                <w:sz w:val="28"/>
                <w:szCs w:val="28"/>
              </w:rPr>
            </w:pPr>
            <w:r>
              <w:rPr>
                <w:sz w:val="28"/>
                <w:szCs w:val="28"/>
              </w:rPr>
              <w:t xml:space="preserve">7) </w:t>
            </w:r>
            <w:r w:rsidRPr="00C43AB6">
              <w:rPr>
                <w:sz w:val="28"/>
                <w:szCs w:val="28"/>
              </w:rPr>
              <w:t>Особые</w:t>
            </w:r>
            <w:r w:rsidRPr="00C43AB6">
              <w:rPr>
                <w:spacing w:val="-11"/>
                <w:sz w:val="28"/>
                <w:szCs w:val="28"/>
              </w:rPr>
              <w:t xml:space="preserve"> </w:t>
            </w:r>
            <w:r w:rsidRPr="00C43AB6">
              <w:rPr>
                <w:sz w:val="28"/>
                <w:szCs w:val="28"/>
              </w:rPr>
              <w:t>требования,</w:t>
            </w:r>
            <w:r w:rsidRPr="00C43AB6">
              <w:rPr>
                <w:spacing w:val="-9"/>
                <w:sz w:val="28"/>
                <w:szCs w:val="28"/>
              </w:rPr>
              <w:t xml:space="preserve"> </w:t>
            </w:r>
            <w:r w:rsidRPr="00C43AB6">
              <w:rPr>
                <w:sz w:val="28"/>
                <w:szCs w:val="28"/>
              </w:rPr>
              <w:t>предъявляемые</w:t>
            </w:r>
            <w:r w:rsidRPr="00C43AB6">
              <w:rPr>
                <w:spacing w:val="-9"/>
                <w:sz w:val="28"/>
                <w:szCs w:val="28"/>
              </w:rPr>
              <w:t xml:space="preserve"> </w:t>
            </w:r>
            <w:r w:rsidRPr="00C43AB6">
              <w:rPr>
                <w:sz w:val="28"/>
                <w:szCs w:val="28"/>
              </w:rPr>
              <w:t>при</w:t>
            </w:r>
            <w:r w:rsidRPr="00C43AB6">
              <w:rPr>
                <w:spacing w:val="-12"/>
                <w:sz w:val="28"/>
                <w:szCs w:val="28"/>
              </w:rPr>
              <w:t xml:space="preserve"> </w:t>
            </w:r>
            <w:r w:rsidRPr="00C43AB6">
              <w:rPr>
                <w:sz w:val="28"/>
                <w:szCs w:val="28"/>
              </w:rPr>
              <w:t xml:space="preserve">внесении квалификационной отметки для </w:t>
            </w:r>
            <w:r>
              <w:rPr>
                <w:sz w:val="28"/>
                <w:szCs w:val="28"/>
              </w:rPr>
              <w:t xml:space="preserve">категории </w:t>
            </w:r>
            <w:r w:rsidRPr="00C43AB6">
              <w:rPr>
                <w:sz w:val="28"/>
                <w:szCs w:val="28"/>
              </w:rPr>
              <w:t>самолета.</w:t>
            </w:r>
          </w:p>
          <w:p w:rsidR="00C45F96" w:rsidRDefault="00C45F96" w:rsidP="002473F3">
            <w:pPr>
              <w:ind w:right="1860"/>
              <w:jc w:val="both"/>
              <w:rPr>
                <w:sz w:val="28"/>
                <w:szCs w:val="28"/>
              </w:rPr>
            </w:pPr>
            <w:r>
              <w:rPr>
                <w:sz w:val="28"/>
                <w:szCs w:val="28"/>
              </w:rPr>
              <w:t xml:space="preserve">а) </w:t>
            </w:r>
            <w:r w:rsidRPr="00C43AB6">
              <w:rPr>
                <w:sz w:val="28"/>
                <w:szCs w:val="28"/>
              </w:rPr>
              <w:t>Опыт</w:t>
            </w:r>
            <w:r>
              <w:rPr>
                <w:sz w:val="28"/>
                <w:szCs w:val="28"/>
              </w:rPr>
              <w:t xml:space="preserve">: кандидат имеет налет не менее </w:t>
            </w:r>
            <w:r w:rsidRPr="00D137D1">
              <w:rPr>
                <w:sz w:val="28"/>
                <w:szCs w:val="28"/>
              </w:rPr>
              <w:t>150</w:t>
            </w:r>
            <w:r w:rsidRPr="00D137D1">
              <w:rPr>
                <w:spacing w:val="-2"/>
                <w:sz w:val="28"/>
                <w:szCs w:val="28"/>
              </w:rPr>
              <w:t xml:space="preserve"> </w:t>
            </w:r>
            <w:r w:rsidRPr="00D137D1">
              <w:rPr>
                <w:sz w:val="28"/>
                <w:szCs w:val="28"/>
              </w:rPr>
              <w:t>часов в ходе прохождения утвержденного курса подготовки</w:t>
            </w:r>
            <w:r w:rsidRPr="00D137D1">
              <w:rPr>
                <w:spacing w:val="40"/>
                <w:sz w:val="28"/>
                <w:szCs w:val="28"/>
              </w:rPr>
              <w:t xml:space="preserve"> </w:t>
            </w:r>
            <w:r w:rsidRPr="00D137D1">
              <w:rPr>
                <w:sz w:val="28"/>
                <w:szCs w:val="28"/>
              </w:rPr>
              <w:t>в качестве пи</w:t>
            </w:r>
            <w:r>
              <w:rPr>
                <w:sz w:val="28"/>
                <w:szCs w:val="28"/>
              </w:rPr>
              <w:t>лота самолета. ОГА КР</w:t>
            </w:r>
            <w:r w:rsidRPr="00D137D1">
              <w:rPr>
                <w:sz w:val="28"/>
                <w:szCs w:val="28"/>
              </w:rPr>
              <w:t xml:space="preserve"> определяет приемлемость включения в этот общий налет </w:t>
            </w:r>
            <w:r>
              <w:rPr>
                <w:sz w:val="28"/>
                <w:szCs w:val="28"/>
              </w:rPr>
              <w:t>(</w:t>
            </w:r>
            <w:r w:rsidRPr="00D137D1">
              <w:rPr>
                <w:sz w:val="28"/>
                <w:szCs w:val="28"/>
              </w:rPr>
              <w:t>150</w:t>
            </w:r>
            <w:r w:rsidRPr="00D137D1">
              <w:rPr>
                <w:spacing w:val="-1"/>
                <w:sz w:val="28"/>
                <w:szCs w:val="28"/>
              </w:rPr>
              <w:t xml:space="preserve"> </w:t>
            </w:r>
            <w:r w:rsidRPr="00D137D1">
              <w:rPr>
                <w:sz w:val="28"/>
                <w:szCs w:val="28"/>
              </w:rPr>
              <w:t>часов)</w:t>
            </w:r>
            <w:r>
              <w:rPr>
                <w:sz w:val="28"/>
                <w:szCs w:val="28"/>
              </w:rPr>
              <w:t>:</w:t>
            </w:r>
          </w:p>
          <w:p w:rsidR="00C45F96" w:rsidRDefault="00C45F96" w:rsidP="00DA3D59">
            <w:pPr>
              <w:pStyle w:val="af7"/>
              <w:numPr>
                <w:ilvl w:val="0"/>
                <w:numId w:val="84"/>
              </w:numPr>
              <w:ind w:right="1860"/>
            </w:pPr>
            <w:r>
              <w:t>45 часов по программе пилота-любителя;</w:t>
            </w:r>
          </w:p>
          <w:p w:rsidR="00C45F96" w:rsidRDefault="00C45F96" w:rsidP="00DA3D59">
            <w:pPr>
              <w:pStyle w:val="af7"/>
              <w:numPr>
                <w:ilvl w:val="0"/>
                <w:numId w:val="84"/>
              </w:numPr>
              <w:ind w:right="1860"/>
            </w:pPr>
            <w:r>
              <w:t>80 часов – полёты по маршруту (</w:t>
            </w:r>
            <w:r>
              <w:rPr>
                <w:lang w:val="en-US"/>
              </w:rPr>
              <w:t>time</w:t>
            </w:r>
            <w:r w:rsidRPr="00834F48">
              <w:t>-</w:t>
            </w:r>
            <w:r>
              <w:rPr>
                <w:lang w:val="en-US"/>
              </w:rPr>
              <w:t>building</w:t>
            </w:r>
            <w:r>
              <w:t>);</w:t>
            </w:r>
          </w:p>
          <w:p w:rsidR="00C45F96" w:rsidRDefault="00C45F96" w:rsidP="00DA3D59">
            <w:pPr>
              <w:pStyle w:val="af7"/>
              <w:numPr>
                <w:ilvl w:val="0"/>
                <w:numId w:val="84"/>
              </w:numPr>
              <w:ind w:right="1860"/>
            </w:pPr>
            <w:r>
              <w:t xml:space="preserve">10 часов – на </w:t>
            </w:r>
            <w:r w:rsidRPr="00D137D1">
              <w:t>FSTD</w:t>
            </w:r>
            <w:r>
              <w:t xml:space="preserve"> с пилотом-инструктором для запрашиваемого типа воздушного судна;</w:t>
            </w:r>
          </w:p>
          <w:p w:rsidR="00C45F96" w:rsidRPr="00834F48" w:rsidRDefault="00C45F96" w:rsidP="00DA3D59">
            <w:pPr>
              <w:pStyle w:val="af7"/>
              <w:numPr>
                <w:ilvl w:val="0"/>
                <w:numId w:val="84"/>
              </w:numPr>
              <w:ind w:right="1860"/>
            </w:pPr>
            <w:r>
              <w:t>15 часов из них 10 часов по ППП.</w:t>
            </w:r>
          </w:p>
          <w:p w:rsidR="00C45F96" w:rsidRPr="00141E1F" w:rsidRDefault="00C45F96" w:rsidP="002473F3">
            <w:pPr>
              <w:ind w:right="1860"/>
              <w:jc w:val="both"/>
              <w:rPr>
                <w:sz w:val="28"/>
                <w:szCs w:val="28"/>
              </w:rPr>
            </w:pPr>
            <w:r>
              <w:rPr>
                <w:sz w:val="28"/>
                <w:szCs w:val="28"/>
              </w:rPr>
              <w:lastRenderedPageBreak/>
              <w:t xml:space="preserve">б) </w:t>
            </w:r>
            <w:r w:rsidRPr="00141E1F">
              <w:rPr>
                <w:sz w:val="28"/>
                <w:szCs w:val="28"/>
              </w:rPr>
              <w:t>Кандидат</w:t>
            </w:r>
            <w:r w:rsidRPr="00141E1F">
              <w:rPr>
                <w:spacing w:val="-8"/>
                <w:sz w:val="28"/>
                <w:szCs w:val="28"/>
              </w:rPr>
              <w:t xml:space="preserve"> </w:t>
            </w:r>
            <w:r w:rsidRPr="00141E1F">
              <w:rPr>
                <w:sz w:val="28"/>
                <w:szCs w:val="28"/>
              </w:rPr>
              <w:t>налетал</w:t>
            </w:r>
            <w:r w:rsidRPr="00141E1F">
              <w:rPr>
                <w:spacing w:val="-7"/>
                <w:sz w:val="28"/>
                <w:szCs w:val="28"/>
              </w:rPr>
              <w:t xml:space="preserve"> </w:t>
            </w:r>
            <w:r w:rsidRPr="00141E1F">
              <w:rPr>
                <w:sz w:val="28"/>
                <w:szCs w:val="28"/>
              </w:rPr>
              <w:t>на</w:t>
            </w:r>
            <w:r w:rsidRPr="00141E1F">
              <w:rPr>
                <w:spacing w:val="-6"/>
                <w:sz w:val="28"/>
                <w:szCs w:val="28"/>
              </w:rPr>
              <w:t xml:space="preserve"> </w:t>
            </w:r>
            <w:r w:rsidRPr="00141E1F">
              <w:rPr>
                <w:sz w:val="28"/>
                <w:szCs w:val="28"/>
              </w:rPr>
              <w:t>самолетах</w:t>
            </w:r>
            <w:r w:rsidRPr="00141E1F">
              <w:rPr>
                <w:spacing w:val="-7"/>
                <w:sz w:val="28"/>
                <w:szCs w:val="28"/>
              </w:rPr>
              <w:t xml:space="preserve"> </w:t>
            </w:r>
            <w:r w:rsidRPr="00141E1F">
              <w:rPr>
                <w:sz w:val="28"/>
                <w:szCs w:val="28"/>
              </w:rPr>
              <w:t>не</w:t>
            </w:r>
            <w:r w:rsidRPr="00141E1F">
              <w:rPr>
                <w:spacing w:val="-6"/>
                <w:sz w:val="28"/>
                <w:szCs w:val="28"/>
              </w:rPr>
              <w:t xml:space="preserve"> </w:t>
            </w:r>
            <w:r w:rsidRPr="00141E1F">
              <w:rPr>
                <w:spacing w:val="-2"/>
                <w:sz w:val="28"/>
                <w:szCs w:val="28"/>
              </w:rPr>
              <w:t>менее:</w:t>
            </w:r>
          </w:p>
          <w:p w:rsidR="00C45F96" w:rsidRDefault="00C45F96" w:rsidP="00DA3D59">
            <w:pPr>
              <w:pStyle w:val="30"/>
              <w:widowControl w:val="0"/>
              <w:numPr>
                <w:ilvl w:val="0"/>
                <w:numId w:val="85"/>
              </w:numPr>
              <w:tabs>
                <w:tab w:val="left" w:pos="0"/>
              </w:tabs>
              <w:autoSpaceDE w:val="0"/>
              <w:autoSpaceDN w:val="0"/>
              <w:ind w:right="1860"/>
              <w:jc w:val="both"/>
              <w:rPr>
                <w:sz w:val="28"/>
                <w:szCs w:val="28"/>
              </w:rPr>
            </w:pPr>
            <w:r w:rsidRPr="00141E1F">
              <w:rPr>
                <w:sz w:val="28"/>
                <w:szCs w:val="28"/>
              </w:rPr>
              <w:t>70 ч</w:t>
            </w:r>
            <w:r>
              <w:rPr>
                <w:sz w:val="28"/>
                <w:szCs w:val="28"/>
              </w:rPr>
              <w:t>асов</w:t>
            </w:r>
            <w:r w:rsidRPr="00141E1F">
              <w:rPr>
                <w:sz w:val="28"/>
                <w:szCs w:val="28"/>
              </w:rPr>
              <w:t xml:space="preserve"> в кач</w:t>
            </w:r>
            <w:r>
              <w:rPr>
                <w:sz w:val="28"/>
                <w:szCs w:val="28"/>
              </w:rPr>
              <w:t>естве КВС</w:t>
            </w:r>
            <w:r w:rsidRPr="00141E1F">
              <w:rPr>
                <w:sz w:val="28"/>
                <w:szCs w:val="28"/>
              </w:rPr>
              <w:t>,</w:t>
            </w:r>
            <w:r w:rsidRPr="00141E1F">
              <w:rPr>
                <w:spacing w:val="68"/>
                <w:sz w:val="28"/>
                <w:szCs w:val="28"/>
              </w:rPr>
              <w:t xml:space="preserve"> </w:t>
            </w:r>
            <w:r w:rsidRPr="00141E1F">
              <w:rPr>
                <w:sz w:val="28"/>
                <w:szCs w:val="28"/>
              </w:rPr>
              <w:t>если</w:t>
            </w:r>
            <w:r w:rsidRPr="00141E1F">
              <w:rPr>
                <w:spacing w:val="64"/>
                <w:sz w:val="28"/>
                <w:szCs w:val="28"/>
              </w:rPr>
              <w:t xml:space="preserve"> </w:t>
            </w:r>
            <w:r w:rsidRPr="00141E1F">
              <w:rPr>
                <w:sz w:val="28"/>
                <w:szCs w:val="28"/>
              </w:rPr>
              <w:t>кандидат</w:t>
            </w:r>
            <w:r w:rsidRPr="00141E1F">
              <w:rPr>
                <w:spacing w:val="65"/>
                <w:sz w:val="28"/>
                <w:szCs w:val="28"/>
              </w:rPr>
              <w:t xml:space="preserve"> </w:t>
            </w:r>
            <w:r w:rsidRPr="00141E1F">
              <w:rPr>
                <w:sz w:val="28"/>
                <w:szCs w:val="28"/>
              </w:rPr>
              <w:t>проходил</w:t>
            </w:r>
            <w:r>
              <w:rPr>
                <w:sz w:val="28"/>
                <w:szCs w:val="28"/>
              </w:rPr>
              <w:t xml:space="preserve"> утвержденный</w:t>
            </w:r>
            <w:r w:rsidRPr="00141E1F">
              <w:rPr>
                <w:spacing w:val="67"/>
                <w:sz w:val="28"/>
                <w:szCs w:val="28"/>
              </w:rPr>
              <w:t xml:space="preserve"> </w:t>
            </w:r>
            <w:r w:rsidRPr="00141E1F">
              <w:rPr>
                <w:sz w:val="28"/>
                <w:szCs w:val="28"/>
              </w:rPr>
              <w:t>курс</w:t>
            </w:r>
            <w:r w:rsidRPr="00141E1F">
              <w:rPr>
                <w:spacing w:val="66"/>
                <w:sz w:val="28"/>
                <w:szCs w:val="28"/>
              </w:rPr>
              <w:t xml:space="preserve"> </w:t>
            </w:r>
            <w:r w:rsidRPr="00141E1F">
              <w:rPr>
                <w:sz w:val="28"/>
                <w:szCs w:val="28"/>
              </w:rPr>
              <w:t>обучения;</w:t>
            </w:r>
          </w:p>
          <w:p w:rsidR="00C45F96" w:rsidRDefault="00C45F96" w:rsidP="00DA3D59">
            <w:pPr>
              <w:pStyle w:val="30"/>
              <w:widowControl w:val="0"/>
              <w:numPr>
                <w:ilvl w:val="0"/>
                <w:numId w:val="85"/>
              </w:numPr>
              <w:tabs>
                <w:tab w:val="left" w:pos="0"/>
              </w:tabs>
              <w:autoSpaceDE w:val="0"/>
              <w:autoSpaceDN w:val="0"/>
              <w:ind w:right="1860"/>
              <w:jc w:val="both"/>
              <w:rPr>
                <w:sz w:val="28"/>
                <w:szCs w:val="28"/>
              </w:rPr>
            </w:pPr>
            <w:r w:rsidRPr="00E366E0">
              <w:rPr>
                <w:sz w:val="28"/>
                <w:szCs w:val="28"/>
              </w:rPr>
              <w:t>20</w:t>
            </w:r>
            <w:r w:rsidRPr="00E366E0">
              <w:rPr>
                <w:spacing w:val="-1"/>
                <w:sz w:val="28"/>
                <w:szCs w:val="28"/>
              </w:rPr>
              <w:t xml:space="preserve"> </w:t>
            </w:r>
            <w:r w:rsidRPr="00E366E0">
              <w:rPr>
                <w:sz w:val="28"/>
                <w:szCs w:val="28"/>
              </w:rPr>
              <w:t>часов, выполняя полеты по маршруту в кач</w:t>
            </w:r>
            <w:r>
              <w:rPr>
                <w:sz w:val="28"/>
                <w:szCs w:val="28"/>
              </w:rPr>
              <w:t>естве КВС</w:t>
            </w:r>
            <w:r w:rsidRPr="00E366E0">
              <w:rPr>
                <w:sz w:val="28"/>
                <w:szCs w:val="28"/>
              </w:rPr>
              <w:t>, включая полет по маршруту протяженностью не менее 540</w:t>
            </w:r>
            <w:r w:rsidRPr="00E366E0">
              <w:rPr>
                <w:spacing w:val="-2"/>
                <w:sz w:val="28"/>
                <w:szCs w:val="28"/>
              </w:rPr>
              <w:t xml:space="preserve"> </w:t>
            </w:r>
            <w:r w:rsidRPr="00E366E0">
              <w:rPr>
                <w:sz w:val="28"/>
                <w:szCs w:val="28"/>
              </w:rPr>
              <w:t>км (300</w:t>
            </w:r>
            <w:r w:rsidRPr="00E366E0">
              <w:rPr>
                <w:spacing w:val="-4"/>
                <w:sz w:val="28"/>
                <w:szCs w:val="28"/>
              </w:rPr>
              <w:t xml:space="preserve"> </w:t>
            </w:r>
            <w:r w:rsidRPr="00E366E0">
              <w:rPr>
                <w:sz w:val="28"/>
                <w:szCs w:val="28"/>
              </w:rPr>
              <w:t>м.</w:t>
            </w:r>
            <w:r w:rsidRPr="00E366E0">
              <w:rPr>
                <w:spacing w:val="-2"/>
                <w:sz w:val="28"/>
                <w:szCs w:val="28"/>
              </w:rPr>
              <w:t xml:space="preserve"> </w:t>
            </w:r>
            <w:r w:rsidRPr="00E366E0">
              <w:rPr>
                <w:sz w:val="28"/>
                <w:szCs w:val="28"/>
              </w:rPr>
              <w:t>миль) с выполнением в ходе этого полета посадок до полной остановки на двух различных аэродромах;</w:t>
            </w:r>
          </w:p>
          <w:p w:rsidR="00C45F96" w:rsidRDefault="00C45F96" w:rsidP="00DA3D59">
            <w:pPr>
              <w:pStyle w:val="30"/>
              <w:widowControl w:val="0"/>
              <w:numPr>
                <w:ilvl w:val="0"/>
                <w:numId w:val="85"/>
              </w:numPr>
              <w:tabs>
                <w:tab w:val="left" w:pos="0"/>
              </w:tabs>
              <w:autoSpaceDE w:val="0"/>
              <w:autoSpaceDN w:val="0"/>
              <w:ind w:right="1860"/>
              <w:jc w:val="both"/>
              <w:rPr>
                <w:sz w:val="28"/>
                <w:szCs w:val="28"/>
              </w:rPr>
            </w:pPr>
            <w:r w:rsidRPr="00E366E0">
              <w:rPr>
                <w:sz w:val="28"/>
                <w:szCs w:val="28"/>
              </w:rPr>
              <w:t>10</w:t>
            </w:r>
            <w:r w:rsidRPr="00E366E0">
              <w:rPr>
                <w:spacing w:val="-1"/>
                <w:sz w:val="28"/>
                <w:szCs w:val="28"/>
              </w:rPr>
              <w:t xml:space="preserve"> </w:t>
            </w:r>
            <w:r w:rsidRPr="00E366E0">
              <w:rPr>
                <w:sz w:val="28"/>
                <w:szCs w:val="28"/>
              </w:rPr>
              <w:t>часов</w:t>
            </w:r>
            <w:r w:rsidRPr="00E366E0">
              <w:rPr>
                <w:spacing w:val="38"/>
                <w:sz w:val="28"/>
                <w:szCs w:val="28"/>
              </w:rPr>
              <w:t xml:space="preserve"> </w:t>
            </w:r>
            <w:r w:rsidRPr="00E366E0">
              <w:rPr>
                <w:sz w:val="28"/>
                <w:szCs w:val="28"/>
              </w:rPr>
              <w:t>в</w:t>
            </w:r>
            <w:r w:rsidRPr="00E366E0">
              <w:rPr>
                <w:spacing w:val="37"/>
                <w:sz w:val="28"/>
                <w:szCs w:val="28"/>
              </w:rPr>
              <w:t xml:space="preserve"> </w:t>
            </w:r>
            <w:r w:rsidRPr="00E366E0">
              <w:rPr>
                <w:sz w:val="28"/>
                <w:szCs w:val="28"/>
              </w:rPr>
              <w:t>процессе</w:t>
            </w:r>
            <w:r w:rsidRPr="00E366E0">
              <w:rPr>
                <w:spacing w:val="38"/>
                <w:sz w:val="28"/>
                <w:szCs w:val="28"/>
              </w:rPr>
              <w:t xml:space="preserve"> </w:t>
            </w:r>
            <w:r w:rsidRPr="00E366E0">
              <w:rPr>
                <w:sz w:val="28"/>
                <w:szCs w:val="28"/>
              </w:rPr>
              <w:t>обучения</w:t>
            </w:r>
            <w:r w:rsidRPr="00E366E0">
              <w:rPr>
                <w:spacing w:val="40"/>
                <w:sz w:val="28"/>
                <w:szCs w:val="28"/>
              </w:rPr>
              <w:t xml:space="preserve"> </w:t>
            </w:r>
            <w:r w:rsidRPr="00E366E0">
              <w:rPr>
                <w:sz w:val="28"/>
                <w:szCs w:val="28"/>
              </w:rPr>
              <w:t>полетам</w:t>
            </w:r>
            <w:r w:rsidRPr="00E366E0">
              <w:rPr>
                <w:spacing w:val="40"/>
                <w:sz w:val="28"/>
                <w:szCs w:val="28"/>
              </w:rPr>
              <w:t xml:space="preserve"> </w:t>
            </w:r>
            <w:r w:rsidRPr="00E366E0">
              <w:rPr>
                <w:sz w:val="28"/>
                <w:szCs w:val="28"/>
              </w:rPr>
              <w:t>по</w:t>
            </w:r>
            <w:r w:rsidRPr="00E366E0">
              <w:rPr>
                <w:spacing w:val="39"/>
                <w:sz w:val="28"/>
                <w:szCs w:val="28"/>
              </w:rPr>
              <w:t xml:space="preserve"> </w:t>
            </w:r>
            <w:r w:rsidRPr="00E366E0">
              <w:rPr>
                <w:sz w:val="28"/>
                <w:szCs w:val="28"/>
              </w:rPr>
              <w:t>приборам,</w:t>
            </w:r>
            <w:r w:rsidRPr="00E366E0">
              <w:rPr>
                <w:spacing w:val="38"/>
                <w:sz w:val="28"/>
                <w:szCs w:val="28"/>
              </w:rPr>
              <w:t xml:space="preserve"> </w:t>
            </w:r>
            <w:r w:rsidRPr="00E366E0">
              <w:rPr>
                <w:sz w:val="28"/>
                <w:szCs w:val="28"/>
              </w:rPr>
              <w:t>из</w:t>
            </w:r>
            <w:r w:rsidRPr="00E366E0">
              <w:rPr>
                <w:spacing w:val="38"/>
                <w:sz w:val="28"/>
                <w:szCs w:val="28"/>
              </w:rPr>
              <w:t xml:space="preserve"> </w:t>
            </w:r>
            <w:r w:rsidRPr="00E366E0">
              <w:rPr>
                <w:sz w:val="28"/>
                <w:szCs w:val="28"/>
              </w:rPr>
              <w:t>которых</w:t>
            </w:r>
            <w:r w:rsidRPr="00E366E0">
              <w:rPr>
                <w:spacing w:val="37"/>
                <w:sz w:val="28"/>
                <w:szCs w:val="28"/>
              </w:rPr>
              <w:t xml:space="preserve"> </w:t>
            </w:r>
            <w:r w:rsidRPr="00E366E0">
              <w:rPr>
                <w:sz w:val="28"/>
                <w:szCs w:val="28"/>
              </w:rPr>
              <w:t>не</w:t>
            </w:r>
            <w:r w:rsidRPr="00E366E0">
              <w:rPr>
                <w:spacing w:val="38"/>
                <w:sz w:val="28"/>
                <w:szCs w:val="28"/>
              </w:rPr>
              <w:t xml:space="preserve"> </w:t>
            </w:r>
            <w:r w:rsidRPr="00E366E0">
              <w:rPr>
                <w:sz w:val="28"/>
                <w:szCs w:val="28"/>
              </w:rPr>
              <w:t>более</w:t>
            </w:r>
            <w:r w:rsidRPr="00E366E0">
              <w:rPr>
                <w:spacing w:val="38"/>
                <w:sz w:val="28"/>
                <w:szCs w:val="28"/>
              </w:rPr>
              <w:t xml:space="preserve"> </w:t>
            </w:r>
            <w:r w:rsidRPr="00E366E0">
              <w:rPr>
                <w:sz w:val="28"/>
                <w:szCs w:val="28"/>
              </w:rPr>
              <w:t>5</w:t>
            </w:r>
            <w:r w:rsidRPr="00E366E0">
              <w:rPr>
                <w:spacing w:val="-1"/>
                <w:sz w:val="28"/>
                <w:szCs w:val="28"/>
              </w:rPr>
              <w:t xml:space="preserve"> </w:t>
            </w:r>
            <w:r w:rsidRPr="00E366E0">
              <w:rPr>
                <w:sz w:val="28"/>
                <w:szCs w:val="28"/>
              </w:rPr>
              <w:t>часов</w:t>
            </w:r>
            <w:r w:rsidRPr="00E366E0">
              <w:rPr>
                <w:spacing w:val="38"/>
                <w:sz w:val="28"/>
                <w:szCs w:val="28"/>
              </w:rPr>
              <w:t xml:space="preserve"> </w:t>
            </w:r>
            <w:r w:rsidRPr="00E366E0">
              <w:rPr>
                <w:sz w:val="28"/>
                <w:szCs w:val="28"/>
              </w:rPr>
              <w:t>составляет</w:t>
            </w:r>
            <w:r w:rsidRPr="00E366E0">
              <w:rPr>
                <w:spacing w:val="38"/>
                <w:sz w:val="28"/>
                <w:szCs w:val="28"/>
              </w:rPr>
              <w:t xml:space="preserve"> </w:t>
            </w:r>
            <w:r w:rsidRPr="00E366E0">
              <w:rPr>
                <w:sz w:val="28"/>
                <w:szCs w:val="28"/>
              </w:rPr>
              <w:t>время наземной тренировки по приборам;</w:t>
            </w:r>
          </w:p>
          <w:p w:rsidR="00C45F96" w:rsidRPr="00E366E0" w:rsidRDefault="00C45F96" w:rsidP="00DA3D59">
            <w:pPr>
              <w:pStyle w:val="30"/>
              <w:widowControl w:val="0"/>
              <w:numPr>
                <w:ilvl w:val="0"/>
                <w:numId w:val="85"/>
              </w:numPr>
              <w:tabs>
                <w:tab w:val="left" w:pos="0"/>
              </w:tabs>
              <w:autoSpaceDE w:val="0"/>
              <w:autoSpaceDN w:val="0"/>
              <w:ind w:right="1860"/>
              <w:jc w:val="both"/>
              <w:rPr>
                <w:sz w:val="28"/>
                <w:szCs w:val="28"/>
              </w:rPr>
            </w:pPr>
            <w:r w:rsidRPr="00E366E0">
              <w:rPr>
                <w:sz w:val="28"/>
                <w:szCs w:val="28"/>
              </w:rPr>
              <w:t>если</w:t>
            </w:r>
            <w:r w:rsidRPr="00E366E0">
              <w:rPr>
                <w:spacing w:val="40"/>
                <w:sz w:val="28"/>
                <w:szCs w:val="28"/>
              </w:rPr>
              <w:t xml:space="preserve"> </w:t>
            </w:r>
            <w:r w:rsidRPr="00E366E0">
              <w:rPr>
                <w:sz w:val="28"/>
                <w:szCs w:val="28"/>
              </w:rPr>
              <w:t>предполагается</w:t>
            </w:r>
            <w:r w:rsidRPr="00E366E0">
              <w:rPr>
                <w:spacing w:val="40"/>
                <w:sz w:val="28"/>
                <w:szCs w:val="28"/>
              </w:rPr>
              <w:t xml:space="preserve"> </w:t>
            </w:r>
            <w:r w:rsidRPr="00E366E0">
              <w:rPr>
                <w:sz w:val="28"/>
                <w:szCs w:val="28"/>
              </w:rPr>
              <w:t>осуществление</w:t>
            </w:r>
            <w:r w:rsidRPr="00E366E0">
              <w:rPr>
                <w:spacing w:val="40"/>
                <w:sz w:val="28"/>
                <w:szCs w:val="28"/>
              </w:rPr>
              <w:t xml:space="preserve"> </w:t>
            </w:r>
            <w:r w:rsidRPr="00E366E0">
              <w:rPr>
                <w:sz w:val="28"/>
                <w:szCs w:val="28"/>
              </w:rPr>
              <w:t>прав</w:t>
            </w:r>
            <w:r w:rsidRPr="00E366E0">
              <w:rPr>
                <w:spacing w:val="40"/>
                <w:sz w:val="28"/>
                <w:szCs w:val="28"/>
              </w:rPr>
              <w:t xml:space="preserve"> </w:t>
            </w:r>
            <w:r w:rsidRPr="00E366E0">
              <w:rPr>
                <w:sz w:val="28"/>
                <w:szCs w:val="28"/>
              </w:rPr>
              <w:t>данного</w:t>
            </w:r>
            <w:r w:rsidRPr="00E366E0">
              <w:rPr>
                <w:spacing w:val="40"/>
                <w:sz w:val="28"/>
                <w:szCs w:val="28"/>
              </w:rPr>
              <w:t xml:space="preserve"> </w:t>
            </w:r>
            <w:r w:rsidRPr="00E366E0">
              <w:rPr>
                <w:sz w:val="28"/>
                <w:szCs w:val="28"/>
              </w:rPr>
              <w:t>свидетельства</w:t>
            </w:r>
            <w:r w:rsidRPr="00E366E0">
              <w:rPr>
                <w:spacing w:val="40"/>
                <w:sz w:val="28"/>
                <w:szCs w:val="28"/>
              </w:rPr>
              <w:t xml:space="preserve"> </w:t>
            </w:r>
            <w:r w:rsidRPr="00E366E0">
              <w:rPr>
                <w:sz w:val="28"/>
                <w:szCs w:val="28"/>
              </w:rPr>
              <w:t>ночью,</w:t>
            </w:r>
            <w:r w:rsidRPr="00E366E0">
              <w:rPr>
                <w:spacing w:val="40"/>
                <w:sz w:val="28"/>
                <w:szCs w:val="28"/>
              </w:rPr>
              <w:t xml:space="preserve"> </w:t>
            </w:r>
            <w:r w:rsidRPr="00E366E0">
              <w:rPr>
                <w:sz w:val="28"/>
                <w:szCs w:val="28"/>
              </w:rPr>
              <w:t>то</w:t>
            </w:r>
            <w:r>
              <w:rPr>
                <w:sz w:val="28"/>
                <w:szCs w:val="28"/>
              </w:rPr>
              <w:t xml:space="preserve"> необходимо выполнить пять взлётов и пять посадок в течение </w:t>
            </w:r>
            <w:r w:rsidRPr="00E366E0">
              <w:rPr>
                <w:sz w:val="28"/>
                <w:szCs w:val="28"/>
              </w:rPr>
              <w:t>5 часов</w:t>
            </w:r>
            <w:r w:rsidRPr="00E366E0">
              <w:rPr>
                <w:spacing w:val="40"/>
                <w:sz w:val="28"/>
                <w:szCs w:val="28"/>
              </w:rPr>
              <w:t xml:space="preserve"> </w:t>
            </w:r>
            <w:r w:rsidRPr="00E366E0">
              <w:rPr>
                <w:sz w:val="28"/>
                <w:szCs w:val="28"/>
              </w:rPr>
              <w:t>в</w:t>
            </w:r>
            <w:r w:rsidRPr="00E366E0">
              <w:rPr>
                <w:spacing w:val="40"/>
                <w:sz w:val="28"/>
                <w:szCs w:val="28"/>
              </w:rPr>
              <w:t xml:space="preserve"> </w:t>
            </w:r>
            <w:r w:rsidRPr="00E366E0">
              <w:rPr>
                <w:sz w:val="28"/>
                <w:szCs w:val="28"/>
              </w:rPr>
              <w:t>ночное</w:t>
            </w:r>
            <w:r w:rsidRPr="00E366E0">
              <w:rPr>
                <w:spacing w:val="40"/>
                <w:sz w:val="28"/>
                <w:szCs w:val="28"/>
              </w:rPr>
              <w:t xml:space="preserve"> </w:t>
            </w:r>
            <w:r>
              <w:rPr>
                <w:sz w:val="28"/>
                <w:szCs w:val="28"/>
              </w:rPr>
              <w:t xml:space="preserve">время </w:t>
            </w:r>
            <w:r w:rsidRPr="00E366E0">
              <w:rPr>
                <w:sz w:val="28"/>
                <w:szCs w:val="28"/>
              </w:rPr>
              <w:t>в кач</w:t>
            </w:r>
            <w:r>
              <w:rPr>
                <w:sz w:val="28"/>
                <w:szCs w:val="28"/>
              </w:rPr>
              <w:t>естве КВС</w:t>
            </w:r>
            <w:r w:rsidRPr="00E366E0">
              <w:rPr>
                <w:sz w:val="28"/>
                <w:szCs w:val="28"/>
              </w:rPr>
              <w:t>.</w:t>
            </w:r>
          </w:p>
          <w:p w:rsidR="00C45F96" w:rsidRPr="002B7AB8" w:rsidRDefault="00C45F96" w:rsidP="002473F3">
            <w:pPr>
              <w:ind w:right="1860"/>
              <w:jc w:val="both"/>
              <w:rPr>
                <w:sz w:val="28"/>
                <w:szCs w:val="28"/>
              </w:rPr>
            </w:pPr>
            <w:r>
              <w:rPr>
                <w:sz w:val="28"/>
                <w:szCs w:val="28"/>
              </w:rPr>
              <w:t xml:space="preserve">в) </w:t>
            </w:r>
            <w:r w:rsidRPr="002B7AB8">
              <w:rPr>
                <w:sz w:val="28"/>
                <w:szCs w:val="28"/>
              </w:rPr>
              <w:t>Кандидат прошел летную подготовку на самолетах в соответствии с запрашиваемой квалификационной отметкой о классе и/или виде с двойным управлением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коммер</w:t>
            </w:r>
            <w:r>
              <w:rPr>
                <w:sz w:val="28"/>
                <w:szCs w:val="28"/>
              </w:rPr>
              <w:t xml:space="preserve">ческому пилоту, </w:t>
            </w:r>
            <w:r w:rsidRPr="002B7AB8">
              <w:rPr>
                <w:sz w:val="28"/>
                <w:szCs w:val="28"/>
              </w:rPr>
              <w:t>в следующих областях:</w:t>
            </w:r>
          </w:p>
          <w:p w:rsidR="00C45F96" w:rsidRPr="007973F6" w:rsidRDefault="00C45F96" w:rsidP="00DA3D59">
            <w:pPr>
              <w:pStyle w:val="30"/>
              <w:widowControl w:val="0"/>
              <w:numPr>
                <w:ilvl w:val="0"/>
                <w:numId w:val="88"/>
              </w:numPr>
              <w:tabs>
                <w:tab w:val="left" w:pos="1200"/>
              </w:tabs>
              <w:autoSpaceDE w:val="0"/>
              <w:autoSpaceDN w:val="0"/>
              <w:ind w:right="1860"/>
              <w:jc w:val="both"/>
              <w:rPr>
                <w:sz w:val="28"/>
                <w:szCs w:val="28"/>
              </w:rPr>
            </w:pPr>
            <w:r w:rsidRPr="007973F6">
              <w:rPr>
                <w:sz w:val="28"/>
                <w:szCs w:val="28"/>
              </w:rPr>
              <w:t>распознавание</w:t>
            </w:r>
            <w:r w:rsidRPr="007973F6">
              <w:rPr>
                <w:spacing w:val="-8"/>
                <w:sz w:val="28"/>
                <w:szCs w:val="28"/>
              </w:rPr>
              <w:t xml:space="preserve"> </w:t>
            </w:r>
            <w:r w:rsidRPr="007973F6">
              <w:rPr>
                <w:sz w:val="28"/>
                <w:szCs w:val="28"/>
              </w:rPr>
              <w:t>и</w:t>
            </w:r>
            <w:r w:rsidRPr="007973F6">
              <w:rPr>
                <w:spacing w:val="-7"/>
                <w:sz w:val="28"/>
                <w:szCs w:val="28"/>
              </w:rPr>
              <w:t xml:space="preserve"> </w:t>
            </w:r>
            <w:r w:rsidRPr="007973F6">
              <w:rPr>
                <w:sz w:val="28"/>
                <w:szCs w:val="28"/>
              </w:rPr>
              <w:t>контролирование</w:t>
            </w:r>
            <w:r w:rsidRPr="007973F6">
              <w:rPr>
                <w:spacing w:val="-7"/>
                <w:sz w:val="28"/>
                <w:szCs w:val="28"/>
              </w:rPr>
              <w:t xml:space="preserve"> </w:t>
            </w:r>
            <w:r w:rsidRPr="007973F6">
              <w:rPr>
                <w:sz w:val="28"/>
                <w:szCs w:val="28"/>
              </w:rPr>
              <w:t>факторов</w:t>
            </w:r>
            <w:r w:rsidRPr="007973F6">
              <w:rPr>
                <w:spacing w:val="-6"/>
                <w:sz w:val="28"/>
                <w:szCs w:val="28"/>
              </w:rPr>
              <w:t xml:space="preserve"> </w:t>
            </w:r>
            <w:r w:rsidRPr="007973F6">
              <w:rPr>
                <w:sz w:val="28"/>
                <w:szCs w:val="28"/>
              </w:rPr>
              <w:t>угрозы</w:t>
            </w:r>
            <w:r w:rsidRPr="007973F6">
              <w:rPr>
                <w:spacing w:val="-7"/>
                <w:sz w:val="28"/>
                <w:szCs w:val="28"/>
              </w:rPr>
              <w:t xml:space="preserve"> </w:t>
            </w:r>
            <w:r w:rsidRPr="007973F6">
              <w:rPr>
                <w:sz w:val="28"/>
                <w:szCs w:val="28"/>
              </w:rPr>
              <w:t>и</w:t>
            </w:r>
            <w:r w:rsidRPr="007973F6">
              <w:rPr>
                <w:spacing w:val="-9"/>
                <w:sz w:val="28"/>
                <w:szCs w:val="28"/>
              </w:rPr>
              <w:t xml:space="preserve"> </w:t>
            </w:r>
            <w:r>
              <w:rPr>
                <w:spacing w:val="-2"/>
                <w:sz w:val="28"/>
                <w:szCs w:val="28"/>
              </w:rPr>
              <w:t>ошибок;</w:t>
            </w:r>
          </w:p>
          <w:p w:rsidR="00C45F96" w:rsidRDefault="00C45F96" w:rsidP="00DA3D59">
            <w:pPr>
              <w:pStyle w:val="af7"/>
              <w:numPr>
                <w:ilvl w:val="0"/>
                <w:numId w:val="88"/>
              </w:numPr>
              <w:ind w:right="1860"/>
              <w:rPr>
                <w:i/>
              </w:rPr>
            </w:pPr>
            <w:r w:rsidRPr="00485B6B">
              <w:t>предполетная</w:t>
            </w:r>
            <w:r w:rsidRPr="00485B6B">
              <w:rPr>
                <w:spacing w:val="-9"/>
              </w:rPr>
              <w:t xml:space="preserve"> </w:t>
            </w:r>
            <w:r w:rsidRPr="00485B6B">
              <w:t>подготовка,</w:t>
            </w:r>
            <w:r w:rsidRPr="00485B6B">
              <w:rPr>
                <w:spacing w:val="-6"/>
              </w:rPr>
              <w:t xml:space="preserve"> </w:t>
            </w:r>
            <w:r w:rsidRPr="00485B6B">
              <w:t>включая</w:t>
            </w:r>
            <w:r w:rsidRPr="00485B6B">
              <w:rPr>
                <w:spacing w:val="-9"/>
              </w:rPr>
              <w:t xml:space="preserve"> </w:t>
            </w:r>
            <w:r w:rsidRPr="00485B6B">
              <w:t>расчеты</w:t>
            </w:r>
            <w:r w:rsidRPr="00485B6B">
              <w:rPr>
                <w:spacing w:val="-7"/>
              </w:rPr>
              <w:t xml:space="preserve"> </w:t>
            </w:r>
            <w:r w:rsidRPr="00485B6B">
              <w:t>массы</w:t>
            </w:r>
            <w:r w:rsidRPr="00485B6B">
              <w:rPr>
                <w:spacing w:val="-7"/>
              </w:rPr>
              <w:t xml:space="preserve"> </w:t>
            </w:r>
            <w:r w:rsidRPr="00485B6B">
              <w:t>и</w:t>
            </w:r>
            <w:r w:rsidRPr="00485B6B">
              <w:rPr>
                <w:spacing w:val="-9"/>
              </w:rPr>
              <w:t xml:space="preserve"> </w:t>
            </w:r>
            <w:r w:rsidRPr="00485B6B">
              <w:t>центровки,</w:t>
            </w:r>
            <w:r w:rsidRPr="00485B6B">
              <w:rPr>
                <w:spacing w:val="-6"/>
              </w:rPr>
              <w:t xml:space="preserve"> </w:t>
            </w:r>
            <w:r w:rsidRPr="00485B6B">
              <w:t>осмотр</w:t>
            </w:r>
            <w:r w:rsidRPr="00485B6B">
              <w:rPr>
                <w:spacing w:val="-7"/>
              </w:rPr>
              <w:t xml:space="preserve"> </w:t>
            </w:r>
            <w:r w:rsidRPr="00485B6B">
              <w:t>и</w:t>
            </w:r>
            <w:r w:rsidRPr="00485B6B">
              <w:rPr>
                <w:spacing w:val="-8"/>
              </w:rPr>
              <w:t xml:space="preserve"> </w:t>
            </w:r>
            <w:r w:rsidRPr="00485B6B">
              <w:t>обслуживание</w:t>
            </w:r>
            <w:r w:rsidRPr="00485B6B">
              <w:rPr>
                <w:spacing w:val="-7"/>
              </w:rPr>
              <w:t xml:space="preserve"> </w:t>
            </w:r>
            <w:r w:rsidRPr="00485B6B">
              <w:rPr>
                <w:spacing w:val="-2"/>
              </w:rPr>
              <w:t>самолета;</w:t>
            </w:r>
          </w:p>
          <w:p w:rsidR="00C45F96" w:rsidRDefault="00C45F96" w:rsidP="00DA3D59">
            <w:pPr>
              <w:pStyle w:val="af7"/>
              <w:numPr>
                <w:ilvl w:val="0"/>
                <w:numId w:val="88"/>
              </w:numPr>
              <w:ind w:right="1860"/>
              <w:rPr>
                <w:i/>
              </w:rPr>
            </w:pPr>
            <w:r w:rsidRPr="007973F6">
              <w:lastRenderedPageBreak/>
              <w:t>аэродромное</w:t>
            </w:r>
            <w:r w:rsidRPr="00485B6B">
              <w:rPr>
                <w:spacing w:val="-7"/>
              </w:rPr>
              <w:t xml:space="preserve"> </w:t>
            </w:r>
            <w:r w:rsidRPr="007973F6">
              <w:t>движение</w:t>
            </w:r>
            <w:r w:rsidRPr="00485B6B">
              <w:rPr>
                <w:spacing w:val="-6"/>
              </w:rPr>
              <w:t xml:space="preserve"> </w:t>
            </w:r>
            <w:r w:rsidRPr="007973F6">
              <w:t>и</w:t>
            </w:r>
            <w:r w:rsidRPr="00485B6B">
              <w:rPr>
                <w:spacing w:val="-6"/>
              </w:rPr>
              <w:t xml:space="preserve"> </w:t>
            </w:r>
            <w:r w:rsidRPr="007973F6">
              <w:t>полеты</w:t>
            </w:r>
            <w:r w:rsidRPr="00485B6B">
              <w:rPr>
                <w:spacing w:val="-6"/>
              </w:rPr>
              <w:t xml:space="preserve"> </w:t>
            </w:r>
            <w:r w:rsidRPr="007973F6">
              <w:t>по</w:t>
            </w:r>
            <w:r w:rsidRPr="00485B6B">
              <w:rPr>
                <w:spacing w:val="-5"/>
              </w:rPr>
              <w:t xml:space="preserve"> </w:t>
            </w:r>
            <w:r w:rsidRPr="007973F6">
              <w:t>схемам</w:t>
            </w:r>
            <w:r w:rsidRPr="00485B6B">
              <w:rPr>
                <w:spacing w:val="-6"/>
              </w:rPr>
              <w:t xml:space="preserve"> </w:t>
            </w:r>
            <w:r w:rsidRPr="007973F6">
              <w:t>движения,</w:t>
            </w:r>
            <w:r w:rsidRPr="00485B6B">
              <w:rPr>
                <w:spacing w:val="-5"/>
              </w:rPr>
              <w:t xml:space="preserve"> </w:t>
            </w:r>
            <w:r w:rsidRPr="007973F6">
              <w:t>методы</w:t>
            </w:r>
            <w:r w:rsidRPr="00485B6B">
              <w:rPr>
                <w:spacing w:val="-7"/>
              </w:rPr>
              <w:t xml:space="preserve"> </w:t>
            </w:r>
            <w:r w:rsidRPr="007973F6">
              <w:t>и</w:t>
            </w:r>
            <w:r w:rsidRPr="00485B6B">
              <w:rPr>
                <w:spacing w:val="-7"/>
              </w:rPr>
              <w:t xml:space="preserve"> </w:t>
            </w:r>
            <w:r w:rsidRPr="007973F6">
              <w:t>меры</w:t>
            </w:r>
            <w:r w:rsidRPr="00485B6B">
              <w:rPr>
                <w:spacing w:val="-6"/>
              </w:rPr>
              <w:t xml:space="preserve"> </w:t>
            </w:r>
            <w:r w:rsidRPr="007973F6">
              <w:t>предотвращения</w:t>
            </w:r>
            <w:r w:rsidRPr="00485B6B">
              <w:rPr>
                <w:spacing w:val="-7"/>
              </w:rPr>
              <w:t xml:space="preserve"> </w:t>
            </w:r>
            <w:r w:rsidRPr="00485B6B">
              <w:rPr>
                <w:spacing w:val="-2"/>
              </w:rPr>
              <w:t>столкновений;</w:t>
            </w:r>
          </w:p>
          <w:p w:rsidR="00C45F96" w:rsidRPr="00485B6B" w:rsidRDefault="00C45F96" w:rsidP="00DA3D59">
            <w:pPr>
              <w:pStyle w:val="af7"/>
              <w:numPr>
                <w:ilvl w:val="0"/>
                <w:numId w:val="88"/>
              </w:numPr>
              <w:ind w:right="1860"/>
              <w:rPr>
                <w:i/>
              </w:rPr>
            </w:pPr>
            <w:r w:rsidRPr="007973F6">
              <w:t>управление</w:t>
            </w:r>
            <w:r w:rsidRPr="00485B6B">
              <w:rPr>
                <w:spacing w:val="-8"/>
              </w:rPr>
              <w:t xml:space="preserve"> </w:t>
            </w:r>
            <w:r w:rsidRPr="007973F6">
              <w:t>самолетом</w:t>
            </w:r>
            <w:r w:rsidRPr="00485B6B">
              <w:rPr>
                <w:spacing w:val="-6"/>
              </w:rPr>
              <w:t xml:space="preserve"> </w:t>
            </w:r>
            <w:r w:rsidRPr="007973F6">
              <w:t>с</w:t>
            </w:r>
            <w:r w:rsidRPr="00485B6B">
              <w:rPr>
                <w:spacing w:val="-7"/>
              </w:rPr>
              <w:t xml:space="preserve"> </w:t>
            </w:r>
            <w:r w:rsidRPr="007973F6">
              <w:t>помощью</w:t>
            </w:r>
            <w:r w:rsidRPr="00485B6B">
              <w:rPr>
                <w:spacing w:val="-7"/>
              </w:rPr>
              <w:t xml:space="preserve"> </w:t>
            </w:r>
            <w:r w:rsidRPr="007973F6">
              <w:t>внешних</w:t>
            </w:r>
            <w:r w:rsidRPr="00485B6B">
              <w:rPr>
                <w:spacing w:val="-8"/>
              </w:rPr>
              <w:t xml:space="preserve"> </w:t>
            </w:r>
            <w:r w:rsidRPr="007973F6">
              <w:t>визуальных</w:t>
            </w:r>
            <w:r w:rsidRPr="00485B6B">
              <w:rPr>
                <w:spacing w:val="-8"/>
              </w:rPr>
              <w:t xml:space="preserve"> </w:t>
            </w:r>
            <w:r w:rsidRPr="00485B6B">
              <w:rPr>
                <w:spacing w:val="-2"/>
              </w:rPr>
              <w:t xml:space="preserve">ориентиров; </w:t>
            </w:r>
            <w:r w:rsidRPr="007169FE">
              <w:t>полет</w:t>
            </w:r>
            <w:r w:rsidRPr="00485B6B">
              <w:rPr>
                <w:spacing w:val="80"/>
              </w:rPr>
              <w:t xml:space="preserve"> </w:t>
            </w:r>
            <w:r w:rsidRPr="007169FE">
              <w:t>на</w:t>
            </w:r>
            <w:r w:rsidRPr="00485B6B">
              <w:rPr>
                <w:spacing w:val="80"/>
              </w:rPr>
              <w:t xml:space="preserve"> </w:t>
            </w:r>
            <w:r w:rsidRPr="007169FE">
              <w:t>критически</w:t>
            </w:r>
            <w:r w:rsidRPr="00485B6B">
              <w:rPr>
                <w:spacing w:val="80"/>
              </w:rPr>
              <w:t xml:space="preserve"> </w:t>
            </w:r>
            <w:r w:rsidRPr="007169FE">
              <w:t>низких</w:t>
            </w:r>
            <w:r w:rsidRPr="00485B6B">
              <w:rPr>
                <w:spacing w:val="80"/>
              </w:rPr>
              <w:t xml:space="preserve"> </w:t>
            </w:r>
            <w:r w:rsidRPr="007169FE">
              <w:t>скоростях;</w:t>
            </w:r>
            <w:r w:rsidRPr="00485B6B">
              <w:rPr>
                <w:spacing w:val="80"/>
              </w:rPr>
              <w:t xml:space="preserve"> </w:t>
            </w:r>
            <w:r w:rsidRPr="007169FE">
              <w:t>предотвращение</w:t>
            </w:r>
            <w:r w:rsidRPr="00485B6B">
              <w:rPr>
                <w:spacing w:val="80"/>
              </w:rPr>
              <w:t xml:space="preserve"> </w:t>
            </w:r>
            <w:r w:rsidRPr="007169FE">
              <w:t>штопора;</w:t>
            </w:r>
            <w:r w:rsidRPr="00485B6B">
              <w:rPr>
                <w:spacing w:val="80"/>
              </w:rPr>
              <w:t xml:space="preserve"> </w:t>
            </w:r>
            <w:r w:rsidRPr="007169FE">
              <w:t>распознавание</w:t>
            </w:r>
            <w:r w:rsidRPr="00485B6B">
              <w:rPr>
                <w:spacing w:val="40"/>
              </w:rPr>
              <w:t xml:space="preserve"> </w:t>
            </w:r>
            <w:r w:rsidRPr="007169FE">
              <w:t xml:space="preserve">начального и </w:t>
            </w:r>
            <w:proofErr w:type="spellStart"/>
            <w:r w:rsidRPr="007169FE">
              <w:t>развившегося</w:t>
            </w:r>
            <w:proofErr w:type="spellEnd"/>
            <w:r w:rsidRPr="007169FE">
              <w:t xml:space="preserve"> сваливания и выход из него;</w:t>
            </w:r>
          </w:p>
          <w:p w:rsidR="00C45F96" w:rsidRPr="00485B6B" w:rsidRDefault="00C45F96" w:rsidP="00DA3D59">
            <w:pPr>
              <w:pStyle w:val="af7"/>
              <w:numPr>
                <w:ilvl w:val="0"/>
                <w:numId w:val="88"/>
              </w:numPr>
              <w:ind w:right="1860"/>
              <w:rPr>
                <w:i/>
              </w:rPr>
            </w:pPr>
            <w:r w:rsidRPr="00485B6B">
              <w:t>полеты</w:t>
            </w:r>
            <w:r w:rsidRPr="00485B6B">
              <w:rPr>
                <w:spacing w:val="-1"/>
              </w:rPr>
              <w:t xml:space="preserve"> </w:t>
            </w:r>
            <w:r w:rsidRPr="00485B6B">
              <w:t>с</w:t>
            </w:r>
            <w:r w:rsidRPr="00485B6B">
              <w:rPr>
                <w:spacing w:val="-1"/>
              </w:rPr>
              <w:t xml:space="preserve"> </w:t>
            </w:r>
            <w:r w:rsidRPr="00485B6B">
              <w:t>ассиметричной</w:t>
            </w:r>
            <w:r w:rsidRPr="00485B6B">
              <w:rPr>
                <w:spacing w:val="-3"/>
              </w:rPr>
              <w:t xml:space="preserve"> </w:t>
            </w:r>
            <w:r w:rsidRPr="00485B6B">
              <w:t>тягой</w:t>
            </w:r>
            <w:r w:rsidRPr="00485B6B">
              <w:rPr>
                <w:spacing w:val="-3"/>
              </w:rPr>
              <w:t xml:space="preserve"> </w:t>
            </w:r>
            <w:r w:rsidRPr="00485B6B">
              <w:t>при</w:t>
            </w:r>
            <w:r w:rsidRPr="00485B6B">
              <w:rPr>
                <w:spacing w:val="-3"/>
              </w:rPr>
              <w:t xml:space="preserve"> </w:t>
            </w:r>
            <w:r w:rsidRPr="00485B6B">
              <w:t>выдаче</w:t>
            </w:r>
            <w:r w:rsidRPr="00485B6B">
              <w:rPr>
                <w:spacing w:val="-1"/>
              </w:rPr>
              <w:t xml:space="preserve"> </w:t>
            </w:r>
            <w:r w:rsidRPr="00485B6B">
              <w:t>пилотам</w:t>
            </w:r>
            <w:r w:rsidRPr="00485B6B">
              <w:rPr>
                <w:spacing w:val="-1"/>
              </w:rPr>
              <w:t xml:space="preserve"> </w:t>
            </w:r>
            <w:r w:rsidRPr="00485B6B">
              <w:t>свидетельств</w:t>
            </w:r>
            <w:r w:rsidRPr="00485B6B">
              <w:rPr>
                <w:spacing w:val="-2"/>
              </w:rPr>
              <w:t xml:space="preserve"> </w:t>
            </w:r>
            <w:r w:rsidRPr="00485B6B">
              <w:t>или квалификационных</w:t>
            </w:r>
            <w:r w:rsidRPr="00485B6B">
              <w:rPr>
                <w:spacing w:val="-3"/>
              </w:rPr>
              <w:t xml:space="preserve"> </w:t>
            </w:r>
            <w:r w:rsidRPr="00485B6B">
              <w:t>отметок</w:t>
            </w:r>
            <w:r w:rsidRPr="00485B6B">
              <w:rPr>
                <w:spacing w:val="-2"/>
              </w:rPr>
              <w:t xml:space="preserve"> </w:t>
            </w:r>
            <w:r w:rsidRPr="00485B6B">
              <w:t>типа и класса самолетов с несколькими двигателями;</w:t>
            </w:r>
          </w:p>
          <w:p w:rsidR="00C45F96" w:rsidRPr="00485B6B" w:rsidRDefault="00C45F96" w:rsidP="00DA3D59">
            <w:pPr>
              <w:pStyle w:val="af7"/>
              <w:numPr>
                <w:ilvl w:val="0"/>
                <w:numId w:val="88"/>
              </w:numPr>
              <w:ind w:right="1860"/>
              <w:rPr>
                <w:i/>
              </w:rPr>
            </w:pPr>
            <w:r w:rsidRPr="00485B6B">
              <w:t>полеты на критически высоких воздушных скоростях, определение и выход из крутого снижения по</w:t>
            </w:r>
            <w:r w:rsidRPr="00485B6B">
              <w:rPr>
                <w:spacing w:val="40"/>
              </w:rPr>
              <w:t xml:space="preserve"> </w:t>
            </w:r>
            <w:r w:rsidRPr="00485B6B">
              <w:rPr>
                <w:spacing w:val="-2"/>
              </w:rPr>
              <w:t>спирали;</w:t>
            </w:r>
          </w:p>
          <w:p w:rsidR="00C45F96" w:rsidRPr="00485B6B" w:rsidRDefault="00C45F96" w:rsidP="00DA3D59">
            <w:pPr>
              <w:pStyle w:val="af7"/>
              <w:numPr>
                <w:ilvl w:val="0"/>
                <w:numId w:val="88"/>
              </w:numPr>
              <w:ind w:right="1860"/>
              <w:rPr>
                <w:i/>
              </w:rPr>
            </w:pPr>
            <w:r w:rsidRPr="00485B6B">
              <w:t>взлеты</w:t>
            </w:r>
            <w:r w:rsidRPr="00485B6B">
              <w:rPr>
                <w:spacing w:val="-3"/>
              </w:rPr>
              <w:t xml:space="preserve"> </w:t>
            </w:r>
            <w:r w:rsidRPr="00485B6B">
              <w:t>и</w:t>
            </w:r>
            <w:r w:rsidRPr="00485B6B">
              <w:rPr>
                <w:spacing w:val="-5"/>
              </w:rPr>
              <w:t xml:space="preserve"> </w:t>
            </w:r>
            <w:r w:rsidRPr="00485B6B">
              <w:t>посадки</w:t>
            </w:r>
            <w:r w:rsidRPr="00485B6B">
              <w:rPr>
                <w:spacing w:val="-6"/>
              </w:rPr>
              <w:t xml:space="preserve"> </w:t>
            </w:r>
            <w:r w:rsidRPr="00485B6B">
              <w:t>в</w:t>
            </w:r>
            <w:r w:rsidRPr="00485B6B">
              <w:rPr>
                <w:spacing w:val="-3"/>
              </w:rPr>
              <w:t xml:space="preserve"> </w:t>
            </w:r>
            <w:r w:rsidRPr="00485B6B">
              <w:t>нормальных</w:t>
            </w:r>
            <w:r w:rsidRPr="00485B6B">
              <w:rPr>
                <w:spacing w:val="-4"/>
              </w:rPr>
              <w:t xml:space="preserve"> </w:t>
            </w:r>
            <w:r w:rsidRPr="00485B6B">
              <w:t>условиях</w:t>
            </w:r>
            <w:r w:rsidRPr="00485B6B">
              <w:rPr>
                <w:spacing w:val="-6"/>
              </w:rPr>
              <w:t xml:space="preserve"> </w:t>
            </w:r>
            <w:r w:rsidRPr="00485B6B">
              <w:t>и</w:t>
            </w:r>
            <w:r w:rsidRPr="00485B6B">
              <w:rPr>
                <w:spacing w:val="-4"/>
              </w:rPr>
              <w:t xml:space="preserve"> </w:t>
            </w:r>
            <w:r w:rsidRPr="00485B6B">
              <w:t>при</w:t>
            </w:r>
            <w:r w:rsidRPr="00485B6B">
              <w:rPr>
                <w:spacing w:val="-6"/>
              </w:rPr>
              <w:t xml:space="preserve"> </w:t>
            </w:r>
            <w:r w:rsidRPr="00485B6B">
              <w:t>боковом</w:t>
            </w:r>
            <w:r w:rsidRPr="00485B6B">
              <w:rPr>
                <w:spacing w:val="-4"/>
              </w:rPr>
              <w:t xml:space="preserve"> </w:t>
            </w:r>
            <w:r w:rsidRPr="00485B6B">
              <w:rPr>
                <w:spacing w:val="-2"/>
              </w:rPr>
              <w:t>ветре;</w:t>
            </w:r>
          </w:p>
          <w:p w:rsidR="00C45F96" w:rsidRPr="00485B6B" w:rsidRDefault="00C45F96" w:rsidP="00DA3D59">
            <w:pPr>
              <w:pStyle w:val="af7"/>
              <w:numPr>
                <w:ilvl w:val="0"/>
                <w:numId w:val="88"/>
              </w:numPr>
              <w:ind w:right="1860"/>
              <w:rPr>
                <w:i/>
              </w:rPr>
            </w:pPr>
            <w:r w:rsidRPr="00485B6B">
              <w:t>взлеты</w:t>
            </w:r>
            <w:r w:rsidRPr="00485B6B">
              <w:rPr>
                <w:spacing w:val="25"/>
              </w:rPr>
              <w:t xml:space="preserve"> </w:t>
            </w:r>
            <w:r w:rsidRPr="00485B6B">
              <w:t>с</w:t>
            </w:r>
            <w:r w:rsidRPr="00485B6B">
              <w:rPr>
                <w:spacing w:val="25"/>
              </w:rPr>
              <w:t xml:space="preserve"> </w:t>
            </w:r>
            <w:r w:rsidRPr="00485B6B">
              <w:t>коротким</w:t>
            </w:r>
            <w:r w:rsidRPr="00485B6B">
              <w:rPr>
                <w:spacing w:val="26"/>
              </w:rPr>
              <w:t xml:space="preserve"> </w:t>
            </w:r>
            <w:r w:rsidRPr="00485B6B">
              <w:t>разбегом</w:t>
            </w:r>
            <w:r w:rsidRPr="00485B6B">
              <w:rPr>
                <w:spacing w:val="26"/>
              </w:rPr>
              <w:t xml:space="preserve"> </w:t>
            </w:r>
            <w:r w:rsidRPr="00485B6B">
              <w:t>(с</w:t>
            </w:r>
            <w:r w:rsidRPr="00485B6B">
              <w:rPr>
                <w:spacing w:val="25"/>
              </w:rPr>
              <w:t xml:space="preserve"> </w:t>
            </w:r>
            <w:r w:rsidRPr="00485B6B">
              <w:t>укороченной</w:t>
            </w:r>
            <w:r w:rsidRPr="00485B6B">
              <w:rPr>
                <w:spacing w:val="26"/>
              </w:rPr>
              <w:t xml:space="preserve"> </w:t>
            </w:r>
            <w:r w:rsidRPr="00485B6B">
              <w:t>летной</w:t>
            </w:r>
            <w:r w:rsidRPr="00485B6B">
              <w:rPr>
                <w:spacing w:val="24"/>
              </w:rPr>
              <w:t xml:space="preserve"> </w:t>
            </w:r>
            <w:r w:rsidRPr="00485B6B">
              <w:t>полосы</w:t>
            </w:r>
            <w:r w:rsidRPr="00485B6B">
              <w:rPr>
                <w:spacing w:val="25"/>
              </w:rPr>
              <w:t xml:space="preserve"> </w:t>
            </w:r>
            <w:r w:rsidRPr="00485B6B">
              <w:t>с</w:t>
            </w:r>
            <w:r w:rsidRPr="00485B6B">
              <w:rPr>
                <w:spacing w:val="25"/>
              </w:rPr>
              <w:t xml:space="preserve"> </w:t>
            </w:r>
            <w:r w:rsidRPr="00485B6B">
              <w:t>учетом</w:t>
            </w:r>
            <w:r w:rsidRPr="00485B6B">
              <w:rPr>
                <w:spacing w:val="26"/>
              </w:rPr>
              <w:t xml:space="preserve"> </w:t>
            </w:r>
            <w:r w:rsidRPr="00485B6B">
              <w:t>высоты</w:t>
            </w:r>
            <w:r w:rsidRPr="00485B6B">
              <w:rPr>
                <w:spacing w:val="25"/>
              </w:rPr>
              <w:t xml:space="preserve"> </w:t>
            </w:r>
            <w:r w:rsidRPr="00485B6B">
              <w:t>пролета</w:t>
            </w:r>
            <w:r w:rsidRPr="00485B6B">
              <w:rPr>
                <w:spacing w:val="25"/>
              </w:rPr>
              <w:t xml:space="preserve"> </w:t>
            </w:r>
            <w:r w:rsidRPr="00485B6B">
              <w:t>препятствий); посадки на аэродром ограниченных размеров;</w:t>
            </w:r>
          </w:p>
          <w:p w:rsidR="00C45F96" w:rsidRPr="00485B6B" w:rsidRDefault="00C45F96" w:rsidP="00DA3D59">
            <w:pPr>
              <w:pStyle w:val="af7"/>
              <w:numPr>
                <w:ilvl w:val="0"/>
                <w:numId w:val="88"/>
              </w:numPr>
              <w:ind w:right="1860"/>
              <w:rPr>
                <w:i/>
              </w:rPr>
            </w:pPr>
            <w:r w:rsidRPr="00485B6B">
              <w:t>основные</w:t>
            </w:r>
            <w:r w:rsidRPr="00485B6B">
              <w:rPr>
                <w:spacing w:val="80"/>
              </w:rPr>
              <w:t xml:space="preserve"> </w:t>
            </w:r>
            <w:r w:rsidRPr="00485B6B">
              <w:t>маневры</w:t>
            </w:r>
            <w:r w:rsidRPr="00485B6B">
              <w:rPr>
                <w:spacing w:val="80"/>
              </w:rPr>
              <w:t xml:space="preserve"> </w:t>
            </w:r>
            <w:r w:rsidRPr="00485B6B">
              <w:t>и</w:t>
            </w:r>
            <w:r w:rsidRPr="00485B6B">
              <w:rPr>
                <w:spacing w:val="80"/>
              </w:rPr>
              <w:t xml:space="preserve"> </w:t>
            </w:r>
            <w:r w:rsidRPr="00485B6B">
              <w:t>выход</w:t>
            </w:r>
            <w:r w:rsidRPr="00485B6B">
              <w:rPr>
                <w:spacing w:val="80"/>
              </w:rPr>
              <w:t xml:space="preserve"> </w:t>
            </w:r>
            <w:r w:rsidRPr="00485B6B">
              <w:t>из</w:t>
            </w:r>
            <w:r w:rsidRPr="00485B6B">
              <w:rPr>
                <w:spacing w:val="80"/>
              </w:rPr>
              <w:t xml:space="preserve"> </w:t>
            </w:r>
            <w:r w:rsidRPr="00485B6B">
              <w:t>необычных</w:t>
            </w:r>
            <w:r w:rsidRPr="00485B6B">
              <w:rPr>
                <w:spacing w:val="80"/>
              </w:rPr>
              <w:t xml:space="preserve"> </w:t>
            </w:r>
            <w:r w:rsidRPr="00485B6B">
              <w:t>угловых</w:t>
            </w:r>
            <w:r w:rsidRPr="00485B6B">
              <w:rPr>
                <w:spacing w:val="80"/>
              </w:rPr>
              <w:t xml:space="preserve"> </w:t>
            </w:r>
            <w:r w:rsidRPr="00485B6B">
              <w:t>положений</w:t>
            </w:r>
            <w:r w:rsidRPr="00485B6B">
              <w:rPr>
                <w:spacing w:val="80"/>
              </w:rPr>
              <w:t xml:space="preserve"> </w:t>
            </w:r>
            <w:r w:rsidRPr="00485B6B">
              <w:t>с</w:t>
            </w:r>
            <w:r w:rsidRPr="00485B6B">
              <w:rPr>
                <w:spacing w:val="80"/>
              </w:rPr>
              <w:t xml:space="preserve"> </w:t>
            </w:r>
            <w:r w:rsidRPr="00485B6B">
              <w:t>помощью</w:t>
            </w:r>
            <w:r w:rsidRPr="00485B6B">
              <w:rPr>
                <w:spacing w:val="80"/>
              </w:rPr>
              <w:t xml:space="preserve"> </w:t>
            </w:r>
            <w:r w:rsidRPr="00485B6B">
              <w:t>только</w:t>
            </w:r>
            <w:r w:rsidRPr="00485B6B">
              <w:rPr>
                <w:spacing w:val="80"/>
              </w:rPr>
              <w:t xml:space="preserve"> </w:t>
            </w:r>
            <w:r w:rsidRPr="00485B6B">
              <w:t>основных пилотажных приборов;</w:t>
            </w:r>
          </w:p>
          <w:p w:rsidR="00C45F96" w:rsidRPr="00485B6B" w:rsidRDefault="00C45F96" w:rsidP="00DA3D59">
            <w:pPr>
              <w:pStyle w:val="af7"/>
              <w:numPr>
                <w:ilvl w:val="0"/>
                <w:numId w:val="88"/>
              </w:numPr>
              <w:ind w:right="1860"/>
              <w:rPr>
                <w:i/>
              </w:rPr>
            </w:pPr>
            <w:r w:rsidRPr="00485B6B">
              <w:t>полет</w:t>
            </w:r>
            <w:r w:rsidRPr="00485B6B">
              <w:rPr>
                <w:spacing w:val="80"/>
                <w:w w:val="150"/>
              </w:rPr>
              <w:t xml:space="preserve"> </w:t>
            </w:r>
            <w:r w:rsidRPr="00485B6B">
              <w:t>по</w:t>
            </w:r>
            <w:r w:rsidRPr="00485B6B">
              <w:rPr>
                <w:spacing w:val="80"/>
                <w:w w:val="150"/>
              </w:rPr>
              <w:t xml:space="preserve"> </w:t>
            </w:r>
            <w:r w:rsidRPr="00485B6B">
              <w:t>маршруту</w:t>
            </w:r>
            <w:r w:rsidRPr="00485B6B">
              <w:rPr>
                <w:spacing w:val="80"/>
                <w:w w:val="150"/>
              </w:rPr>
              <w:t xml:space="preserve"> </w:t>
            </w:r>
            <w:r w:rsidRPr="00485B6B">
              <w:t>с</w:t>
            </w:r>
            <w:r w:rsidRPr="00485B6B">
              <w:rPr>
                <w:spacing w:val="80"/>
                <w:w w:val="150"/>
              </w:rPr>
              <w:t xml:space="preserve"> </w:t>
            </w:r>
            <w:r w:rsidRPr="00485B6B">
              <w:t>использованием</w:t>
            </w:r>
            <w:r w:rsidRPr="00485B6B">
              <w:rPr>
                <w:spacing w:val="80"/>
                <w:w w:val="150"/>
              </w:rPr>
              <w:t xml:space="preserve"> </w:t>
            </w:r>
            <w:r w:rsidRPr="00485B6B">
              <w:t>визуальных</w:t>
            </w:r>
            <w:r w:rsidRPr="00485B6B">
              <w:rPr>
                <w:spacing w:val="80"/>
                <w:w w:val="150"/>
              </w:rPr>
              <w:t xml:space="preserve"> </w:t>
            </w:r>
            <w:r w:rsidRPr="00485B6B">
              <w:t>ориентиров,</w:t>
            </w:r>
            <w:r w:rsidRPr="00485B6B">
              <w:rPr>
                <w:spacing w:val="80"/>
                <w:w w:val="150"/>
              </w:rPr>
              <w:t xml:space="preserve"> </w:t>
            </w:r>
            <w:r w:rsidRPr="00485B6B">
              <w:t>методов</w:t>
            </w:r>
            <w:r w:rsidRPr="00485B6B">
              <w:rPr>
                <w:spacing w:val="80"/>
                <w:w w:val="150"/>
              </w:rPr>
              <w:t xml:space="preserve"> </w:t>
            </w:r>
            <w:r w:rsidRPr="00485B6B">
              <w:t>счисления</w:t>
            </w:r>
            <w:r w:rsidRPr="00485B6B">
              <w:rPr>
                <w:spacing w:val="80"/>
                <w:w w:val="150"/>
              </w:rPr>
              <w:t xml:space="preserve"> </w:t>
            </w:r>
            <w:r w:rsidRPr="00485B6B">
              <w:t>пути</w:t>
            </w:r>
            <w:r w:rsidRPr="00485B6B">
              <w:rPr>
                <w:spacing w:val="80"/>
                <w:w w:val="150"/>
              </w:rPr>
              <w:t xml:space="preserve"> </w:t>
            </w:r>
            <w:r w:rsidRPr="00485B6B">
              <w:t>и радионавигационных средств; правила изменения маршрута;</w:t>
            </w:r>
          </w:p>
          <w:p w:rsidR="00C45F96" w:rsidRPr="00485B6B" w:rsidRDefault="00C45F96" w:rsidP="00DA3D59">
            <w:pPr>
              <w:pStyle w:val="af7"/>
              <w:numPr>
                <w:ilvl w:val="0"/>
                <w:numId w:val="88"/>
              </w:numPr>
              <w:ind w:right="1860"/>
              <w:rPr>
                <w:i/>
              </w:rPr>
            </w:pPr>
            <w:r w:rsidRPr="00485B6B">
              <w:t xml:space="preserve">порядок действий и маневры в особых и аварийных условиях, включая имитацию отказов бортового </w:t>
            </w:r>
            <w:r w:rsidRPr="00485B6B">
              <w:rPr>
                <w:spacing w:val="-2"/>
              </w:rPr>
              <w:t>оборудования;</w:t>
            </w:r>
          </w:p>
          <w:p w:rsidR="00C45F96" w:rsidRPr="00485B6B" w:rsidRDefault="00C45F96" w:rsidP="00DA3D59">
            <w:pPr>
              <w:pStyle w:val="af7"/>
              <w:numPr>
                <w:ilvl w:val="0"/>
                <w:numId w:val="88"/>
              </w:numPr>
              <w:ind w:right="1860"/>
              <w:rPr>
                <w:i/>
              </w:rPr>
            </w:pPr>
            <w:r w:rsidRPr="00485B6B">
              <w:t>полеты на контролируемый аэродром, вылеты с контролируемого аэродрома,</w:t>
            </w:r>
            <w:r w:rsidRPr="00485B6B">
              <w:rPr>
                <w:spacing w:val="-1"/>
              </w:rPr>
              <w:t xml:space="preserve"> </w:t>
            </w:r>
            <w:r w:rsidRPr="00485B6B">
              <w:t>пролет контролируемого аэродрома, соблюдение правил обслуживания воздушного движения;</w:t>
            </w:r>
          </w:p>
          <w:p w:rsidR="00C45F96" w:rsidRPr="00485B6B" w:rsidRDefault="00C45F96" w:rsidP="00DA3D59">
            <w:pPr>
              <w:pStyle w:val="af7"/>
              <w:numPr>
                <w:ilvl w:val="0"/>
                <w:numId w:val="88"/>
              </w:numPr>
              <w:ind w:right="1860"/>
              <w:rPr>
                <w:i/>
              </w:rPr>
            </w:pPr>
            <w:r w:rsidRPr="00485B6B">
              <w:t>правила</w:t>
            </w:r>
            <w:r w:rsidRPr="00485B6B">
              <w:rPr>
                <w:spacing w:val="-6"/>
              </w:rPr>
              <w:t xml:space="preserve"> </w:t>
            </w:r>
            <w:r w:rsidRPr="00485B6B">
              <w:t>ведения</w:t>
            </w:r>
            <w:r w:rsidRPr="00485B6B">
              <w:rPr>
                <w:spacing w:val="-6"/>
              </w:rPr>
              <w:t xml:space="preserve"> </w:t>
            </w:r>
            <w:r w:rsidRPr="00485B6B">
              <w:t>связи</w:t>
            </w:r>
            <w:r w:rsidRPr="00485B6B">
              <w:rPr>
                <w:spacing w:val="-6"/>
              </w:rPr>
              <w:t xml:space="preserve"> </w:t>
            </w:r>
            <w:r w:rsidRPr="00485B6B">
              <w:t>и</w:t>
            </w:r>
            <w:r w:rsidRPr="00485B6B">
              <w:rPr>
                <w:spacing w:val="-6"/>
              </w:rPr>
              <w:t xml:space="preserve"> </w:t>
            </w:r>
            <w:r w:rsidRPr="00485B6B">
              <w:rPr>
                <w:spacing w:val="-2"/>
              </w:rPr>
              <w:t>фразеология.</w:t>
            </w:r>
          </w:p>
          <w:p w:rsidR="00C45F96" w:rsidRPr="00A14B84" w:rsidRDefault="00C45F96" w:rsidP="002473F3">
            <w:pPr>
              <w:ind w:right="1860" w:firstLine="709"/>
              <w:jc w:val="both"/>
              <w:rPr>
                <w:sz w:val="28"/>
                <w:szCs w:val="28"/>
              </w:rPr>
            </w:pPr>
            <w:r w:rsidRPr="00A14B84">
              <w:rPr>
                <w:sz w:val="28"/>
                <w:szCs w:val="28"/>
              </w:rPr>
              <w:t xml:space="preserve">Примечание. Опыт полетов </w:t>
            </w:r>
            <w:r>
              <w:rPr>
                <w:sz w:val="28"/>
                <w:szCs w:val="28"/>
              </w:rPr>
              <w:t xml:space="preserve">по приборам, в количестве </w:t>
            </w:r>
            <w:r w:rsidRPr="00E366E0">
              <w:rPr>
                <w:sz w:val="28"/>
                <w:szCs w:val="28"/>
              </w:rPr>
              <w:t>10</w:t>
            </w:r>
            <w:r w:rsidRPr="00E366E0">
              <w:rPr>
                <w:spacing w:val="-1"/>
                <w:sz w:val="28"/>
                <w:szCs w:val="28"/>
              </w:rPr>
              <w:t xml:space="preserve"> </w:t>
            </w:r>
            <w:r w:rsidRPr="00E366E0">
              <w:rPr>
                <w:sz w:val="28"/>
                <w:szCs w:val="28"/>
              </w:rPr>
              <w:t>часов</w:t>
            </w:r>
            <w:r w:rsidRPr="00E366E0">
              <w:rPr>
                <w:spacing w:val="38"/>
                <w:sz w:val="28"/>
                <w:szCs w:val="28"/>
              </w:rPr>
              <w:t xml:space="preserve"> </w:t>
            </w:r>
            <w:r w:rsidRPr="00E366E0">
              <w:rPr>
                <w:sz w:val="28"/>
                <w:szCs w:val="28"/>
              </w:rPr>
              <w:t>в</w:t>
            </w:r>
            <w:r w:rsidRPr="00E366E0">
              <w:rPr>
                <w:spacing w:val="37"/>
                <w:sz w:val="28"/>
                <w:szCs w:val="28"/>
              </w:rPr>
              <w:t xml:space="preserve"> </w:t>
            </w:r>
            <w:r w:rsidRPr="00E366E0">
              <w:rPr>
                <w:sz w:val="28"/>
                <w:szCs w:val="28"/>
              </w:rPr>
              <w:t>процессе</w:t>
            </w:r>
            <w:r w:rsidRPr="00E366E0">
              <w:rPr>
                <w:spacing w:val="38"/>
                <w:sz w:val="28"/>
                <w:szCs w:val="28"/>
              </w:rPr>
              <w:t xml:space="preserve"> </w:t>
            </w:r>
            <w:r w:rsidRPr="00E366E0">
              <w:rPr>
                <w:sz w:val="28"/>
                <w:szCs w:val="28"/>
              </w:rPr>
              <w:t>обучения</w:t>
            </w:r>
            <w:r w:rsidRPr="00E366E0">
              <w:rPr>
                <w:spacing w:val="40"/>
                <w:sz w:val="28"/>
                <w:szCs w:val="28"/>
              </w:rPr>
              <w:t xml:space="preserve"> </w:t>
            </w:r>
            <w:r w:rsidRPr="00E366E0">
              <w:rPr>
                <w:sz w:val="28"/>
                <w:szCs w:val="28"/>
              </w:rPr>
              <w:t>полетам</w:t>
            </w:r>
            <w:r w:rsidRPr="00E366E0">
              <w:rPr>
                <w:spacing w:val="40"/>
                <w:sz w:val="28"/>
                <w:szCs w:val="28"/>
              </w:rPr>
              <w:t xml:space="preserve"> </w:t>
            </w:r>
            <w:r w:rsidRPr="00E366E0">
              <w:rPr>
                <w:sz w:val="28"/>
                <w:szCs w:val="28"/>
              </w:rPr>
              <w:t>по</w:t>
            </w:r>
            <w:r w:rsidRPr="00E366E0">
              <w:rPr>
                <w:spacing w:val="39"/>
                <w:sz w:val="28"/>
                <w:szCs w:val="28"/>
              </w:rPr>
              <w:t xml:space="preserve"> </w:t>
            </w:r>
            <w:r w:rsidRPr="00E366E0">
              <w:rPr>
                <w:sz w:val="28"/>
                <w:szCs w:val="28"/>
              </w:rPr>
              <w:t>приборам,</w:t>
            </w:r>
            <w:r w:rsidRPr="0004795C">
              <w:rPr>
                <w:sz w:val="28"/>
                <w:szCs w:val="28"/>
              </w:rPr>
              <w:t xml:space="preserve"> </w:t>
            </w:r>
            <w:r w:rsidRPr="00E366E0">
              <w:rPr>
                <w:sz w:val="28"/>
                <w:szCs w:val="28"/>
              </w:rPr>
              <w:t>из</w:t>
            </w:r>
            <w:r w:rsidRPr="00E366E0">
              <w:rPr>
                <w:spacing w:val="38"/>
                <w:sz w:val="28"/>
                <w:szCs w:val="28"/>
              </w:rPr>
              <w:t xml:space="preserve"> </w:t>
            </w:r>
            <w:r w:rsidRPr="00E366E0">
              <w:rPr>
                <w:sz w:val="28"/>
                <w:szCs w:val="28"/>
              </w:rPr>
              <w:t>которых</w:t>
            </w:r>
            <w:r w:rsidRPr="00E366E0">
              <w:rPr>
                <w:spacing w:val="37"/>
                <w:sz w:val="28"/>
                <w:szCs w:val="28"/>
              </w:rPr>
              <w:t xml:space="preserve"> </w:t>
            </w:r>
            <w:r w:rsidRPr="00E366E0">
              <w:rPr>
                <w:sz w:val="28"/>
                <w:szCs w:val="28"/>
              </w:rPr>
              <w:t>не</w:t>
            </w:r>
            <w:r w:rsidRPr="00E366E0">
              <w:rPr>
                <w:spacing w:val="38"/>
                <w:sz w:val="28"/>
                <w:szCs w:val="28"/>
              </w:rPr>
              <w:t xml:space="preserve"> </w:t>
            </w:r>
            <w:r w:rsidRPr="00E366E0">
              <w:rPr>
                <w:sz w:val="28"/>
                <w:szCs w:val="28"/>
              </w:rPr>
              <w:t>более</w:t>
            </w:r>
            <w:r w:rsidRPr="00E366E0">
              <w:rPr>
                <w:spacing w:val="38"/>
                <w:sz w:val="28"/>
                <w:szCs w:val="28"/>
              </w:rPr>
              <w:t xml:space="preserve"> </w:t>
            </w:r>
            <w:r w:rsidRPr="00E366E0">
              <w:rPr>
                <w:sz w:val="28"/>
                <w:szCs w:val="28"/>
              </w:rPr>
              <w:t>5</w:t>
            </w:r>
            <w:r w:rsidRPr="00E366E0">
              <w:rPr>
                <w:spacing w:val="-1"/>
                <w:sz w:val="28"/>
                <w:szCs w:val="28"/>
              </w:rPr>
              <w:t xml:space="preserve"> </w:t>
            </w:r>
            <w:r w:rsidRPr="00E366E0">
              <w:rPr>
                <w:sz w:val="28"/>
                <w:szCs w:val="28"/>
              </w:rPr>
              <w:t>часов</w:t>
            </w:r>
            <w:r w:rsidRPr="00E366E0">
              <w:rPr>
                <w:spacing w:val="38"/>
                <w:sz w:val="28"/>
                <w:szCs w:val="28"/>
              </w:rPr>
              <w:t xml:space="preserve"> </w:t>
            </w:r>
            <w:r w:rsidRPr="00E366E0">
              <w:rPr>
                <w:sz w:val="28"/>
                <w:szCs w:val="28"/>
              </w:rPr>
              <w:t>составляет</w:t>
            </w:r>
            <w:r w:rsidRPr="00E366E0">
              <w:rPr>
                <w:spacing w:val="38"/>
                <w:sz w:val="28"/>
                <w:szCs w:val="28"/>
              </w:rPr>
              <w:t xml:space="preserve"> </w:t>
            </w:r>
            <w:r w:rsidRPr="00E366E0">
              <w:rPr>
                <w:sz w:val="28"/>
                <w:szCs w:val="28"/>
              </w:rPr>
              <w:t>время наземной тренировки по приборам</w:t>
            </w:r>
            <w:r>
              <w:rPr>
                <w:sz w:val="28"/>
                <w:szCs w:val="28"/>
              </w:rPr>
              <w:t xml:space="preserve"> и</w:t>
            </w:r>
            <w:r w:rsidRPr="00A14B84">
              <w:rPr>
                <w:sz w:val="28"/>
                <w:szCs w:val="28"/>
              </w:rPr>
              <w:t xml:space="preserve"> опыт ночных полетов</w:t>
            </w:r>
            <w:r w:rsidRPr="00A14B84">
              <w:rPr>
                <w:spacing w:val="80"/>
                <w:sz w:val="28"/>
                <w:szCs w:val="28"/>
              </w:rPr>
              <w:t xml:space="preserve"> </w:t>
            </w:r>
            <w:r w:rsidRPr="00A14B84">
              <w:rPr>
                <w:sz w:val="28"/>
                <w:szCs w:val="28"/>
              </w:rPr>
              <w:t>и</w:t>
            </w:r>
            <w:r w:rsidRPr="00A14B84">
              <w:rPr>
                <w:spacing w:val="80"/>
                <w:sz w:val="28"/>
                <w:szCs w:val="28"/>
              </w:rPr>
              <w:t xml:space="preserve"> </w:t>
            </w:r>
            <w:r w:rsidRPr="00A14B84">
              <w:rPr>
                <w:sz w:val="28"/>
                <w:szCs w:val="28"/>
              </w:rPr>
              <w:t>летная</w:t>
            </w:r>
            <w:r w:rsidRPr="00A14B84">
              <w:rPr>
                <w:spacing w:val="80"/>
                <w:sz w:val="28"/>
                <w:szCs w:val="28"/>
              </w:rPr>
              <w:t xml:space="preserve"> </w:t>
            </w:r>
            <w:r w:rsidRPr="00A14B84">
              <w:rPr>
                <w:sz w:val="28"/>
                <w:szCs w:val="28"/>
              </w:rPr>
              <w:t>подготовка</w:t>
            </w:r>
            <w:r w:rsidRPr="00A14B84">
              <w:rPr>
                <w:spacing w:val="80"/>
                <w:sz w:val="28"/>
                <w:szCs w:val="28"/>
              </w:rPr>
              <w:t xml:space="preserve"> </w:t>
            </w:r>
            <w:r w:rsidRPr="00A14B84">
              <w:rPr>
                <w:sz w:val="28"/>
                <w:szCs w:val="28"/>
              </w:rPr>
              <w:t>на</w:t>
            </w:r>
            <w:r w:rsidRPr="00A14B84">
              <w:rPr>
                <w:spacing w:val="80"/>
                <w:sz w:val="28"/>
                <w:szCs w:val="28"/>
              </w:rPr>
              <w:t xml:space="preserve"> </w:t>
            </w:r>
            <w:r w:rsidRPr="00A14B84">
              <w:rPr>
                <w:sz w:val="28"/>
                <w:szCs w:val="28"/>
              </w:rPr>
              <w:t>самолете</w:t>
            </w:r>
            <w:r w:rsidRPr="00A14B84">
              <w:rPr>
                <w:spacing w:val="80"/>
                <w:sz w:val="28"/>
                <w:szCs w:val="28"/>
              </w:rPr>
              <w:t xml:space="preserve"> </w:t>
            </w:r>
            <w:r w:rsidRPr="00A14B84">
              <w:rPr>
                <w:sz w:val="28"/>
                <w:szCs w:val="28"/>
              </w:rPr>
              <w:t>с</w:t>
            </w:r>
            <w:r w:rsidRPr="00A14B84">
              <w:rPr>
                <w:spacing w:val="80"/>
                <w:sz w:val="28"/>
                <w:szCs w:val="28"/>
              </w:rPr>
              <w:t xml:space="preserve"> </w:t>
            </w:r>
            <w:r w:rsidRPr="00A14B84">
              <w:rPr>
                <w:sz w:val="28"/>
                <w:szCs w:val="28"/>
              </w:rPr>
              <w:t>двойным</w:t>
            </w:r>
            <w:r w:rsidRPr="00A14B84">
              <w:rPr>
                <w:spacing w:val="80"/>
                <w:sz w:val="28"/>
                <w:szCs w:val="28"/>
              </w:rPr>
              <w:t xml:space="preserve"> </w:t>
            </w:r>
            <w:r w:rsidRPr="00A14B84">
              <w:rPr>
                <w:sz w:val="28"/>
                <w:szCs w:val="28"/>
              </w:rPr>
              <w:t>управлением</w:t>
            </w:r>
            <w:r w:rsidRPr="00A14B84">
              <w:rPr>
                <w:spacing w:val="80"/>
                <w:sz w:val="28"/>
                <w:szCs w:val="28"/>
              </w:rPr>
              <w:t xml:space="preserve"> </w:t>
            </w:r>
            <w:r w:rsidRPr="00A14B84">
              <w:rPr>
                <w:sz w:val="28"/>
                <w:szCs w:val="28"/>
              </w:rPr>
              <w:t>с</w:t>
            </w:r>
            <w:r w:rsidRPr="00A14B84">
              <w:rPr>
                <w:spacing w:val="80"/>
                <w:sz w:val="28"/>
                <w:szCs w:val="28"/>
              </w:rPr>
              <w:t xml:space="preserve"> </w:t>
            </w:r>
            <w:r w:rsidRPr="00A14B84">
              <w:rPr>
                <w:sz w:val="28"/>
                <w:szCs w:val="28"/>
              </w:rPr>
              <w:t>инструктором,</w:t>
            </w:r>
            <w:r w:rsidRPr="00A14B84">
              <w:rPr>
                <w:spacing w:val="80"/>
                <w:sz w:val="28"/>
                <w:szCs w:val="28"/>
              </w:rPr>
              <w:t xml:space="preserve"> </w:t>
            </w:r>
            <w:r>
              <w:rPr>
                <w:sz w:val="28"/>
                <w:szCs w:val="28"/>
              </w:rPr>
              <w:t xml:space="preserve">при отработке основных манёвров и выхода из необычных угловых </w:t>
            </w:r>
            <w:r>
              <w:rPr>
                <w:sz w:val="28"/>
                <w:szCs w:val="28"/>
              </w:rPr>
              <w:lastRenderedPageBreak/>
              <w:t>положений с помощью только основных пилотажных приборов,</w:t>
            </w:r>
            <w:r w:rsidRPr="00FA4F87">
              <w:rPr>
                <w:color w:val="FF0000"/>
                <w:sz w:val="28"/>
                <w:szCs w:val="28"/>
              </w:rPr>
              <w:t xml:space="preserve"> </w:t>
            </w:r>
            <w:r w:rsidRPr="00A14B84">
              <w:rPr>
                <w:sz w:val="28"/>
                <w:szCs w:val="28"/>
              </w:rPr>
              <w:t>не дают обладателю свидетельства пилота коммерческой авиации права на пилотирование самолетов по ППП.</w:t>
            </w:r>
          </w:p>
          <w:p w:rsidR="00C45F96" w:rsidRPr="00A14B84" w:rsidRDefault="00C45F96" w:rsidP="002473F3">
            <w:pPr>
              <w:ind w:right="1860"/>
              <w:jc w:val="both"/>
              <w:rPr>
                <w:sz w:val="28"/>
                <w:szCs w:val="28"/>
              </w:rPr>
            </w:pPr>
            <w:r w:rsidRPr="00485B6B">
              <w:rPr>
                <w:sz w:val="28"/>
                <w:szCs w:val="28"/>
              </w:rPr>
              <w:t xml:space="preserve">г) </w:t>
            </w:r>
            <w:r w:rsidRPr="00F26660">
              <w:rPr>
                <w:sz w:val="28"/>
                <w:szCs w:val="28"/>
              </w:rPr>
              <w:t xml:space="preserve">Кандидат </w:t>
            </w:r>
            <w:r>
              <w:rPr>
                <w:sz w:val="28"/>
                <w:szCs w:val="28"/>
              </w:rPr>
              <w:t>проходит утвержденную ОГА КР</w:t>
            </w:r>
            <w:r w:rsidRPr="00F26660">
              <w:rPr>
                <w:sz w:val="28"/>
                <w:szCs w:val="28"/>
              </w:rPr>
              <w:t xml:space="preserve"> подготовку по предотвращению сложных пространственных положений и выводу из них в реальных условиях полета</w:t>
            </w:r>
            <w:r>
              <w:rPr>
                <w:sz w:val="28"/>
                <w:szCs w:val="28"/>
              </w:rPr>
              <w:t>.</w:t>
            </w:r>
          </w:p>
          <w:p w:rsidR="00C45F96" w:rsidRPr="006C5A35" w:rsidRDefault="00C45F96" w:rsidP="002473F3">
            <w:pPr>
              <w:ind w:right="1860"/>
              <w:jc w:val="both"/>
              <w:rPr>
                <w:sz w:val="28"/>
                <w:szCs w:val="28"/>
              </w:rPr>
            </w:pPr>
            <w:r>
              <w:rPr>
                <w:sz w:val="28"/>
                <w:szCs w:val="28"/>
              </w:rPr>
              <w:t xml:space="preserve">8) </w:t>
            </w:r>
            <w:r w:rsidRPr="006C5A35">
              <w:rPr>
                <w:sz w:val="28"/>
                <w:szCs w:val="28"/>
              </w:rPr>
              <w:t>Особые</w:t>
            </w:r>
            <w:r w:rsidRPr="006C5A35">
              <w:rPr>
                <w:spacing w:val="-11"/>
                <w:sz w:val="28"/>
                <w:szCs w:val="28"/>
              </w:rPr>
              <w:t xml:space="preserve"> </w:t>
            </w:r>
            <w:r w:rsidRPr="006C5A35">
              <w:rPr>
                <w:sz w:val="28"/>
                <w:szCs w:val="28"/>
              </w:rPr>
              <w:t>требования,</w:t>
            </w:r>
            <w:r w:rsidRPr="006C5A35">
              <w:rPr>
                <w:spacing w:val="-9"/>
                <w:sz w:val="28"/>
                <w:szCs w:val="28"/>
              </w:rPr>
              <w:t xml:space="preserve"> </w:t>
            </w:r>
            <w:r w:rsidRPr="006C5A35">
              <w:rPr>
                <w:sz w:val="28"/>
                <w:szCs w:val="28"/>
              </w:rPr>
              <w:t>предъявляемые</w:t>
            </w:r>
            <w:r w:rsidRPr="006C5A35">
              <w:rPr>
                <w:spacing w:val="-9"/>
                <w:sz w:val="28"/>
                <w:szCs w:val="28"/>
              </w:rPr>
              <w:t xml:space="preserve"> </w:t>
            </w:r>
            <w:r w:rsidRPr="006C5A35">
              <w:rPr>
                <w:sz w:val="28"/>
                <w:szCs w:val="28"/>
              </w:rPr>
              <w:t>при</w:t>
            </w:r>
            <w:r w:rsidRPr="006C5A35">
              <w:rPr>
                <w:spacing w:val="-12"/>
                <w:sz w:val="28"/>
                <w:szCs w:val="28"/>
              </w:rPr>
              <w:t xml:space="preserve"> </w:t>
            </w:r>
            <w:r w:rsidRPr="006C5A35">
              <w:rPr>
                <w:sz w:val="28"/>
                <w:szCs w:val="28"/>
              </w:rPr>
              <w:t>внесении квалификационной отметки для вертолета</w:t>
            </w:r>
            <w:r>
              <w:rPr>
                <w:sz w:val="28"/>
                <w:szCs w:val="28"/>
              </w:rPr>
              <w:t>.</w:t>
            </w:r>
          </w:p>
          <w:p w:rsidR="00C45F96" w:rsidRPr="001C6D01" w:rsidRDefault="00C45F96" w:rsidP="002473F3">
            <w:pPr>
              <w:ind w:right="1860"/>
              <w:jc w:val="both"/>
              <w:rPr>
                <w:sz w:val="28"/>
                <w:szCs w:val="28"/>
              </w:rPr>
            </w:pPr>
            <w:r w:rsidRPr="001C6D01">
              <w:rPr>
                <w:sz w:val="28"/>
                <w:szCs w:val="28"/>
              </w:rPr>
              <w:t>а) Опыт: кандидат имеет налет не менее 100</w:t>
            </w:r>
            <w:r w:rsidRPr="001C6D01">
              <w:rPr>
                <w:spacing w:val="-2"/>
                <w:sz w:val="28"/>
                <w:szCs w:val="28"/>
              </w:rPr>
              <w:t xml:space="preserve"> </w:t>
            </w:r>
            <w:r w:rsidRPr="001C6D01">
              <w:rPr>
                <w:sz w:val="28"/>
                <w:szCs w:val="28"/>
              </w:rPr>
              <w:t>часов во время подготовки по утвержденной программе</w:t>
            </w:r>
            <w:r w:rsidRPr="001C6D01">
              <w:rPr>
                <w:spacing w:val="25"/>
                <w:sz w:val="28"/>
                <w:szCs w:val="28"/>
              </w:rPr>
              <w:t xml:space="preserve"> </w:t>
            </w:r>
            <w:r w:rsidRPr="001C6D01">
              <w:rPr>
                <w:sz w:val="28"/>
                <w:szCs w:val="28"/>
              </w:rPr>
              <w:t>в</w:t>
            </w:r>
            <w:r w:rsidRPr="001C6D01">
              <w:rPr>
                <w:spacing w:val="26"/>
                <w:sz w:val="28"/>
                <w:szCs w:val="28"/>
              </w:rPr>
              <w:t xml:space="preserve"> </w:t>
            </w:r>
            <w:r w:rsidRPr="001C6D01">
              <w:rPr>
                <w:sz w:val="28"/>
                <w:szCs w:val="28"/>
              </w:rPr>
              <w:t>качестве</w:t>
            </w:r>
            <w:r w:rsidRPr="001C6D01">
              <w:rPr>
                <w:spacing w:val="29"/>
                <w:sz w:val="28"/>
                <w:szCs w:val="28"/>
              </w:rPr>
              <w:t xml:space="preserve"> </w:t>
            </w:r>
            <w:r w:rsidRPr="001C6D01">
              <w:rPr>
                <w:sz w:val="28"/>
                <w:szCs w:val="28"/>
              </w:rPr>
              <w:t>пилота</w:t>
            </w:r>
            <w:r w:rsidRPr="001C6D01">
              <w:rPr>
                <w:spacing w:val="27"/>
                <w:sz w:val="28"/>
                <w:szCs w:val="28"/>
              </w:rPr>
              <w:t xml:space="preserve"> </w:t>
            </w:r>
            <w:r w:rsidRPr="001C6D01">
              <w:rPr>
                <w:sz w:val="28"/>
                <w:szCs w:val="28"/>
              </w:rPr>
              <w:t>вертолетов.</w:t>
            </w:r>
            <w:r w:rsidRPr="001C6D01">
              <w:rPr>
                <w:spacing w:val="27"/>
                <w:sz w:val="28"/>
                <w:szCs w:val="28"/>
              </w:rPr>
              <w:t xml:space="preserve"> </w:t>
            </w:r>
            <w:r>
              <w:rPr>
                <w:sz w:val="28"/>
                <w:szCs w:val="28"/>
              </w:rPr>
              <w:t>ОГА КР</w:t>
            </w:r>
            <w:r w:rsidRPr="001C6D01">
              <w:rPr>
                <w:spacing w:val="28"/>
                <w:sz w:val="28"/>
                <w:szCs w:val="28"/>
              </w:rPr>
              <w:t xml:space="preserve"> </w:t>
            </w:r>
            <w:r w:rsidRPr="001C6D01">
              <w:rPr>
                <w:sz w:val="28"/>
                <w:szCs w:val="28"/>
              </w:rPr>
              <w:t>определяет</w:t>
            </w:r>
            <w:r w:rsidRPr="001C6D01">
              <w:rPr>
                <w:spacing w:val="28"/>
                <w:sz w:val="28"/>
                <w:szCs w:val="28"/>
              </w:rPr>
              <w:t xml:space="preserve"> </w:t>
            </w:r>
            <w:r w:rsidRPr="001C6D01">
              <w:rPr>
                <w:sz w:val="28"/>
                <w:szCs w:val="28"/>
              </w:rPr>
              <w:t>приемлемость включения в этот общий налет (100 часов) времени полетов, выполненных в качестве пилота под руководством инструктора на FSTD. Включаемое в общий налет время полетов на таком тренажере не превышает 10 часов.</w:t>
            </w:r>
          </w:p>
          <w:p w:rsidR="00C45F96" w:rsidRPr="00DD0166" w:rsidRDefault="00C45F96" w:rsidP="002473F3">
            <w:pPr>
              <w:pStyle w:val="30"/>
              <w:ind w:right="1860"/>
              <w:jc w:val="both"/>
              <w:rPr>
                <w:sz w:val="28"/>
                <w:szCs w:val="28"/>
              </w:rPr>
            </w:pPr>
            <w:r>
              <w:rPr>
                <w:sz w:val="28"/>
                <w:szCs w:val="28"/>
              </w:rPr>
              <w:t xml:space="preserve">б) </w:t>
            </w:r>
            <w:r w:rsidRPr="00DD0166">
              <w:rPr>
                <w:sz w:val="28"/>
                <w:szCs w:val="28"/>
              </w:rPr>
              <w:t>Кандидат</w:t>
            </w:r>
            <w:r w:rsidRPr="00DD0166">
              <w:rPr>
                <w:spacing w:val="-8"/>
                <w:sz w:val="28"/>
                <w:szCs w:val="28"/>
              </w:rPr>
              <w:t xml:space="preserve"> </w:t>
            </w:r>
            <w:r w:rsidRPr="00DD0166">
              <w:rPr>
                <w:sz w:val="28"/>
                <w:szCs w:val="28"/>
              </w:rPr>
              <w:t>налетал</w:t>
            </w:r>
            <w:r w:rsidRPr="00DD0166">
              <w:rPr>
                <w:spacing w:val="-7"/>
                <w:sz w:val="28"/>
                <w:szCs w:val="28"/>
              </w:rPr>
              <w:t xml:space="preserve"> </w:t>
            </w:r>
            <w:r w:rsidRPr="00DD0166">
              <w:rPr>
                <w:sz w:val="28"/>
                <w:szCs w:val="28"/>
              </w:rPr>
              <w:t>на</w:t>
            </w:r>
            <w:r w:rsidRPr="00DD0166">
              <w:rPr>
                <w:spacing w:val="-6"/>
                <w:sz w:val="28"/>
                <w:szCs w:val="28"/>
              </w:rPr>
              <w:t xml:space="preserve"> </w:t>
            </w:r>
            <w:r w:rsidRPr="00DD0166">
              <w:rPr>
                <w:sz w:val="28"/>
                <w:szCs w:val="28"/>
              </w:rPr>
              <w:t>вертолетах</w:t>
            </w:r>
            <w:r w:rsidRPr="00DD0166">
              <w:rPr>
                <w:spacing w:val="-7"/>
                <w:sz w:val="28"/>
                <w:szCs w:val="28"/>
              </w:rPr>
              <w:t xml:space="preserve"> </w:t>
            </w:r>
            <w:r w:rsidRPr="00DD0166">
              <w:rPr>
                <w:sz w:val="28"/>
                <w:szCs w:val="28"/>
              </w:rPr>
              <w:t>не</w:t>
            </w:r>
            <w:r w:rsidRPr="00DD0166">
              <w:rPr>
                <w:spacing w:val="-7"/>
                <w:sz w:val="28"/>
                <w:szCs w:val="28"/>
              </w:rPr>
              <w:t xml:space="preserve"> </w:t>
            </w:r>
            <w:r w:rsidRPr="00DD0166">
              <w:rPr>
                <w:spacing w:val="-2"/>
                <w:sz w:val="28"/>
                <w:szCs w:val="28"/>
              </w:rPr>
              <w:t>менее:</w:t>
            </w:r>
          </w:p>
          <w:p w:rsidR="00C45F96" w:rsidRDefault="00C45F96" w:rsidP="00DA3D59">
            <w:pPr>
              <w:pStyle w:val="30"/>
              <w:widowControl w:val="0"/>
              <w:numPr>
                <w:ilvl w:val="0"/>
                <w:numId w:val="86"/>
              </w:numPr>
              <w:tabs>
                <w:tab w:val="left" w:pos="1464"/>
              </w:tabs>
              <w:autoSpaceDE w:val="0"/>
              <w:autoSpaceDN w:val="0"/>
              <w:ind w:right="1860"/>
              <w:jc w:val="both"/>
              <w:rPr>
                <w:sz w:val="28"/>
                <w:szCs w:val="28"/>
              </w:rPr>
            </w:pPr>
            <w:r w:rsidRPr="00DD0166">
              <w:rPr>
                <w:sz w:val="28"/>
                <w:szCs w:val="28"/>
              </w:rPr>
              <w:t>35</w:t>
            </w:r>
            <w:r w:rsidRPr="00DD0166">
              <w:rPr>
                <w:spacing w:val="-6"/>
                <w:sz w:val="28"/>
                <w:szCs w:val="28"/>
              </w:rPr>
              <w:t xml:space="preserve"> </w:t>
            </w:r>
            <w:r w:rsidRPr="00DD0166">
              <w:rPr>
                <w:sz w:val="28"/>
                <w:szCs w:val="28"/>
              </w:rPr>
              <w:t>ч</w:t>
            </w:r>
            <w:r>
              <w:rPr>
                <w:sz w:val="28"/>
                <w:szCs w:val="28"/>
              </w:rPr>
              <w:t>асов</w:t>
            </w:r>
            <w:r w:rsidRPr="00DD0166">
              <w:rPr>
                <w:spacing w:val="-5"/>
                <w:sz w:val="28"/>
                <w:szCs w:val="28"/>
              </w:rPr>
              <w:t xml:space="preserve"> </w:t>
            </w:r>
            <w:r w:rsidRPr="00DD0166">
              <w:rPr>
                <w:sz w:val="28"/>
                <w:szCs w:val="28"/>
              </w:rPr>
              <w:t>в</w:t>
            </w:r>
            <w:r w:rsidRPr="00DD0166">
              <w:rPr>
                <w:spacing w:val="-6"/>
                <w:sz w:val="28"/>
                <w:szCs w:val="28"/>
              </w:rPr>
              <w:t xml:space="preserve"> </w:t>
            </w:r>
            <w:r w:rsidRPr="00DD0166">
              <w:rPr>
                <w:sz w:val="28"/>
                <w:szCs w:val="28"/>
              </w:rPr>
              <w:t>качестве</w:t>
            </w:r>
            <w:r w:rsidRPr="00DD0166">
              <w:rPr>
                <w:spacing w:val="-6"/>
                <w:sz w:val="28"/>
                <w:szCs w:val="28"/>
              </w:rPr>
              <w:t xml:space="preserve"> </w:t>
            </w:r>
            <w:r>
              <w:rPr>
                <w:spacing w:val="-6"/>
                <w:sz w:val="28"/>
                <w:szCs w:val="28"/>
              </w:rPr>
              <w:t>КВС</w:t>
            </w:r>
            <w:r w:rsidRPr="00DD0166">
              <w:rPr>
                <w:spacing w:val="-2"/>
                <w:sz w:val="28"/>
                <w:szCs w:val="28"/>
              </w:rPr>
              <w:t>;</w:t>
            </w:r>
          </w:p>
          <w:p w:rsidR="00C45F96" w:rsidRDefault="00C45F96" w:rsidP="00DA3D59">
            <w:pPr>
              <w:pStyle w:val="30"/>
              <w:widowControl w:val="0"/>
              <w:numPr>
                <w:ilvl w:val="0"/>
                <w:numId w:val="86"/>
              </w:numPr>
              <w:tabs>
                <w:tab w:val="left" w:pos="1463"/>
              </w:tabs>
              <w:autoSpaceDE w:val="0"/>
              <w:autoSpaceDN w:val="0"/>
              <w:ind w:right="1860"/>
              <w:jc w:val="both"/>
              <w:rPr>
                <w:sz w:val="28"/>
                <w:szCs w:val="28"/>
              </w:rPr>
            </w:pPr>
            <w:r w:rsidRPr="001C6D01">
              <w:rPr>
                <w:sz w:val="28"/>
                <w:szCs w:val="28"/>
              </w:rPr>
              <w:t>10</w:t>
            </w:r>
            <w:r w:rsidRPr="001C6D01">
              <w:rPr>
                <w:spacing w:val="-1"/>
                <w:sz w:val="28"/>
                <w:szCs w:val="28"/>
              </w:rPr>
              <w:t xml:space="preserve"> </w:t>
            </w:r>
            <w:r w:rsidRPr="001C6D01">
              <w:rPr>
                <w:sz w:val="28"/>
                <w:szCs w:val="28"/>
              </w:rPr>
              <w:t>часов,</w:t>
            </w:r>
            <w:r w:rsidRPr="001C6D01">
              <w:rPr>
                <w:spacing w:val="40"/>
                <w:sz w:val="28"/>
                <w:szCs w:val="28"/>
              </w:rPr>
              <w:t xml:space="preserve"> </w:t>
            </w:r>
            <w:r w:rsidRPr="001C6D01">
              <w:rPr>
                <w:sz w:val="28"/>
                <w:szCs w:val="28"/>
              </w:rPr>
              <w:t>выполняя</w:t>
            </w:r>
            <w:r w:rsidRPr="001C6D01">
              <w:rPr>
                <w:spacing w:val="40"/>
                <w:sz w:val="28"/>
                <w:szCs w:val="28"/>
              </w:rPr>
              <w:t xml:space="preserve"> </w:t>
            </w:r>
            <w:r w:rsidRPr="001C6D01">
              <w:rPr>
                <w:sz w:val="28"/>
                <w:szCs w:val="28"/>
              </w:rPr>
              <w:t>полеты</w:t>
            </w:r>
            <w:r w:rsidRPr="001C6D01">
              <w:rPr>
                <w:spacing w:val="40"/>
                <w:sz w:val="28"/>
                <w:szCs w:val="28"/>
              </w:rPr>
              <w:t xml:space="preserve"> </w:t>
            </w:r>
            <w:r w:rsidRPr="001C6D01">
              <w:rPr>
                <w:sz w:val="28"/>
                <w:szCs w:val="28"/>
              </w:rPr>
              <w:t>по</w:t>
            </w:r>
            <w:r w:rsidRPr="001C6D01">
              <w:rPr>
                <w:spacing w:val="40"/>
                <w:sz w:val="28"/>
                <w:szCs w:val="28"/>
              </w:rPr>
              <w:t xml:space="preserve"> </w:t>
            </w:r>
            <w:r w:rsidRPr="001C6D01">
              <w:rPr>
                <w:sz w:val="28"/>
                <w:szCs w:val="28"/>
              </w:rPr>
              <w:t>маршруту</w:t>
            </w:r>
            <w:r w:rsidRPr="001C6D01">
              <w:rPr>
                <w:spacing w:val="40"/>
                <w:sz w:val="28"/>
                <w:szCs w:val="28"/>
              </w:rPr>
              <w:t xml:space="preserve"> </w:t>
            </w:r>
            <w:r w:rsidRPr="001C6D01">
              <w:rPr>
                <w:sz w:val="28"/>
                <w:szCs w:val="28"/>
              </w:rPr>
              <w:t>в</w:t>
            </w:r>
            <w:r w:rsidRPr="001C6D01">
              <w:rPr>
                <w:spacing w:val="40"/>
                <w:sz w:val="28"/>
                <w:szCs w:val="28"/>
              </w:rPr>
              <w:t xml:space="preserve"> </w:t>
            </w:r>
            <w:r w:rsidRPr="001C6D01">
              <w:rPr>
                <w:sz w:val="28"/>
                <w:szCs w:val="28"/>
              </w:rPr>
              <w:t>качестве</w:t>
            </w:r>
            <w:r w:rsidRPr="001C6D01">
              <w:rPr>
                <w:spacing w:val="40"/>
                <w:sz w:val="28"/>
                <w:szCs w:val="28"/>
              </w:rPr>
              <w:t xml:space="preserve"> </w:t>
            </w:r>
            <w:r>
              <w:rPr>
                <w:sz w:val="28"/>
                <w:szCs w:val="28"/>
              </w:rPr>
              <w:t>КВС</w:t>
            </w:r>
            <w:r w:rsidRPr="001C6D01">
              <w:rPr>
                <w:sz w:val="28"/>
                <w:szCs w:val="28"/>
              </w:rPr>
              <w:t>,</w:t>
            </w:r>
            <w:r w:rsidRPr="001C6D01">
              <w:rPr>
                <w:spacing w:val="40"/>
                <w:sz w:val="28"/>
                <w:szCs w:val="28"/>
              </w:rPr>
              <w:t xml:space="preserve"> </w:t>
            </w:r>
            <w:r w:rsidRPr="001C6D01">
              <w:rPr>
                <w:sz w:val="28"/>
                <w:szCs w:val="28"/>
              </w:rPr>
              <w:t>включая</w:t>
            </w:r>
            <w:r w:rsidRPr="001C6D01">
              <w:rPr>
                <w:spacing w:val="40"/>
                <w:sz w:val="28"/>
                <w:szCs w:val="28"/>
              </w:rPr>
              <w:t xml:space="preserve"> </w:t>
            </w:r>
            <w:r w:rsidRPr="001C6D01">
              <w:rPr>
                <w:sz w:val="28"/>
                <w:szCs w:val="28"/>
              </w:rPr>
              <w:t>полет</w:t>
            </w:r>
            <w:r w:rsidRPr="001C6D01">
              <w:rPr>
                <w:spacing w:val="40"/>
                <w:sz w:val="28"/>
                <w:szCs w:val="28"/>
              </w:rPr>
              <w:t xml:space="preserve"> </w:t>
            </w:r>
            <w:r w:rsidRPr="001C6D01">
              <w:rPr>
                <w:sz w:val="28"/>
                <w:szCs w:val="28"/>
              </w:rPr>
              <w:t>по маршруту с выполнением в ходе этого полета посадок в двух различных пунктах;</w:t>
            </w:r>
          </w:p>
          <w:p w:rsidR="00C45F96" w:rsidRDefault="00C45F96" w:rsidP="00DA3D59">
            <w:pPr>
              <w:pStyle w:val="30"/>
              <w:widowControl w:val="0"/>
              <w:numPr>
                <w:ilvl w:val="0"/>
                <w:numId w:val="86"/>
              </w:numPr>
              <w:tabs>
                <w:tab w:val="left" w:pos="1463"/>
              </w:tabs>
              <w:autoSpaceDE w:val="0"/>
              <w:autoSpaceDN w:val="0"/>
              <w:ind w:right="1860"/>
              <w:jc w:val="both"/>
              <w:rPr>
                <w:sz w:val="28"/>
                <w:szCs w:val="28"/>
              </w:rPr>
            </w:pPr>
            <w:r w:rsidRPr="001C6D01">
              <w:rPr>
                <w:sz w:val="28"/>
                <w:szCs w:val="28"/>
              </w:rPr>
              <w:t>10</w:t>
            </w:r>
            <w:r w:rsidRPr="001C6D01">
              <w:rPr>
                <w:spacing w:val="-1"/>
                <w:sz w:val="28"/>
                <w:szCs w:val="28"/>
              </w:rPr>
              <w:t xml:space="preserve"> </w:t>
            </w:r>
            <w:r w:rsidRPr="001C6D01">
              <w:rPr>
                <w:sz w:val="28"/>
                <w:szCs w:val="28"/>
              </w:rPr>
              <w:t>часов,</w:t>
            </w:r>
            <w:r w:rsidRPr="001C6D01">
              <w:rPr>
                <w:spacing w:val="40"/>
                <w:sz w:val="28"/>
                <w:szCs w:val="28"/>
              </w:rPr>
              <w:t xml:space="preserve"> </w:t>
            </w:r>
            <w:r w:rsidRPr="001C6D01">
              <w:rPr>
                <w:sz w:val="28"/>
                <w:szCs w:val="28"/>
              </w:rPr>
              <w:t>выполняя</w:t>
            </w:r>
            <w:r w:rsidRPr="001C6D01">
              <w:rPr>
                <w:spacing w:val="40"/>
                <w:sz w:val="28"/>
                <w:szCs w:val="28"/>
              </w:rPr>
              <w:t xml:space="preserve"> </w:t>
            </w:r>
            <w:r w:rsidRPr="001C6D01">
              <w:rPr>
                <w:sz w:val="28"/>
                <w:szCs w:val="28"/>
              </w:rPr>
              <w:t>полеты</w:t>
            </w:r>
            <w:r w:rsidRPr="001C6D01">
              <w:rPr>
                <w:spacing w:val="40"/>
                <w:sz w:val="28"/>
                <w:szCs w:val="28"/>
              </w:rPr>
              <w:t xml:space="preserve"> </w:t>
            </w:r>
            <w:r w:rsidRPr="001C6D01">
              <w:rPr>
                <w:sz w:val="28"/>
                <w:szCs w:val="28"/>
              </w:rPr>
              <w:t>по</w:t>
            </w:r>
            <w:r w:rsidRPr="001C6D01">
              <w:rPr>
                <w:spacing w:val="40"/>
                <w:sz w:val="28"/>
                <w:szCs w:val="28"/>
              </w:rPr>
              <w:t xml:space="preserve"> </w:t>
            </w:r>
            <w:r w:rsidRPr="001C6D01">
              <w:rPr>
                <w:sz w:val="28"/>
                <w:szCs w:val="28"/>
              </w:rPr>
              <w:t>приборам,</w:t>
            </w:r>
            <w:r w:rsidRPr="001C6D01">
              <w:rPr>
                <w:spacing w:val="40"/>
                <w:sz w:val="28"/>
                <w:szCs w:val="28"/>
              </w:rPr>
              <w:t xml:space="preserve"> </w:t>
            </w:r>
            <w:r w:rsidRPr="001C6D01">
              <w:rPr>
                <w:sz w:val="28"/>
                <w:szCs w:val="28"/>
              </w:rPr>
              <w:t>из</w:t>
            </w:r>
            <w:r w:rsidRPr="001C6D01">
              <w:rPr>
                <w:spacing w:val="40"/>
                <w:sz w:val="28"/>
                <w:szCs w:val="28"/>
              </w:rPr>
              <w:t xml:space="preserve"> </w:t>
            </w:r>
            <w:r w:rsidRPr="001C6D01">
              <w:rPr>
                <w:sz w:val="28"/>
                <w:szCs w:val="28"/>
              </w:rPr>
              <w:t>которых</w:t>
            </w:r>
            <w:r w:rsidRPr="001C6D01">
              <w:rPr>
                <w:spacing w:val="40"/>
                <w:sz w:val="28"/>
                <w:szCs w:val="28"/>
              </w:rPr>
              <w:t xml:space="preserve"> </w:t>
            </w:r>
            <w:r w:rsidRPr="001C6D01">
              <w:rPr>
                <w:sz w:val="28"/>
                <w:szCs w:val="28"/>
              </w:rPr>
              <w:t>не</w:t>
            </w:r>
            <w:r w:rsidRPr="001C6D01">
              <w:rPr>
                <w:spacing w:val="40"/>
                <w:sz w:val="28"/>
                <w:szCs w:val="28"/>
              </w:rPr>
              <w:t xml:space="preserve"> </w:t>
            </w:r>
            <w:r w:rsidRPr="001C6D01">
              <w:rPr>
                <w:sz w:val="28"/>
                <w:szCs w:val="28"/>
              </w:rPr>
              <w:t>более</w:t>
            </w:r>
            <w:r w:rsidRPr="001C6D01">
              <w:rPr>
                <w:spacing w:val="40"/>
                <w:sz w:val="28"/>
                <w:szCs w:val="28"/>
              </w:rPr>
              <w:t xml:space="preserve"> </w:t>
            </w:r>
            <w:r w:rsidRPr="001C6D01">
              <w:rPr>
                <w:sz w:val="28"/>
                <w:szCs w:val="28"/>
              </w:rPr>
              <w:t>5</w:t>
            </w:r>
            <w:r w:rsidRPr="001C6D01">
              <w:rPr>
                <w:spacing w:val="-1"/>
                <w:sz w:val="28"/>
                <w:szCs w:val="28"/>
              </w:rPr>
              <w:t xml:space="preserve"> </w:t>
            </w:r>
            <w:r w:rsidRPr="001C6D01">
              <w:rPr>
                <w:sz w:val="28"/>
                <w:szCs w:val="28"/>
              </w:rPr>
              <w:t>часов</w:t>
            </w:r>
            <w:r w:rsidRPr="001C6D01">
              <w:rPr>
                <w:spacing w:val="40"/>
                <w:sz w:val="28"/>
                <w:szCs w:val="28"/>
              </w:rPr>
              <w:t xml:space="preserve"> </w:t>
            </w:r>
            <w:r w:rsidRPr="001C6D01">
              <w:rPr>
                <w:sz w:val="28"/>
                <w:szCs w:val="28"/>
              </w:rPr>
              <w:t>может</w:t>
            </w:r>
            <w:r w:rsidRPr="001C6D01">
              <w:rPr>
                <w:spacing w:val="40"/>
                <w:sz w:val="28"/>
                <w:szCs w:val="28"/>
              </w:rPr>
              <w:t xml:space="preserve"> </w:t>
            </w:r>
            <w:r w:rsidRPr="001C6D01">
              <w:rPr>
                <w:sz w:val="28"/>
                <w:szCs w:val="28"/>
              </w:rPr>
              <w:t>составлять</w:t>
            </w:r>
            <w:r w:rsidRPr="001C6D01">
              <w:rPr>
                <w:spacing w:val="40"/>
                <w:sz w:val="28"/>
                <w:szCs w:val="28"/>
              </w:rPr>
              <w:t xml:space="preserve"> </w:t>
            </w:r>
            <w:r w:rsidRPr="001C6D01">
              <w:rPr>
                <w:sz w:val="28"/>
                <w:szCs w:val="28"/>
              </w:rPr>
              <w:t>время</w:t>
            </w:r>
            <w:r w:rsidRPr="001C6D01">
              <w:rPr>
                <w:spacing w:val="40"/>
                <w:sz w:val="28"/>
                <w:szCs w:val="28"/>
              </w:rPr>
              <w:t xml:space="preserve"> </w:t>
            </w:r>
            <w:r w:rsidRPr="001C6D01">
              <w:rPr>
                <w:sz w:val="28"/>
                <w:szCs w:val="28"/>
              </w:rPr>
              <w:t>наземной тренировки по приборам;</w:t>
            </w:r>
          </w:p>
          <w:p w:rsidR="00C45F96" w:rsidRPr="001C6D01" w:rsidRDefault="00C45F96" w:rsidP="00DA3D59">
            <w:pPr>
              <w:pStyle w:val="30"/>
              <w:widowControl w:val="0"/>
              <w:numPr>
                <w:ilvl w:val="0"/>
                <w:numId w:val="86"/>
              </w:numPr>
              <w:tabs>
                <w:tab w:val="left" w:pos="1463"/>
              </w:tabs>
              <w:autoSpaceDE w:val="0"/>
              <w:autoSpaceDN w:val="0"/>
              <w:ind w:right="1860"/>
              <w:jc w:val="both"/>
              <w:rPr>
                <w:sz w:val="28"/>
                <w:szCs w:val="28"/>
              </w:rPr>
            </w:pPr>
            <w:r w:rsidRPr="001C6D01">
              <w:rPr>
                <w:sz w:val="28"/>
                <w:szCs w:val="28"/>
              </w:rPr>
              <w:lastRenderedPageBreak/>
              <w:t>если предполагается использование прав данного свидетельства ночью, необходимо налетать 5 часов в ночное время, включая выполнение 5 взлетов и 5 посадок в качестве КВС.</w:t>
            </w:r>
          </w:p>
          <w:p w:rsidR="00C45F96" w:rsidRPr="00446245" w:rsidRDefault="00C45F96" w:rsidP="002473F3">
            <w:pPr>
              <w:ind w:right="1860"/>
              <w:jc w:val="both"/>
              <w:rPr>
                <w:sz w:val="28"/>
                <w:szCs w:val="28"/>
              </w:rPr>
            </w:pPr>
            <w:r>
              <w:rPr>
                <w:sz w:val="28"/>
                <w:szCs w:val="28"/>
              </w:rPr>
              <w:t xml:space="preserve">в) </w:t>
            </w:r>
            <w:r w:rsidRPr="00446245">
              <w:rPr>
                <w:sz w:val="28"/>
                <w:szCs w:val="28"/>
              </w:rPr>
              <w:t>Кандидат прошел подготовку на вертолетах с двойным управлением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пилоту коммерческой авиации, по крайней мере в следующих областях:</w:t>
            </w:r>
          </w:p>
          <w:p w:rsidR="00C45F96" w:rsidRPr="00446245" w:rsidRDefault="00C45F96" w:rsidP="00DA3D59">
            <w:pPr>
              <w:pStyle w:val="30"/>
              <w:widowControl w:val="0"/>
              <w:numPr>
                <w:ilvl w:val="0"/>
                <w:numId w:val="87"/>
              </w:numPr>
              <w:tabs>
                <w:tab w:val="left" w:pos="1463"/>
              </w:tabs>
              <w:autoSpaceDE w:val="0"/>
              <w:autoSpaceDN w:val="0"/>
              <w:ind w:right="1860"/>
              <w:jc w:val="both"/>
              <w:rPr>
                <w:sz w:val="28"/>
                <w:szCs w:val="28"/>
              </w:rPr>
            </w:pPr>
            <w:r w:rsidRPr="00446245">
              <w:rPr>
                <w:sz w:val="28"/>
                <w:szCs w:val="28"/>
              </w:rPr>
              <w:t>распознавание</w:t>
            </w:r>
            <w:r w:rsidRPr="00446245">
              <w:rPr>
                <w:spacing w:val="-8"/>
                <w:sz w:val="28"/>
                <w:szCs w:val="28"/>
              </w:rPr>
              <w:t xml:space="preserve"> </w:t>
            </w:r>
            <w:r w:rsidRPr="00446245">
              <w:rPr>
                <w:sz w:val="28"/>
                <w:szCs w:val="28"/>
              </w:rPr>
              <w:t>и</w:t>
            </w:r>
            <w:r w:rsidRPr="00446245">
              <w:rPr>
                <w:spacing w:val="-7"/>
                <w:sz w:val="28"/>
                <w:szCs w:val="28"/>
              </w:rPr>
              <w:t xml:space="preserve"> </w:t>
            </w:r>
            <w:r w:rsidRPr="00446245">
              <w:rPr>
                <w:sz w:val="28"/>
                <w:szCs w:val="28"/>
              </w:rPr>
              <w:t>контролирование</w:t>
            </w:r>
            <w:r w:rsidRPr="00446245">
              <w:rPr>
                <w:spacing w:val="-7"/>
                <w:sz w:val="28"/>
                <w:szCs w:val="28"/>
              </w:rPr>
              <w:t xml:space="preserve"> </w:t>
            </w:r>
            <w:r w:rsidRPr="00446245">
              <w:rPr>
                <w:sz w:val="28"/>
                <w:szCs w:val="28"/>
              </w:rPr>
              <w:t>факторов</w:t>
            </w:r>
            <w:r w:rsidRPr="00446245">
              <w:rPr>
                <w:spacing w:val="-6"/>
                <w:sz w:val="28"/>
                <w:szCs w:val="28"/>
              </w:rPr>
              <w:t xml:space="preserve"> </w:t>
            </w:r>
            <w:r w:rsidRPr="00446245">
              <w:rPr>
                <w:sz w:val="28"/>
                <w:szCs w:val="28"/>
              </w:rPr>
              <w:t>угрозы</w:t>
            </w:r>
            <w:r w:rsidRPr="00446245">
              <w:rPr>
                <w:spacing w:val="-7"/>
                <w:sz w:val="28"/>
                <w:szCs w:val="28"/>
              </w:rPr>
              <w:t xml:space="preserve"> </w:t>
            </w:r>
            <w:r w:rsidRPr="00446245">
              <w:rPr>
                <w:sz w:val="28"/>
                <w:szCs w:val="28"/>
              </w:rPr>
              <w:t>и</w:t>
            </w:r>
            <w:r w:rsidRPr="00446245">
              <w:rPr>
                <w:spacing w:val="-9"/>
                <w:sz w:val="28"/>
                <w:szCs w:val="28"/>
              </w:rPr>
              <w:t xml:space="preserve"> </w:t>
            </w:r>
            <w:r>
              <w:rPr>
                <w:spacing w:val="-2"/>
                <w:sz w:val="28"/>
                <w:szCs w:val="28"/>
              </w:rPr>
              <w:t>ошибок;</w:t>
            </w:r>
          </w:p>
          <w:p w:rsidR="00C45F96" w:rsidRPr="001C6D01" w:rsidRDefault="00C45F96" w:rsidP="00DA3D59">
            <w:pPr>
              <w:pStyle w:val="af7"/>
              <w:numPr>
                <w:ilvl w:val="0"/>
                <w:numId w:val="87"/>
              </w:numPr>
              <w:ind w:right="1860"/>
            </w:pPr>
            <w:r w:rsidRPr="001C6D01">
              <w:t>предполетная</w:t>
            </w:r>
            <w:r w:rsidRPr="001C6D01">
              <w:rPr>
                <w:spacing w:val="-9"/>
              </w:rPr>
              <w:t xml:space="preserve"> </w:t>
            </w:r>
            <w:r w:rsidRPr="001C6D01">
              <w:t>подготовка,</w:t>
            </w:r>
            <w:r w:rsidRPr="001C6D01">
              <w:rPr>
                <w:spacing w:val="-7"/>
              </w:rPr>
              <w:t xml:space="preserve"> </w:t>
            </w:r>
            <w:r w:rsidRPr="001C6D01">
              <w:t>включая</w:t>
            </w:r>
            <w:r w:rsidRPr="001C6D01">
              <w:rPr>
                <w:spacing w:val="-8"/>
              </w:rPr>
              <w:t xml:space="preserve"> </w:t>
            </w:r>
            <w:r w:rsidRPr="001C6D01">
              <w:t>расчеты</w:t>
            </w:r>
            <w:r w:rsidRPr="001C6D01">
              <w:rPr>
                <w:spacing w:val="-7"/>
              </w:rPr>
              <w:t xml:space="preserve"> </w:t>
            </w:r>
            <w:r w:rsidRPr="001C6D01">
              <w:t>массы</w:t>
            </w:r>
            <w:r w:rsidRPr="001C6D01">
              <w:rPr>
                <w:spacing w:val="-8"/>
              </w:rPr>
              <w:t xml:space="preserve"> </w:t>
            </w:r>
            <w:r w:rsidRPr="001C6D01">
              <w:t>и</w:t>
            </w:r>
            <w:r w:rsidRPr="001C6D01">
              <w:rPr>
                <w:spacing w:val="-8"/>
              </w:rPr>
              <w:t xml:space="preserve"> </w:t>
            </w:r>
            <w:r w:rsidRPr="001C6D01">
              <w:t>центровки,</w:t>
            </w:r>
            <w:r w:rsidRPr="001C6D01">
              <w:rPr>
                <w:spacing w:val="-7"/>
              </w:rPr>
              <w:t xml:space="preserve"> </w:t>
            </w:r>
            <w:r w:rsidRPr="001C6D01">
              <w:t>осмотр</w:t>
            </w:r>
            <w:r w:rsidRPr="001C6D01">
              <w:rPr>
                <w:spacing w:val="-7"/>
              </w:rPr>
              <w:t xml:space="preserve"> </w:t>
            </w:r>
            <w:r w:rsidRPr="001C6D01">
              <w:t>и</w:t>
            </w:r>
            <w:r w:rsidRPr="001C6D01">
              <w:rPr>
                <w:spacing w:val="-8"/>
              </w:rPr>
              <w:t xml:space="preserve"> </w:t>
            </w:r>
            <w:r w:rsidRPr="001C6D01">
              <w:t>обслуживание</w:t>
            </w:r>
            <w:r w:rsidRPr="001C6D01">
              <w:rPr>
                <w:spacing w:val="-7"/>
              </w:rPr>
              <w:t xml:space="preserve"> </w:t>
            </w:r>
            <w:r w:rsidRPr="001C6D01">
              <w:rPr>
                <w:spacing w:val="-2"/>
              </w:rPr>
              <w:t>вертолета;</w:t>
            </w:r>
          </w:p>
          <w:p w:rsidR="00C45F96" w:rsidRDefault="00C45F96" w:rsidP="00DA3D59">
            <w:pPr>
              <w:pStyle w:val="af7"/>
              <w:numPr>
                <w:ilvl w:val="0"/>
                <w:numId w:val="87"/>
              </w:numPr>
              <w:ind w:right="1860"/>
            </w:pPr>
            <w:r w:rsidRPr="001C6D01">
              <w:t>аэродромное</w:t>
            </w:r>
            <w:r w:rsidRPr="001C6D01">
              <w:rPr>
                <w:spacing w:val="-1"/>
              </w:rPr>
              <w:t xml:space="preserve"> </w:t>
            </w:r>
            <w:r w:rsidRPr="001C6D01">
              <w:t>движение и полеты по схемам движения, правила и</w:t>
            </w:r>
            <w:r w:rsidRPr="001C6D01">
              <w:rPr>
                <w:spacing w:val="-3"/>
              </w:rPr>
              <w:t xml:space="preserve"> </w:t>
            </w:r>
            <w:r w:rsidRPr="001C6D01">
              <w:t>меры</w:t>
            </w:r>
            <w:r w:rsidRPr="001C6D01">
              <w:rPr>
                <w:spacing w:val="-1"/>
              </w:rPr>
              <w:t xml:space="preserve"> </w:t>
            </w:r>
            <w:r w:rsidRPr="001C6D01">
              <w:t>предосторожности,</w:t>
            </w:r>
            <w:r w:rsidRPr="001C6D01">
              <w:rPr>
                <w:spacing w:val="-1"/>
              </w:rPr>
              <w:t xml:space="preserve"> </w:t>
            </w:r>
            <w:r w:rsidRPr="001C6D01">
              <w:t>связанные</w:t>
            </w:r>
            <w:r w:rsidRPr="001C6D01">
              <w:rPr>
                <w:spacing w:val="-1"/>
              </w:rPr>
              <w:t xml:space="preserve"> </w:t>
            </w:r>
            <w:r w:rsidRPr="001C6D01">
              <w:t>с предотвращением столкновений;</w:t>
            </w:r>
          </w:p>
          <w:p w:rsidR="00C45F96" w:rsidRPr="007F24FD" w:rsidRDefault="00C45F96" w:rsidP="00DA3D59">
            <w:pPr>
              <w:pStyle w:val="af7"/>
              <w:numPr>
                <w:ilvl w:val="0"/>
                <w:numId w:val="87"/>
              </w:numPr>
              <w:ind w:right="1860"/>
            </w:pPr>
            <w:r w:rsidRPr="001C6D01">
              <w:t>управление</w:t>
            </w:r>
            <w:r w:rsidRPr="001C6D01">
              <w:rPr>
                <w:spacing w:val="-8"/>
              </w:rPr>
              <w:t xml:space="preserve"> </w:t>
            </w:r>
            <w:r w:rsidRPr="001C6D01">
              <w:t>вертолетом</w:t>
            </w:r>
            <w:r w:rsidRPr="001C6D01">
              <w:rPr>
                <w:spacing w:val="-7"/>
              </w:rPr>
              <w:t xml:space="preserve"> </w:t>
            </w:r>
            <w:r w:rsidRPr="001C6D01">
              <w:t>с</w:t>
            </w:r>
            <w:r w:rsidRPr="001C6D01">
              <w:rPr>
                <w:spacing w:val="-7"/>
              </w:rPr>
              <w:t xml:space="preserve"> </w:t>
            </w:r>
            <w:r w:rsidRPr="001C6D01">
              <w:t>помощью</w:t>
            </w:r>
            <w:r w:rsidRPr="001C6D01">
              <w:rPr>
                <w:spacing w:val="-8"/>
              </w:rPr>
              <w:t xml:space="preserve"> </w:t>
            </w:r>
            <w:r w:rsidRPr="001C6D01">
              <w:t>внешних</w:t>
            </w:r>
            <w:r w:rsidRPr="001C6D01">
              <w:rPr>
                <w:spacing w:val="-8"/>
              </w:rPr>
              <w:t xml:space="preserve"> </w:t>
            </w:r>
            <w:r w:rsidRPr="001C6D01">
              <w:t>визуальных</w:t>
            </w:r>
            <w:r w:rsidRPr="001C6D01">
              <w:rPr>
                <w:spacing w:val="-9"/>
              </w:rPr>
              <w:t xml:space="preserve"> </w:t>
            </w:r>
            <w:r w:rsidRPr="001C6D01">
              <w:rPr>
                <w:spacing w:val="-2"/>
              </w:rPr>
              <w:t>ориентиров;</w:t>
            </w:r>
          </w:p>
          <w:p w:rsidR="00C45F96" w:rsidRDefault="00C45F96" w:rsidP="00DA3D59">
            <w:pPr>
              <w:pStyle w:val="af7"/>
              <w:numPr>
                <w:ilvl w:val="0"/>
                <w:numId w:val="87"/>
              </w:numPr>
              <w:ind w:right="1860"/>
            </w:pPr>
            <w:r w:rsidRPr="007F24FD">
              <w:t>вывод</w:t>
            </w:r>
            <w:r w:rsidRPr="007F24FD">
              <w:rPr>
                <w:spacing w:val="23"/>
              </w:rPr>
              <w:t xml:space="preserve"> </w:t>
            </w:r>
            <w:r w:rsidRPr="007F24FD">
              <w:t>на</w:t>
            </w:r>
            <w:r w:rsidRPr="007F24FD">
              <w:rPr>
                <w:spacing w:val="24"/>
              </w:rPr>
              <w:t xml:space="preserve"> </w:t>
            </w:r>
            <w:r w:rsidRPr="007F24FD">
              <w:t>начальном</w:t>
            </w:r>
            <w:r w:rsidRPr="007F24FD">
              <w:rPr>
                <w:spacing w:val="25"/>
              </w:rPr>
              <w:t xml:space="preserve"> </w:t>
            </w:r>
            <w:r w:rsidRPr="007F24FD">
              <w:t>этапе</w:t>
            </w:r>
            <w:r w:rsidRPr="007F24FD">
              <w:rPr>
                <w:spacing w:val="24"/>
              </w:rPr>
              <w:t xml:space="preserve"> </w:t>
            </w:r>
            <w:r w:rsidRPr="007F24FD">
              <w:t>из</w:t>
            </w:r>
            <w:r w:rsidRPr="007F24FD">
              <w:rPr>
                <w:spacing w:val="24"/>
              </w:rPr>
              <w:t xml:space="preserve"> </w:t>
            </w:r>
            <w:r w:rsidRPr="007F24FD">
              <w:t>режима</w:t>
            </w:r>
            <w:r w:rsidRPr="007F24FD">
              <w:rPr>
                <w:spacing w:val="24"/>
              </w:rPr>
              <w:t xml:space="preserve"> </w:t>
            </w:r>
            <w:r w:rsidRPr="007F24FD">
              <w:t>проваливания</w:t>
            </w:r>
            <w:r w:rsidRPr="007F24FD">
              <w:rPr>
                <w:spacing w:val="23"/>
              </w:rPr>
              <w:t xml:space="preserve"> </w:t>
            </w:r>
            <w:r w:rsidRPr="007F24FD">
              <w:t>при</w:t>
            </w:r>
            <w:r w:rsidRPr="007F24FD">
              <w:rPr>
                <w:spacing w:val="23"/>
              </w:rPr>
              <w:t xml:space="preserve"> </w:t>
            </w:r>
            <w:r w:rsidRPr="007F24FD">
              <w:t>работающих</w:t>
            </w:r>
            <w:r w:rsidRPr="007F24FD">
              <w:rPr>
                <w:spacing w:val="23"/>
              </w:rPr>
              <w:t xml:space="preserve"> </w:t>
            </w:r>
            <w:r w:rsidRPr="007F24FD">
              <w:t>двигателях;</w:t>
            </w:r>
            <w:r w:rsidRPr="007F24FD">
              <w:rPr>
                <w:spacing w:val="26"/>
              </w:rPr>
              <w:t xml:space="preserve"> </w:t>
            </w:r>
            <w:r w:rsidRPr="007F24FD">
              <w:t>методы</w:t>
            </w:r>
            <w:r w:rsidRPr="007F24FD">
              <w:rPr>
                <w:spacing w:val="24"/>
              </w:rPr>
              <w:t xml:space="preserve"> </w:t>
            </w:r>
            <w:r w:rsidRPr="007F24FD">
              <w:t>вывода</w:t>
            </w:r>
            <w:r w:rsidRPr="007F24FD">
              <w:rPr>
                <w:spacing w:val="24"/>
              </w:rPr>
              <w:t xml:space="preserve"> </w:t>
            </w:r>
            <w:r w:rsidRPr="007F24FD">
              <w:t>из режима малых оборотов несущего винта в пределах нормального диапазона оборотов двигателя;</w:t>
            </w:r>
          </w:p>
          <w:p w:rsidR="00C45F96" w:rsidRDefault="00C45F96" w:rsidP="00DA3D59">
            <w:pPr>
              <w:pStyle w:val="af7"/>
              <w:numPr>
                <w:ilvl w:val="0"/>
                <w:numId w:val="87"/>
              </w:numPr>
              <w:ind w:right="1860"/>
            </w:pPr>
            <w:r w:rsidRPr="007F24FD">
              <w:t>маневрирование</w:t>
            </w:r>
            <w:r w:rsidRPr="007F24FD">
              <w:rPr>
                <w:spacing w:val="40"/>
              </w:rPr>
              <w:t xml:space="preserve"> </w:t>
            </w:r>
            <w:r w:rsidRPr="007F24FD">
              <w:t>на</w:t>
            </w:r>
            <w:r w:rsidRPr="007F24FD">
              <w:rPr>
                <w:spacing w:val="40"/>
              </w:rPr>
              <w:t xml:space="preserve"> </w:t>
            </w:r>
            <w:r w:rsidRPr="007F24FD">
              <w:t>земле</w:t>
            </w:r>
            <w:r w:rsidRPr="007F24FD">
              <w:rPr>
                <w:spacing w:val="40"/>
              </w:rPr>
              <w:t xml:space="preserve"> </w:t>
            </w:r>
            <w:r w:rsidRPr="007F24FD">
              <w:t>и</w:t>
            </w:r>
            <w:r w:rsidRPr="007F24FD">
              <w:rPr>
                <w:spacing w:val="40"/>
              </w:rPr>
              <w:t xml:space="preserve"> </w:t>
            </w:r>
            <w:r w:rsidRPr="007F24FD">
              <w:t>опробование</w:t>
            </w:r>
            <w:r w:rsidRPr="007F24FD">
              <w:rPr>
                <w:spacing w:val="40"/>
              </w:rPr>
              <w:t xml:space="preserve"> </w:t>
            </w:r>
            <w:r w:rsidRPr="007F24FD">
              <w:t>двигателя;</w:t>
            </w:r>
            <w:r w:rsidRPr="007F24FD">
              <w:rPr>
                <w:spacing w:val="40"/>
              </w:rPr>
              <w:t xml:space="preserve"> </w:t>
            </w:r>
            <w:r w:rsidRPr="007F24FD">
              <w:t>висение;</w:t>
            </w:r>
            <w:r w:rsidRPr="007F24FD">
              <w:rPr>
                <w:spacing w:val="40"/>
              </w:rPr>
              <w:t xml:space="preserve"> </w:t>
            </w:r>
            <w:r w:rsidRPr="007F24FD">
              <w:t>взлеты</w:t>
            </w:r>
            <w:r w:rsidRPr="007F24FD">
              <w:rPr>
                <w:spacing w:val="40"/>
              </w:rPr>
              <w:t xml:space="preserve"> </w:t>
            </w:r>
            <w:r w:rsidRPr="007F24FD">
              <w:t>и</w:t>
            </w:r>
            <w:r w:rsidRPr="007F24FD">
              <w:rPr>
                <w:spacing w:val="40"/>
              </w:rPr>
              <w:t xml:space="preserve"> </w:t>
            </w:r>
            <w:r w:rsidRPr="007F24FD">
              <w:t>посадки</w:t>
            </w:r>
            <w:r w:rsidRPr="007F24FD">
              <w:rPr>
                <w:spacing w:val="40"/>
              </w:rPr>
              <w:t xml:space="preserve"> </w:t>
            </w:r>
            <w:r w:rsidRPr="007F24FD">
              <w:t>–</w:t>
            </w:r>
            <w:r w:rsidRPr="007F24FD">
              <w:rPr>
                <w:spacing w:val="40"/>
              </w:rPr>
              <w:t xml:space="preserve"> </w:t>
            </w:r>
            <w:r w:rsidRPr="007F24FD">
              <w:t>в</w:t>
            </w:r>
            <w:r w:rsidRPr="007F24FD">
              <w:rPr>
                <w:spacing w:val="40"/>
              </w:rPr>
              <w:t xml:space="preserve"> </w:t>
            </w:r>
            <w:r w:rsidRPr="007F24FD">
              <w:t>нормальных</w:t>
            </w:r>
            <w:r w:rsidRPr="007F24FD">
              <w:rPr>
                <w:spacing w:val="40"/>
              </w:rPr>
              <w:t xml:space="preserve"> </w:t>
            </w:r>
            <w:r w:rsidRPr="007F24FD">
              <w:t>условиях, с попутным ветром и с площадок с уклоном; заходы на посадку по крутым траекториям;</w:t>
            </w:r>
          </w:p>
          <w:p w:rsidR="00C45F96" w:rsidRDefault="00C45F96" w:rsidP="00DA3D59">
            <w:pPr>
              <w:pStyle w:val="af7"/>
              <w:numPr>
                <w:ilvl w:val="0"/>
                <w:numId w:val="87"/>
              </w:numPr>
              <w:ind w:right="1860"/>
            </w:pPr>
            <w:r w:rsidRPr="007F24FD">
              <w:t>взлеты и посадки с минимальной потребной тягой; техника взлета и</w:t>
            </w:r>
            <w:r>
              <w:t xml:space="preserve"> посадки в максимальном режиме;</w:t>
            </w:r>
          </w:p>
          <w:p w:rsidR="00C45F96" w:rsidRDefault="00C45F96" w:rsidP="00DA3D59">
            <w:pPr>
              <w:pStyle w:val="af7"/>
              <w:numPr>
                <w:ilvl w:val="0"/>
                <w:numId w:val="87"/>
              </w:numPr>
              <w:ind w:right="1860"/>
            </w:pPr>
            <w:r w:rsidRPr="007F24FD">
              <w:t>использование площадок ограниченных размеров; быстрые остановки;</w:t>
            </w:r>
          </w:p>
          <w:p w:rsidR="00C45F96" w:rsidRDefault="00C45F96" w:rsidP="00DA3D59">
            <w:pPr>
              <w:pStyle w:val="af7"/>
              <w:numPr>
                <w:ilvl w:val="0"/>
                <w:numId w:val="87"/>
              </w:numPr>
              <w:ind w:right="1860"/>
            </w:pPr>
            <w:r w:rsidRPr="007F24FD">
              <w:t>висение за пределами влияния земли; по мере необходимости, полеты с грузом на внешней подвеске; полет на большой высоте;</w:t>
            </w:r>
          </w:p>
          <w:p w:rsidR="00C45F96" w:rsidRDefault="00C45F96" w:rsidP="00DA3D59">
            <w:pPr>
              <w:pStyle w:val="af7"/>
              <w:numPr>
                <w:ilvl w:val="0"/>
                <w:numId w:val="87"/>
              </w:numPr>
              <w:ind w:right="1860"/>
            </w:pPr>
            <w:r w:rsidRPr="007F24FD">
              <w:lastRenderedPageBreak/>
              <w:t>основные маневры в полете и вывод из необычного углового положения с использованием только основных пилотажных приборов;</w:t>
            </w:r>
          </w:p>
          <w:p w:rsidR="00C45F96" w:rsidRDefault="00C45F96" w:rsidP="00DA3D59">
            <w:pPr>
              <w:pStyle w:val="af7"/>
              <w:numPr>
                <w:ilvl w:val="0"/>
                <w:numId w:val="87"/>
              </w:numPr>
              <w:ind w:right="1860"/>
            </w:pPr>
            <w:r w:rsidRPr="007F24FD">
              <w:t>полет по маршруту с помощью визуальных ориентиров, счисления пути и радионавигационных средств; правила изменения маршрута;</w:t>
            </w:r>
          </w:p>
          <w:p w:rsidR="00C45F96" w:rsidRDefault="00C45F96" w:rsidP="00DA3D59">
            <w:pPr>
              <w:pStyle w:val="af7"/>
              <w:numPr>
                <w:ilvl w:val="0"/>
                <w:numId w:val="87"/>
              </w:numPr>
              <w:ind w:right="1860"/>
            </w:pPr>
            <w:r w:rsidRPr="007F24FD">
              <w:t>порядок действий в особых случаях и аварийной обстановке, включая имитацию неисправностей бортового оборудования; заход на посадку и посадка в режиме авторотации;</w:t>
            </w:r>
          </w:p>
          <w:p w:rsidR="00C45F96" w:rsidRDefault="00C45F96" w:rsidP="00DA3D59">
            <w:pPr>
              <w:pStyle w:val="af7"/>
              <w:numPr>
                <w:ilvl w:val="0"/>
                <w:numId w:val="87"/>
              </w:numPr>
              <w:ind w:right="1860"/>
            </w:pPr>
            <w:r w:rsidRPr="007F24FD">
              <w:t>полеты на контролируемый аэродром, вылеты с контролируемого аэродрома,</w:t>
            </w:r>
            <w:r w:rsidRPr="007F24FD">
              <w:rPr>
                <w:spacing w:val="-1"/>
              </w:rPr>
              <w:t xml:space="preserve"> </w:t>
            </w:r>
            <w:r w:rsidRPr="007F24FD">
              <w:t>пролет контролируемого аэродрома, соблюдение правил обслуживания воздушного движения;</w:t>
            </w:r>
          </w:p>
          <w:p w:rsidR="00C45F96" w:rsidRPr="007F24FD" w:rsidRDefault="00C45F96" w:rsidP="00DA3D59">
            <w:pPr>
              <w:pStyle w:val="af7"/>
              <w:numPr>
                <w:ilvl w:val="0"/>
                <w:numId w:val="87"/>
              </w:numPr>
              <w:ind w:right="1860"/>
            </w:pPr>
            <w:r w:rsidRPr="007F24FD">
              <w:t>правила</w:t>
            </w:r>
            <w:r w:rsidRPr="007F24FD">
              <w:rPr>
                <w:spacing w:val="-6"/>
              </w:rPr>
              <w:t xml:space="preserve"> </w:t>
            </w:r>
            <w:r w:rsidRPr="007F24FD">
              <w:t>ведения</w:t>
            </w:r>
            <w:r w:rsidRPr="007F24FD">
              <w:rPr>
                <w:spacing w:val="-6"/>
              </w:rPr>
              <w:t xml:space="preserve"> </w:t>
            </w:r>
            <w:r w:rsidRPr="007F24FD">
              <w:t>связи</w:t>
            </w:r>
            <w:r w:rsidRPr="007F24FD">
              <w:rPr>
                <w:spacing w:val="-6"/>
              </w:rPr>
              <w:t xml:space="preserve"> </w:t>
            </w:r>
            <w:r w:rsidRPr="007F24FD">
              <w:t>и</w:t>
            </w:r>
            <w:r w:rsidRPr="007F24FD">
              <w:rPr>
                <w:spacing w:val="-6"/>
              </w:rPr>
              <w:t xml:space="preserve"> </w:t>
            </w:r>
            <w:r w:rsidRPr="007F24FD">
              <w:rPr>
                <w:spacing w:val="-2"/>
              </w:rPr>
              <w:t>фразеология.</w:t>
            </w:r>
          </w:p>
          <w:p w:rsidR="00C45F96" w:rsidRPr="008022E5" w:rsidRDefault="00C45F96" w:rsidP="002473F3">
            <w:pPr>
              <w:ind w:right="1860" w:firstLine="709"/>
              <w:jc w:val="both"/>
              <w:rPr>
                <w:spacing w:val="-1"/>
                <w:sz w:val="28"/>
                <w:szCs w:val="28"/>
              </w:rPr>
            </w:pPr>
            <w:r w:rsidRPr="007F24FD">
              <w:rPr>
                <w:sz w:val="28"/>
                <w:szCs w:val="28"/>
              </w:rPr>
              <w:t>Примечание.</w:t>
            </w:r>
            <w:r w:rsidRPr="007F24FD">
              <w:rPr>
                <w:spacing w:val="40"/>
                <w:sz w:val="28"/>
                <w:szCs w:val="28"/>
              </w:rPr>
              <w:t xml:space="preserve"> </w:t>
            </w:r>
            <w:r w:rsidRPr="007F24FD">
              <w:rPr>
                <w:sz w:val="28"/>
                <w:szCs w:val="28"/>
              </w:rPr>
              <w:t>Опыт</w:t>
            </w:r>
            <w:r w:rsidRPr="007F24FD">
              <w:rPr>
                <w:spacing w:val="-2"/>
                <w:sz w:val="28"/>
                <w:szCs w:val="28"/>
              </w:rPr>
              <w:t xml:space="preserve"> </w:t>
            </w:r>
            <w:r w:rsidRPr="007F24FD">
              <w:rPr>
                <w:sz w:val="28"/>
                <w:szCs w:val="28"/>
              </w:rPr>
              <w:t>полетов</w:t>
            </w:r>
            <w:r w:rsidRPr="007F24FD">
              <w:rPr>
                <w:spacing w:val="-2"/>
                <w:sz w:val="28"/>
                <w:szCs w:val="28"/>
              </w:rPr>
              <w:t xml:space="preserve"> </w:t>
            </w:r>
            <w:r w:rsidRPr="007F24FD">
              <w:rPr>
                <w:sz w:val="28"/>
                <w:szCs w:val="28"/>
              </w:rPr>
              <w:t>по</w:t>
            </w:r>
            <w:r w:rsidRPr="007F24FD">
              <w:rPr>
                <w:spacing w:val="-1"/>
                <w:sz w:val="28"/>
                <w:szCs w:val="28"/>
              </w:rPr>
              <w:t xml:space="preserve"> </w:t>
            </w:r>
            <w:r w:rsidRPr="007F24FD">
              <w:rPr>
                <w:sz w:val="28"/>
                <w:szCs w:val="28"/>
              </w:rPr>
              <w:t>приборам,</w:t>
            </w:r>
            <w:r w:rsidRPr="007F24FD">
              <w:rPr>
                <w:spacing w:val="-1"/>
                <w:sz w:val="28"/>
                <w:szCs w:val="28"/>
              </w:rPr>
              <w:t xml:space="preserve"> </w:t>
            </w:r>
            <w:r>
              <w:rPr>
                <w:sz w:val="28"/>
                <w:szCs w:val="28"/>
              </w:rPr>
              <w:t xml:space="preserve">в количестве </w:t>
            </w:r>
            <w:r w:rsidRPr="001C6D01">
              <w:rPr>
                <w:sz w:val="28"/>
                <w:szCs w:val="28"/>
              </w:rPr>
              <w:t>10</w:t>
            </w:r>
            <w:r w:rsidRPr="001C6D01">
              <w:rPr>
                <w:spacing w:val="-1"/>
                <w:sz w:val="28"/>
                <w:szCs w:val="28"/>
              </w:rPr>
              <w:t xml:space="preserve"> </w:t>
            </w:r>
            <w:r w:rsidRPr="001C6D01">
              <w:rPr>
                <w:sz w:val="28"/>
                <w:szCs w:val="28"/>
              </w:rPr>
              <w:t>часов,</w:t>
            </w:r>
            <w:r w:rsidRPr="001C6D01">
              <w:rPr>
                <w:spacing w:val="40"/>
                <w:sz w:val="28"/>
                <w:szCs w:val="28"/>
              </w:rPr>
              <w:t xml:space="preserve"> </w:t>
            </w:r>
            <w:r w:rsidRPr="001C6D01">
              <w:rPr>
                <w:sz w:val="28"/>
                <w:szCs w:val="28"/>
              </w:rPr>
              <w:t>из</w:t>
            </w:r>
            <w:r w:rsidRPr="001C6D01">
              <w:rPr>
                <w:spacing w:val="40"/>
                <w:sz w:val="28"/>
                <w:szCs w:val="28"/>
              </w:rPr>
              <w:t xml:space="preserve"> </w:t>
            </w:r>
            <w:r w:rsidRPr="001C6D01">
              <w:rPr>
                <w:sz w:val="28"/>
                <w:szCs w:val="28"/>
              </w:rPr>
              <w:t>которых</w:t>
            </w:r>
            <w:r w:rsidRPr="001C6D01">
              <w:rPr>
                <w:spacing w:val="40"/>
                <w:sz w:val="28"/>
                <w:szCs w:val="28"/>
              </w:rPr>
              <w:t xml:space="preserve"> </w:t>
            </w:r>
            <w:r w:rsidRPr="001C6D01">
              <w:rPr>
                <w:sz w:val="28"/>
                <w:szCs w:val="28"/>
              </w:rPr>
              <w:t>не</w:t>
            </w:r>
            <w:r w:rsidRPr="001C6D01">
              <w:rPr>
                <w:spacing w:val="40"/>
                <w:sz w:val="28"/>
                <w:szCs w:val="28"/>
              </w:rPr>
              <w:t xml:space="preserve"> </w:t>
            </w:r>
            <w:r w:rsidRPr="001C6D01">
              <w:rPr>
                <w:sz w:val="28"/>
                <w:szCs w:val="28"/>
              </w:rPr>
              <w:t>более</w:t>
            </w:r>
            <w:r w:rsidRPr="001C6D01">
              <w:rPr>
                <w:spacing w:val="40"/>
                <w:sz w:val="28"/>
                <w:szCs w:val="28"/>
              </w:rPr>
              <w:t xml:space="preserve"> </w:t>
            </w:r>
            <w:r w:rsidRPr="001C6D01">
              <w:rPr>
                <w:sz w:val="28"/>
                <w:szCs w:val="28"/>
              </w:rPr>
              <w:t>5</w:t>
            </w:r>
            <w:r w:rsidRPr="001C6D01">
              <w:rPr>
                <w:spacing w:val="-1"/>
                <w:sz w:val="28"/>
                <w:szCs w:val="28"/>
              </w:rPr>
              <w:t xml:space="preserve"> </w:t>
            </w:r>
            <w:r w:rsidRPr="001C6D01">
              <w:rPr>
                <w:sz w:val="28"/>
                <w:szCs w:val="28"/>
              </w:rPr>
              <w:t>часов</w:t>
            </w:r>
            <w:r w:rsidRPr="001C6D01">
              <w:rPr>
                <w:spacing w:val="40"/>
                <w:sz w:val="28"/>
                <w:szCs w:val="28"/>
              </w:rPr>
              <w:t xml:space="preserve"> </w:t>
            </w:r>
            <w:r w:rsidRPr="001C6D01">
              <w:rPr>
                <w:sz w:val="28"/>
                <w:szCs w:val="28"/>
              </w:rPr>
              <w:t>может</w:t>
            </w:r>
            <w:r w:rsidRPr="001C6D01">
              <w:rPr>
                <w:spacing w:val="40"/>
                <w:sz w:val="28"/>
                <w:szCs w:val="28"/>
              </w:rPr>
              <w:t xml:space="preserve"> </w:t>
            </w:r>
            <w:r w:rsidRPr="001C6D01">
              <w:rPr>
                <w:sz w:val="28"/>
                <w:szCs w:val="28"/>
              </w:rPr>
              <w:t>составлять</w:t>
            </w:r>
            <w:r w:rsidRPr="001C6D01">
              <w:rPr>
                <w:spacing w:val="40"/>
                <w:sz w:val="28"/>
                <w:szCs w:val="28"/>
              </w:rPr>
              <w:t xml:space="preserve"> </w:t>
            </w:r>
            <w:r w:rsidRPr="001C6D01">
              <w:rPr>
                <w:sz w:val="28"/>
                <w:szCs w:val="28"/>
              </w:rPr>
              <w:t>время</w:t>
            </w:r>
            <w:r w:rsidRPr="001C6D01">
              <w:rPr>
                <w:spacing w:val="40"/>
                <w:sz w:val="28"/>
                <w:szCs w:val="28"/>
              </w:rPr>
              <w:t xml:space="preserve"> </w:t>
            </w:r>
            <w:r w:rsidRPr="001C6D01">
              <w:rPr>
                <w:sz w:val="28"/>
                <w:szCs w:val="28"/>
              </w:rPr>
              <w:t>наземной тренировки по приборам</w:t>
            </w:r>
            <w:r>
              <w:rPr>
                <w:sz w:val="28"/>
                <w:szCs w:val="28"/>
              </w:rPr>
              <w:t xml:space="preserve"> и прошедшему подготовку по выполнению манёвров в полёте и вывод из необычного углового положения при помощи только основных пилотажных приборов,</w:t>
            </w:r>
            <w:r w:rsidRPr="007F24FD">
              <w:rPr>
                <w:spacing w:val="-1"/>
                <w:sz w:val="28"/>
                <w:szCs w:val="28"/>
              </w:rPr>
              <w:t xml:space="preserve"> </w:t>
            </w:r>
            <w:r w:rsidRPr="007F24FD">
              <w:rPr>
                <w:sz w:val="28"/>
                <w:szCs w:val="28"/>
              </w:rPr>
              <w:t>опыт</w:t>
            </w:r>
            <w:r w:rsidRPr="007F24FD">
              <w:rPr>
                <w:spacing w:val="-2"/>
                <w:sz w:val="28"/>
                <w:szCs w:val="28"/>
              </w:rPr>
              <w:t xml:space="preserve"> </w:t>
            </w:r>
            <w:r w:rsidRPr="007F24FD">
              <w:rPr>
                <w:sz w:val="28"/>
                <w:szCs w:val="28"/>
              </w:rPr>
              <w:t>ночных</w:t>
            </w:r>
            <w:r w:rsidRPr="007F24FD">
              <w:rPr>
                <w:spacing w:val="-2"/>
                <w:sz w:val="28"/>
                <w:szCs w:val="28"/>
              </w:rPr>
              <w:t xml:space="preserve"> </w:t>
            </w:r>
            <w:r>
              <w:rPr>
                <w:sz w:val="28"/>
                <w:szCs w:val="28"/>
              </w:rPr>
              <w:t>полетов и лё</w:t>
            </w:r>
            <w:r w:rsidRPr="007F24FD">
              <w:rPr>
                <w:sz w:val="28"/>
                <w:szCs w:val="28"/>
              </w:rPr>
              <w:t xml:space="preserve">тная подготовка с инструктором на вертолете с двойным управлением, </w:t>
            </w:r>
            <w:r>
              <w:rPr>
                <w:sz w:val="28"/>
                <w:szCs w:val="28"/>
              </w:rPr>
              <w:t xml:space="preserve">опыт ночных полётов в количестве 5 часов и выполненных 5 схем взлёта и захода на посадку в качестве КВС </w:t>
            </w:r>
            <w:r w:rsidRPr="007F24FD">
              <w:rPr>
                <w:sz w:val="28"/>
                <w:szCs w:val="28"/>
              </w:rPr>
              <w:t>не дают обладателю свидетельства коммерческого пилота (вертолет) права на пилотирование вертолетов по ППП.</w:t>
            </w:r>
          </w:p>
          <w:p w:rsidR="00C45F96" w:rsidRPr="00156003" w:rsidRDefault="00C45F96" w:rsidP="002473F3">
            <w:pPr>
              <w:ind w:right="1860"/>
              <w:jc w:val="both"/>
              <w:rPr>
                <w:sz w:val="28"/>
                <w:szCs w:val="28"/>
              </w:rPr>
            </w:pPr>
            <w:r>
              <w:rPr>
                <w:sz w:val="28"/>
                <w:szCs w:val="28"/>
              </w:rPr>
              <w:t xml:space="preserve">9) </w:t>
            </w:r>
            <w:r w:rsidRPr="00156003">
              <w:rPr>
                <w:sz w:val="28"/>
                <w:szCs w:val="28"/>
              </w:rPr>
              <w:t>Особые</w:t>
            </w:r>
            <w:r w:rsidRPr="00156003">
              <w:rPr>
                <w:spacing w:val="-7"/>
                <w:sz w:val="28"/>
                <w:szCs w:val="28"/>
              </w:rPr>
              <w:t xml:space="preserve"> </w:t>
            </w:r>
            <w:r w:rsidRPr="00156003">
              <w:rPr>
                <w:sz w:val="28"/>
                <w:szCs w:val="28"/>
              </w:rPr>
              <w:t>требования,</w:t>
            </w:r>
            <w:r w:rsidRPr="00156003">
              <w:rPr>
                <w:spacing w:val="-5"/>
                <w:sz w:val="28"/>
                <w:szCs w:val="28"/>
              </w:rPr>
              <w:t xml:space="preserve"> </w:t>
            </w:r>
            <w:r w:rsidRPr="00156003">
              <w:rPr>
                <w:sz w:val="28"/>
                <w:szCs w:val="28"/>
              </w:rPr>
              <w:t>предъявляемые</w:t>
            </w:r>
            <w:r w:rsidRPr="00156003">
              <w:rPr>
                <w:spacing w:val="-5"/>
                <w:sz w:val="28"/>
                <w:szCs w:val="28"/>
              </w:rPr>
              <w:t xml:space="preserve"> </w:t>
            </w:r>
            <w:r w:rsidRPr="00156003">
              <w:rPr>
                <w:sz w:val="28"/>
                <w:szCs w:val="28"/>
              </w:rPr>
              <w:t>при</w:t>
            </w:r>
            <w:r w:rsidRPr="00156003">
              <w:rPr>
                <w:spacing w:val="-8"/>
                <w:sz w:val="28"/>
                <w:szCs w:val="28"/>
              </w:rPr>
              <w:t xml:space="preserve"> </w:t>
            </w:r>
            <w:r w:rsidRPr="00156003">
              <w:rPr>
                <w:sz w:val="28"/>
                <w:szCs w:val="28"/>
              </w:rPr>
              <w:t>внесении</w:t>
            </w:r>
            <w:r w:rsidRPr="00156003">
              <w:rPr>
                <w:spacing w:val="-8"/>
                <w:sz w:val="28"/>
                <w:szCs w:val="28"/>
              </w:rPr>
              <w:t xml:space="preserve"> </w:t>
            </w:r>
            <w:r w:rsidRPr="00156003">
              <w:rPr>
                <w:sz w:val="28"/>
                <w:szCs w:val="28"/>
              </w:rPr>
              <w:t>квалификационной</w:t>
            </w:r>
            <w:r w:rsidRPr="00156003">
              <w:rPr>
                <w:spacing w:val="-8"/>
                <w:sz w:val="28"/>
                <w:szCs w:val="28"/>
              </w:rPr>
              <w:t xml:space="preserve"> </w:t>
            </w:r>
            <w:r w:rsidRPr="00156003">
              <w:rPr>
                <w:sz w:val="28"/>
                <w:szCs w:val="28"/>
              </w:rPr>
              <w:t>отметки для воздушного судна с системой увеличения подъемной силы.</w:t>
            </w:r>
          </w:p>
          <w:p w:rsidR="00C45F96" w:rsidRPr="00F97208" w:rsidRDefault="00C45F96" w:rsidP="002473F3">
            <w:pPr>
              <w:ind w:right="1860"/>
              <w:jc w:val="both"/>
              <w:rPr>
                <w:sz w:val="28"/>
                <w:szCs w:val="28"/>
              </w:rPr>
            </w:pPr>
            <w:r>
              <w:rPr>
                <w:sz w:val="28"/>
                <w:szCs w:val="28"/>
              </w:rPr>
              <w:lastRenderedPageBreak/>
              <w:t>а</w:t>
            </w:r>
            <w:r w:rsidRPr="00F97208">
              <w:rPr>
                <w:sz w:val="28"/>
                <w:szCs w:val="28"/>
              </w:rPr>
              <w:t>) Опыт: кандидат налетал 150</w:t>
            </w:r>
            <w:r w:rsidRPr="00F97208">
              <w:rPr>
                <w:spacing w:val="-4"/>
                <w:sz w:val="28"/>
                <w:szCs w:val="28"/>
              </w:rPr>
              <w:t xml:space="preserve"> </w:t>
            </w:r>
            <w:r w:rsidRPr="00F97208">
              <w:rPr>
                <w:sz w:val="28"/>
                <w:szCs w:val="28"/>
              </w:rPr>
              <w:t xml:space="preserve">часов в ходе обучения </w:t>
            </w:r>
            <w:r>
              <w:rPr>
                <w:sz w:val="28"/>
                <w:szCs w:val="28"/>
              </w:rPr>
              <w:t xml:space="preserve">по </w:t>
            </w:r>
            <w:r w:rsidRPr="00F97208">
              <w:rPr>
                <w:sz w:val="28"/>
                <w:szCs w:val="28"/>
              </w:rPr>
              <w:t>утвержденно</w:t>
            </w:r>
            <w:r>
              <w:rPr>
                <w:sz w:val="28"/>
                <w:szCs w:val="28"/>
              </w:rPr>
              <w:t>й</w:t>
            </w:r>
            <w:r w:rsidRPr="00F97208">
              <w:rPr>
                <w:sz w:val="28"/>
                <w:szCs w:val="28"/>
              </w:rPr>
              <w:t xml:space="preserve"> программе подготовки в качестве п</w:t>
            </w:r>
            <w:r>
              <w:rPr>
                <w:sz w:val="28"/>
                <w:szCs w:val="28"/>
              </w:rPr>
              <w:t>илота воздушного судна. ОГА КР</w:t>
            </w:r>
            <w:r w:rsidRPr="00F97208">
              <w:rPr>
                <w:sz w:val="28"/>
                <w:szCs w:val="28"/>
              </w:rPr>
              <w:t xml:space="preserve"> определяет приемлемость</w:t>
            </w:r>
            <w:r w:rsidRPr="00F97208">
              <w:rPr>
                <w:spacing w:val="-1"/>
                <w:sz w:val="28"/>
                <w:szCs w:val="28"/>
              </w:rPr>
              <w:t xml:space="preserve"> </w:t>
            </w:r>
            <w:r w:rsidRPr="00F97208">
              <w:rPr>
                <w:sz w:val="28"/>
                <w:szCs w:val="28"/>
              </w:rPr>
              <w:t>включения</w:t>
            </w:r>
            <w:r w:rsidRPr="00F97208">
              <w:rPr>
                <w:spacing w:val="-3"/>
                <w:sz w:val="28"/>
                <w:szCs w:val="28"/>
              </w:rPr>
              <w:t xml:space="preserve"> </w:t>
            </w:r>
            <w:r w:rsidRPr="00F97208">
              <w:rPr>
                <w:sz w:val="28"/>
                <w:szCs w:val="28"/>
              </w:rPr>
              <w:t>в</w:t>
            </w:r>
            <w:r w:rsidRPr="00F97208">
              <w:rPr>
                <w:spacing w:val="-3"/>
                <w:sz w:val="28"/>
                <w:szCs w:val="28"/>
              </w:rPr>
              <w:t xml:space="preserve"> </w:t>
            </w:r>
            <w:r w:rsidRPr="00F97208">
              <w:rPr>
                <w:sz w:val="28"/>
                <w:szCs w:val="28"/>
              </w:rPr>
              <w:t>этот</w:t>
            </w:r>
            <w:r w:rsidRPr="00F97208">
              <w:rPr>
                <w:spacing w:val="-2"/>
                <w:sz w:val="28"/>
                <w:szCs w:val="28"/>
              </w:rPr>
              <w:t xml:space="preserve"> </w:t>
            </w:r>
            <w:r w:rsidRPr="00F97208">
              <w:rPr>
                <w:sz w:val="28"/>
                <w:szCs w:val="28"/>
              </w:rPr>
              <w:t>общий</w:t>
            </w:r>
            <w:r w:rsidRPr="00F97208">
              <w:rPr>
                <w:spacing w:val="-1"/>
                <w:sz w:val="28"/>
                <w:szCs w:val="28"/>
              </w:rPr>
              <w:t xml:space="preserve"> </w:t>
            </w:r>
            <w:r w:rsidRPr="00F97208">
              <w:rPr>
                <w:sz w:val="28"/>
                <w:szCs w:val="28"/>
              </w:rPr>
              <w:t>налёт (150</w:t>
            </w:r>
            <w:r w:rsidRPr="00F97208">
              <w:rPr>
                <w:spacing w:val="-3"/>
                <w:sz w:val="28"/>
                <w:szCs w:val="28"/>
              </w:rPr>
              <w:t xml:space="preserve"> </w:t>
            </w:r>
            <w:r w:rsidRPr="00F97208">
              <w:rPr>
                <w:sz w:val="28"/>
                <w:szCs w:val="28"/>
              </w:rPr>
              <w:t>часов),</w:t>
            </w:r>
            <w:r w:rsidRPr="00F97208">
              <w:rPr>
                <w:spacing w:val="-1"/>
                <w:sz w:val="28"/>
                <w:szCs w:val="28"/>
              </w:rPr>
              <w:t xml:space="preserve"> налёт </w:t>
            </w:r>
            <w:r>
              <w:rPr>
                <w:sz w:val="28"/>
                <w:szCs w:val="28"/>
              </w:rPr>
              <w:t>выполненный</w:t>
            </w:r>
            <w:r w:rsidRPr="00F97208">
              <w:rPr>
                <w:sz w:val="28"/>
                <w:szCs w:val="28"/>
              </w:rPr>
              <w:t xml:space="preserve"> с </w:t>
            </w:r>
            <w:r>
              <w:rPr>
                <w:sz w:val="28"/>
                <w:szCs w:val="28"/>
              </w:rPr>
              <w:t>пилотом-инструктором на утверждё</w:t>
            </w:r>
            <w:r w:rsidRPr="00F97208">
              <w:rPr>
                <w:sz w:val="28"/>
                <w:szCs w:val="28"/>
              </w:rPr>
              <w:t>нном FSTD.</w:t>
            </w:r>
          </w:p>
          <w:p w:rsidR="00C45F96" w:rsidRDefault="00C45F96" w:rsidP="002473F3">
            <w:pPr>
              <w:ind w:right="1860"/>
              <w:jc w:val="both"/>
              <w:rPr>
                <w:sz w:val="28"/>
                <w:szCs w:val="28"/>
              </w:rPr>
            </w:pPr>
            <w:r>
              <w:rPr>
                <w:sz w:val="28"/>
                <w:szCs w:val="28"/>
              </w:rPr>
              <w:t xml:space="preserve">б) </w:t>
            </w:r>
            <w:r w:rsidRPr="00156003">
              <w:rPr>
                <w:sz w:val="28"/>
                <w:szCs w:val="28"/>
              </w:rPr>
              <w:t>Кандидат</w:t>
            </w:r>
            <w:r>
              <w:rPr>
                <w:sz w:val="28"/>
                <w:szCs w:val="28"/>
              </w:rPr>
              <w:t xml:space="preserve"> </w:t>
            </w:r>
            <w:r w:rsidRPr="00156003">
              <w:rPr>
                <w:sz w:val="28"/>
                <w:szCs w:val="28"/>
              </w:rPr>
              <w:t>име</w:t>
            </w:r>
            <w:r>
              <w:rPr>
                <w:sz w:val="28"/>
                <w:szCs w:val="28"/>
              </w:rPr>
              <w:t xml:space="preserve">ет налет </w:t>
            </w:r>
            <w:r w:rsidRPr="00156003">
              <w:rPr>
                <w:sz w:val="28"/>
                <w:szCs w:val="28"/>
              </w:rPr>
              <w:t>не менее:</w:t>
            </w:r>
          </w:p>
          <w:p w:rsidR="00C45F96" w:rsidRPr="004A32E3" w:rsidRDefault="00C45F96" w:rsidP="00DA3D59">
            <w:pPr>
              <w:pStyle w:val="af7"/>
              <w:numPr>
                <w:ilvl w:val="0"/>
                <w:numId w:val="89"/>
              </w:numPr>
              <w:ind w:right="1860"/>
            </w:pPr>
            <w:r w:rsidRPr="004A32E3">
              <w:t>50</w:t>
            </w:r>
            <w:r w:rsidRPr="004A32E3">
              <w:rPr>
                <w:spacing w:val="-1"/>
              </w:rPr>
              <w:t xml:space="preserve"> </w:t>
            </w:r>
            <w:r w:rsidRPr="004A32E3">
              <w:t>часов</w:t>
            </w:r>
            <w:r w:rsidRPr="004A32E3">
              <w:rPr>
                <w:spacing w:val="-3"/>
              </w:rPr>
              <w:t xml:space="preserve"> </w:t>
            </w:r>
            <w:r w:rsidRPr="004A32E3">
              <w:t>в</w:t>
            </w:r>
            <w:r w:rsidRPr="004A32E3">
              <w:rPr>
                <w:spacing w:val="-4"/>
              </w:rPr>
              <w:t xml:space="preserve"> </w:t>
            </w:r>
            <w:r w:rsidRPr="004A32E3">
              <w:t>качестве</w:t>
            </w:r>
            <w:r w:rsidRPr="004A32E3">
              <w:rPr>
                <w:spacing w:val="-3"/>
              </w:rPr>
              <w:t xml:space="preserve"> </w:t>
            </w:r>
            <w:r>
              <w:t>КВС</w:t>
            </w:r>
            <w:r w:rsidRPr="004A32E3">
              <w:rPr>
                <w:spacing w:val="-2"/>
              </w:rPr>
              <w:t>;</w:t>
            </w:r>
          </w:p>
          <w:p w:rsidR="00C45F96" w:rsidRDefault="00C45F96" w:rsidP="00DA3D59">
            <w:pPr>
              <w:pStyle w:val="af7"/>
              <w:numPr>
                <w:ilvl w:val="0"/>
                <w:numId w:val="89"/>
              </w:numPr>
              <w:ind w:right="1860"/>
            </w:pPr>
            <w:r w:rsidRPr="004A32E3">
              <w:t>10</w:t>
            </w:r>
            <w:r w:rsidRPr="004A32E3">
              <w:rPr>
                <w:spacing w:val="-1"/>
              </w:rPr>
              <w:t xml:space="preserve"> </w:t>
            </w:r>
            <w:r w:rsidRPr="004A32E3">
              <w:t>часов маршрутных полётов в кач</w:t>
            </w:r>
            <w:r>
              <w:t>естве КВС</w:t>
            </w:r>
            <w:r w:rsidRPr="004A32E3">
              <w:t>, включая полет по маршруту протяженностью не менее 540</w:t>
            </w:r>
            <w:r w:rsidRPr="004A32E3">
              <w:rPr>
                <w:spacing w:val="-1"/>
              </w:rPr>
              <w:t xml:space="preserve"> </w:t>
            </w:r>
            <w:r w:rsidRPr="004A32E3">
              <w:t>км (300</w:t>
            </w:r>
            <w:r w:rsidRPr="004A32E3">
              <w:rPr>
                <w:spacing w:val="-1"/>
              </w:rPr>
              <w:t xml:space="preserve"> </w:t>
            </w:r>
            <w:r w:rsidRPr="004A32E3">
              <w:t>м.</w:t>
            </w:r>
            <w:r w:rsidRPr="004A32E3">
              <w:rPr>
                <w:spacing w:val="-4"/>
              </w:rPr>
              <w:t xml:space="preserve"> </w:t>
            </w:r>
            <w:r w:rsidRPr="004A32E3">
              <w:t xml:space="preserve">миль) с выполнением в ходе этого полета </w:t>
            </w:r>
            <w:r>
              <w:t xml:space="preserve">двух </w:t>
            </w:r>
            <w:r w:rsidRPr="004A32E3">
              <w:t>посадок до полной остановки на двух различных аэродромах;</w:t>
            </w:r>
          </w:p>
          <w:p w:rsidR="00C45F96" w:rsidRDefault="00C45F96" w:rsidP="00DA3D59">
            <w:pPr>
              <w:pStyle w:val="af7"/>
              <w:numPr>
                <w:ilvl w:val="0"/>
                <w:numId w:val="89"/>
              </w:numPr>
              <w:ind w:right="1860"/>
            </w:pPr>
            <w:r w:rsidRPr="004A32E3">
              <w:t>10</w:t>
            </w:r>
            <w:r w:rsidRPr="004A32E3">
              <w:rPr>
                <w:spacing w:val="-1"/>
              </w:rPr>
              <w:t xml:space="preserve"> </w:t>
            </w:r>
            <w:r w:rsidRPr="004A32E3">
              <w:t>часов</w:t>
            </w:r>
            <w:r w:rsidRPr="004A32E3">
              <w:rPr>
                <w:spacing w:val="24"/>
              </w:rPr>
              <w:t xml:space="preserve"> </w:t>
            </w:r>
            <w:r w:rsidRPr="004A32E3">
              <w:t>в</w:t>
            </w:r>
            <w:r w:rsidRPr="004A32E3">
              <w:rPr>
                <w:spacing w:val="23"/>
              </w:rPr>
              <w:t xml:space="preserve"> </w:t>
            </w:r>
            <w:r w:rsidRPr="004A32E3">
              <w:t>процессе</w:t>
            </w:r>
            <w:r w:rsidRPr="004A32E3">
              <w:rPr>
                <w:spacing w:val="24"/>
              </w:rPr>
              <w:t xml:space="preserve"> </w:t>
            </w:r>
            <w:r w:rsidRPr="004A32E3">
              <w:t>обучения</w:t>
            </w:r>
            <w:r w:rsidRPr="004A32E3">
              <w:rPr>
                <w:spacing w:val="24"/>
              </w:rPr>
              <w:t xml:space="preserve"> </w:t>
            </w:r>
            <w:r w:rsidRPr="004A32E3">
              <w:t>полетам</w:t>
            </w:r>
            <w:r w:rsidRPr="004A32E3">
              <w:rPr>
                <w:spacing w:val="23"/>
              </w:rPr>
              <w:t xml:space="preserve"> </w:t>
            </w:r>
            <w:r w:rsidRPr="004A32E3">
              <w:t>по</w:t>
            </w:r>
            <w:r w:rsidRPr="004A32E3">
              <w:rPr>
                <w:spacing w:val="25"/>
              </w:rPr>
              <w:t xml:space="preserve"> </w:t>
            </w:r>
            <w:r w:rsidRPr="004A32E3">
              <w:t>приборам,</w:t>
            </w:r>
            <w:r w:rsidRPr="004A32E3">
              <w:rPr>
                <w:spacing w:val="24"/>
              </w:rPr>
              <w:t xml:space="preserve"> </w:t>
            </w:r>
            <w:r w:rsidRPr="004A32E3">
              <w:t>из</w:t>
            </w:r>
            <w:r w:rsidRPr="004A32E3">
              <w:rPr>
                <w:spacing w:val="22"/>
              </w:rPr>
              <w:t xml:space="preserve"> </w:t>
            </w:r>
            <w:r w:rsidRPr="004A32E3">
              <w:t>которых</w:t>
            </w:r>
            <w:r w:rsidRPr="004A32E3">
              <w:rPr>
                <w:spacing w:val="24"/>
              </w:rPr>
              <w:t xml:space="preserve"> </w:t>
            </w:r>
            <w:r w:rsidRPr="004A32E3">
              <w:t>не</w:t>
            </w:r>
            <w:r w:rsidRPr="004A32E3">
              <w:rPr>
                <w:spacing w:val="24"/>
              </w:rPr>
              <w:t xml:space="preserve"> </w:t>
            </w:r>
            <w:r w:rsidRPr="004A32E3">
              <w:t>более</w:t>
            </w:r>
            <w:r w:rsidRPr="004A32E3">
              <w:rPr>
                <w:spacing w:val="24"/>
              </w:rPr>
              <w:t xml:space="preserve"> </w:t>
            </w:r>
            <w:r w:rsidRPr="004A32E3">
              <w:t>5</w:t>
            </w:r>
            <w:r w:rsidRPr="004A32E3">
              <w:rPr>
                <w:spacing w:val="-1"/>
              </w:rPr>
              <w:t xml:space="preserve"> </w:t>
            </w:r>
            <w:r w:rsidRPr="004A32E3">
              <w:t>часов</w:t>
            </w:r>
            <w:r w:rsidRPr="004A32E3">
              <w:rPr>
                <w:spacing w:val="24"/>
              </w:rPr>
              <w:t xml:space="preserve"> </w:t>
            </w:r>
            <w:r w:rsidRPr="004A32E3">
              <w:t>составля</w:t>
            </w:r>
            <w:r>
              <w:t>е</w:t>
            </w:r>
            <w:r w:rsidRPr="004A32E3">
              <w:t>т</w:t>
            </w:r>
            <w:r w:rsidRPr="004A32E3">
              <w:rPr>
                <w:spacing w:val="24"/>
              </w:rPr>
              <w:t xml:space="preserve"> </w:t>
            </w:r>
            <w:r w:rsidRPr="004A32E3">
              <w:t>время наземной тренировки по приборам;</w:t>
            </w:r>
          </w:p>
          <w:p w:rsidR="00C45F96" w:rsidRPr="004A32E3" w:rsidRDefault="00C45F96" w:rsidP="00DA3D59">
            <w:pPr>
              <w:pStyle w:val="af7"/>
              <w:numPr>
                <w:ilvl w:val="0"/>
                <w:numId w:val="89"/>
              </w:numPr>
              <w:ind w:right="1860"/>
            </w:pPr>
            <w:r w:rsidRPr="004A32E3">
              <w:t>если предполагается осуществление пилотом прав свидетельства ночью, то 5 часов в ночное время, включая выполнение 5 взлето</w:t>
            </w:r>
            <w:r>
              <w:t>в и 5 посадок в качестве КВС</w:t>
            </w:r>
            <w:r w:rsidRPr="004A32E3">
              <w:t>.</w:t>
            </w:r>
          </w:p>
          <w:p w:rsidR="00C45F96" w:rsidRPr="00BA236F" w:rsidRDefault="00C45F96" w:rsidP="002473F3">
            <w:pPr>
              <w:ind w:right="1860"/>
              <w:jc w:val="both"/>
              <w:rPr>
                <w:sz w:val="28"/>
                <w:szCs w:val="28"/>
              </w:rPr>
            </w:pPr>
            <w:r>
              <w:rPr>
                <w:sz w:val="28"/>
                <w:szCs w:val="28"/>
              </w:rPr>
              <w:t>в</w:t>
            </w:r>
            <w:r w:rsidRPr="004A32E3">
              <w:rPr>
                <w:sz w:val="28"/>
                <w:szCs w:val="28"/>
              </w:rPr>
              <w:t xml:space="preserve">) </w:t>
            </w:r>
            <w:r>
              <w:rPr>
                <w:sz w:val="28"/>
                <w:szCs w:val="28"/>
              </w:rPr>
              <w:t>Кандидат прошёл</w:t>
            </w:r>
            <w:r w:rsidRPr="00BA236F">
              <w:rPr>
                <w:sz w:val="28"/>
                <w:szCs w:val="28"/>
              </w:rPr>
              <w:t xml:space="preserve"> </w:t>
            </w:r>
            <w:r>
              <w:rPr>
                <w:sz w:val="28"/>
                <w:szCs w:val="28"/>
              </w:rPr>
              <w:t xml:space="preserve">лётную подготовку </w:t>
            </w:r>
            <w:r w:rsidRPr="00BA236F">
              <w:rPr>
                <w:sz w:val="28"/>
                <w:szCs w:val="28"/>
              </w:rPr>
              <w:t>под руководством уполномоченного пилот</w:t>
            </w:r>
            <w:r>
              <w:rPr>
                <w:sz w:val="28"/>
                <w:szCs w:val="28"/>
              </w:rPr>
              <w:t>а-инструктора. Инструктор</w:t>
            </w:r>
            <w:r w:rsidRPr="00BA236F">
              <w:rPr>
                <w:sz w:val="28"/>
                <w:szCs w:val="28"/>
              </w:rPr>
              <w:t xml:space="preserve"> обеспечи</w:t>
            </w:r>
            <w:r>
              <w:rPr>
                <w:sz w:val="28"/>
                <w:szCs w:val="28"/>
              </w:rPr>
              <w:t>вает</w:t>
            </w:r>
            <w:r w:rsidRPr="00BA236F">
              <w:rPr>
                <w:sz w:val="28"/>
                <w:szCs w:val="28"/>
              </w:rPr>
              <w:t xml:space="preserve"> получение кандидатом эксплуатационного опыта на уровне требований, предъявляемых к коммерческому пилоту, в следующих областях:</w:t>
            </w:r>
          </w:p>
          <w:p w:rsidR="00C45F96" w:rsidRPr="004A32E3" w:rsidRDefault="00C45F96" w:rsidP="00DA3D59">
            <w:pPr>
              <w:pStyle w:val="af7"/>
              <w:numPr>
                <w:ilvl w:val="0"/>
                <w:numId w:val="90"/>
              </w:numPr>
              <w:ind w:right="1860"/>
            </w:pPr>
            <w:r w:rsidRPr="004A32E3">
              <w:t>распознавание</w:t>
            </w:r>
            <w:r w:rsidRPr="004A32E3">
              <w:rPr>
                <w:spacing w:val="-4"/>
              </w:rPr>
              <w:t xml:space="preserve"> </w:t>
            </w:r>
            <w:r w:rsidRPr="004A32E3">
              <w:t>и</w:t>
            </w:r>
            <w:r w:rsidRPr="004A32E3">
              <w:rPr>
                <w:spacing w:val="-5"/>
              </w:rPr>
              <w:t xml:space="preserve"> </w:t>
            </w:r>
            <w:r w:rsidRPr="004A32E3">
              <w:t>контролирование</w:t>
            </w:r>
            <w:r w:rsidRPr="004A32E3">
              <w:rPr>
                <w:spacing w:val="-4"/>
              </w:rPr>
              <w:t xml:space="preserve"> </w:t>
            </w:r>
            <w:r w:rsidRPr="004A32E3">
              <w:t>факторов</w:t>
            </w:r>
            <w:r w:rsidRPr="004A32E3">
              <w:rPr>
                <w:spacing w:val="-4"/>
              </w:rPr>
              <w:t xml:space="preserve"> </w:t>
            </w:r>
            <w:r w:rsidRPr="004A32E3">
              <w:t>угрозы</w:t>
            </w:r>
            <w:r w:rsidRPr="004A32E3">
              <w:rPr>
                <w:spacing w:val="-5"/>
              </w:rPr>
              <w:t xml:space="preserve"> </w:t>
            </w:r>
            <w:r w:rsidRPr="004A32E3">
              <w:t>и</w:t>
            </w:r>
            <w:r w:rsidRPr="004A32E3">
              <w:rPr>
                <w:spacing w:val="-3"/>
              </w:rPr>
              <w:t xml:space="preserve"> </w:t>
            </w:r>
            <w:r w:rsidRPr="004A32E3">
              <w:rPr>
                <w:spacing w:val="-2"/>
              </w:rPr>
              <w:t>ошибок;</w:t>
            </w:r>
          </w:p>
          <w:p w:rsidR="00C45F96" w:rsidRDefault="00C45F96" w:rsidP="00DA3D59">
            <w:pPr>
              <w:pStyle w:val="af7"/>
              <w:numPr>
                <w:ilvl w:val="0"/>
                <w:numId w:val="90"/>
              </w:numPr>
              <w:ind w:right="1860"/>
            </w:pPr>
            <w:r w:rsidRPr="004A32E3">
              <w:t xml:space="preserve">предполетная подготовка, включая расчеты массы и центровки, осмотр и обслуживание </w:t>
            </w:r>
            <w:r>
              <w:t>воздушных судов</w:t>
            </w:r>
            <w:r w:rsidRPr="004A32E3">
              <w:t>;</w:t>
            </w:r>
          </w:p>
          <w:p w:rsidR="00C45F96" w:rsidRPr="004A32E3" w:rsidRDefault="00C45F96" w:rsidP="00DA3D59">
            <w:pPr>
              <w:pStyle w:val="af7"/>
              <w:numPr>
                <w:ilvl w:val="0"/>
                <w:numId w:val="90"/>
              </w:numPr>
              <w:ind w:right="1860"/>
            </w:pPr>
            <w:r w:rsidRPr="004A32E3">
              <w:t>аэродромное</w:t>
            </w:r>
            <w:r w:rsidRPr="004A32E3">
              <w:rPr>
                <w:spacing w:val="80"/>
                <w:w w:val="150"/>
              </w:rPr>
              <w:t xml:space="preserve"> </w:t>
            </w:r>
            <w:r w:rsidRPr="004A32E3">
              <w:t>движение</w:t>
            </w:r>
            <w:r w:rsidRPr="004A32E3">
              <w:rPr>
                <w:spacing w:val="80"/>
                <w:w w:val="150"/>
              </w:rPr>
              <w:t xml:space="preserve"> </w:t>
            </w:r>
            <w:r w:rsidRPr="004A32E3">
              <w:t>и</w:t>
            </w:r>
            <w:r w:rsidRPr="004A32E3">
              <w:rPr>
                <w:spacing w:val="80"/>
                <w:w w:val="150"/>
              </w:rPr>
              <w:t xml:space="preserve"> </w:t>
            </w:r>
            <w:r w:rsidRPr="004A32E3">
              <w:t>полеты</w:t>
            </w:r>
            <w:r w:rsidRPr="004A32E3">
              <w:rPr>
                <w:spacing w:val="80"/>
                <w:w w:val="150"/>
              </w:rPr>
              <w:t xml:space="preserve"> </w:t>
            </w:r>
            <w:r w:rsidRPr="004A32E3">
              <w:t>по</w:t>
            </w:r>
            <w:r w:rsidRPr="004A32E3">
              <w:rPr>
                <w:spacing w:val="80"/>
                <w:w w:val="150"/>
              </w:rPr>
              <w:t xml:space="preserve"> </w:t>
            </w:r>
            <w:r w:rsidRPr="004A32E3">
              <w:t>схемам</w:t>
            </w:r>
            <w:r w:rsidRPr="004A32E3">
              <w:rPr>
                <w:spacing w:val="80"/>
                <w:w w:val="150"/>
              </w:rPr>
              <w:t xml:space="preserve"> </w:t>
            </w:r>
            <w:r w:rsidRPr="004A32E3">
              <w:t>движения,</w:t>
            </w:r>
            <w:r w:rsidRPr="004A32E3">
              <w:rPr>
                <w:spacing w:val="80"/>
                <w:w w:val="150"/>
              </w:rPr>
              <w:t xml:space="preserve"> </w:t>
            </w:r>
            <w:r w:rsidRPr="004A32E3">
              <w:t>методы</w:t>
            </w:r>
            <w:r w:rsidRPr="004A32E3">
              <w:rPr>
                <w:spacing w:val="80"/>
                <w:w w:val="150"/>
              </w:rPr>
              <w:t xml:space="preserve"> </w:t>
            </w:r>
            <w:r w:rsidRPr="004A32E3">
              <w:t>и</w:t>
            </w:r>
            <w:r w:rsidRPr="004A32E3">
              <w:rPr>
                <w:spacing w:val="80"/>
                <w:w w:val="150"/>
              </w:rPr>
              <w:t xml:space="preserve"> </w:t>
            </w:r>
            <w:r w:rsidRPr="004A32E3">
              <w:t>меры</w:t>
            </w:r>
            <w:r w:rsidRPr="004A32E3">
              <w:rPr>
                <w:spacing w:val="80"/>
                <w:w w:val="150"/>
              </w:rPr>
              <w:t xml:space="preserve"> </w:t>
            </w:r>
            <w:r w:rsidRPr="004A32E3">
              <w:t xml:space="preserve">предотвращения </w:t>
            </w:r>
            <w:r w:rsidRPr="004A32E3">
              <w:rPr>
                <w:spacing w:val="-2"/>
              </w:rPr>
              <w:t>столкновений;</w:t>
            </w:r>
          </w:p>
          <w:p w:rsidR="00C45F96" w:rsidRPr="004A32E3" w:rsidRDefault="00C45F96" w:rsidP="00DA3D59">
            <w:pPr>
              <w:pStyle w:val="af7"/>
              <w:numPr>
                <w:ilvl w:val="0"/>
                <w:numId w:val="90"/>
              </w:numPr>
              <w:ind w:right="1860"/>
            </w:pPr>
            <w:r w:rsidRPr="004A32E3">
              <w:t xml:space="preserve">управление воздушным судном с помощью внешних визуальных </w:t>
            </w:r>
            <w:r w:rsidRPr="004A32E3">
              <w:rPr>
                <w:spacing w:val="-2"/>
              </w:rPr>
              <w:t>ориентиров;</w:t>
            </w:r>
          </w:p>
          <w:p w:rsidR="00C45F96" w:rsidRDefault="00C45F96" w:rsidP="00DA3D59">
            <w:pPr>
              <w:pStyle w:val="af7"/>
              <w:numPr>
                <w:ilvl w:val="0"/>
                <w:numId w:val="90"/>
              </w:numPr>
              <w:ind w:right="1860"/>
            </w:pPr>
            <w:r w:rsidRPr="004A32E3">
              <w:lastRenderedPageBreak/>
              <w:t>вывод на начальном этапе из режима провалив</w:t>
            </w:r>
            <w:r>
              <w:t>ания при работающих двигателях;</w:t>
            </w:r>
          </w:p>
          <w:p w:rsidR="00C45F96" w:rsidRDefault="00C45F96" w:rsidP="00DA3D59">
            <w:pPr>
              <w:pStyle w:val="af7"/>
              <w:numPr>
                <w:ilvl w:val="0"/>
                <w:numId w:val="90"/>
              </w:numPr>
              <w:ind w:right="1860"/>
            </w:pPr>
            <w:r w:rsidRPr="004A32E3">
              <w:t>методы вывода из режима малых оборотов винта в пределах нормального диапазона оборотов двигателя;</w:t>
            </w:r>
          </w:p>
          <w:p w:rsidR="00C45F96" w:rsidRDefault="00C45F96" w:rsidP="00DA3D59">
            <w:pPr>
              <w:pStyle w:val="af7"/>
              <w:numPr>
                <w:ilvl w:val="0"/>
                <w:numId w:val="90"/>
              </w:numPr>
              <w:ind w:right="1860"/>
            </w:pPr>
            <w:r w:rsidRPr="000C0172">
              <w:t>маневрирование</w:t>
            </w:r>
            <w:r w:rsidRPr="004A32E3">
              <w:rPr>
                <w:spacing w:val="-1"/>
              </w:rPr>
              <w:t xml:space="preserve"> </w:t>
            </w:r>
            <w:r w:rsidRPr="000C0172">
              <w:t>на земле и</w:t>
            </w:r>
            <w:r w:rsidRPr="004A32E3">
              <w:rPr>
                <w:spacing w:val="-3"/>
              </w:rPr>
              <w:t xml:space="preserve"> </w:t>
            </w:r>
            <w:r w:rsidRPr="000C0172">
              <w:t>опробование</w:t>
            </w:r>
            <w:r w:rsidRPr="004A32E3">
              <w:rPr>
                <w:spacing w:val="-1"/>
              </w:rPr>
              <w:t xml:space="preserve"> </w:t>
            </w:r>
            <w:r w:rsidRPr="000C0172">
              <w:t>двигателей; висение и выполнение безостановочных взлетов и набора высоты; висение и выполнение непрерывного захода на посадку и посадки – в нормальных условиях, с попутным ветром и с площадок с уклоном; заходы на посадку по крутым траекториям;</w:t>
            </w:r>
          </w:p>
          <w:p w:rsidR="00C45F96" w:rsidRDefault="00C45F96" w:rsidP="00DA3D59">
            <w:pPr>
              <w:pStyle w:val="af7"/>
              <w:numPr>
                <w:ilvl w:val="0"/>
                <w:numId w:val="90"/>
              </w:numPr>
              <w:ind w:right="1860"/>
            </w:pPr>
            <w:r w:rsidRPr="000C0172">
              <w:t>взлеты и посадки с минимальной потребной т</w:t>
            </w:r>
            <w:r>
              <w:t>ягой; техника взлета и посадки на</w:t>
            </w:r>
            <w:r w:rsidRPr="000C0172">
              <w:t xml:space="preserve"> максимальном режиме; производство полетов с площадок ограниченных размеров; быстрые остановки;</w:t>
            </w:r>
          </w:p>
          <w:p w:rsidR="00C45F96" w:rsidRDefault="00C45F96" w:rsidP="00DA3D59">
            <w:pPr>
              <w:pStyle w:val="af7"/>
              <w:numPr>
                <w:ilvl w:val="0"/>
                <w:numId w:val="90"/>
              </w:numPr>
              <w:ind w:right="1860"/>
            </w:pPr>
            <w:r w:rsidRPr="005710F0">
              <w:t>висение за пределами влияния земли; по мере необходимости выполнение полетов с грузом на внешней подвеске; полет на большой высоте;</w:t>
            </w:r>
          </w:p>
          <w:p w:rsidR="00C45F96" w:rsidRDefault="00C45F96" w:rsidP="00DA3D59">
            <w:pPr>
              <w:pStyle w:val="af7"/>
              <w:numPr>
                <w:ilvl w:val="0"/>
                <w:numId w:val="90"/>
              </w:numPr>
              <w:ind w:right="1860"/>
            </w:pPr>
            <w:r w:rsidRPr="005710F0">
              <w:t>основные маневры в полете и вывод из необычного углового положения с использованием только основных пилотажных приборов;</w:t>
            </w:r>
          </w:p>
          <w:p w:rsidR="00C45F96" w:rsidRDefault="00C45F96" w:rsidP="00DA3D59">
            <w:pPr>
              <w:pStyle w:val="af7"/>
              <w:numPr>
                <w:ilvl w:val="0"/>
                <w:numId w:val="90"/>
              </w:numPr>
              <w:ind w:right="1860"/>
            </w:pPr>
            <w:r w:rsidRPr="000C0172">
              <w:t>полеты по маршрутам с помощью визуальных ориентиров, счисления пути и радионавигационных средств, включая выполнение полета в течение по крайней мере 1 ч</w:t>
            </w:r>
            <w:r>
              <w:t>аса</w:t>
            </w:r>
            <w:r w:rsidRPr="000C0172">
              <w:t>;</w:t>
            </w:r>
          </w:p>
          <w:p w:rsidR="00C45F96" w:rsidRDefault="00C45F96" w:rsidP="00DA3D59">
            <w:pPr>
              <w:pStyle w:val="af7"/>
              <w:numPr>
                <w:ilvl w:val="0"/>
                <w:numId w:val="90"/>
              </w:numPr>
              <w:ind w:right="1860"/>
            </w:pPr>
            <w:r w:rsidRPr="000C0172">
              <w:t>порядок действий в аварийной обстановке, включая имитацию отказов оборудования воздушных</w:t>
            </w:r>
            <w:r w:rsidRPr="004A32E3">
              <w:rPr>
                <w:spacing w:val="40"/>
              </w:rPr>
              <w:t xml:space="preserve"> </w:t>
            </w:r>
            <w:r>
              <w:t>судов;</w:t>
            </w:r>
          </w:p>
          <w:p w:rsidR="00C45F96" w:rsidRDefault="00C45F96" w:rsidP="00DA3D59">
            <w:pPr>
              <w:pStyle w:val="af7"/>
              <w:numPr>
                <w:ilvl w:val="0"/>
                <w:numId w:val="90"/>
              </w:numPr>
              <w:ind w:right="1860"/>
            </w:pPr>
            <w:r w:rsidRPr="000C0172">
              <w:t xml:space="preserve">тяга для перехода к авторотации и заход на посадку в режиме </w:t>
            </w:r>
            <w:r>
              <w:t>авторотации, где это применимо;</w:t>
            </w:r>
          </w:p>
          <w:p w:rsidR="00C45F96" w:rsidRDefault="00C45F96" w:rsidP="00DA3D59">
            <w:pPr>
              <w:pStyle w:val="af7"/>
              <w:numPr>
                <w:ilvl w:val="0"/>
                <w:numId w:val="90"/>
              </w:numPr>
              <w:ind w:right="1860"/>
            </w:pPr>
            <w:r w:rsidRPr="000C0172">
              <w:t xml:space="preserve">отказ трансмиссии и соединительного вала, где это </w:t>
            </w:r>
            <w:r w:rsidRPr="004A32E3">
              <w:rPr>
                <w:spacing w:val="-2"/>
              </w:rPr>
              <w:t>применимо;</w:t>
            </w:r>
          </w:p>
          <w:p w:rsidR="00C45F96" w:rsidRDefault="00C45F96" w:rsidP="00DA3D59">
            <w:pPr>
              <w:pStyle w:val="af7"/>
              <w:numPr>
                <w:ilvl w:val="0"/>
                <w:numId w:val="90"/>
              </w:numPr>
              <w:ind w:right="1860"/>
            </w:pPr>
            <w:r w:rsidRPr="000C0172">
              <w:t>полеты на контролируемый аэродром, вылеты с контролируемого аэродрома, пролет контролируемого аэродрома, соблюдение правил обслуживания воздушного движения;</w:t>
            </w:r>
          </w:p>
          <w:p w:rsidR="00C45F96" w:rsidRPr="004A32E3" w:rsidRDefault="00C45F96" w:rsidP="00DA3D59">
            <w:pPr>
              <w:pStyle w:val="af7"/>
              <w:numPr>
                <w:ilvl w:val="0"/>
                <w:numId w:val="90"/>
              </w:numPr>
              <w:ind w:right="1860"/>
            </w:pPr>
            <w:r w:rsidRPr="000C0172">
              <w:t>правила</w:t>
            </w:r>
            <w:r w:rsidRPr="004A32E3">
              <w:rPr>
                <w:spacing w:val="-4"/>
              </w:rPr>
              <w:t xml:space="preserve"> </w:t>
            </w:r>
            <w:r w:rsidRPr="000C0172">
              <w:t>ведения</w:t>
            </w:r>
            <w:r w:rsidRPr="004A32E3">
              <w:rPr>
                <w:spacing w:val="-4"/>
              </w:rPr>
              <w:t xml:space="preserve"> </w:t>
            </w:r>
            <w:r w:rsidRPr="000C0172">
              <w:t>связи</w:t>
            </w:r>
            <w:r w:rsidRPr="004A32E3">
              <w:rPr>
                <w:spacing w:val="-6"/>
              </w:rPr>
              <w:t xml:space="preserve"> </w:t>
            </w:r>
            <w:r w:rsidRPr="000C0172">
              <w:t>и</w:t>
            </w:r>
            <w:r w:rsidRPr="004A32E3">
              <w:rPr>
                <w:spacing w:val="-3"/>
              </w:rPr>
              <w:t xml:space="preserve"> </w:t>
            </w:r>
            <w:r w:rsidRPr="004A32E3">
              <w:rPr>
                <w:spacing w:val="-2"/>
              </w:rPr>
              <w:t>фразеология.</w:t>
            </w:r>
          </w:p>
          <w:p w:rsidR="00C45F96" w:rsidRPr="002F208E" w:rsidRDefault="00C45F96" w:rsidP="002473F3">
            <w:pPr>
              <w:ind w:right="1860" w:firstLine="709"/>
              <w:jc w:val="both"/>
              <w:rPr>
                <w:sz w:val="28"/>
                <w:szCs w:val="28"/>
              </w:rPr>
            </w:pPr>
            <w:r w:rsidRPr="002F208E">
              <w:rPr>
                <w:sz w:val="28"/>
                <w:szCs w:val="28"/>
              </w:rPr>
              <w:t>Примечание.</w:t>
            </w:r>
            <w:r w:rsidRPr="002F208E">
              <w:rPr>
                <w:spacing w:val="40"/>
                <w:sz w:val="28"/>
                <w:szCs w:val="28"/>
              </w:rPr>
              <w:t xml:space="preserve"> </w:t>
            </w:r>
            <w:r w:rsidRPr="002F208E">
              <w:rPr>
                <w:sz w:val="28"/>
                <w:szCs w:val="28"/>
              </w:rPr>
              <w:t xml:space="preserve">Опыт полетов по приборам, </w:t>
            </w:r>
            <w:r>
              <w:rPr>
                <w:sz w:val="28"/>
                <w:szCs w:val="28"/>
              </w:rPr>
              <w:t xml:space="preserve">по схемам аэродромного движения, методы и меры предотвращения столкновений. Опыт в выполнении основных манёвров в полёте и вывод из необычного углового положения только по </w:t>
            </w:r>
            <w:r>
              <w:rPr>
                <w:sz w:val="28"/>
                <w:szCs w:val="28"/>
              </w:rPr>
              <w:lastRenderedPageBreak/>
              <w:t xml:space="preserve">основным пилотажным приборам </w:t>
            </w:r>
            <w:r w:rsidRPr="002F208E">
              <w:rPr>
                <w:sz w:val="28"/>
                <w:szCs w:val="28"/>
              </w:rPr>
              <w:t xml:space="preserve">и опыт ночных полетов, и летная подготовка с инструктором на воздушном судне с двойным </w:t>
            </w:r>
            <w:r>
              <w:rPr>
                <w:sz w:val="28"/>
                <w:szCs w:val="28"/>
              </w:rPr>
              <w:t>управлением, при налёте 5 часов ночью с выполнением 5 взлётов и 5 посадок в качестве КВС</w:t>
            </w:r>
            <w:r w:rsidRPr="00FA4F87">
              <w:rPr>
                <w:color w:val="FF0000"/>
                <w:sz w:val="28"/>
                <w:szCs w:val="28"/>
              </w:rPr>
              <w:t xml:space="preserve"> </w:t>
            </w:r>
            <w:r w:rsidRPr="002F208E">
              <w:rPr>
                <w:sz w:val="28"/>
                <w:szCs w:val="28"/>
              </w:rPr>
              <w:t>не дают обладателю свидетельства пилота коммерческой авиации права на пилотирование</w:t>
            </w:r>
            <w:r w:rsidRPr="002F208E">
              <w:rPr>
                <w:spacing w:val="40"/>
                <w:sz w:val="28"/>
                <w:szCs w:val="28"/>
              </w:rPr>
              <w:t xml:space="preserve"> </w:t>
            </w:r>
            <w:r w:rsidRPr="002F208E">
              <w:rPr>
                <w:sz w:val="28"/>
                <w:szCs w:val="28"/>
              </w:rPr>
              <w:t>воздушных судов с системой увеличения подъемной силы по ППП.</w:t>
            </w:r>
          </w:p>
          <w:p w:rsidR="00C45F96" w:rsidRPr="005710F0" w:rsidRDefault="00C45F96" w:rsidP="002473F3">
            <w:pPr>
              <w:ind w:right="1860"/>
              <w:jc w:val="both"/>
              <w:rPr>
                <w:sz w:val="28"/>
                <w:szCs w:val="28"/>
              </w:rPr>
            </w:pPr>
            <w:r w:rsidRPr="002F208E">
              <w:rPr>
                <w:sz w:val="28"/>
                <w:szCs w:val="28"/>
              </w:rPr>
              <w:t>10)</w:t>
            </w:r>
            <w:r>
              <w:rPr>
                <w:sz w:val="28"/>
                <w:szCs w:val="28"/>
              </w:rPr>
              <w:t xml:space="preserve"> </w:t>
            </w:r>
            <w:r w:rsidRPr="005710F0">
              <w:rPr>
                <w:sz w:val="28"/>
                <w:szCs w:val="28"/>
              </w:rPr>
              <w:t>Особые</w:t>
            </w:r>
            <w:r w:rsidRPr="005710F0">
              <w:rPr>
                <w:spacing w:val="-11"/>
                <w:sz w:val="28"/>
                <w:szCs w:val="28"/>
              </w:rPr>
              <w:t xml:space="preserve"> </w:t>
            </w:r>
            <w:r w:rsidRPr="005710F0">
              <w:rPr>
                <w:sz w:val="28"/>
                <w:szCs w:val="28"/>
              </w:rPr>
              <w:t>требования,</w:t>
            </w:r>
            <w:r w:rsidRPr="005710F0">
              <w:rPr>
                <w:spacing w:val="-9"/>
                <w:sz w:val="28"/>
                <w:szCs w:val="28"/>
              </w:rPr>
              <w:t xml:space="preserve"> </w:t>
            </w:r>
            <w:r w:rsidRPr="005710F0">
              <w:rPr>
                <w:sz w:val="28"/>
                <w:szCs w:val="28"/>
              </w:rPr>
              <w:t>предъявляемые</w:t>
            </w:r>
            <w:r w:rsidRPr="005710F0">
              <w:rPr>
                <w:spacing w:val="-9"/>
                <w:sz w:val="28"/>
                <w:szCs w:val="28"/>
              </w:rPr>
              <w:t xml:space="preserve"> </w:t>
            </w:r>
            <w:r w:rsidRPr="005710F0">
              <w:rPr>
                <w:sz w:val="28"/>
                <w:szCs w:val="28"/>
              </w:rPr>
              <w:t>при</w:t>
            </w:r>
            <w:r w:rsidRPr="005710F0">
              <w:rPr>
                <w:spacing w:val="-12"/>
                <w:sz w:val="28"/>
                <w:szCs w:val="28"/>
              </w:rPr>
              <w:t xml:space="preserve"> </w:t>
            </w:r>
            <w:r w:rsidRPr="005710F0">
              <w:rPr>
                <w:sz w:val="28"/>
                <w:szCs w:val="28"/>
              </w:rPr>
              <w:t>внесении квалификационной отметки для дирижабля</w:t>
            </w:r>
            <w:r>
              <w:rPr>
                <w:sz w:val="28"/>
                <w:szCs w:val="28"/>
              </w:rPr>
              <w:t>.</w:t>
            </w:r>
          </w:p>
          <w:p w:rsidR="00C45F96" w:rsidRPr="005710F0" w:rsidRDefault="00C45F96" w:rsidP="002473F3">
            <w:pPr>
              <w:ind w:right="1860"/>
              <w:jc w:val="both"/>
              <w:rPr>
                <w:sz w:val="28"/>
                <w:szCs w:val="28"/>
              </w:rPr>
            </w:pPr>
            <w:r>
              <w:rPr>
                <w:sz w:val="28"/>
                <w:szCs w:val="28"/>
              </w:rPr>
              <w:t xml:space="preserve">а) </w:t>
            </w:r>
            <w:r w:rsidRPr="005710F0">
              <w:rPr>
                <w:sz w:val="28"/>
                <w:szCs w:val="28"/>
              </w:rPr>
              <w:t>Опыт</w:t>
            </w:r>
            <w:r>
              <w:rPr>
                <w:sz w:val="28"/>
                <w:szCs w:val="28"/>
              </w:rPr>
              <w:t>: к</w:t>
            </w:r>
            <w:r w:rsidRPr="005710F0">
              <w:rPr>
                <w:sz w:val="28"/>
                <w:szCs w:val="28"/>
              </w:rPr>
              <w:t>андидат</w:t>
            </w:r>
            <w:r w:rsidRPr="005710F0">
              <w:rPr>
                <w:spacing w:val="-6"/>
                <w:sz w:val="28"/>
                <w:szCs w:val="28"/>
              </w:rPr>
              <w:t xml:space="preserve"> </w:t>
            </w:r>
            <w:r w:rsidRPr="005710F0">
              <w:rPr>
                <w:sz w:val="28"/>
                <w:szCs w:val="28"/>
              </w:rPr>
              <w:t>имеет</w:t>
            </w:r>
            <w:r w:rsidRPr="005710F0">
              <w:rPr>
                <w:spacing w:val="-5"/>
                <w:sz w:val="28"/>
                <w:szCs w:val="28"/>
              </w:rPr>
              <w:t xml:space="preserve"> </w:t>
            </w:r>
            <w:r>
              <w:rPr>
                <w:sz w:val="28"/>
                <w:szCs w:val="28"/>
              </w:rPr>
              <w:t>налё</w:t>
            </w:r>
            <w:r w:rsidRPr="005710F0">
              <w:rPr>
                <w:sz w:val="28"/>
                <w:szCs w:val="28"/>
              </w:rPr>
              <w:t>т</w:t>
            </w:r>
            <w:r w:rsidRPr="005710F0">
              <w:rPr>
                <w:spacing w:val="-5"/>
                <w:sz w:val="28"/>
                <w:szCs w:val="28"/>
              </w:rPr>
              <w:t xml:space="preserve"> </w:t>
            </w:r>
            <w:r w:rsidRPr="005710F0">
              <w:rPr>
                <w:sz w:val="28"/>
                <w:szCs w:val="28"/>
              </w:rPr>
              <w:t>не</w:t>
            </w:r>
            <w:r w:rsidRPr="005710F0">
              <w:rPr>
                <w:spacing w:val="-4"/>
                <w:sz w:val="28"/>
                <w:szCs w:val="28"/>
              </w:rPr>
              <w:t xml:space="preserve"> </w:t>
            </w:r>
            <w:r w:rsidRPr="005710F0">
              <w:rPr>
                <w:sz w:val="28"/>
                <w:szCs w:val="28"/>
              </w:rPr>
              <w:t>менее</w:t>
            </w:r>
            <w:r w:rsidRPr="005710F0">
              <w:rPr>
                <w:spacing w:val="-5"/>
                <w:sz w:val="28"/>
                <w:szCs w:val="28"/>
              </w:rPr>
              <w:t xml:space="preserve"> </w:t>
            </w:r>
            <w:r w:rsidRPr="005710F0">
              <w:rPr>
                <w:sz w:val="28"/>
                <w:szCs w:val="28"/>
              </w:rPr>
              <w:t>200</w:t>
            </w:r>
            <w:r w:rsidRPr="005710F0">
              <w:rPr>
                <w:spacing w:val="-3"/>
                <w:sz w:val="28"/>
                <w:szCs w:val="28"/>
              </w:rPr>
              <w:t xml:space="preserve"> </w:t>
            </w:r>
            <w:r w:rsidRPr="005710F0">
              <w:rPr>
                <w:sz w:val="28"/>
                <w:szCs w:val="28"/>
              </w:rPr>
              <w:t>ч</w:t>
            </w:r>
            <w:r>
              <w:rPr>
                <w:sz w:val="28"/>
                <w:szCs w:val="28"/>
              </w:rPr>
              <w:t>асов</w:t>
            </w:r>
            <w:r w:rsidRPr="005710F0">
              <w:rPr>
                <w:spacing w:val="-3"/>
                <w:sz w:val="28"/>
                <w:szCs w:val="28"/>
              </w:rPr>
              <w:t xml:space="preserve"> </w:t>
            </w:r>
            <w:r w:rsidRPr="005710F0">
              <w:rPr>
                <w:sz w:val="28"/>
                <w:szCs w:val="28"/>
              </w:rPr>
              <w:t>в</w:t>
            </w:r>
            <w:r w:rsidRPr="005710F0">
              <w:rPr>
                <w:spacing w:val="-5"/>
                <w:sz w:val="28"/>
                <w:szCs w:val="28"/>
              </w:rPr>
              <w:t xml:space="preserve"> </w:t>
            </w:r>
            <w:r w:rsidRPr="005710F0">
              <w:rPr>
                <w:sz w:val="28"/>
                <w:szCs w:val="28"/>
              </w:rPr>
              <w:t>качестве</w:t>
            </w:r>
            <w:r w:rsidRPr="005710F0">
              <w:rPr>
                <w:spacing w:val="-5"/>
                <w:sz w:val="28"/>
                <w:szCs w:val="28"/>
              </w:rPr>
              <w:t xml:space="preserve"> </w:t>
            </w:r>
            <w:r w:rsidRPr="005710F0">
              <w:rPr>
                <w:spacing w:val="-2"/>
                <w:sz w:val="28"/>
                <w:szCs w:val="28"/>
              </w:rPr>
              <w:t>пилота.</w:t>
            </w:r>
          </w:p>
          <w:p w:rsidR="00C45F96" w:rsidRPr="005710F0" w:rsidRDefault="00C45F96" w:rsidP="002473F3">
            <w:pPr>
              <w:ind w:right="1860"/>
              <w:jc w:val="both"/>
              <w:rPr>
                <w:sz w:val="28"/>
                <w:szCs w:val="28"/>
              </w:rPr>
            </w:pPr>
            <w:r>
              <w:rPr>
                <w:sz w:val="28"/>
                <w:szCs w:val="28"/>
              </w:rPr>
              <w:t xml:space="preserve">б) </w:t>
            </w:r>
            <w:r w:rsidRPr="005710F0">
              <w:rPr>
                <w:sz w:val="28"/>
                <w:szCs w:val="28"/>
              </w:rPr>
              <w:t>Кандидат</w:t>
            </w:r>
            <w:r w:rsidRPr="005710F0">
              <w:rPr>
                <w:spacing w:val="-8"/>
                <w:sz w:val="28"/>
                <w:szCs w:val="28"/>
              </w:rPr>
              <w:t xml:space="preserve"> </w:t>
            </w:r>
            <w:r w:rsidRPr="005710F0">
              <w:rPr>
                <w:sz w:val="28"/>
                <w:szCs w:val="28"/>
              </w:rPr>
              <w:t>налетал</w:t>
            </w:r>
            <w:r w:rsidRPr="005710F0">
              <w:rPr>
                <w:spacing w:val="-8"/>
                <w:sz w:val="28"/>
                <w:szCs w:val="28"/>
              </w:rPr>
              <w:t xml:space="preserve"> </w:t>
            </w:r>
            <w:r w:rsidRPr="005710F0">
              <w:rPr>
                <w:sz w:val="28"/>
                <w:szCs w:val="28"/>
              </w:rPr>
              <w:t>не</w:t>
            </w:r>
            <w:r w:rsidRPr="005710F0">
              <w:rPr>
                <w:spacing w:val="-6"/>
                <w:sz w:val="28"/>
                <w:szCs w:val="28"/>
              </w:rPr>
              <w:t xml:space="preserve"> </w:t>
            </w:r>
            <w:r w:rsidRPr="005710F0">
              <w:rPr>
                <w:spacing w:val="-2"/>
                <w:sz w:val="28"/>
                <w:szCs w:val="28"/>
              </w:rPr>
              <w:t>менее:</w:t>
            </w:r>
          </w:p>
          <w:p w:rsidR="00C45F96" w:rsidRDefault="00C45F96" w:rsidP="00DA3D59">
            <w:pPr>
              <w:pStyle w:val="30"/>
              <w:widowControl w:val="0"/>
              <w:numPr>
                <w:ilvl w:val="0"/>
                <w:numId w:val="91"/>
              </w:numPr>
              <w:tabs>
                <w:tab w:val="left" w:pos="1463"/>
              </w:tabs>
              <w:autoSpaceDE w:val="0"/>
              <w:autoSpaceDN w:val="0"/>
              <w:ind w:right="1860"/>
              <w:jc w:val="both"/>
              <w:rPr>
                <w:spacing w:val="-2"/>
                <w:sz w:val="28"/>
                <w:szCs w:val="28"/>
              </w:rPr>
            </w:pPr>
            <w:r w:rsidRPr="005710F0">
              <w:rPr>
                <w:sz w:val="28"/>
                <w:szCs w:val="28"/>
              </w:rPr>
              <w:t>50</w:t>
            </w:r>
            <w:r w:rsidRPr="005710F0">
              <w:rPr>
                <w:spacing w:val="-4"/>
                <w:sz w:val="28"/>
                <w:szCs w:val="28"/>
              </w:rPr>
              <w:t xml:space="preserve"> </w:t>
            </w:r>
            <w:r w:rsidRPr="005710F0">
              <w:rPr>
                <w:sz w:val="28"/>
                <w:szCs w:val="28"/>
              </w:rPr>
              <w:t>ч</w:t>
            </w:r>
            <w:r>
              <w:rPr>
                <w:sz w:val="28"/>
                <w:szCs w:val="28"/>
              </w:rPr>
              <w:t>асов</w:t>
            </w:r>
            <w:r w:rsidRPr="005710F0">
              <w:rPr>
                <w:spacing w:val="-3"/>
                <w:sz w:val="28"/>
                <w:szCs w:val="28"/>
              </w:rPr>
              <w:t xml:space="preserve"> </w:t>
            </w:r>
            <w:r w:rsidRPr="005710F0">
              <w:rPr>
                <w:sz w:val="28"/>
                <w:szCs w:val="28"/>
              </w:rPr>
              <w:t>в</w:t>
            </w:r>
            <w:r w:rsidRPr="005710F0">
              <w:rPr>
                <w:spacing w:val="-4"/>
                <w:sz w:val="28"/>
                <w:szCs w:val="28"/>
              </w:rPr>
              <w:t xml:space="preserve"> </w:t>
            </w:r>
            <w:r w:rsidRPr="005710F0">
              <w:rPr>
                <w:sz w:val="28"/>
                <w:szCs w:val="28"/>
              </w:rPr>
              <w:t>качестве</w:t>
            </w:r>
            <w:r w:rsidRPr="005710F0">
              <w:rPr>
                <w:spacing w:val="-4"/>
                <w:sz w:val="28"/>
                <w:szCs w:val="28"/>
              </w:rPr>
              <w:t xml:space="preserve"> </w:t>
            </w:r>
            <w:r w:rsidRPr="005710F0">
              <w:rPr>
                <w:sz w:val="28"/>
                <w:szCs w:val="28"/>
              </w:rPr>
              <w:t>пилота</w:t>
            </w:r>
            <w:r w:rsidRPr="005710F0">
              <w:rPr>
                <w:spacing w:val="-4"/>
                <w:sz w:val="28"/>
                <w:szCs w:val="28"/>
              </w:rPr>
              <w:t xml:space="preserve"> </w:t>
            </w:r>
            <w:r w:rsidRPr="005710F0">
              <w:rPr>
                <w:spacing w:val="-2"/>
                <w:sz w:val="28"/>
                <w:szCs w:val="28"/>
              </w:rPr>
              <w:t>дирижабл</w:t>
            </w:r>
            <w:r>
              <w:rPr>
                <w:spacing w:val="-2"/>
                <w:sz w:val="28"/>
                <w:szCs w:val="28"/>
              </w:rPr>
              <w:t>ей</w:t>
            </w:r>
            <w:r w:rsidRPr="005710F0">
              <w:rPr>
                <w:spacing w:val="-2"/>
                <w:sz w:val="28"/>
                <w:szCs w:val="28"/>
              </w:rPr>
              <w:t>;</w:t>
            </w:r>
          </w:p>
          <w:p w:rsidR="00C45F96" w:rsidRPr="002F208E" w:rsidRDefault="00C45F96" w:rsidP="00DA3D59">
            <w:pPr>
              <w:pStyle w:val="30"/>
              <w:widowControl w:val="0"/>
              <w:numPr>
                <w:ilvl w:val="0"/>
                <w:numId w:val="91"/>
              </w:numPr>
              <w:tabs>
                <w:tab w:val="left" w:pos="1463"/>
              </w:tabs>
              <w:autoSpaceDE w:val="0"/>
              <w:autoSpaceDN w:val="0"/>
              <w:ind w:right="1860"/>
              <w:jc w:val="both"/>
              <w:rPr>
                <w:spacing w:val="-2"/>
                <w:sz w:val="28"/>
                <w:szCs w:val="28"/>
              </w:rPr>
            </w:pPr>
            <w:r w:rsidRPr="002F208E">
              <w:rPr>
                <w:sz w:val="28"/>
                <w:szCs w:val="28"/>
              </w:rPr>
              <w:t>30 часов на дирижаблях в кач</w:t>
            </w:r>
            <w:r>
              <w:rPr>
                <w:sz w:val="28"/>
                <w:szCs w:val="28"/>
              </w:rPr>
              <w:t>естве КВС</w:t>
            </w:r>
            <w:r w:rsidRPr="002F208E">
              <w:rPr>
                <w:sz w:val="28"/>
                <w:szCs w:val="28"/>
              </w:rPr>
              <w:t xml:space="preserve"> или </w:t>
            </w:r>
            <w:r>
              <w:rPr>
                <w:sz w:val="28"/>
                <w:szCs w:val="28"/>
              </w:rPr>
              <w:t>КВС под наблюдением, из них</w:t>
            </w:r>
            <w:r w:rsidRPr="002F208E">
              <w:rPr>
                <w:sz w:val="28"/>
                <w:szCs w:val="28"/>
              </w:rPr>
              <w:t xml:space="preserve"> не менее:</w:t>
            </w:r>
          </w:p>
          <w:p w:rsidR="00C45F96" w:rsidRPr="00914CDA" w:rsidRDefault="00C45F96" w:rsidP="00DA3D59">
            <w:pPr>
              <w:pStyle w:val="af7"/>
              <w:numPr>
                <w:ilvl w:val="1"/>
                <w:numId w:val="36"/>
              </w:numPr>
              <w:ind w:left="0" w:right="1860" w:firstLine="709"/>
            </w:pPr>
            <w:r w:rsidRPr="00914CDA">
              <w:t>10</w:t>
            </w:r>
            <w:r w:rsidRPr="00914CDA">
              <w:rPr>
                <w:spacing w:val="-5"/>
              </w:rPr>
              <w:t xml:space="preserve"> </w:t>
            </w:r>
            <w:r w:rsidRPr="00914CDA">
              <w:t>ч</w:t>
            </w:r>
            <w:r>
              <w:t xml:space="preserve">асов это </w:t>
            </w:r>
            <w:r w:rsidRPr="00914CDA">
              <w:t>полеты</w:t>
            </w:r>
            <w:r w:rsidRPr="00914CDA">
              <w:rPr>
                <w:spacing w:val="-3"/>
              </w:rPr>
              <w:t xml:space="preserve"> </w:t>
            </w:r>
            <w:r w:rsidRPr="00914CDA">
              <w:t>по</w:t>
            </w:r>
            <w:r w:rsidRPr="00914CDA">
              <w:rPr>
                <w:spacing w:val="-5"/>
              </w:rPr>
              <w:t xml:space="preserve"> </w:t>
            </w:r>
            <w:r w:rsidRPr="00914CDA">
              <w:t>маршрутам,</w:t>
            </w:r>
            <w:r w:rsidRPr="00914CDA">
              <w:rPr>
                <w:spacing w:val="-5"/>
              </w:rPr>
              <w:t xml:space="preserve"> </w:t>
            </w:r>
            <w:r w:rsidRPr="00914CDA">
              <w:rPr>
                <w:spacing w:val="-10"/>
              </w:rPr>
              <w:t>и</w:t>
            </w:r>
          </w:p>
          <w:p w:rsidR="00C45F96" w:rsidRPr="00914CDA" w:rsidRDefault="00C45F96" w:rsidP="00DA3D59">
            <w:pPr>
              <w:pStyle w:val="af7"/>
              <w:numPr>
                <w:ilvl w:val="1"/>
                <w:numId w:val="36"/>
              </w:numPr>
              <w:ind w:left="0" w:right="1860" w:firstLine="709"/>
            </w:pPr>
            <w:r w:rsidRPr="00914CDA">
              <w:t>10</w:t>
            </w:r>
            <w:r w:rsidRPr="00914CDA">
              <w:rPr>
                <w:spacing w:val="-4"/>
              </w:rPr>
              <w:t xml:space="preserve"> </w:t>
            </w:r>
            <w:r w:rsidRPr="00914CDA">
              <w:t>ч</w:t>
            </w:r>
            <w:r>
              <w:t xml:space="preserve">асов это </w:t>
            </w:r>
            <w:r w:rsidRPr="00914CDA">
              <w:t>полеты</w:t>
            </w:r>
            <w:r w:rsidRPr="00914CDA">
              <w:rPr>
                <w:spacing w:val="-1"/>
              </w:rPr>
              <w:t xml:space="preserve"> </w:t>
            </w:r>
            <w:r w:rsidRPr="00914CDA">
              <w:t>в</w:t>
            </w:r>
            <w:r w:rsidRPr="00914CDA">
              <w:rPr>
                <w:spacing w:val="-6"/>
              </w:rPr>
              <w:t xml:space="preserve"> </w:t>
            </w:r>
            <w:r w:rsidRPr="00914CDA">
              <w:t>ночное</w:t>
            </w:r>
            <w:r w:rsidRPr="00914CDA">
              <w:rPr>
                <w:spacing w:val="-4"/>
              </w:rPr>
              <w:t xml:space="preserve"> </w:t>
            </w:r>
            <w:r w:rsidRPr="00914CDA">
              <w:rPr>
                <w:spacing w:val="-2"/>
              </w:rPr>
              <w:t>время;</w:t>
            </w:r>
          </w:p>
          <w:p w:rsidR="00C45F96" w:rsidRDefault="00C45F96" w:rsidP="00DA3D59">
            <w:pPr>
              <w:pStyle w:val="af7"/>
              <w:numPr>
                <w:ilvl w:val="0"/>
                <w:numId w:val="92"/>
              </w:numPr>
              <w:ind w:right="1860"/>
            </w:pPr>
            <w:r w:rsidRPr="003504BA">
              <w:t>40 часов</w:t>
            </w:r>
            <w:r>
              <w:t xml:space="preserve"> это </w:t>
            </w:r>
            <w:r w:rsidRPr="003504BA">
              <w:t xml:space="preserve">полеты </w:t>
            </w:r>
            <w:r>
              <w:t>по приборам</w:t>
            </w:r>
            <w:r w:rsidRPr="003504BA">
              <w:t>;</w:t>
            </w:r>
          </w:p>
          <w:p w:rsidR="00C45F96" w:rsidRPr="00E60225" w:rsidRDefault="00C45F96" w:rsidP="00DA3D59">
            <w:pPr>
              <w:pStyle w:val="af7"/>
              <w:numPr>
                <w:ilvl w:val="0"/>
                <w:numId w:val="92"/>
              </w:numPr>
              <w:ind w:right="1860"/>
            </w:pPr>
            <w:r w:rsidRPr="00E60225">
              <w:t>20</w:t>
            </w:r>
            <w:r w:rsidRPr="00E60225">
              <w:rPr>
                <w:spacing w:val="-3"/>
              </w:rPr>
              <w:t xml:space="preserve"> </w:t>
            </w:r>
            <w:r w:rsidRPr="00E60225">
              <w:t>часов</w:t>
            </w:r>
            <w:r w:rsidRPr="00E60225">
              <w:rPr>
                <w:spacing w:val="-3"/>
              </w:rPr>
              <w:t xml:space="preserve"> </w:t>
            </w:r>
            <w:r w:rsidRPr="00E60225">
              <w:t>летной</w:t>
            </w:r>
            <w:r w:rsidRPr="00E60225">
              <w:rPr>
                <w:spacing w:val="-5"/>
              </w:rPr>
              <w:t xml:space="preserve"> </w:t>
            </w:r>
            <w:r w:rsidRPr="00E60225">
              <w:t>подготовки</w:t>
            </w:r>
            <w:r w:rsidRPr="00E60225">
              <w:rPr>
                <w:spacing w:val="-5"/>
              </w:rPr>
              <w:t xml:space="preserve"> </w:t>
            </w:r>
            <w:r w:rsidRPr="00E60225">
              <w:t>на</w:t>
            </w:r>
            <w:r w:rsidRPr="00E60225">
              <w:rPr>
                <w:spacing w:val="-4"/>
              </w:rPr>
              <w:t xml:space="preserve"> </w:t>
            </w:r>
            <w:r w:rsidRPr="00E60225">
              <w:t>дирижаблях</w:t>
            </w:r>
            <w:r>
              <w:t xml:space="preserve">. </w:t>
            </w:r>
          </w:p>
          <w:p w:rsidR="00C45F96" w:rsidRPr="00E60225" w:rsidRDefault="00C45F96" w:rsidP="002473F3">
            <w:pPr>
              <w:tabs>
                <w:tab w:val="left" w:pos="0"/>
              </w:tabs>
              <w:ind w:right="1860"/>
              <w:jc w:val="both"/>
              <w:rPr>
                <w:color w:val="FF0000"/>
                <w:sz w:val="28"/>
                <w:szCs w:val="28"/>
              </w:rPr>
            </w:pPr>
            <w:r w:rsidRPr="00E60225">
              <w:rPr>
                <w:sz w:val="28"/>
                <w:szCs w:val="28"/>
              </w:rPr>
              <w:t xml:space="preserve">в) </w:t>
            </w:r>
            <w:r w:rsidRPr="00914CDA">
              <w:rPr>
                <w:sz w:val="28"/>
                <w:szCs w:val="28"/>
              </w:rPr>
              <w:t>Кандидат прошел летную подготовку на дирижаблях с двойным управлением под руководством уполномоченного пилота-инструктора. Инструктор обеспечивает получение кандидатом эксплуатационного опыта</w:t>
            </w:r>
            <w:r w:rsidRPr="00914CDA">
              <w:rPr>
                <w:spacing w:val="-4"/>
                <w:sz w:val="28"/>
                <w:szCs w:val="28"/>
              </w:rPr>
              <w:t xml:space="preserve"> </w:t>
            </w:r>
            <w:r w:rsidRPr="00914CDA">
              <w:rPr>
                <w:sz w:val="28"/>
                <w:szCs w:val="28"/>
              </w:rPr>
              <w:t>на</w:t>
            </w:r>
            <w:r w:rsidRPr="00914CDA">
              <w:rPr>
                <w:spacing w:val="-1"/>
                <w:sz w:val="28"/>
                <w:szCs w:val="28"/>
              </w:rPr>
              <w:t xml:space="preserve"> </w:t>
            </w:r>
            <w:r w:rsidRPr="00914CDA">
              <w:rPr>
                <w:sz w:val="28"/>
                <w:szCs w:val="28"/>
              </w:rPr>
              <w:t>уровне</w:t>
            </w:r>
            <w:r w:rsidRPr="00914CDA">
              <w:rPr>
                <w:spacing w:val="-2"/>
                <w:sz w:val="28"/>
                <w:szCs w:val="28"/>
              </w:rPr>
              <w:t xml:space="preserve"> </w:t>
            </w:r>
            <w:r w:rsidRPr="00914CDA">
              <w:rPr>
                <w:sz w:val="28"/>
                <w:szCs w:val="28"/>
              </w:rPr>
              <w:t>требований,</w:t>
            </w:r>
            <w:r w:rsidRPr="00914CDA">
              <w:rPr>
                <w:spacing w:val="-3"/>
                <w:sz w:val="28"/>
                <w:szCs w:val="28"/>
              </w:rPr>
              <w:t xml:space="preserve"> </w:t>
            </w:r>
            <w:r w:rsidRPr="00914CDA">
              <w:rPr>
                <w:sz w:val="28"/>
                <w:szCs w:val="28"/>
              </w:rPr>
              <w:lastRenderedPageBreak/>
              <w:t>предъявляемых</w:t>
            </w:r>
            <w:r w:rsidRPr="00914CDA">
              <w:rPr>
                <w:spacing w:val="-5"/>
                <w:sz w:val="28"/>
                <w:szCs w:val="28"/>
              </w:rPr>
              <w:t xml:space="preserve"> </w:t>
            </w:r>
            <w:r w:rsidRPr="00914CDA">
              <w:rPr>
                <w:sz w:val="28"/>
                <w:szCs w:val="28"/>
              </w:rPr>
              <w:t>к</w:t>
            </w:r>
            <w:r w:rsidRPr="00914CDA">
              <w:rPr>
                <w:spacing w:val="-3"/>
                <w:sz w:val="28"/>
                <w:szCs w:val="28"/>
              </w:rPr>
              <w:t xml:space="preserve"> </w:t>
            </w:r>
            <w:r w:rsidRPr="00914CDA">
              <w:rPr>
                <w:sz w:val="28"/>
                <w:szCs w:val="28"/>
              </w:rPr>
              <w:t>коммерческому</w:t>
            </w:r>
            <w:r w:rsidRPr="00914CDA">
              <w:rPr>
                <w:spacing w:val="-7"/>
                <w:sz w:val="28"/>
                <w:szCs w:val="28"/>
              </w:rPr>
              <w:t xml:space="preserve"> </w:t>
            </w:r>
            <w:r w:rsidRPr="00914CDA">
              <w:rPr>
                <w:sz w:val="28"/>
                <w:szCs w:val="28"/>
              </w:rPr>
              <w:t>пилоту,</w:t>
            </w:r>
            <w:r w:rsidRPr="00914CDA">
              <w:rPr>
                <w:spacing w:val="-1"/>
                <w:sz w:val="28"/>
                <w:szCs w:val="28"/>
              </w:rPr>
              <w:t xml:space="preserve"> </w:t>
            </w:r>
            <w:r w:rsidRPr="00914CDA">
              <w:rPr>
                <w:sz w:val="28"/>
                <w:szCs w:val="28"/>
              </w:rPr>
              <w:t>по</w:t>
            </w:r>
            <w:r w:rsidRPr="00914CDA">
              <w:rPr>
                <w:spacing w:val="-3"/>
                <w:sz w:val="28"/>
                <w:szCs w:val="28"/>
              </w:rPr>
              <w:t xml:space="preserve"> </w:t>
            </w:r>
            <w:r w:rsidRPr="00914CDA">
              <w:rPr>
                <w:sz w:val="28"/>
                <w:szCs w:val="28"/>
              </w:rPr>
              <w:t>крайней</w:t>
            </w:r>
            <w:r w:rsidRPr="00914CDA">
              <w:rPr>
                <w:spacing w:val="-2"/>
                <w:sz w:val="28"/>
                <w:szCs w:val="28"/>
              </w:rPr>
              <w:t xml:space="preserve"> </w:t>
            </w:r>
            <w:r w:rsidRPr="00914CDA">
              <w:rPr>
                <w:sz w:val="28"/>
                <w:szCs w:val="28"/>
              </w:rPr>
              <w:t>мере</w:t>
            </w:r>
            <w:r w:rsidRPr="00914CDA">
              <w:rPr>
                <w:spacing w:val="-4"/>
                <w:sz w:val="28"/>
                <w:szCs w:val="28"/>
              </w:rPr>
              <w:t xml:space="preserve"> </w:t>
            </w:r>
            <w:r w:rsidRPr="00914CDA">
              <w:rPr>
                <w:sz w:val="28"/>
                <w:szCs w:val="28"/>
              </w:rPr>
              <w:t>в</w:t>
            </w:r>
            <w:r w:rsidRPr="00914CDA">
              <w:rPr>
                <w:spacing w:val="-4"/>
                <w:sz w:val="28"/>
                <w:szCs w:val="28"/>
              </w:rPr>
              <w:t xml:space="preserve"> </w:t>
            </w:r>
            <w:r w:rsidRPr="00914CDA">
              <w:rPr>
                <w:sz w:val="28"/>
                <w:szCs w:val="28"/>
              </w:rPr>
              <w:t>следующих</w:t>
            </w:r>
            <w:r w:rsidRPr="00914CDA">
              <w:rPr>
                <w:spacing w:val="-5"/>
                <w:sz w:val="28"/>
                <w:szCs w:val="28"/>
              </w:rPr>
              <w:t xml:space="preserve"> </w:t>
            </w:r>
            <w:r w:rsidRPr="00914CDA">
              <w:rPr>
                <w:spacing w:val="-2"/>
                <w:sz w:val="28"/>
                <w:szCs w:val="28"/>
              </w:rPr>
              <w:t>областях:</w:t>
            </w:r>
          </w:p>
          <w:p w:rsidR="00C45F96" w:rsidRPr="00914CDA" w:rsidRDefault="00C45F96" w:rsidP="00DA3D59">
            <w:pPr>
              <w:pStyle w:val="30"/>
              <w:widowControl w:val="0"/>
              <w:numPr>
                <w:ilvl w:val="0"/>
                <w:numId w:val="93"/>
              </w:numPr>
              <w:tabs>
                <w:tab w:val="left" w:pos="1462"/>
              </w:tabs>
              <w:autoSpaceDE w:val="0"/>
              <w:autoSpaceDN w:val="0"/>
              <w:ind w:right="1860"/>
              <w:jc w:val="both"/>
              <w:rPr>
                <w:sz w:val="28"/>
                <w:szCs w:val="28"/>
              </w:rPr>
            </w:pPr>
            <w:r w:rsidRPr="00914CDA">
              <w:rPr>
                <w:sz w:val="28"/>
                <w:szCs w:val="28"/>
              </w:rPr>
              <w:t>распознавание</w:t>
            </w:r>
            <w:r w:rsidRPr="00914CDA">
              <w:rPr>
                <w:spacing w:val="-8"/>
                <w:sz w:val="28"/>
                <w:szCs w:val="28"/>
              </w:rPr>
              <w:t xml:space="preserve"> </w:t>
            </w:r>
            <w:r w:rsidRPr="00914CDA">
              <w:rPr>
                <w:sz w:val="28"/>
                <w:szCs w:val="28"/>
              </w:rPr>
              <w:t>и</w:t>
            </w:r>
            <w:r w:rsidRPr="00914CDA">
              <w:rPr>
                <w:spacing w:val="-7"/>
                <w:sz w:val="28"/>
                <w:szCs w:val="28"/>
              </w:rPr>
              <w:t xml:space="preserve"> </w:t>
            </w:r>
            <w:r w:rsidRPr="00914CDA">
              <w:rPr>
                <w:sz w:val="28"/>
                <w:szCs w:val="28"/>
              </w:rPr>
              <w:t>контролирование</w:t>
            </w:r>
            <w:r w:rsidRPr="00914CDA">
              <w:rPr>
                <w:spacing w:val="-7"/>
                <w:sz w:val="28"/>
                <w:szCs w:val="28"/>
              </w:rPr>
              <w:t xml:space="preserve"> </w:t>
            </w:r>
            <w:r w:rsidRPr="00914CDA">
              <w:rPr>
                <w:sz w:val="28"/>
                <w:szCs w:val="28"/>
              </w:rPr>
              <w:t>факторов</w:t>
            </w:r>
            <w:r w:rsidRPr="00914CDA">
              <w:rPr>
                <w:spacing w:val="-6"/>
                <w:sz w:val="28"/>
                <w:szCs w:val="28"/>
              </w:rPr>
              <w:t xml:space="preserve"> </w:t>
            </w:r>
            <w:r w:rsidRPr="00914CDA">
              <w:rPr>
                <w:sz w:val="28"/>
                <w:szCs w:val="28"/>
              </w:rPr>
              <w:t>угрозы</w:t>
            </w:r>
            <w:r w:rsidRPr="00914CDA">
              <w:rPr>
                <w:spacing w:val="-7"/>
                <w:sz w:val="28"/>
                <w:szCs w:val="28"/>
              </w:rPr>
              <w:t xml:space="preserve"> </w:t>
            </w:r>
            <w:r w:rsidRPr="00914CDA">
              <w:rPr>
                <w:sz w:val="28"/>
                <w:szCs w:val="28"/>
              </w:rPr>
              <w:t>и</w:t>
            </w:r>
            <w:r w:rsidRPr="00914CDA">
              <w:rPr>
                <w:spacing w:val="-9"/>
                <w:sz w:val="28"/>
                <w:szCs w:val="28"/>
              </w:rPr>
              <w:t xml:space="preserve"> </w:t>
            </w:r>
            <w:r w:rsidRPr="00914CDA">
              <w:rPr>
                <w:spacing w:val="-2"/>
                <w:sz w:val="28"/>
                <w:szCs w:val="28"/>
              </w:rPr>
              <w:t>ошибок.</w:t>
            </w:r>
          </w:p>
          <w:p w:rsidR="00C45F96" w:rsidRDefault="00C45F96" w:rsidP="00DA3D59">
            <w:pPr>
              <w:pStyle w:val="30"/>
              <w:widowControl w:val="0"/>
              <w:numPr>
                <w:ilvl w:val="0"/>
                <w:numId w:val="93"/>
              </w:numPr>
              <w:autoSpaceDE w:val="0"/>
              <w:autoSpaceDN w:val="0"/>
              <w:ind w:right="1860"/>
              <w:jc w:val="both"/>
              <w:rPr>
                <w:sz w:val="28"/>
                <w:szCs w:val="28"/>
              </w:rPr>
            </w:pPr>
            <w:r w:rsidRPr="00914CDA">
              <w:rPr>
                <w:sz w:val="28"/>
                <w:szCs w:val="28"/>
              </w:rPr>
              <w:t>предполетная подготовка, включая расчеты массы и центровки, осмотр и обслуживание д</w:t>
            </w:r>
            <w:r>
              <w:rPr>
                <w:sz w:val="28"/>
                <w:szCs w:val="28"/>
              </w:rPr>
              <w:t>ирижаблей;</w:t>
            </w:r>
          </w:p>
          <w:p w:rsidR="00C45F96" w:rsidRPr="00E60225" w:rsidRDefault="00C45F96" w:rsidP="00DA3D59">
            <w:pPr>
              <w:pStyle w:val="30"/>
              <w:widowControl w:val="0"/>
              <w:numPr>
                <w:ilvl w:val="0"/>
                <w:numId w:val="93"/>
              </w:numPr>
              <w:autoSpaceDE w:val="0"/>
              <w:autoSpaceDN w:val="0"/>
              <w:ind w:right="1860"/>
              <w:jc w:val="both"/>
              <w:rPr>
                <w:sz w:val="28"/>
                <w:szCs w:val="28"/>
              </w:rPr>
            </w:pPr>
            <w:r w:rsidRPr="00E60225">
              <w:rPr>
                <w:sz w:val="28"/>
                <w:szCs w:val="28"/>
              </w:rPr>
              <w:t>аэродромное</w:t>
            </w:r>
            <w:r w:rsidRPr="00E60225">
              <w:rPr>
                <w:spacing w:val="-4"/>
                <w:sz w:val="28"/>
                <w:szCs w:val="28"/>
              </w:rPr>
              <w:t xml:space="preserve"> </w:t>
            </w:r>
            <w:r w:rsidRPr="00E60225">
              <w:rPr>
                <w:sz w:val="28"/>
                <w:szCs w:val="28"/>
              </w:rPr>
              <w:t>движение</w:t>
            </w:r>
            <w:r w:rsidRPr="00E60225">
              <w:rPr>
                <w:spacing w:val="-5"/>
                <w:sz w:val="28"/>
                <w:szCs w:val="28"/>
              </w:rPr>
              <w:t xml:space="preserve"> </w:t>
            </w:r>
            <w:r w:rsidRPr="00E60225">
              <w:rPr>
                <w:sz w:val="28"/>
                <w:szCs w:val="28"/>
              </w:rPr>
              <w:t>и</w:t>
            </w:r>
            <w:r w:rsidRPr="00E60225">
              <w:rPr>
                <w:spacing w:val="-4"/>
                <w:sz w:val="28"/>
                <w:szCs w:val="28"/>
              </w:rPr>
              <w:t xml:space="preserve"> </w:t>
            </w:r>
            <w:r w:rsidRPr="00E60225">
              <w:rPr>
                <w:sz w:val="28"/>
                <w:szCs w:val="28"/>
              </w:rPr>
              <w:t>полеты</w:t>
            </w:r>
            <w:r w:rsidRPr="00E60225">
              <w:rPr>
                <w:spacing w:val="-5"/>
                <w:sz w:val="28"/>
                <w:szCs w:val="28"/>
              </w:rPr>
              <w:t xml:space="preserve"> </w:t>
            </w:r>
            <w:r w:rsidRPr="00E60225">
              <w:rPr>
                <w:sz w:val="28"/>
                <w:szCs w:val="28"/>
              </w:rPr>
              <w:t>по</w:t>
            </w:r>
            <w:r w:rsidRPr="00E60225">
              <w:rPr>
                <w:spacing w:val="-4"/>
                <w:sz w:val="28"/>
                <w:szCs w:val="28"/>
              </w:rPr>
              <w:t xml:space="preserve"> </w:t>
            </w:r>
            <w:r w:rsidRPr="00E60225">
              <w:rPr>
                <w:sz w:val="28"/>
                <w:szCs w:val="28"/>
              </w:rPr>
              <w:t>схемам</w:t>
            </w:r>
            <w:r w:rsidRPr="00E60225">
              <w:rPr>
                <w:spacing w:val="-3"/>
                <w:sz w:val="28"/>
                <w:szCs w:val="28"/>
              </w:rPr>
              <w:t xml:space="preserve"> </w:t>
            </w:r>
            <w:r w:rsidRPr="00E60225">
              <w:rPr>
                <w:sz w:val="28"/>
                <w:szCs w:val="28"/>
              </w:rPr>
              <w:t>движения,</w:t>
            </w:r>
            <w:r w:rsidRPr="00E60225">
              <w:rPr>
                <w:spacing w:val="-4"/>
                <w:sz w:val="28"/>
                <w:szCs w:val="28"/>
              </w:rPr>
              <w:t xml:space="preserve"> </w:t>
            </w:r>
            <w:r w:rsidRPr="00E60225">
              <w:rPr>
                <w:sz w:val="28"/>
                <w:szCs w:val="28"/>
              </w:rPr>
              <w:t>методы</w:t>
            </w:r>
            <w:r w:rsidRPr="00E60225">
              <w:rPr>
                <w:spacing w:val="-5"/>
                <w:sz w:val="28"/>
                <w:szCs w:val="28"/>
              </w:rPr>
              <w:t xml:space="preserve"> </w:t>
            </w:r>
            <w:r w:rsidRPr="00E60225">
              <w:rPr>
                <w:sz w:val="28"/>
                <w:szCs w:val="28"/>
              </w:rPr>
              <w:t>и</w:t>
            </w:r>
            <w:r w:rsidRPr="00E60225">
              <w:rPr>
                <w:spacing w:val="-6"/>
                <w:sz w:val="28"/>
                <w:szCs w:val="28"/>
              </w:rPr>
              <w:t xml:space="preserve"> </w:t>
            </w:r>
            <w:r w:rsidRPr="00E60225">
              <w:rPr>
                <w:sz w:val="28"/>
                <w:szCs w:val="28"/>
              </w:rPr>
              <w:t>меры</w:t>
            </w:r>
            <w:r w:rsidRPr="00E60225">
              <w:rPr>
                <w:spacing w:val="-4"/>
                <w:sz w:val="28"/>
                <w:szCs w:val="28"/>
              </w:rPr>
              <w:t xml:space="preserve"> </w:t>
            </w:r>
            <w:r w:rsidRPr="00E60225">
              <w:rPr>
                <w:sz w:val="28"/>
                <w:szCs w:val="28"/>
              </w:rPr>
              <w:t>предотвращения</w:t>
            </w:r>
            <w:r w:rsidRPr="00E60225">
              <w:rPr>
                <w:spacing w:val="-6"/>
                <w:sz w:val="28"/>
                <w:szCs w:val="28"/>
              </w:rPr>
              <w:t xml:space="preserve"> </w:t>
            </w:r>
            <w:r w:rsidRPr="00E60225">
              <w:rPr>
                <w:spacing w:val="-2"/>
                <w:sz w:val="28"/>
                <w:szCs w:val="28"/>
              </w:rPr>
              <w:t>столкновений;</w:t>
            </w:r>
          </w:p>
          <w:p w:rsidR="00C45F96" w:rsidRDefault="00C45F96" w:rsidP="00DA3D59">
            <w:pPr>
              <w:pStyle w:val="30"/>
              <w:widowControl w:val="0"/>
              <w:numPr>
                <w:ilvl w:val="0"/>
                <w:numId w:val="93"/>
              </w:numPr>
              <w:autoSpaceDE w:val="0"/>
              <w:autoSpaceDN w:val="0"/>
              <w:ind w:right="1860"/>
              <w:jc w:val="both"/>
              <w:rPr>
                <w:sz w:val="28"/>
                <w:szCs w:val="28"/>
              </w:rPr>
            </w:pPr>
            <w:r w:rsidRPr="00E60225">
              <w:rPr>
                <w:sz w:val="28"/>
                <w:szCs w:val="28"/>
              </w:rPr>
              <w:t>методы и правила выполнения взлета, включая соответствующие ограничения, порядок действий в аварийных условиях и используемые сигналы;</w:t>
            </w:r>
          </w:p>
          <w:p w:rsidR="00C45F96" w:rsidRPr="00E60225" w:rsidRDefault="00C45F96" w:rsidP="00DA3D59">
            <w:pPr>
              <w:pStyle w:val="30"/>
              <w:widowControl w:val="0"/>
              <w:numPr>
                <w:ilvl w:val="0"/>
                <w:numId w:val="93"/>
              </w:numPr>
              <w:autoSpaceDE w:val="0"/>
              <w:autoSpaceDN w:val="0"/>
              <w:ind w:right="1860"/>
              <w:jc w:val="both"/>
              <w:rPr>
                <w:sz w:val="28"/>
                <w:szCs w:val="28"/>
              </w:rPr>
            </w:pPr>
            <w:r w:rsidRPr="00E60225">
              <w:rPr>
                <w:sz w:val="28"/>
                <w:szCs w:val="28"/>
              </w:rPr>
              <w:t>управление</w:t>
            </w:r>
            <w:r w:rsidRPr="00E60225">
              <w:rPr>
                <w:spacing w:val="-8"/>
                <w:sz w:val="28"/>
                <w:szCs w:val="28"/>
              </w:rPr>
              <w:t xml:space="preserve"> </w:t>
            </w:r>
            <w:r w:rsidRPr="00E60225">
              <w:rPr>
                <w:sz w:val="28"/>
                <w:szCs w:val="28"/>
              </w:rPr>
              <w:t>дирижаблем</w:t>
            </w:r>
            <w:r w:rsidRPr="00E60225">
              <w:rPr>
                <w:spacing w:val="-7"/>
                <w:sz w:val="28"/>
                <w:szCs w:val="28"/>
              </w:rPr>
              <w:t xml:space="preserve"> </w:t>
            </w:r>
            <w:r w:rsidRPr="00E60225">
              <w:rPr>
                <w:sz w:val="28"/>
                <w:szCs w:val="28"/>
              </w:rPr>
              <w:t>с</w:t>
            </w:r>
            <w:r w:rsidRPr="00E60225">
              <w:rPr>
                <w:spacing w:val="-8"/>
                <w:sz w:val="28"/>
                <w:szCs w:val="28"/>
              </w:rPr>
              <w:t xml:space="preserve"> </w:t>
            </w:r>
            <w:r w:rsidRPr="00E60225">
              <w:rPr>
                <w:sz w:val="28"/>
                <w:szCs w:val="28"/>
              </w:rPr>
              <w:t>помощью</w:t>
            </w:r>
            <w:r w:rsidRPr="00E60225">
              <w:rPr>
                <w:spacing w:val="-7"/>
                <w:sz w:val="28"/>
                <w:szCs w:val="28"/>
              </w:rPr>
              <w:t xml:space="preserve"> </w:t>
            </w:r>
            <w:r w:rsidRPr="00E60225">
              <w:rPr>
                <w:sz w:val="28"/>
                <w:szCs w:val="28"/>
              </w:rPr>
              <w:t>внешних</w:t>
            </w:r>
            <w:r w:rsidRPr="00E60225">
              <w:rPr>
                <w:spacing w:val="-7"/>
                <w:sz w:val="28"/>
                <w:szCs w:val="28"/>
              </w:rPr>
              <w:t xml:space="preserve"> </w:t>
            </w:r>
            <w:r w:rsidRPr="00E60225">
              <w:rPr>
                <w:sz w:val="28"/>
                <w:szCs w:val="28"/>
              </w:rPr>
              <w:t>визуальных</w:t>
            </w:r>
            <w:r w:rsidRPr="00E60225">
              <w:rPr>
                <w:spacing w:val="-9"/>
                <w:sz w:val="28"/>
                <w:szCs w:val="28"/>
              </w:rPr>
              <w:t xml:space="preserve"> </w:t>
            </w:r>
            <w:r w:rsidRPr="00E60225">
              <w:rPr>
                <w:spacing w:val="-2"/>
                <w:sz w:val="28"/>
                <w:szCs w:val="28"/>
              </w:rPr>
              <w:t>ориентиров;</w:t>
            </w:r>
          </w:p>
          <w:p w:rsidR="00C45F96" w:rsidRPr="00E60225" w:rsidRDefault="00C45F96" w:rsidP="00DA3D59">
            <w:pPr>
              <w:pStyle w:val="30"/>
              <w:widowControl w:val="0"/>
              <w:numPr>
                <w:ilvl w:val="0"/>
                <w:numId w:val="93"/>
              </w:numPr>
              <w:autoSpaceDE w:val="0"/>
              <w:autoSpaceDN w:val="0"/>
              <w:ind w:right="1860"/>
              <w:jc w:val="both"/>
              <w:rPr>
                <w:sz w:val="28"/>
                <w:szCs w:val="28"/>
              </w:rPr>
            </w:pPr>
            <w:r w:rsidRPr="00E60225">
              <w:rPr>
                <w:sz w:val="28"/>
                <w:szCs w:val="28"/>
              </w:rPr>
              <w:t>распознавание</w:t>
            </w:r>
            <w:r w:rsidRPr="00E60225">
              <w:rPr>
                <w:spacing w:val="-11"/>
                <w:sz w:val="28"/>
                <w:szCs w:val="28"/>
              </w:rPr>
              <w:t xml:space="preserve"> </w:t>
            </w:r>
            <w:r w:rsidRPr="00E60225">
              <w:rPr>
                <w:spacing w:val="-2"/>
                <w:sz w:val="28"/>
                <w:szCs w:val="28"/>
              </w:rPr>
              <w:t>утечки;</w:t>
            </w:r>
            <w:bookmarkStart w:id="6" w:name="2.5_Свидетельство_пилота_многочленного_э"/>
            <w:bookmarkEnd w:id="6"/>
          </w:p>
          <w:p w:rsidR="00C45F96" w:rsidRPr="00E60225" w:rsidRDefault="00C45F96" w:rsidP="00DA3D59">
            <w:pPr>
              <w:pStyle w:val="30"/>
              <w:widowControl w:val="0"/>
              <w:numPr>
                <w:ilvl w:val="0"/>
                <w:numId w:val="93"/>
              </w:numPr>
              <w:autoSpaceDE w:val="0"/>
              <w:autoSpaceDN w:val="0"/>
              <w:ind w:right="1860"/>
              <w:jc w:val="both"/>
              <w:rPr>
                <w:sz w:val="28"/>
                <w:szCs w:val="28"/>
              </w:rPr>
            </w:pPr>
            <w:r w:rsidRPr="00E60225">
              <w:rPr>
                <w:sz w:val="28"/>
                <w:szCs w:val="28"/>
              </w:rPr>
              <w:t>взлеты</w:t>
            </w:r>
            <w:r w:rsidRPr="00E60225">
              <w:rPr>
                <w:spacing w:val="-3"/>
                <w:sz w:val="28"/>
                <w:szCs w:val="28"/>
              </w:rPr>
              <w:t xml:space="preserve"> </w:t>
            </w:r>
            <w:r w:rsidRPr="00E60225">
              <w:rPr>
                <w:sz w:val="28"/>
                <w:szCs w:val="28"/>
              </w:rPr>
              <w:t>и</w:t>
            </w:r>
            <w:r w:rsidRPr="00E60225">
              <w:rPr>
                <w:spacing w:val="-6"/>
                <w:sz w:val="28"/>
                <w:szCs w:val="28"/>
              </w:rPr>
              <w:t xml:space="preserve"> </w:t>
            </w:r>
            <w:r w:rsidRPr="00E60225">
              <w:rPr>
                <w:sz w:val="28"/>
                <w:szCs w:val="28"/>
              </w:rPr>
              <w:t>посадки</w:t>
            </w:r>
            <w:r w:rsidRPr="00E60225">
              <w:rPr>
                <w:spacing w:val="-6"/>
                <w:sz w:val="28"/>
                <w:szCs w:val="28"/>
              </w:rPr>
              <w:t xml:space="preserve"> </w:t>
            </w:r>
            <w:r w:rsidRPr="00E60225">
              <w:rPr>
                <w:sz w:val="28"/>
                <w:szCs w:val="28"/>
              </w:rPr>
              <w:t>в</w:t>
            </w:r>
            <w:r w:rsidRPr="00E60225">
              <w:rPr>
                <w:spacing w:val="-4"/>
                <w:sz w:val="28"/>
                <w:szCs w:val="28"/>
              </w:rPr>
              <w:t xml:space="preserve"> </w:t>
            </w:r>
            <w:r w:rsidRPr="00E60225">
              <w:rPr>
                <w:sz w:val="28"/>
                <w:szCs w:val="28"/>
              </w:rPr>
              <w:t>нормальных</w:t>
            </w:r>
            <w:r w:rsidRPr="00E60225">
              <w:rPr>
                <w:spacing w:val="-4"/>
                <w:sz w:val="28"/>
                <w:szCs w:val="28"/>
              </w:rPr>
              <w:t xml:space="preserve"> </w:t>
            </w:r>
            <w:r w:rsidRPr="00E60225">
              <w:rPr>
                <w:spacing w:val="-2"/>
                <w:sz w:val="28"/>
                <w:szCs w:val="28"/>
              </w:rPr>
              <w:t>условиях;</w:t>
            </w:r>
          </w:p>
          <w:p w:rsidR="00C45F96" w:rsidRDefault="00C45F96" w:rsidP="00DA3D59">
            <w:pPr>
              <w:pStyle w:val="30"/>
              <w:widowControl w:val="0"/>
              <w:numPr>
                <w:ilvl w:val="0"/>
                <w:numId w:val="93"/>
              </w:numPr>
              <w:autoSpaceDE w:val="0"/>
              <w:autoSpaceDN w:val="0"/>
              <w:ind w:right="1860"/>
              <w:jc w:val="both"/>
              <w:rPr>
                <w:sz w:val="28"/>
                <w:szCs w:val="28"/>
              </w:rPr>
            </w:pPr>
            <w:r w:rsidRPr="00E60225">
              <w:rPr>
                <w:sz w:val="28"/>
                <w:szCs w:val="28"/>
              </w:rPr>
              <w:t>взлеты с коротким разбегом (с укороченной взлетной полосы с учетом высоты пролета препятствий); посадки на аэродром ограниченных размеров;</w:t>
            </w:r>
          </w:p>
          <w:p w:rsidR="00C45F96" w:rsidRPr="00E60225" w:rsidRDefault="00C45F96" w:rsidP="00DA3D59">
            <w:pPr>
              <w:pStyle w:val="30"/>
              <w:widowControl w:val="0"/>
              <w:numPr>
                <w:ilvl w:val="0"/>
                <w:numId w:val="93"/>
              </w:numPr>
              <w:autoSpaceDE w:val="0"/>
              <w:autoSpaceDN w:val="0"/>
              <w:ind w:right="1860"/>
              <w:jc w:val="both"/>
              <w:rPr>
                <w:sz w:val="28"/>
                <w:szCs w:val="28"/>
              </w:rPr>
            </w:pPr>
            <w:r w:rsidRPr="00E60225">
              <w:rPr>
                <w:sz w:val="28"/>
                <w:szCs w:val="28"/>
              </w:rPr>
              <w:t>полет</w:t>
            </w:r>
            <w:r w:rsidRPr="00E60225">
              <w:rPr>
                <w:spacing w:val="-3"/>
                <w:sz w:val="28"/>
                <w:szCs w:val="28"/>
              </w:rPr>
              <w:t xml:space="preserve"> </w:t>
            </w:r>
            <w:r w:rsidRPr="00E60225">
              <w:rPr>
                <w:sz w:val="28"/>
                <w:szCs w:val="28"/>
              </w:rPr>
              <w:t>по</w:t>
            </w:r>
            <w:r w:rsidRPr="00E60225">
              <w:rPr>
                <w:spacing w:val="-3"/>
                <w:sz w:val="28"/>
                <w:szCs w:val="28"/>
              </w:rPr>
              <w:t xml:space="preserve"> </w:t>
            </w:r>
            <w:r w:rsidRPr="00E60225">
              <w:rPr>
                <w:spacing w:val="-4"/>
                <w:sz w:val="28"/>
                <w:szCs w:val="28"/>
              </w:rPr>
              <w:t>ППП;</w:t>
            </w:r>
          </w:p>
          <w:p w:rsidR="00C45F96" w:rsidRDefault="00C45F96" w:rsidP="00DA3D59">
            <w:pPr>
              <w:pStyle w:val="30"/>
              <w:widowControl w:val="0"/>
              <w:numPr>
                <w:ilvl w:val="0"/>
                <w:numId w:val="93"/>
              </w:numPr>
              <w:autoSpaceDE w:val="0"/>
              <w:autoSpaceDN w:val="0"/>
              <w:ind w:right="1860"/>
              <w:jc w:val="both"/>
              <w:rPr>
                <w:sz w:val="28"/>
                <w:szCs w:val="28"/>
              </w:rPr>
            </w:pPr>
            <w:r w:rsidRPr="00E60225">
              <w:rPr>
                <w:spacing w:val="-2"/>
                <w:sz w:val="28"/>
                <w:szCs w:val="28"/>
              </w:rPr>
              <w:t>полет</w:t>
            </w:r>
            <w:r w:rsidRPr="00E60225">
              <w:rPr>
                <w:sz w:val="28"/>
                <w:szCs w:val="28"/>
              </w:rPr>
              <w:tab/>
            </w:r>
            <w:r w:rsidRPr="00E60225">
              <w:rPr>
                <w:spacing w:val="-6"/>
                <w:sz w:val="28"/>
                <w:szCs w:val="28"/>
              </w:rPr>
              <w:t>по</w:t>
            </w:r>
            <w:r w:rsidRPr="00E60225">
              <w:rPr>
                <w:sz w:val="28"/>
                <w:szCs w:val="28"/>
              </w:rPr>
              <w:tab/>
            </w:r>
            <w:r w:rsidRPr="00E60225">
              <w:rPr>
                <w:spacing w:val="-2"/>
                <w:sz w:val="28"/>
                <w:szCs w:val="28"/>
              </w:rPr>
              <w:t>маршруту</w:t>
            </w:r>
            <w:r w:rsidRPr="00E60225">
              <w:rPr>
                <w:sz w:val="28"/>
                <w:szCs w:val="28"/>
              </w:rPr>
              <w:tab/>
            </w:r>
            <w:r w:rsidRPr="00E60225">
              <w:rPr>
                <w:spacing w:val="-10"/>
                <w:sz w:val="28"/>
                <w:szCs w:val="28"/>
              </w:rPr>
              <w:t>с</w:t>
            </w:r>
            <w:r w:rsidRPr="00E60225">
              <w:rPr>
                <w:sz w:val="28"/>
                <w:szCs w:val="28"/>
              </w:rPr>
              <w:tab/>
            </w:r>
            <w:r w:rsidRPr="00E60225">
              <w:rPr>
                <w:spacing w:val="-2"/>
                <w:sz w:val="28"/>
                <w:szCs w:val="28"/>
              </w:rPr>
              <w:t>помощью</w:t>
            </w:r>
            <w:r w:rsidRPr="00E60225">
              <w:rPr>
                <w:sz w:val="28"/>
                <w:szCs w:val="28"/>
              </w:rPr>
              <w:tab/>
            </w:r>
            <w:r w:rsidRPr="00E60225">
              <w:rPr>
                <w:spacing w:val="-2"/>
                <w:sz w:val="28"/>
                <w:szCs w:val="28"/>
              </w:rPr>
              <w:t>визуальных ориентиров,</w:t>
            </w:r>
            <w:r w:rsidRPr="00E60225">
              <w:rPr>
                <w:sz w:val="28"/>
                <w:szCs w:val="28"/>
              </w:rPr>
              <w:t xml:space="preserve"> </w:t>
            </w:r>
            <w:r w:rsidRPr="00E60225">
              <w:rPr>
                <w:spacing w:val="-2"/>
                <w:sz w:val="28"/>
                <w:szCs w:val="28"/>
              </w:rPr>
              <w:t>методов</w:t>
            </w:r>
            <w:r w:rsidRPr="00E60225">
              <w:rPr>
                <w:sz w:val="28"/>
                <w:szCs w:val="28"/>
              </w:rPr>
              <w:t xml:space="preserve"> </w:t>
            </w:r>
            <w:r w:rsidRPr="00E60225">
              <w:rPr>
                <w:spacing w:val="-2"/>
                <w:sz w:val="28"/>
                <w:szCs w:val="28"/>
              </w:rPr>
              <w:t xml:space="preserve">счисления </w:t>
            </w:r>
            <w:r w:rsidRPr="00E60225">
              <w:rPr>
                <w:spacing w:val="-4"/>
                <w:sz w:val="28"/>
                <w:szCs w:val="28"/>
              </w:rPr>
              <w:t>пути</w:t>
            </w:r>
            <w:r w:rsidRPr="00E60225">
              <w:rPr>
                <w:sz w:val="28"/>
                <w:szCs w:val="28"/>
              </w:rPr>
              <w:t xml:space="preserve"> </w:t>
            </w:r>
            <w:r w:rsidRPr="00E60225">
              <w:rPr>
                <w:spacing w:val="-10"/>
                <w:sz w:val="28"/>
                <w:szCs w:val="28"/>
              </w:rPr>
              <w:t>и</w:t>
            </w:r>
            <w:r w:rsidRPr="00E60225">
              <w:rPr>
                <w:sz w:val="28"/>
                <w:szCs w:val="28"/>
              </w:rPr>
              <w:t xml:space="preserve"> радионавигационных средств, если таковые имеются;</w:t>
            </w:r>
          </w:p>
          <w:p w:rsidR="00C45F96" w:rsidRPr="0047550B" w:rsidRDefault="00C45F96" w:rsidP="00DA3D59">
            <w:pPr>
              <w:pStyle w:val="30"/>
              <w:widowControl w:val="0"/>
              <w:numPr>
                <w:ilvl w:val="0"/>
                <w:numId w:val="93"/>
              </w:numPr>
              <w:autoSpaceDE w:val="0"/>
              <w:autoSpaceDN w:val="0"/>
              <w:ind w:right="1860"/>
              <w:jc w:val="both"/>
              <w:rPr>
                <w:sz w:val="28"/>
                <w:szCs w:val="28"/>
              </w:rPr>
            </w:pPr>
            <w:r w:rsidRPr="00E60225">
              <w:rPr>
                <w:sz w:val="28"/>
                <w:szCs w:val="28"/>
              </w:rPr>
              <w:t>порядок</w:t>
            </w:r>
            <w:r w:rsidRPr="00E60225">
              <w:rPr>
                <w:spacing w:val="-7"/>
                <w:sz w:val="28"/>
                <w:szCs w:val="28"/>
              </w:rPr>
              <w:t xml:space="preserve"> </w:t>
            </w:r>
            <w:r w:rsidRPr="00E60225">
              <w:rPr>
                <w:sz w:val="28"/>
                <w:szCs w:val="28"/>
              </w:rPr>
              <w:t>действий</w:t>
            </w:r>
            <w:r w:rsidRPr="00E60225">
              <w:rPr>
                <w:spacing w:val="-7"/>
                <w:sz w:val="28"/>
                <w:szCs w:val="28"/>
              </w:rPr>
              <w:t xml:space="preserve"> </w:t>
            </w:r>
            <w:r w:rsidRPr="00E60225">
              <w:rPr>
                <w:sz w:val="28"/>
                <w:szCs w:val="28"/>
              </w:rPr>
              <w:t>в</w:t>
            </w:r>
            <w:r w:rsidRPr="00E60225">
              <w:rPr>
                <w:spacing w:val="-6"/>
                <w:sz w:val="28"/>
                <w:szCs w:val="28"/>
              </w:rPr>
              <w:t xml:space="preserve"> </w:t>
            </w:r>
            <w:r w:rsidRPr="00E60225">
              <w:rPr>
                <w:sz w:val="28"/>
                <w:szCs w:val="28"/>
              </w:rPr>
              <w:t>аварийных</w:t>
            </w:r>
            <w:r w:rsidRPr="00E60225">
              <w:rPr>
                <w:spacing w:val="-5"/>
                <w:sz w:val="28"/>
                <w:szCs w:val="28"/>
              </w:rPr>
              <w:t xml:space="preserve"> </w:t>
            </w:r>
            <w:r w:rsidRPr="00E60225">
              <w:rPr>
                <w:sz w:val="28"/>
                <w:szCs w:val="28"/>
              </w:rPr>
              <w:t>условиях,</w:t>
            </w:r>
            <w:r w:rsidRPr="00E60225">
              <w:rPr>
                <w:spacing w:val="-5"/>
                <w:sz w:val="28"/>
                <w:szCs w:val="28"/>
              </w:rPr>
              <w:t xml:space="preserve"> </w:t>
            </w:r>
            <w:r w:rsidRPr="00E60225">
              <w:rPr>
                <w:sz w:val="28"/>
                <w:szCs w:val="28"/>
              </w:rPr>
              <w:t>в</w:t>
            </w:r>
            <w:r w:rsidRPr="00E60225">
              <w:rPr>
                <w:spacing w:val="-4"/>
                <w:sz w:val="28"/>
                <w:szCs w:val="28"/>
              </w:rPr>
              <w:t xml:space="preserve"> </w:t>
            </w:r>
            <w:r w:rsidRPr="00E60225">
              <w:rPr>
                <w:sz w:val="28"/>
                <w:szCs w:val="28"/>
              </w:rPr>
              <w:t>том</w:t>
            </w:r>
            <w:r w:rsidRPr="00E60225">
              <w:rPr>
                <w:spacing w:val="-5"/>
                <w:sz w:val="28"/>
                <w:szCs w:val="28"/>
              </w:rPr>
              <w:t xml:space="preserve"> </w:t>
            </w:r>
            <w:r w:rsidRPr="00E60225">
              <w:rPr>
                <w:sz w:val="28"/>
                <w:szCs w:val="28"/>
              </w:rPr>
              <w:t>числе</w:t>
            </w:r>
            <w:r w:rsidRPr="00E60225">
              <w:rPr>
                <w:spacing w:val="-6"/>
                <w:sz w:val="28"/>
                <w:szCs w:val="28"/>
              </w:rPr>
              <w:t xml:space="preserve"> </w:t>
            </w:r>
            <w:r w:rsidRPr="00E60225">
              <w:rPr>
                <w:sz w:val="28"/>
                <w:szCs w:val="28"/>
              </w:rPr>
              <w:t>при</w:t>
            </w:r>
            <w:r w:rsidRPr="00E60225">
              <w:rPr>
                <w:spacing w:val="-6"/>
                <w:sz w:val="28"/>
                <w:szCs w:val="28"/>
              </w:rPr>
              <w:t xml:space="preserve"> </w:t>
            </w:r>
            <w:r w:rsidRPr="00E60225">
              <w:rPr>
                <w:sz w:val="28"/>
                <w:szCs w:val="28"/>
              </w:rPr>
              <w:t>имитации</w:t>
            </w:r>
            <w:r w:rsidRPr="00E60225">
              <w:rPr>
                <w:spacing w:val="-7"/>
                <w:sz w:val="28"/>
                <w:szCs w:val="28"/>
              </w:rPr>
              <w:t xml:space="preserve"> </w:t>
            </w:r>
            <w:r w:rsidRPr="00E60225">
              <w:rPr>
                <w:sz w:val="28"/>
                <w:szCs w:val="28"/>
              </w:rPr>
              <w:t>отказов</w:t>
            </w:r>
            <w:r w:rsidRPr="00E60225">
              <w:rPr>
                <w:spacing w:val="-7"/>
                <w:sz w:val="28"/>
                <w:szCs w:val="28"/>
              </w:rPr>
              <w:t xml:space="preserve"> </w:t>
            </w:r>
            <w:r w:rsidRPr="00E60225">
              <w:rPr>
                <w:sz w:val="28"/>
                <w:szCs w:val="28"/>
              </w:rPr>
              <w:t>бортового</w:t>
            </w:r>
            <w:r w:rsidRPr="00E60225">
              <w:rPr>
                <w:spacing w:val="-4"/>
                <w:sz w:val="28"/>
                <w:szCs w:val="28"/>
              </w:rPr>
              <w:t xml:space="preserve"> </w:t>
            </w:r>
            <w:r w:rsidRPr="00E60225">
              <w:rPr>
                <w:spacing w:val="-2"/>
                <w:sz w:val="28"/>
                <w:szCs w:val="28"/>
              </w:rPr>
              <w:t>оборудования;</w:t>
            </w:r>
          </w:p>
          <w:p w:rsidR="00C45F96" w:rsidRDefault="00C45F96" w:rsidP="00DA3D59">
            <w:pPr>
              <w:pStyle w:val="30"/>
              <w:widowControl w:val="0"/>
              <w:numPr>
                <w:ilvl w:val="0"/>
                <w:numId w:val="93"/>
              </w:numPr>
              <w:autoSpaceDE w:val="0"/>
              <w:autoSpaceDN w:val="0"/>
              <w:ind w:right="1860"/>
              <w:jc w:val="both"/>
              <w:rPr>
                <w:sz w:val="28"/>
                <w:szCs w:val="28"/>
              </w:rPr>
            </w:pPr>
            <w:r w:rsidRPr="0047550B">
              <w:rPr>
                <w:sz w:val="28"/>
                <w:szCs w:val="28"/>
              </w:rPr>
              <w:t xml:space="preserve">полеты на контролируемый аэродром, вылеты с </w:t>
            </w:r>
            <w:r w:rsidRPr="0047550B">
              <w:rPr>
                <w:sz w:val="28"/>
                <w:szCs w:val="28"/>
              </w:rPr>
              <w:lastRenderedPageBreak/>
              <w:t>контролируемого аэродрома,</w:t>
            </w:r>
            <w:r w:rsidRPr="0047550B">
              <w:rPr>
                <w:spacing w:val="-1"/>
                <w:sz w:val="28"/>
                <w:szCs w:val="28"/>
              </w:rPr>
              <w:t xml:space="preserve"> </w:t>
            </w:r>
            <w:r w:rsidRPr="0047550B">
              <w:rPr>
                <w:sz w:val="28"/>
                <w:szCs w:val="28"/>
              </w:rPr>
              <w:t>пролет контролируемого аэродрома, соблюдение правил обслуживания воздушного движения;</w:t>
            </w:r>
          </w:p>
          <w:p w:rsidR="00C45F96" w:rsidRPr="00341228" w:rsidRDefault="00C45F96" w:rsidP="00DA3D59">
            <w:pPr>
              <w:pStyle w:val="30"/>
              <w:widowControl w:val="0"/>
              <w:numPr>
                <w:ilvl w:val="0"/>
                <w:numId w:val="93"/>
              </w:numPr>
              <w:autoSpaceDE w:val="0"/>
              <w:autoSpaceDN w:val="0"/>
              <w:ind w:right="1860"/>
              <w:jc w:val="both"/>
              <w:rPr>
                <w:sz w:val="28"/>
                <w:szCs w:val="28"/>
              </w:rPr>
            </w:pPr>
            <w:r w:rsidRPr="0047550B">
              <w:rPr>
                <w:sz w:val="28"/>
                <w:szCs w:val="28"/>
              </w:rPr>
              <w:t>правила</w:t>
            </w:r>
            <w:r w:rsidRPr="0047550B">
              <w:rPr>
                <w:spacing w:val="-6"/>
                <w:sz w:val="28"/>
                <w:szCs w:val="28"/>
              </w:rPr>
              <w:t xml:space="preserve"> </w:t>
            </w:r>
            <w:r w:rsidRPr="0047550B">
              <w:rPr>
                <w:sz w:val="28"/>
                <w:szCs w:val="28"/>
              </w:rPr>
              <w:t>ведения</w:t>
            </w:r>
            <w:r w:rsidRPr="0047550B">
              <w:rPr>
                <w:spacing w:val="-6"/>
                <w:sz w:val="28"/>
                <w:szCs w:val="28"/>
              </w:rPr>
              <w:t xml:space="preserve"> </w:t>
            </w:r>
            <w:r w:rsidRPr="0047550B">
              <w:rPr>
                <w:sz w:val="28"/>
                <w:szCs w:val="28"/>
              </w:rPr>
              <w:t>связи</w:t>
            </w:r>
            <w:r w:rsidRPr="0047550B">
              <w:rPr>
                <w:spacing w:val="-6"/>
                <w:sz w:val="28"/>
                <w:szCs w:val="28"/>
              </w:rPr>
              <w:t xml:space="preserve"> </w:t>
            </w:r>
            <w:r w:rsidRPr="0047550B">
              <w:rPr>
                <w:sz w:val="28"/>
                <w:szCs w:val="28"/>
              </w:rPr>
              <w:t>и</w:t>
            </w:r>
            <w:r w:rsidRPr="0047550B">
              <w:rPr>
                <w:spacing w:val="-6"/>
                <w:sz w:val="28"/>
                <w:szCs w:val="28"/>
              </w:rPr>
              <w:t xml:space="preserve"> </w:t>
            </w:r>
            <w:r w:rsidRPr="0047550B">
              <w:rPr>
                <w:spacing w:val="-2"/>
                <w:sz w:val="28"/>
                <w:szCs w:val="28"/>
              </w:rPr>
              <w:t>фразеология.</w:t>
            </w:r>
          </w:p>
          <w:p w:rsidR="00C45F96" w:rsidRPr="00341228" w:rsidRDefault="00C45F96" w:rsidP="002473F3">
            <w:pPr>
              <w:pStyle w:val="30"/>
              <w:ind w:right="1860"/>
              <w:jc w:val="both"/>
              <w:rPr>
                <w:sz w:val="28"/>
                <w:szCs w:val="28"/>
              </w:rPr>
            </w:pPr>
            <w:r>
              <w:rPr>
                <w:b/>
                <w:sz w:val="28"/>
                <w:szCs w:val="28"/>
              </w:rPr>
              <w:t>35</w:t>
            </w:r>
            <w:r w:rsidRPr="00FA4F87">
              <w:rPr>
                <w:b/>
                <w:sz w:val="28"/>
                <w:szCs w:val="28"/>
              </w:rPr>
              <w:t>. Свидетельство пилота многочленного экипажа (</w:t>
            </w:r>
            <w:r w:rsidRPr="00FA4F87">
              <w:rPr>
                <w:b/>
                <w:sz w:val="28"/>
                <w:szCs w:val="28"/>
                <w:lang w:val="en-US"/>
              </w:rPr>
              <w:t>MPL</w:t>
            </w:r>
            <w:r w:rsidRPr="00FA4F87">
              <w:rPr>
                <w:b/>
                <w:sz w:val="28"/>
                <w:szCs w:val="28"/>
              </w:rPr>
              <w:t>) применительно к самолёту</w:t>
            </w:r>
            <w:r w:rsidRPr="00341228">
              <w:rPr>
                <w:sz w:val="28"/>
                <w:szCs w:val="28"/>
              </w:rPr>
              <w:t xml:space="preserve">. </w:t>
            </w:r>
          </w:p>
          <w:p w:rsidR="00C45F96" w:rsidRPr="00CD5819" w:rsidRDefault="00C45F96" w:rsidP="002473F3">
            <w:pPr>
              <w:ind w:right="1860"/>
              <w:jc w:val="both"/>
              <w:rPr>
                <w:sz w:val="28"/>
                <w:szCs w:val="28"/>
              </w:rPr>
            </w:pPr>
            <w:r w:rsidRPr="00CD5819">
              <w:rPr>
                <w:sz w:val="28"/>
                <w:szCs w:val="28"/>
              </w:rPr>
              <w:t xml:space="preserve">1) </w:t>
            </w:r>
            <w:r>
              <w:rPr>
                <w:sz w:val="28"/>
                <w:szCs w:val="28"/>
              </w:rPr>
              <w:t>Возраст: к</w:t>
            </w:r>
            <w:r w:rsidRPr="00CD5819">
              <w:rPr>
                <w:sz w:val="28"/>
                <w:szCs w:val="28"/>
              </w:rPr>
              <w:t>андидат</w:t>
            </w:r>
            <w:r w:rsidRPr="00CD5819">
              <w:rPr>
                <w:spacing w:val="-6"/>
                <w:sz w:val="28"/>
                <w:szCs w:val="28"/>
              </w:rPr>
              <w:t xml:space="preserve"> </w:t>
            </w:r>
            <w:r w:rsidRPr="00CD5819">
              <w:rPr>
                <w:sz w:val="28"/>
                <w:szCs w:val="28"/>
              </w:rPr>
              <w:t>не</w:t>
            </w:r>
            <w:r w:rsidRPr="00CD5819">
              <w:rPr>
                <w:spacing w:val="-4"/>
                <w:sz w:val="28"/>
                <w:szCs w:val="28"/>
              </w:rPr>
              <w:t xml:space="preserve"> </w:t>
            </w:r>
            <w:r w:rsidRPr="00CD5819">
              <w:rPr>
                <w:sz w:val="28"/>
                <w:szCs w:val="28"/>
              </w:rPr>
              <w:t>моложе</w:t>
            </w:r>
            <w:r w:rsidRPr="00CD5819">
              <w:rPr>
                <w:spacing w:val="-5"/>
                <w:sz w:val="28"/>
                <w:szCs w:val="28"/>
              </w:rPr>
              <w:t xml:space="preserve"> </w:t>
            </w:r>
            <w:r w:rsidRPr="00CD5819">
              <w:rPr>
                <w:sz w:val="28"/>
                <w:szCs w:val="28"/>
              </w:rPr>
              <w:t>18</w:t>
            </w:r>
            <w:r w:rsidRPr="00CD5819">
              <w:rPr>
                <w:spacing w:val="-3"/>
                <w:sz w:val="28"/>
                <w:szCs w:val="28"/>
              </w:rPr>
              <w:t xml:space="preserve"> </w:t>
            </w:r>
            <w:r w:rsidRPr="00CD5819">
              <w:rPr>
                <w:spacing w:val="-4"/>
                <w:sz w:val="28"/>
                <w:szCs w:val="28"/>
              </w:rPr>
              <w:t>лет.</w:t>
            </w:r>
          </w:p>
          <w:p w:rsidR="00C45F96" w:rsidRPr="00CD5819" w:rsidRDefault="00C45F96" w:rsidP="002473F3">
            <w:pPr>
              <w:pStyle w:val="30"/>
              <w:ind w:right="1860"/>
              <w:jc w:val="both"/>
              <w:rPr>
                <w:sz w:val="28"/>
                <w:szCs w:val="28"/>
              </w:rPr>
            </w:pPr>
            <w:r>
              <w:rPr>
                <w:rFonts w:eastAsia="TimesNewRomanPS-ItalicMT"/>
                <w:iCs/>
                <w:sz w:val="28"/>
                <w:szCs w:val="28"/>
              </w:rPr>
              <w:t xml:space="preserve">2) </w:t>
            </w:r>
            <w:r>
              <w:rPr>
                <w:sz w:val="28"/>
                <w:szCs w:val="28"/>
              </w:rPr>
              <w:t>Знания: к</w:t>
            </w:r>
            <w:r w:rsidRPr="001D4034">
              <w:rPr>
                <w:sz w:val="28"/>
                <w:szCs w:val="28"/>
              </w:rPr>
              <w:t xml:space="preserve">андидат отвечает, </w:t>
            </w:r>
            <w:r>
              <w:rPr>
                <w:sz w:val="28"/>
                <w:szCs w:val="28"/>
              </w:rPr>
              <w:t xml:space="preserve">как минимум требованиям, </w:t>
            </w:r>
            <w:r w:rsidRPr="001D4034">
              <w:rPr>
                <w:sz w:val="28"/>
                <w:szCs w:val="28"/>
              </w:rPr>
              <w:t>для свидетельст</w:t>
            </w:r>
            <w:r>
              <w:rPr>
                <w:sz w:val="28"/>
                <w:szCs w:val="28"/>
              </w:rPr>
              <w:t>ва линейного пилота</w:t>
            </w:r>
            <w:r w:rsidRPr="001D4034">
              <w:rPr>
                <w:sz w:val="28"/>
                <w:szCs w:val="28"/>
              </w:rPr>
              <w:t xml:space="preserve"> применительно к соответствующему виду самолета, после прохождения соответствующего </w:t>
            </w:r>
            <w:r>
              <w:rPr>
                <w:sz w:val="28"/>
                <w:szCs w:val="28"/>
              </w:rPr>
              <w:t>курса подготовки</w:t>
            </w:r>
            <w:r w:rsidRPr="001D4034">
              <w:rPr>
                <w:sz w:val="28"/>
                <w:szCs w:val="28"/>
              </w:rPr>
              <w:t>.</w:t>
            </w:r>
          </w:p>
          <w:p w:rsidR="00C45F96" w:rsidRPr="001D4034" w:rsidRDefault="00C45F96" w:rsidP="002473F3">
            <w:pPr>
              <w:ind w:right="1860"/>
              <w:jc w:val="both"/>
              <w:rPr>
                <w:sz w:val="28"/>
                <w:szCs w:val="28"/>
              </w:rPr>
            </w:pPr>
            <w:r w:rsidRPr="00922137">
              <w:rPr>
                <w:sz w:val="28"/>
                <w:szCs w:val="28"/>
              </w:rPr>
              <w:t>3) Подготовка в области требований к базовым знаниям тесно связана с подготовкой в области требований к базовым умени</w:t>
            </w:r>
            <w:r>
              <w:rPr>
                <w:sz w:val="28"/>
                <w:szCs w:val="28"/>
              </w:rPr>
              <w:t xml:space="preserve">ям. </w:t>
            </w:r>
          </w:p>
          <w:p w:rsidR="00C45F96" w:rsidRPr="002950FC" w:rsidRDefault="00C45F96" w:rsidP="002473F3">
            <w:pPr>
              <w:ind w:right="1860"/>
              <w:jc w:val="both"/>
              <w:rPr>
                <w:sz w:val="28"/>
                <w:szCs w:val="28"/>
              </w:rPr>
            </w:pPr>
            <w:r>
              <w:rPr>
                <w:sz w:val="28"/>
                <w:szCs w:val="28"/>
              </w:rPr>
              <w:t>4) Умения: к</w:t>
            </w:r>
            <w:r w:rsidRPr="002950FC">
              <w:rPr>
                <w:sz w:val="28"/>
                <w:szCs w:val="28"/>
              </w:rPr>
              <w:t xml:space="preserve">андидат </w:t>
            </w:r>
            <w:r>
              <w:rPr>
                <w:sz w:val="28"/>
                <w:szCs w:val="28"/>
              </w:rPr>
              <w:t>про</w:t>
            </w:r>
            <w:r w:rsidRPr="002950FC">
              <w:rPr>
                <w:sz w:val="28"/>
                <w:szCs w:val="28"/>
              </w:rPr>
              <w:t>демонстрир</w:t>
            </w:r>
            <w:r>
              <w:rPr>
                <w:sz w:val="28"/>
                <w:szCs w:val="28"/>
              </w:rPr>
              <w:t>овал базовые навыки,</w:t>
            </w:r>
            <w:r w:rsidRPr="002950FC">
              <w:rPr>
                <w:sz w:val="28"/>
                <w:szCs w:val="28"/>
              </w:rPr>
              <w:t xml:space="preserve"> необходимы</w:t>
            </w:r>
            <w:r>
              <w:rPr>
                <w:sz w:val="28"/>
                <w:szCs w:val="28"/>
              </w:rPr>
              <w:t>е</w:t>
            </w:r>
            <w:r w:rsidRPr="002950FC">
              <w:rPr>
                <w:sz w:val="28"/>
                <w:szCs w:val="28"/>
              </w:rPr>
              <w:t xml:space="preserve"> </w:t>
            </w:r>
            <w:r>
              <w:rPr>
                <w:sz w:val="28"/>
                <w:szCs w:val="28"/>
              </w:rPr>
              <w:t xml:space="preserve">для выполнения требований </w:t>
            </w:r>
            <w:r w:rsidRPr="002950FC">
              <w:rPr>
                <w:sz w:val="28"/>
                <w:szCs w:val="28"/>
              </w:rPr>
              <w:t>для пилота, управляющего воздушным судном, и пилота, осуществляющего мониторинг, на уровне, требуемом для выполнения функций второго пилота на самолетах с газотурбинными двигателями, сертифицированных для выполнения полетов по ПВП и ППП с экипажем в составе не менее двух пилотов.</w:t>
            </w:r>
          </w:p>
          <w:p w:rsidR="00C45F96" w:rsidRPr="00EA62E8" w:rsidRDefault="00C45F96" w:rsidP="002473F3">
            <w:pPr>
              <w:ind w:right="1860"/>
              <w:jc w:val="both"/>
              <w:rPr>
                <w:sz w:val="28"/>
                <w:szCs w:val="28"/>
              </w:rPr>
            </w:pPr>
            <w:r>
              <w:rPr>
                <w:sz w:val="28"/>
                <w:szCs w:val="28"/>
              </w:rPr>
              <w:t xml:space="preserve">5) </w:t>
            </w:r>
            <w:r w:rsidRPr="00EA62E8">
              <w:rPr>
                <w:sz w:val="28"/>
                <w:szCs w:val="28"/>
              </w:rPr>
              <w:t>Кандидат</w:t>
            </w:r>
            <w:r w:rsidRPr="00EA62E8">
              <w:rPr>
                <w:spacing w:val="-10"/>
                <w:sz w:val="28"/>
                <w:szCs w:val="28"/>
              </w:rPr>
              <w:t xml:space="preserve"> </w:t>
            </w:r>
            <w:r w:rsidRPr="00EA62E8">
              <w:rPr>
                <w:sz w:val="28"/>
                <w:szCs w:val="28"/>
              </w:rPr>
              <w:t>имеет</w:t>
            </w:r>
            <w:r w:rsidRPr="00EA62E8">
              <w:rPr>
                <w:spacing w:val="-10"/>
                <w:sz w:val="28"/>
                <w:szCs w:val="28"/>
              </w:rPr>
              <w:t xml:space="preserve"> </w:t>
            </w:r>
            <w:r w:rsidRPr="00EA62E8">
              <w:rPr>
                <w:sz w:val="28"/>
                <w:szCs w:val="28"/>
              </w:rPr>
              <w:t>действующее</w:t>
            </w:r>
            <w:r w:rsidRPr="00EA62E8">
              <w:rPr>
                <w:spacing w:val="-9"/>
                <w:sz w:val="28"/>
                <w:szCs w:val="28"/>
              </w:rPr>
              <w:t xml:space="preserve"> </w:t>
            </w:r>
            <w:r w:rsidRPr="00EA62E8">
              <w:rPr>
                <w:sz w:val="28"/>
                <w:szCs w:val="28"/>
              </w:rPr>
              <w:t>медицинское</w:t>
            </w:r>
            <w:r w:rsidRPr="00EA62E8">
              <w:rPr>
                <w:spacing w:val="-9"/>
                <w:sz w:val="28"/>
                <w:szCs w:val="28"/>
              </w:rPr>
              <w:t xml:space="preserve"> </w:t>
            </w:r>
            <w:r w:rsidRPr="00EA62E8">
              <w:rPr>
                <w:sz w:val="28"/>
                <w:szCs w:val="28"/>
              </w:rPr>
              <w:t>заключение</w:t>
            </w:r>
            <w:r w:rsidRPr="00EA62E8">
              <w:rPr>
                <w:spacing w:val="-7"/>
                <w:sz w:val="28"/>
                <w:szCs w:val="28"/>
              </w:rPr>
              <w:t xml:space="preserve"> </w:t>
            </w:r>
            <w:r w:rsidRPr="00EA62E8">
              <w:rPr>
                <w:sz w:val="28"/>
                <w:szCs w:val="28"/>
              </w:rPr>
              <w:t>первого</w:t>
            </w:r>
            <w:r w:rsidRPr="00EA62E8">
              <w:rPr>
                <w:spacing w:val="-8"/>
                <w:sz w:val="28"/>
                <w:szCs w:val="28"/>
              </w:rPr>
              <w:t xml:space="preserve"> </w:t>
            </w:r>
            <w:r w:rsidRPr="00EA62E8">
              <w:rPr>
                <w:spacing w:val="-2"/>
                <w:sz w:val="28"/>
                <w:szCs w:val="28"/>
              </w:rPr>
              <w:t>класса.</w:t>
            </w:r>
          </w:p>
          <w:p w:rsidR="00C45F96" w:rsidRDefault="00C45F96" w:rsidP="002473F3">
            <w:pPr>
              <w:ind w:right="1860"/>
              <w:jc w:val="both"/>
              <w:rPr>
                <w:sz w:val="28"/>
                <w:szCs w:val="28"/>
              </w:rPr>
            </w:pPr>
            <w:r w:rsidRPr="00CD5819">
              <w:rPr>
                <w:sz w:val="28"/>
                <w:szCs w:val="28"/>
              </w:rPr>
              <w:lastRenderedPageBreak/>
              <w:t xml:space="preserve">6) </w:t>
            </w:r>
            <w:r w:rsidRPr="00535C63">
              <w:rPr>
                <w:sz w:val="28"/>
                <w:szCs w:val="28"/>
              </w:rPr>
              <w:t>При условии соблюдения требований, указанных в пунктах</w:t>
            </w:r>
            <w:r w:rsidRPr="00535C63">
              <w:rPr>
                <w:spacing w:val="-1"/>
                <w:sz w:val="28"/>
                <w:szCs w:val="28"/>
              </w:rPr>
              <w:t xml:space="preserve"> 6, </w:t>
            </w:r>
            <w:r w:rsidRPr="00535C63">
              <w:rPr>
                <w:sz w:val="28"/>
                <w:szCs w:val="28"/>
              </w:rPr>
              <w:t xml:space="preserve">7, 8, 9, 10 и 21, </w:t>
            </w:r>
            <w:r w:rsidRPr="00007A0B">
              <w:rPr>
                <w:sz w:val="28"/>
                <w:szCs w:val="28"/>
              </w:rPr>
              <w:t>свидетельство пилота многочленного экипажа дает право:</w:t>
            </w:r>
          </w:p>
          <w:p w:rsidR="00C45F96" w:rsidRPr="00021748" w:rsidRDefault="00C45F96" w:rsidP="00DA3D59">
            <w:pPr>
              <w:pStyle w:val="af7"/>
              <w:numPr>
                <w:ilvl w:val="0"/>
                <w:numId w:val="292"/>
              </w:numPr>
              <w:ind w:right="1860"/>
            </w:pPr>
            <w:r w:rsidRPr="00021748">
              <w:t>осуществлять все права обладателя</w:t>
            </w:r>
            <w:r w:rsidRPr="00021748">
              <w:rPr>
                <w:spacing w:val="-1"/>
              </w:rPr>
              <w:t xml:space="preserve"> </w:t>
            </w:r>
            <w:r w:rsidRPr="00021748">
              <w:t>свидетельства пилота-любителя</w:t>
            </w:r>
            <w:r w:rsidRPr="00021748">
              <w:rPr>
                <w:spacing w:val="-1"/>
              </w:rPr>
              <w:t xml:space="preserve"> </w:t>
            </w:r>
            <w:r w:rsidRPr="00021748">
              <w:t>самолета;</w:t>
            </w:r>
          </w:p>
          <w:p w:rsidR="00C45F96" w:rsidRPr="00007A0B" w:rsidRDefault="00C45F96" w:rsidP="00DA3D59">
            <w:pPr>
              <w:pStyle w:val="30"/>
              <w:widowControl w:val="0"/>
              <w:numPr>
                <w:ilvl w:val="0"/>
                <w:numId w:val="94"/>
              </w:numPr>
              <w:autoSpaceDE w:val="0"/>
              <w:autoSpaceDN w:val="0"/>
              <w:ind w:right="1860"/>
              <w:jc w:val="both"/>
              <w:rPr>
                <w:sz w:val="28"/>
                <w:szCs w:val="28"/>
              </w:rPr>
            </w:pPr>
            <w:r w:rsidRPr="00007A0B">
              <w:rPr>
                <w:sz w:val="28"/>
                <w:szCs w:val="28"/>
              </w:rPr>
              <w:t>осуществлять</w:t>
            </w:r>
            <w:r w:rsidRPr="00007A0B">
              <w:rPr>
                <w:spacing w:val="28"/>
                <w:sz w:val="28"/>
                <w:szCs w:val="28"/>
              </w:rPr>
              <w:t xml:space="preserve"> </w:t>
            </w:r>
            <w:r w:rsidRPr="00007A0B">
              <w:rPr>
                <w:sz w:val="28"/>
                <w:szCs w:val="28"/>
              </w:rPr>
              <w:t>права</w:t>
            </w:r>
            <w:r w:rsidRPr="00007A0B">
              <w:rPr>
                <w:spacing w:val="29"/>
                <w:sz w:val="28"/>
                <w:szCs w:val="28"/>
              </w:rPr>
              <w:t xml:space="preserve"> </w:t>
            </w:r>
            <w:r w:rsidRPr="00007A0B">
              <w:rPr>
                <w:sz w:val="28"/>
                <w:szCs w:val="28"/>
              </w:rPr>
              <w:t>согласно</w:t>
            </w:r>
            <w:r w:rsidRPr="00007A0B">
              <w:rPr>
                <w:spacing w:val="28"/>
                <w:sz w:val="28"/>
                <w:szCs w:val="28"/>
              </w:rPr>
              <w:t xml:space="preserve"> </w:t>
            </w:r>
            <w:r w:rsidRPr="00007A0B">
              <w:rPr>
                <w:sz w:val="28"/>
                <w:szCs w:val="28"/>
              </w:rPr>
              <w:t>квалификационной</w:t>
            </w:r>
            <w:r w:rsidRPr="00007A0B">
              <w:rPr>
                <w:spacing w:val="27"/>
                <w:sz w:val="28"/>
                <w:szCs w:val="28"/>
              </w:rPr>
              <w:t xml:space="preserve"> </w:t>
            </w:r>
            <w:r w:rsidRPr="00007A0B">
              <w:rPr>
                <w:sz w:val="28"/>
                <w:szCs w:val="28"/>
              </w:rPr>
              <w:t>отметке</w:t>
            </w:r>
            <w:r w:rsidRPr="00007A0B">
              <w:rPr>
                <w:spacing w:val="28"/>
                <w:sz w:val="28"/>
                <w:szCs w:val="28"/>
              </w:rPr>
              <w:t xml:space="preserve"> </w:t>
            </w:r>
            <w:r w:rsidRPr="00007A0B">
              <w:rPr>
                <w:sz w:val="28"/>
                <w:szCs w:val="28"/>
              </w:rPr>
              <w:t>о</w:t>
            </w:r>
            <w:r w:rsidRPr="00007A0B">
              <w:rPr>
                <w:spacing w:val="29"/>
                <w:sz w:val="28"/>
                <w:szCs w:val="28"/>
              </w:rPr>
              <w:t xml:space="preserve"> </w:t>
            </w:r>
            <w:r w:rsidRPr="00007A0B">
              <w:rPr>
                <w:sz w:val="28"/>
                <w:szCs w:val="28"/>
              </w:rPr>
              <w:t>праве</w:t>
            </w:r>
            <w:r w:rsidRPr="00007A0B">
              <w:rPr>
                <w:spacing w:val="30"/>
                <w:sz w:val="28"/>
                <w:szCs w:val="28"/>
              </w:rPr>
              <w:t xml:space="preserve"> </w:t>
            </w:r>
            <w:r w:rsidRPr="00007A0B">
              <w:rPr>
                <w:sz w:val="28"/>
                <w:szCs w:val="28"/>
              </w:rPr>
              <w:t>на</w:t>
            </w:r>
            <w:r w:rsidRPr="00007A0B">
              <w:rPr>
                <w:spacing w:val="30"/>
                <w:sz w:val="28"/>
                <w:szCs w:val="28"/>
              </w:rPr>
              <w:t xml:space="preserve"> </w:t>
            </w:r>
            <w:r w:rsidRPr="00007A0B">
              <w:rPr>
                <w:sz w:val="28"/>
                <w:szCs w:val="28"/>
              </w:rPr>
              <w:t>полеты</w:t>
            </w:r>
            <w:r w:rsidRPr="00007A0B">
              <w:rPr>
                <w:spacing w:val="30"/>
                <w:sz w:val="28"/>
                <w:szCs w:val="28"/>
              </w:rPr>
              <w:t xml:space="preserve"> </w:t>
            </w:r>
            <w:r w:rsidRPr="00007A0B">
              <w:rPr>
                <w:sz w:val="28"/>
                <w:szCs w:val="28"/>
              </w:rPr>
              <w:t>по</w:t>
            </w:r>
            <w:r w:rsidRPr="00007A0B">
              <w:rPr>
                <w:spacing w:val="31"/>
                <w:sz w:val="28"/>
                <w:szCs w:val="28"/>
              </w:rPr>
              <w:t xml:space="preserve"> </w:t>
            </w:r>
            <w:r w:rsidRPr="00007A0B">
              <w:rPr>
                <w:sz w:val="28"/>
                <w:szCs w:val="28"/>
              </w:rPr>
              <w:t>приборам</w:t>
            </w:r>
            <w:r w:rsidRPr="00007A0B">
              <w:rPr>
                <w:spacing w:val="29"/>
                <w:sz w:val="28"/>
                <w:szCs w:val="28"/>
              </w:rPr>
              <w:t xml:space="preserve"> </w:t>
            </w:r>
            <w:r w:rsidRPr="00007A0B">
              <w:rPr>
                <w:sz w:val="28"/>
                <w:szCs w:val="28"/>
              </w:rPr>
              <w:t>в</w:t>
            </w:r>
            <w:r w:rsidRPr="00007A0B">
              <w:rPr>
                <w:spacing w:val="28"/>
                <w:sz w:val="28"/>
                <w:szCs w:val="28"/>
              </w:rPr>
              <w:t xml:space="preserve"> </w:t>
            </w:r>
            <w:r w:rsidRPr="00007A0B">
              <w:rPr>
                <w:sz w:val="28"/>
                <w:szCs w:val="28"/>
              </w:rPr>
              <w:t>составе многочленного экипажа;</w:t>
            </w:r>
          </w:p>
          <w:p w:rsidR="00C45F96" w:rsidRPr="00007A0B" w:rsidRDefault="00C45F96" w:rsidP="00DA3D59">
            <w:pPr>
              <w:pStyle w:val="30"/>
              <w:widowControl w:val="0"/>
              <w:numPr>
                <w:ilvl w:val="0"/>
                <w:numId w:val="94"/>
              </w:numPr>
              <w:tabs>
                <w:tab w:val="left" w:pos="1464"/>
              </w:tabs>
              <w:autoSpaceDE w:val="0"/>
              <w:autoSpaceDN w:val="0"/>
              <w:ind w:right="1860"/>
              <w:jc w:val="both"/>
              <w:rPr>
                <w:sz w:val="28"/>
                <w:szCs w:val="28"/>
              </w:rPr>
            </w:pPr>
            <w:r w:rsidRPr="00007A0B">
              <w:rPr>
                <w:sz w:val="28"/>
                <w:szCs w:val="28"/>
              </w:rPr>
              <w:t>выполнять функции второго пилота при выполнении полетов на самолете, для эксплуатации которого требуется наличие второго пилота.</w:t>
            </w:r>
          </w:p>
          <w:p w:rsidR="00C45F96" w:rsidRPr="0050756A" w:rsidRDefault="00C45F96" w:rsidP="002473F3">
            <w:pPr>
              <w:ind w:right="1860"/>
              <w:jc w:val="both"/>
              <w:rPr>
                <w:sz w:val="28"/>
                <w:szCs w:val="28"/>
              </w:rPr>
            </w:pPr>
            <w:r w:rsidRPr="0050756A">
              <w:rPr>
                <w:sz w:val="28"/>
                <w:szCs w:val="28"/>
              </w:rPr>
              <w:t>7</w:t>
            </w:r>
            <w:r w:rsidRPr="0050756A">
              <w:rPr>
                <w:bCs/>
                <w:iCs/>
                <w:sz w:val="28"/>
                <w:szCs w:val="28"/>
              </w:rPr>
              <w:t xml:space="preserve">) </w:t>
            </w:r>
            <w:r w:rsidRPr="0050756A">
              <w:rPr>
                <w:sz w:val="28"/>
                <w:szCs w:val="28"/>
              </w:rPr>
              <w:t>Перед осуществлением прав обладателя квалификационной отметки о праве на полеты по приборам на самолете с одним пилотом, обладатель свидетельства демонстрирует способность выполнять фу</w:t>
            </w:r>
            <w:r>
              <w:rPr>
                <w:sz w:val="28"/>
                <w:szCs w:val="28"/>
              </w:rPr>
              <w:t>нкции КВС</w:t>
            </w:r>
            <w:r w:rsidRPr="0050756A">
              <w:rPr>
                <w:sz w:val="28"/>
                <w:szCs w:val="28"/>
              </w:rPr>
              <w:t xml:space="preserve"> при полетах с одним пилотом исключительно по </w:t>
            </w:r>
            <w:r>
              <w:rPr>
                <w:sz w:val="28"/>
                <w:szCs w:val="28"/>
              </w:rPr>
              <w:t xml:space="preserve">приборам </w:t>
            </w:r>
            <w:r w:rsidRPr="0050756A">
              <w:rPr>
                <w:sz w:val="28"/>
                <w:szCs w:val="28"/>
              </w:rPr>
              <w:t>применительно к соответствующему виду самолета.</w:t>
            </w:r>
          </w:p>
          <w:p w:rsidR="00C45F96" w:rsidRPr="007D6552" w:rsidRDefault="00C45F96" w:rsidP="002473F3">
            <w:pPr>
              <w:ind w:right="1860"/>
              <w:jc w:val="both"/>
              <w:rPr>
                <w:sz w:val="28"/>
                <w:szCs w:val="28"/>
              </w:rPr>
            </w:pPr>
            <w:r w:rsidRPr="007D6552">
              <w:rPr>
                <w:sz w:val="28"/>
                <w:szCs w:val="28"/>
              </w:rPr>
              <w:t>8) Прежде чем осуществлять права обладателя свидетельства пилота коммерческой авиации для выполнения полетов на самолете с одним пилотом, обладатель свидетельства:</w:t>
            </w:r>
          </w:p>
          <w:p w:rsidR="00C45F96" w:rsidRDefault="00C45F96" w:rsidP="00DA3D59">
            <w:pPr>
              <w:pStyle w:val="30"/>
              <w:widowControl w:val="0"/>
              <w:numPr>
                <w:ilvl w:val="0"/>
                <w:numId w:val="95"/>
              </w:numPr>
              <w:autoSpaceDE w:val="0"/>
              <w:autoSpaceDN w:val="0"/>
              <w:ind w:right="1860"/>
              <w:jc w:val="both"/>
              <w:rPr>
                <w:sz w:val="28"/>
                <w:szCs w:val="28"/>
              </w:rPr>
            </w:pPr>
            <w:r w:rsidRPr="00BA1307">
              <w:rPr>
                <w:sz w:val="28"/>
                <w:szCs w:val="28"/>
              </w:rPr>
              <w:t>налетал 70</w:t>
            </w:r>
            <w:r w:rsidRPr="00BA1307">
              <w:rPr>
                <w:spacing w:val="-1"/>
                <w:sz w:val="28"/>
                <w:szCs w:val="28"/>
              </w:rPr>
              <w:t xml:space="preserve"> </w:t>
            </w:r>
            <w:r w:rsidRPr="00BA1307">
              <w:rPr>
                <w:sz w:val="28"/>
                <w:szCs w:val="28"/>
              </w:rPr>
              <w:t>часов на самолетах в качестве КВС или не менее 10</w:t>
            </w:r>
            <w:r w:rsidRPr="00BA1307">
              <w:rPr>
                <w:spacing w:val="-1"/>
                <w:sz w:val="28"/>
                <w:szCs w:val="28"/>
              </w:rPr>
              <w:t xml:space="preserve"> </w:t>
            </w:r>
            <w:r w:rsidRPr="00BA1307">
              <w:rPr>
                <w:sz w:val="28"/>
                <w:szCs w:val="28"/>
              </w:rPr>
              <w:t>часов в качестве КВС и плюс 60 часов КВС под наблюдением;</w:t>
            </w:r>
          </w:p>
          <w:p w:rsidR="00C45F96" w:rsidRDefault="00C45F96" w:rsidP="00DA3D59">
            <w:pPr>
              <w:pStyle w:val="30"/>
              <w:widowControl w:val="0"/>
              <w:numPr>
                <w:ilvl w:val="0"/>
                <w:numId w:val="95"/>
              </w:numPr>
              <w:autoSpaceDE w:val="0"/>
              <w:autoSpaceDN w:val="0"/>
              <w:ind w:right="1860"/>
              <w:jc w:val="both"/>
              <w:rPr>
                <w:sz w:val="28"/>
                <w:szCs w:val="28"/>
              </w:rPr>
            </w:pPr>
            <w:r w:rsidRPr="00BA1307">
              <w:rPr>
                <w:sz w:val="28"/>
                <w:szCs w:val="28"/>
              </w:rPr>
              <w:t>налетал в кач</w:t>
            </w:r>
            <w:r>
              <w:rPr>
                <w:sz w:val="28"/>
                <w:szCs w:val="28"/>
              </w:rPr>
              <w:t>естве КВС</w:t>
            </w:r>
            <w:r w:rsidRPr="00BA1307">
              <w:rPr>
                <w:sz w:val="28"/>
                <w:szCs w:val="28"/>
              </w:rPr>
              <w:t xml:space="preserve"> 20</w:t>
            </w:r>
            <w:r w:rsidRPr="00BA1307">
              <w:rPr>
                <w:spacing w:val="-2"/>
                <w:sz w:val="28"/>
                <w:szCs w:val="28"/>
              </w:rPr>
              <w:t xml:space="preserve"> </w:t>
            </w:r>
            <w:r w:rsidRPr="00BA1307">
              <w:rPr>
                <w:sz w:val="28"/>
                <w:szCs w:val="28"/>
              </w:rPr>
              <w:t xml:space="preserve">часов, выполняя полеты по </w:t>
            </w:r>
            <w:r w:rsidRPr="00BA1307">
              <w:rPr>
                <w:sz w:val="28"/>
                <w:szCs w:val="28"/>
              </w:rPr>
              <w:lastRenderedPageBreak/>
              <w:t>маршруту, из которых не менее 10</w:t>
            </w:r>
            <w:r w:rsidRPr="00BA1307">
              <w:rPr>
                <w:spacing w:val="-3"/>
                <w:sz w:val="28"/>
                <w:szCs w:val="28"/>
              </w:rPr>
              <w:t xml:space="preserve"> </w:t>
            </w:r>
            <w:r w:rsidRPr="00BA1307">
              <w:rPr>
                <w:sz w:val="28"/>
                <w:szCs w:val="28"/>
              </w:rPr>
              <w:t>часов</w:t>
            </w:r>
            <w:r w:rsidRPr="00BA1307">
              <w:rPr>
                <w:spacing w:val="-1"/>
                <w:sz w:val="28"/>
                <w:szCs w:val="28"/>
              </w:rPr>
              <w:t xml:space="preserve"> </w:t>
            </w:r>
            <w:r w:rsidRPr="00BA1307">
              <w:rPr>
                <w:sz w:val="28"/>
                <w:szCs w:val="28"/>
              </w:rPr>
              <w:t xml:space="preserve">в качестве </w:t>
            </w:r>
            <w:r>
              <w:rPr>
                <w:sz w:val="28"/>
                <w:szCs w:val="28"/>
              </w:rPr>
              <w:t>КВС</w:t>
            </w:r>
            <w:r w:rsidRPr="00BA1307">
              <w:rPr>
                <w:sz w:val="28"/>
                <w:szCs w:val="28"/>
              </w:rPr>
              <w:t xml:space="preserve"> и 10</w:t>
            </w:r>
            <w:r w:rsidRPr="00BA1307">
              <w:rPr>
                <w:spacing w:val="-3"/>
                <w:sz w:val="28"/>
                <w:szCs w:val="28"/>
              </w:rPr>
              <w:t xml:space="preserve"> </w:t>
            </w:r>
            <w:r w:rsidRPr="00BA1307">
              <w:rPr>
                <w:sz w:val="28"/>
                <w:szCs w:val="28"/>
              </w:rPr>
              <w:t xml:space="preserve">часов в качестве </w:t>
            </w:r>
            <w:r>
              <w:rPr>
                <w:sz w:val="28"/>
                <w:szCs w:val="28"/>
              </w:rPr>
              <w:t xml:space="preserve">КВС </w:t>
            </w:r>
            <w:r w:rsidRPr="00BA1307">
              <w:rPr>
                <w:sz w:val="28"/>
                <w:szCs w:val="28"/>
              </w:rPr>
              <w:t>под наблюдением, в том числе полет по маршруту протяженностью не менее 540</w:t>
            </w:r>
            <w:r w:rsidRPr="00BA1307">
              <w:rPr>
                <w:spacing w:val="-2"/>
                <w:sz w:val="28"/>
                <w:szCs w:val="28"/>
              </w:rPr>
              <w:t xml:space="preserve"> </w:t>
            </w:r>
            <w:r w:rsidRPr="00BA1307">
              <w:rPr>
                <w:sz w:val="28"/>
                <w:szCs w:val="28"/>
              </w:rPr>
              <w:t>км (300</w:t>
            </w:r>
            <w:r w:rsidRPr="00BA1307">
              <w:rPr>
                <w:spacing w:val="-2"/>
                <w:sz w:val="28"/>
                <w:szCs w:val="28"/>
              </w:rPr>
              <w:t xml:space="preserve"> </w:t>
            </w:r>
            <w:r w:rsidRPr="00BA1307">
              <w:rPr>
                <w:sz w:val="28"/>
                <w:szCs w:val="28"/>
              </w:rPr>
              <w:t>м.</w:t>
            </w:r>
            <w:r w:rsidRPr="00BA1307">
              <w:rPr>
                <w:spacing w:val="-5"/>
                <w:sz w:val="28"/>
                <w:szCs w:val="28"/>
              </w:rPr>
              <w:t xml:space="preserve"> </w:t>
            </w:r>
            <w:r w:rsidRPr="00BA1307">
              <w:rPr>
                <w:sz w:val="28"/>
                <w:szCs w:val="28"/>
              </w:rPr>
              <w:t xml:space="preserve">миль), в ходе которого выполняются </w:t>
            </w:r>
            <w:r>
              <w:rPr>
                <w:sz w:val="28"/>
                <w:szCs w:val="28"/>
              </w:rPr>
              <w:t xml:space="preserve">две </w:t>
            </w:r>
            <w:r w:rsidRPr="00BA1307">
              <w:rPr>
                <w:sz w:val="28"/>
                <w:szCs w:val="28"/>
              </w:rPr>
              <w:t>посадки с полной остановкой на двух аэродромах;</w:t>
            </w:r>
          </w:p>
          <w:p w:rsidR="00C45F96" w:rsidRPr="00F03C3E" w:rsidRDefault="00C45F96" w:rsidP="00DA3D59">
            <w:pPr>
              <w:pStyle w:val="30"/>
              <w:widowControl w:val="0"/>
              <w:numPr>
                <w:ilvl w:val="0"/>
                <w:numId w:val="95"/>
              </w:numPr>
              <w:autoSpaceDE w:val="0"/>
              <w:autoSpaceDN w:val="0"/>
              <w:ind w:right="1860"/>
              <w:jc w:val="both"/>
              <w:rPr>
                <w:sz w:val="28"/>
                <w:szCs w:val="28"/>
              </w:rPr>
            </w:pPr>
            <w:r w:rsidRPr="00BA1307">
              <w:rPr>
                <w:sz w:val="28"/>
                <w:szCs w:val="28"/>
              </w:rPr>
              <w:t>соответствует</w:t>
            </w:r>
            <w:r w:rsidRPr="00BA1307">
              <w:rPr>
                <w:spacing w:val="40"/>
                <w:sz w:val="28"/>
                <w:szCs w:val="28"/>
              </w:rPr>
              <w:t xml:space="preserve"> </w:t>
            </w:r>
            <w:r w:rsidRPr="00BA1307">
              <w:rPr>
                <w:sz w:val="28"/>
                <w:szCs w:val="28"/>
              </w:rPr>
              <w:t>требованиям,</w:t>
            </w:r>
            <w:r w:rsidRPr="00BA1307">
              <w:rPr>
                <w:spacing w:val="40"/>
                <w:sz w:val="28"/>
                <w:szCs w:val="28"/>
              </w:rPr>
              <w:t xml:space="preserve"> </w:t>
            </w:r>
            <w:r w:rsidRPr="00BA1307">
              <w:rPr>
                <w:sz w:val="28"/>
                <w:szCs w:val="28"/>
              </w:rPr>
              <w:t>предъявляемым</w:t>
            </w:r>
            <w:r w:rsidRPr="00BA1307">
              <w:rPr>
                <w:spacing w:val="40"/>
                <w:sz w:val="28"/>
                <w:szCs w:val="28"/>
              </w:rPr>
              <w:t xml:space="preserve"> </w:t>
            </w:r>
            <w:r w:rsidRPr="00BA1307">
              <w:rPr>
                <w:sz w:val="28"/>
                <w:szCs w:val="28"/>
              </w:rPr>
              <w:t>при</w:t>
            </w:r>
            <w:r w:rsidRPr="00BA1307">
              <w:rPr>
                <w:spacing w:val="40"/>
                <w:sz w:val="28"/>
                <w:szCs w:val="28"/>
              </w:rPr>
              <w:t xml:space="preserve"> </w:t>
            </w:r>
            <w:r w:rsidRPr="00BA1307">
              <w:rPr>
                <w:sz w:val="28"/>
                <w:szCs w:val="28"/>
              </w:rPr>
              <w:t>выдаче</w:t>
            </w:r>
            <w:r w:rsidRPr="00BA1307">
              <w:rPr>
                <w:spacing w:val="40"/>
                <w:sz w:val="28"/>
                <w:szCs w:val="28"/>
              </w:rPr>
              <w:t xml:space="preserve"> </w:t>
            </w:r>
            <w:r w:rsidRPr="00BA1307">
              <w:rPr>
                <w:sz w:val="28"/>
                <w:szCs w:val="28"/>
              </w:rPr>
              <w:t>свидетельства</w:t>
            </w:r>
            <w:r w:rsidRPr="00BA1307">
              <w:rPr>
                <w:spacing w:val="40"/>
                <w:sz w:val="28"/>
                <w:szCs w:val="28"/>
              </w:rPr>
              <w:t xml:space="preserve"> </w:t>
            </w:r>
            <w:r>
              <w:rPr>
                <w:sz w:val="28"/>
                <w:szCs w:val="28"/>
              </w:rPr>
              <w:t>коммерческого пилота соответствующего</w:t>
            </w:r>
            <w:r w:rsidRPr="00CC22D6">
              <w:rPr>
                <w:sz w:val="28"/>
                <w:szCs w:val="28"/>
              </w:rPr>
              <w:t xml:space="preserve"> </w:t>
            </w:r>
            <w:r w:rsidRPr="00BA1307">
              <w:rPr>
                <w:sz w:val="28"/>
                <w:szCs w:val="28"/>
              </w:rPr>
              <w:t>вида</w:t>
            </w:r>
            <w:r w:rsidRPr="00CC22D6">
              <w:rPr>
                <w:sz w:val="28"/>
                <w:szCs w:val="28"/>
              </w:rPr>
              <w:t xml:space="preserve"> </w:t>
            </w:r>
            <w:r w:rsidRPr="00BA1307">
              <w:rPr>
                <w:sz w:val="28"/>
                <w:szCs w:val="28"/>
              </w:rPr>
              <w:t>самолета</w:t>
            </w:r>
            <w:r w:rsidRPr="00CC22D6">
              <w:rPr>
                <w:sz w:val="28"/>
                <w:szCs w:val="28"/>
              </w:rPr>
              <w:t>.</w:t>
            </w:r>
          </w:p>
          <w:p w:rsidR="00C45F96" w:rsidRPr="0099457A" w:rsidRDefault="00C45F96" w:rsidP="002473F3">
            <w:pPr>
              <w:ind w:right="1860"/>
              <w:jc w:val="both"/>
              <w:rPr>
                <w:sz w:val="28"/>
                <w:szCs w:val="28"/>
              </w:rPr>
            </w:pPr>
            <w:r>
              <w:rPr>
                <w:sz w:val="28"/>
                <w:szCs w:val="28"/>
              </w:rPr>
              <w:t xml:space="preserve">9) </w:t>
            </w:r>
            <w:r w:rsidRPr="0099457A">
              <w:rPr>
                <w:sz w:val="28"/>
                <w:szCs w:val="28"/>
              </w:rPr>
              <w:t>Опыт</w:t>
            </w:r>
            <w:r>
              <w:rPr>
                <w:sz w:val="28"/>
                <w:szCs w:val="28"/>
              </w:rPr>
              <w:t>: к</w:t>
            </w:r>
            <w:r w:rsidRPr="0099457A">
              <w:rPr>
                <w:sz w:val="28"/>
                <w:szCs w:val="28"/>
              </w:rPr>
              <w:t>андидат проше</w:t>
            </w:r>
            <w:r>
              <w:rPr>
                <w:sz w:val="28"/>
                <w:szCs w:val="28"/>
              </w:rPr>
              <w:t>л обучение по утверждённой программе</w:t>
            </w:r>
            <w:r w:rsidRPr="0099457A">
              <w:rPr>
                <w:sz w:val="28"/>
                <w:szCs w:val="28"/>
              </w:rPr>
              <w:t>, налетал не менее 240</w:t>
            </w:r>
            <w:r w:rsidRPr="0099457A">
              <w:rPr>
                <w:spacing w:val="-5"/>
                <w:sz w:val="28"/>
                <w:szCs w:val="28"/>
              </w:rPr>
              <w:t xml:space="preserve"> </w:t>
            </w:r>
            <w:r w:rsidRPr="0099457A">
              <w:rPr>
                <w:sz w:val="28"/>
                <w:szCs w:val="28"/>
              </w:rPr>
              <w:t>ч</w:t>
            </w:r>
            <w:r>
              <w:rPr>
                <w:sz w:val="28"/>
                <w:szCs w:val="28"/>
              </w:rPr>
              <w:t>асов</w:t>
            </w:r>
            <w:r w:rsidRPr="0099457A">
              <w:rPr>
                <w:sz w:val="28"/>
                <w:szCs w:val="28"/>
              </w:rPr>
              <w:t>, включая выполнение реальных полетов и подготовку на тренажере в качестве пилота, управляющего воздушным судном, и в качестве пилота, осуществляющего мониторинг.</w:t>
            </w:r>
          </w:p>
          <w:p w:rsidR="00C45F96" w:rsidRPr="00C66EB9" w:rsidRDefault="00C45F96" w:rsidP="002473F3">
            <w:pPr>
              <w:ind w:right="1860"/>
              <w:jc w:val="both"/>
              <w:rPr>
                <w:sz w:val="28"/>
                <w:szCs w:val="28"/>
              </w:rPr>
            </w:pPr>
            <w:r>
              <w:rPr>
                <w:sz w:val="28"/>
                <w:szCs w:val="28"/>
              </w:rPr>
              <w:t xml:space="preserve">а) </w:t>
            </w:r>
            <w:r w:rsidRPr="00C66EB9">
              <w:rPr>
                <w:sz w:val="28"/>
                <w:szCs w:val="28"/>
              </w:rPr>
              <w:t>Опыт полетов в реальных условиях включает по крайней мере соблюдение всех требов</w:t>
            </w:r>
            <w:r>
              <w:rPr>
                <w:sz w:val="28"/>
                <w:szCs w:val="28"/>
              </w:rPr>
              <w:t>аний к опыту,</w:t>
            </w:r>
            <w:r w:rsidRPr="00C66EB9">
              <w:rPr>
                <w:sz w:val="28"/>
                <w:szCs w:val="28"/>
              </w:rPr>
              <w:t xml:space="preserve"> по предотвращению сложных пространственных положений и выводу из них, полеты в ночное время и полеты исключительно по приборам.</w:t>
            </w:r>
          </w:p>
          <w:p w:rsidR="00C45F96" w:rsidRPr="00D920D0" w:rsidRDefault="00C45F96" w:rsidP="002473F3">
            <w:pPr>
              <w:ind w:right="1860"/>
              <w:jc w:val="both"/>
              <w:rPr>
                <w:sz w:val="28"/>
                <w:szCs w:val="28"/>
                <w:lang w:eastAsia="ru-RU"/>
              </w:rPr>
            </w:pPr>
            <w:r w:rsidRPr="00D920D0">
              <w:rPr>
                <w:sz w:val="28"/>
                <w:szCs w:val="28"/>
                <w:lang w:eastAsia="ru-RU"/>
              </w:rPr>
              <w:t xml:space="preserve">б) Опыт полетов в реальных условиях включает требования к опыту по предотвращению сложных пространственных положений и выводу из них, полеты в ночное время и полеты исключительно по приборам. Кандидат получил необходимый опыт на самолете с газотурбинными двигателями, сертифицированном для выполнения полетов с экипажем из не менее двух пилотов, или на учебно-тренировочном устройстве, </w:t>
            </w:r>
            <w:r w:rsidRPr="00D920D0">
              <w:rPr>
                <w:sz w:val="28"/>
                <w:szCs w:val="28"/>
                <w:lang w:eastAsia="ru-RU"/>
              </w:rPr>
              <w:lastRenderedPageBreak/>
              <w:t>имитирующем условия полета, утв</w:t>
            </w:r>
            <w:r>
              <w:rPr>
                <w:sz w:val="28"/>
                <w:szCs w:val="28"/>
                <w:lang w:eastAsia="ru-RU"/>
              </w:rPr>
              <w:t>ержденном для этой цели ОГА КР.</w:t>
            </w:r>
          </w:p>
          <w:p w:rsidR="00C45F96" w:rsidRPr="00435744" w:rsidRDefault="00C45F96" w:rsidP="002473F3">
            <w:pPr>
              <w:ind w:right="1860"/>
              <w:jc w:val="both"/>
              <w:rPr>
                <w:sz w:val="28"/>
                <w:szCs w:val="28"/>
              </w:rPr>
            </w:pPr>
            <w:r>
              <w:rPr>
                <w:sz w:val="28"/>
                <w:szCs w:val="28"/>
              </w:rPr>
              <w:t xml:space="preserve">10) </w:t>
            </w:r>
            <w:r w:rsidRPr="00435744">
              <w:rPr>
                <w:sz w:val="28"/>
                <w:szCs w:val="28"/>
              </w:rPr>
              <w:t>Летная</w:t>
            </w:r>
            <w:r w:rsidRPr="00435744">
              <w:rPr>
                <w:spacing w:val="-10"/>
                <w:sz w:val="28"/>
                <w:szCs w:val="28"/>
              </w:rPr>
              <w:t xml:space="preserve"> </w:t>
            </w:r>
            <w:r w:rsidRPr="00435744">
              <w:rPr>
                <w:sz w:val="28"/>
                <w:szCs w:val="28"/>
              </w:rPr>
              <w:t>подготовка</w:t>
            </w:r>
          </w:p>
          <w:p w:rsidR="00C45F96" w:rsidRPr="00435744" w:rsidRDefault="00C45F96" w:rsidP="002473F3">
            <w:pPr>
              <w:ind w:right="1860"/>
              <w:jc w:val="both"/>
              <w:rPr>
                <w:sz w:val="28"/>
                <w:szCs w:val="28"/>
              </w:rPr>
            </w:pPr>
            <w:r>
              <w:rPr>
                <w:sz w:val="28"/>
                <w:szCs w:val="28"/>
              </w:rPr>
              <w:t>а) Кандидат закончил программу</w:t>
            </w:r>
            <w:r w:rsidRPr="00435744">
              <w:rPr>
                <w:sz w:val="28"/>
                <w:szCs w:val="28"/>
              </w:rPr>
              <w:t xml:space="preserve"> утвержденно</w:t>
            </w:r>
            <w:r>
              <w:rPr>
                <w:sz w:val="28"/>
                <w:szCs w:val="28"/>
              </w:rPr>
              <w:t>й подготовки.</w:t>
            </w:r>
          </w:p>
          <w:p w:rsidR="00C45F96" w:rsidRPr="00435744" w:rsidRDefault="00C45F96" w:rsidP="002473F3">
            <w:pPr>
              <w:ind w:right="1860"/>
              <w:jc w:val="both"/>
              <w:rPr>
                <w:sz w:val="28"/>
                <w:szCs w:val="28"/>
              </w:rPr>
            </w:pPr>
            <w:r>
              <w:rPr>
                <w:sz w:val="28"/>
                <w:szCs w:val="28"/>
              </w:rPr>
              <w:t xml:space="preserve">б) </w:t>
            </w:r>
            <w:r w:rsidRPr="00435744">
              <w:rPr>
                <w:sz w:val="28"/>
                <w:szCs w:val="28"/>
              </w:rPr>
              <w:t>Кандидат прошел подготовку на самолетах с двойным управлением, необходимую для</w:t>
            </w:r>
            <w:r w:rsidRPr="00435744">
              <w:rPr>
                <w:spacing w:val="40"/>
                <w:sz w:val="28"/>
                <w:szCs w:val="28"/>
              </w:rPr>
              <w:t xml:space="preserve"> </w:t>
            </w:r>
            <w:r w:rsidRPr="00435744">
              <w:rPr>
                <w:sz w:val="28"/>
                <w:szCs w:val="28"/>
              </w:rPr>
              <w:t>выдач</w:t>
            </w:r>
            <w:r>
              <w:rPr>
                <w:sz w:val="28"/>
                <w:szCs w:val="28"/>
              </w:rPr>
              <w:t>и</w:t>
            </w:r>
            <w:r w:rsidRPr="00435744">
              <w:rPr>
                <w:sz w:val="28"/>
                <w:szCs w:val="28"/>
              </w:rPr>
              <w:t xml:space="preserve"> свидетельств</w:t>
            </w:r>
            <w:r>
              <w:rPr>
                <w:sz w:val="28"/>
                <w:szCs w:val="28"/>
              </w:rPr>
              <w:t>а</w:t>
            </w:r>
            <w:r w:rsidRPr="00435744">
              <w:rPr>
                <w:sz w:val="28"/>
                <w:szCs w:val="28"/>
              </w:rPr>
              <w:t xml:space="preserve"> пилота многочленного экипажа.</w:t>
            </w:r>
          </w:p>
          <w:p w:rsidR="00C45F96" w:rsidRPr="00EB0615" w:rsidRDefault="00C45F96" w:rsidP="002473F3">
            <w:pPr>
              <w:ind w:right="1860"/>
              <w:jc w:val="both"/>
              <w:rPr>
                <w:b/>
                <w:sz w:val="28"/>
                <w:szCs w:val="28"/>
              </w:rPr>
            </w:pPr>
            <w:r>
              <w:rPr>
                <w:b/>
                <w:sz w:val="28"/>
                <w:szCs w:val="28"/>
              </w:rPr>
              <w:t>36</w:t>
            </w:r>
            <w:r w:rsidRPr="00A905E6">
              <w:rPr>
                <w:b/>
                <w:sz w:val="28"/>
                <w:szCs w:val="28"/>
              </w:rPr>
              <w:t xml:space="preserve">. </w:t>
            </w:r>
            <w:r w:rsidRPr="00EB0615">
              <w:rPr>
                <w:b/>
                <w:sz w:val="28"/>
                <w:szCs w:val="28"/>
              </w:rPr>
              <w:t>Свидетельство линейного пилота. Общие</w:t>
            </w:r>
            <w:r w:rsidRPr="00EB0615">
              <w:rPr>
                <w:b/>
                <w:spacing w:val="-7"/>
                <w:sz w:val="28"/>
                <w:szCs w:val="28"/>
              </w:rPr>
              <w:t xml:space="preserve"> </w:t>
            </w:r>
            <w:r w:rsidRPr="00EB0615">
              <w:rPr>
                <w:b/>
                <w:sz w:val="28"/>
                <w:szCs w:val="28"/>
              </w:rPr>
              <w:t>требования,</w:t>
            </w:r>
            <w:r w:rsidRPr="00EB0615">
              <w:rPr>
                <w:b/>
                <w:spacing w:val="-4"/>
                <w:sz w:val="28"/>
                <w:szCs w:val="28"/>
              </w:rPr>
              <w:t xml:space="preserve"> </w:t>
            </w:r>
            <w:r w:rsidRPr="00EB0615">
              <w:rPr>
                <w:b/>
                <w:sz w:val="28"/>
                <w:szCs w:val="28"/>
              </w:rPr>
              <w:t>предъявляемые</w:t>
            </w:r>
            <w:r w:rsidRPr="00EB0615">
              <w:rPr>
                <w:b/>
                <w:spacing w:val="-7"/>
                <w:sz w:val="28"/>
                <w:szCs w:val="28"/>
              </w:rPr>
              <w:t xml:space="preserve"> </w:t>
            </w:r>
            <w:r w:rsidRPr="00EB0615">
              <w:rPr>
                <w:b/>
                <w:sz w:val="28"/>
                <w:szCs w:val="28"/>
              </w:rPr>
              <w:t>при</w:t>
            </w:r>
            <w:r w:rsidRPr="00EB0615">
              <w:rPr>
                <w:b/>
                <w:spacing w:val="-8"/>
                <w:sz w:val="28"/>
                <w:szCs w:val="28"/>
              </w:rPr>
              <w:t xml:space="preserve"> </w:t>
            </w:r>
            <w:r w:rsidRPr="00EB0615">
              <w:rPr>
                <w:b/>
                <w:sz w:val="28"/>
                <w:szCs w:val="28"/>
              </w:rPr>
              <w:t>выдаче</w:t>
            </w:r>
            <w:r w:rsidRPr="00EB0615">
              <w:rPr>
                <w:b/>
                <w:spacing w:val="-7"/>
                <w:sz w:val="28"/>
                <w:szCs w:val="28"/>
              </w:rPr>
              <w:t xml:space="preserve"> </w:t>
            </w:r>
            <w:r w:rsidRPr="00EB0615">
              <w:rPr>
                <w:b/>
                <w:sz w:val="28"/>
                <w:szCs w:val="28"/>
              </w:rPr>
              <w:t>свидетельства</w:t>
            </w:r>
            <w:r w:rsidRPr="00EB0615">
              <w:rPr>
                <w:b/>
                <w:spacing w:val="-7"/>
                <w:sz w:val="28"/>
                <w:szCs w:val="28"/>
              </w:rPr>
              <w:t xml:space="preserve"> </w:t>
            </w:r>
            <w:r w:rsidRPr="00EB0615">
              <w:rPr>
                <w:b/>
                <w:sz w:val="28"/>
                <w:szCs w:val="28"/>
              </w:rPr>
              <w:t>для</w:t>
            </w:r>
            <w:r w:rsidRPr="00EB0615">
              <w:rPr>
                <w:b/>
                <w:spacing w:val="-8"/>
                <w:sz w:val="28"/>
                <w:szCs w:val="28"/>
              </w:rPr>
              <w:t xml:space="preserve"> </w:t>
            </w:r>
            <w:r>
              <w:rPr>
                <w:b/>
                <w:sz w:val="28"/>
                <w:szCs w:val="28"/>
              </w:rPr>
              <w:t>самолёта, вертолё</w:t>
            </w:r>
            <w:r w:rsidRPr="00EB0615">
              <w:rPr>
                <w:b/>
                <w:sz w:val="28"/>
                <w:szCs w:val="28"/>
              </w:rPr>
              <w:t>та и воздушного судна с системой увеличения подъемной силы.</w:t>
            </w:r>
          </w:p>
          <w:p w:rsidR="00C45F96" w:rsidRPr="006C0DC7" w:rsidRDefault="00C45F96" w:rsidP="002473F3">
            <w:pPr>
              <w:ind w:right="1860"/>
              <w:jc w:val="both"/>
              <w:rPr>
                <w:sz w:val="28"/>
                <w:szCs w:val="28"/>
              </w:rPr>
            </w:pPr>
            <w:r>
              <w:rPr>
                <w:sz w:val="28"/>
                <w:szCs w:val="28"/>
              </w:rPr>
              <w:t xml:space="preserve">1) </w:t>
            </w:r>
            <w:r w:rsidRPr="006C0DC7">
              <w:rPr>
                <w:sz w:val="28"/>
                <w:szCs w:val="28"/>
              </w:rPr>
              <w:t>Возраст</w:t>
            </w:r>
            <w:r>
              <w:rPr>
                <w:sz w:val="28"/>
                <w:szCs w:val="28"/>
              </w:rPr>
              <w:t>: к</w:t>
            </w:r>
            <w:r w:rsidRPr="006C0DC7">
              <w:rPr>
                <w:sz w:val="28"/>
                <w:szCs w:val="28"/>
              </w:rPr>
              <w:t>андидат</w:t>
            </w:r>
            <w:r w:rsidRPr="006C0DC7">
              <w:rPr>
                <w:spacing w:val="-6"/>
                <w:sz w:val="28"/>
                <w:szCs w:val="28"/>
              </w:rPr>
              <w:t xml:space="preserve"> </w:t>
            </w:r>
            <w:r w:rsidRPr="006C0DC7">
              <w:rPr>
                <w:sz w:val="28"/>
                <w:szCs w:val="28"/>
              </w:rPr>
              <w:t>не</w:t>
            </w:r>
            <w:r w:rsidRPr="006C0DC7">
              <w:rPr>
                <w:spacing w:val="-4"/>
                <w:sz w:val="28"/>
                <w:szCs w:val="28"/>
              </w:rPr>
              <w:t xml:space="preserve"> </w:t>
            </w:r>
            <w:r w:rsidRPr="006C0DC7">
              <w:rPr>
                <w:sz w:val="28"/>
                <w:szCs w:val="28"/>
              </w:rPr>
              <w:t>моложе</w:t>
            </w:r>
            <w:r w:rsidRPr="006C0DC7">
              <w:rPr>
                <w:spacing w:val="-5"/>
                <w:sz w:val="28"/>
                <w:szCs w:val="28"/>
              </w:rPr>
              <w:t xml:space="preserve"> </w:t>
            </w:r>
            <w:r w:rsidRPr="006C0DC7">
              <w:rPr>
                <w:sz w:val="28"/>
                <w:szCs w:val="28"/>
              </w:rPr>
              <w:t>21</w:t>
            </w:r>
            <w:r w:rsidRPr="006C0DC7">
              <w:rPr>
                <w:spacing w:val="-3"/>
                <w:sz w:val="28"/>
                <w:szCs w:val="28"/>
              </w:rPr>
              <w:t xml:space="preserve"> </w:t>
            </w:r>
            <w:r w:rsidRPr="006C0DC7">
              <w:rPr>
                <w:spacing w:val="-4"/>
                <w:sz w:val="28"/>
                <w:szCs w:val="28"/>
              </w:rPr>
              <w:t>года.</w:t>
            </w:r>
          </w:p>
          <w:p w:rsidR="00C45F96" w:rsidRPr="006C0DC7" w:rsidRDefault="00C45F96" w:rsidP="002473F3">
            <w:pPr>
              <w:ind w:right="1860"/>
              <w:jc w:val="both"/>
              <w:rPr>
                <w:sz w:val="28"/>
                <w:szCs w:val="28"/>
              </w:rPr>
            </w:pPr>
            <w:r>
              <w:rPr>
                <w:sz w:val="28"/>
                <w:szCs w:val="28"/>
              </w:rPr>
              <w:t>2) Знания: кандидат имеет</w:t>
            </w:r>
            <w:r w:rsidRPr="006C0DC7">
              <w:rPr>
                <w:sz w:val="28"/>
                <w:szCs w:val="28"/>
              </w:rPr>
              <w:t xml:space="preserve"> уровень знаний, соответ</w:t>
            </w:r>
            <w:r>
              <w:rPr>
                <w:sz w:val="28"/>
                <w:szCs w:val="28"/>
              </w:rPr>
              <w:t>ствующий правам, предъявляемым держ</w:t>
            </w:r>
            <w:r w:rsidRPr="006C0DC7">
              <w:rPr>
                <w:sz w:val="28"/>
                <w:szCs w:val="28"/>
              </w:rPr>
              <w:t>ателю свидетельст</w:t>
            </w:r>
            <w:r>
              <w:rPr>
                <w:sz w:val="28"/>
                <w:szCs w:val="28"/>
              </w:rPr>
              <w:t>ва линейного пилота</w:t>
            </w:r>
            <w:r w:rsidRPr="006C0DC7">
              <w:rPr>
                <w:sz w:val="28"/>
                <w:szCs w:val="28"/>
              </w:rPr>
              <w:t xml:space="preserve"> и соответствует виду</w:t>
            </w:r>
            <w:r>
              <w:rPr>
                <w:sz w:val="28"/>
                <w:szCs w:val="28"/>
              </w:rPr>
              <w:t xml:space="preserve"> (категории)</w:t>
            </w:r>
            <w:r w:rsidRPr="006C0DC7">
              <w:rPr>
                <w:sz w:val="28"/>
                <w:szCs w:val="28"/>
              </w:rPr>
              <w:t xml:space="preserve"> воз</w:t>
            </w:r>
            <w:r>
              <w:rPr>
                <w:sz w:val="28"/>
                <w:szCs w:val="28"/>
              </w:rPr>
              <w:t>душного судна</w:t>
            </w:r>
            <w:r w:rsidRPr="006C0DC7">
              <w:rPr>
                <w:sz w:val="28"/>
                <w:szCs w:val="28"/>
              </w:rPr>
              <w:t>,</w:t>
            </w:r>
            <w:r>
              <w:rPr>
                <w:sz w:val="28"/>
                <w:szCs w:val="28"/>
              </w:rPr>
              <w:t xml:space="preserve"> на которое</w:t>
            </w:r>
            <w:r w:rsidRPr="006C0DC7">
              <w:rPr>
                <w:sz w:val="28"/>
                <w:szCs w:val="28"/>
              </w:rPr>
              <w:t xml:space="preserve"> </w:t>
            </w:r>
            <w:r>
              <w:rPr>
                <w:sz w:val="28"/>
                <w:szCs w:val="28"/>
              </w:rPr>
              <w:t>выдается</w:t>
            </w:r>
            <w:r w:rsidRPr="006C0DC7">
              <w:rPr>
                <w:sz w:val="28"/>
                <w:szCs w:val="28"/>
              </w:rPr>
              <w:t xml:space="preserve"> свидетельство, по крайней мере в следующих областях:</w:t>
            </w:r>
          </w:p>
          <w:p w:rsidR="00C45F96" w:rsidRPr="00EE530D" w:rsidRDefault="00C45F96" w:rsidP="002473F3">
            <w:pPr>
              <w:ind w:right="1860"/>
              <w:jc w:val="both"/>
              <w:rPr>
                <w:spacing w:val="-4"/>
                <w:sz w:val="28"/>
                <w:szCs w:val="28"/>
              </w:rPr>
            </w:pPr>
            <w:r>
              <w:rPr>
                <w:sz w:val="28"/>
                <w:szCs w:val="28"/>
              </w:rPr>
              <w:t xml:space="preserve">а) </w:t>
            </w:r>
            <w:r w:rsidRPr="00EE530D">
              <w:rPr>
                <w:sz w:val="28"/>
                <w:szCs w:val="28"/>
              </w:rPr>
              <w:t>Воздушное</w:t>
            </w:r>
            <w:r w:rsidRPr="00EE530D">
              <w:rPr>
                <w:spacing w:val="-10"/>
                <w:sz w:val="28"/>
                <w:szCs w:val="28"/>
              </w:rPr>
              <w:t xml:space="preserve"> </w:t>
            </w:r>
            <w:r w:rsidRPr="00EE530D">
              <w:rPr>
                <w:spacing w:val="-4"/>
                <w:sz w:val="28"/>
                <w:szCs w:val="28"/>
              </w:rPr>
              <w:t>право</w:t>
            </w:r>
            <w:r>
              <w:rPr>
                <w:spacing w:val="-4"/>
                <w:sz w:val="28"/>
                <w:szCs w:val="28"/>
              </w:rPr>
              <w:t>:</w:t>
            </w:r>
          </w:p>
          <w:p w:rsidR="00C45F96" w:rsidRDefault="00C45F96" w:rsidP="00DA3D59">
            <w:pPr>
              <w:pStyle w:val="30"/>
              <w:widowControl w:val="0"/>
              <w:numPr>
                <w:ilvl w:val="0"/>
                <w:numId w:val="96"/>
              </w:numPr>
              <w:autoSpaceDE w:val="0"/>
              <w:autoSpaceDN w:val="0"/>
              <w:ind w:right="1860"/>
              <w:jc w:val="both"/>
              <w:rPr>
                <w:sz w:val="28"/>
                <w:szCs w:val="28"/>
              </w:rPr>
            </w:pPr>
            <w:r w:rsidRPr="00EE530D">
              <w:rPr>
                <w:sz w:val="28"/>
                <w:szCs w:val="28"/>
              </w:rPr>
              <w:t>правила и положения применительно к обладателю свидетельст</w:t>
            </w:r>
            <w:r>
              <w:rPr>
                <w:sz w:val="28"/>
                <w:szCs w:val="28"/>
              </w:rPr>
              <w:t>ва линейного пилота;</w:t>
            </w:r>
          </w:p>
          <w:p w:rsidR="00C45F96" w:rsidRPr="00EE530D" w:rsidRDefault="00C45F96" w:rsidP="00DA3D59">
            <w:pPr>
              <w:pStyle w:val="30"/>
              <w:widowControl w:val="0"/>
              <w:numPr>
                <w:ilvl w:val="0"/>
                <w:numId w:val="96"/>
              </w:numPr>
              <w:autoSpaceDE w:val="0"/>
              <w:autoSpaceDN w:val="0"/>
              <w:ind w:right="1860"/>
              <w:jc w:val="both"/>
              <w:rPr>
                <w:sz w:val="28"/>
                <w:szCs w:val="28"/>
              </w:rPr>
            </w:pPr>
            <w:r w:rsidRPr="00EE530D">
              <w:rPr>
                <w:sz w:val="28"/>
                <w:szCs w:val="28"/>
              </w:rPr>
              <w:t>соответствующие практика и правила о</w:t>
            </w:r>
            <w:r>
              <w:rPr>
                <w:sz w:val="28"/>
                <w:szCs w:val="28"/>
              </w:rPr>
              <w:t xml:space="preserve">бслуживания </w:t>
            </w:r>
            <w:r>
              <w:rPr>
                <w:sz w:val="28"/>
                <w:szCs w:val="28"/>
              </w:rPr>
              <w:lastRenderedPageBreak/>
              <w:t>воздушного движения.</w:t>
            </w:r>
          </w:p>
          <w:p w:rsidR="00C45F96" w:rsidRPr="00E84BA3" w:rsidRDefault="00C45F96" w:rsidP="002473F3">
            <w:pPr>
              <w:ind w:right="1860"/>
              <w:jc w:val="both"/>
              <w:rPr>
                <w:sz w:val="28"/>
                <w:szCs w:val="28"/>
              </w:rPr>
            </w:pPr>
            <w:r>
              <w:rPr>
                <w:sz w:val="28"/>
                <w:szCs w:val="28"/>
              </w:rPr>
              <w:t xml:space="preserve">б) </w:t>
            </w:r>
            <w:r w:rsidRPr="00EE530D">
              <w:rPr>
                <w:sz w:val="28"/>
                <w:szCs w:val="28"/>
              </w:rPr>
              <w:t>Общие знания по воздушным с</w:t>
            </w:r>
            <w:r>
              <w:rPr>
                <w:sz w:val="28"/>
                <w:szCs w:val="28"/>
              </w:rPr>
              <w:t xml:space="preserve">удам применительно к самолетам, </w:t>
            </w:r>
            <w:r w:rsidRPr="00EE530D">
              <w:rPr>
                <w:sz w:val="28"/>
                <w:szCs w:val="28"/>
              </w:rPr>
              <w:t>вертолетам и воздушным судам с системой увеличения подъемной силы</w:t>
            </w:r>
            <w:r>
              <w:rPr>
                <w:sz w:val="28"/>
                <w:szCs w:val="28"/>
              </w:rPr>
              <w:t>:</w:t>
            </w:r>
          </w:p>
          <w:p w:rsidR="00C45F96" w:rsidRDefault="00C45F96" w:rsidP="00DA3D59">
            <w:pPr>
              <w:pStyle w:val="30"/>
              <w:widowControl w:val="0"/>
              <w:numPr>
                <w:ilvl w:val="0"/>
                <w:numId w:val="97"/>
              </w:numPr>
              <w:autoSpaceDE w:val="0"/>
              <w:autoSpaceDN w:val="0"/>
              <w:ind w:right="1860"/>
              <w:jc w:val="both"/>
              <w:rPr>
                <w:sz w:val="28"/>
                <w:szCs w:val="28"/>
              </w:rPr>
            </w:pPr>
            <w:r w:rsidRPr="00EE530D">
              <w:rPr>
                <w:sz w:val="28"/>
                <w:szCs w:val="28"/>
              </w:rPr>
              <w:t>общие характеристики и ограничения электрических, гидравлических систем, системы наддува и</w:t>
            </w:r>
            <w:r w:rsidRPr="00EE530D">
              <w:rPr>
                <w:spacing w:val="40"/>
                <w:sz w:val="28"/>
                <w:szCs w:val="28"/>
              </w:rPr>
              <w:t xml:space="preserve"> </w:t>
            </w:r>
            <w:r w:rsidRPr="00EE530D">
              <w:rPr>
                <w:sz w:val="28"/>
                <w:szCs w:val="28"/>
              </w:rPr>
              <w:t xml:space="preserve">других систем воздушного судна; системы управления полетом, включая автопилот и </w:t>
            </w:r>
            <w:proofErr w:type="spellStart"/>
            <w:r w:rsidRPr="00EE530D">
              <w:rPr>
                <w:spacing w:val="-2"/>
                <w:sz w:val="28"/>
                <w:szCs w:val="28"/>
              </w:rPr>
              <w:t>автостабилизацию</w:t>
            </w:r>
            <w:proofErr w:type="spellEnd"/>
            <w:r w:rsidRPr="00EE530D">
              <w:rPr>
                <w:spacing w:val="-2"/>
                <w:sz w:val="28"/>
                <w:szCs w:val="28"/>
              </w:rPr>
              <w:t>;</w:t>
            </w:r>
          </w:p>
          <w:p w:rsidR="00C45F96" w:rsidRDefault="00C45F96" w:rsidP="00DA3D59">
            <w:pPr>
              <w:pStyle w:val="30"/>
              <w:widowControl w:val="0"/>
              <w:numPr>
                <w:ilvl w:val="0"/>
                <w:numId w:val="97"/>
              </w:numPr>
              <w:autoSpaceDE w:val="0"/>
              <w:autoSpaceDN w:val="0"/>
              <w:ind w:right="1860"/>
              <w:jc w:val="both"/>
              <w:rPr>
                <w:sz w:val="28"/>
                <w:szCs w:val="28"/>
              </w:rPr>
            </w:pPr>
            <w:r w:rsidRPr="00E84BA3">
              <w:rPr>
                <w:sz w:val="28"/>
                <w:szCs w:val="28"/>
              </w:rPr>
              <w:t>принципы работы, правила эксплуатации и ограничения двигателей воздушных судов; влияние атмосферных условий на характеристики двигателей; соответствующие эксплуатационные данные из руководства по летной эксплуатации или другого содержащего эту информацию документа;</w:t>
            </w:r>
          </w:p>
          <w:p w:rsidR="00C45F96" w:rsidRDefault="00C45F96" w:rsidP="00DA3D59">
            <w:pPr>
              <w:pStyle w:val="30"/>
              <w:widowControl w:val="0"/>
              <w:numPr>
                <w:ilvl w:val="0"/>
                <w:numId w:val="97"/>
              </w:numPr>
              <w:autoSpaceDE w:val="0"/>
              <w:autoSpaceDN w:val="0"/>
              <w:ind w:right="1860"/>
              <w:jc w:val="both"/>
              <w:rPr>
                <w:sz w:val="28"/>
                <w:szCs w:val="28"/>
              </w:rPr>
            </w:pPr>
            <w:r w:rsidRPr="00E84BA3">
              <w:rPr>
                <w:sz w:val="28"/>
                <w:szCs w:val="28"/>
              </w:rPr>
              <w:t>правила</w:t>
            </w:r>
            <w:r w:rsidRPr="00E84BA3">
              <w:rPr>
                <w:spacing w:val="40"/>
                <w:sz w:val="28"/>
                <w:szCs w:val="28"/>
              </w:rPr>
              <w:t xml:space="preserve"> </w:t>
            </w:r>
            <w:r w:rsidRPr="00E84BA3">
              <w:rPr>
                <w:sz w:val="28"/>
                <w:szCs w:val="28"/>
              </w:rPr>
              <w:t>эксплуатации</w:t>
            </w:r>
            <w:r w:rsidRPr="00E84BA3">
              <w:rPr>
                <w:spacing w:val="40"/>
                <w:sz w:val="28"/>
                <w:szCs w:val="28"/>
              </w:rPr>
              <w:t xml:space="preserve"> </w:t>
            </w:r>
            <w:r w:rsidRPr="00E84BA3">
              <w:rPr>
                <w:sz w:val="28"/>
                <w:szCs w:val="28"/>
              </w:rPr>
              <w:t>и</w:t>
            </w:r>
            <w:r w:rsidRPr="00E84BA3">
              <w:rPr>
                <w:spacing w:val="40"/>
                <w:sz w:val="28"/>
                <w:szCs w:val="28"/>
              </w:rPr>
              <w:t xml:space="preserve"> </w:t>
            </w:r>
            <w:r w:rsidRPr="00E84BA3">
              <w:rPr>
                <w:sz w:val="28"/>
                <w:szCs w:val="28"/>
              </w:rPr>
              <w:t>ограничения</w:t>
            </w:r>
            <w:r w:rsidRPr="00E84BA3">
              <w:rPr>
                <w:spacing w:val="40"/>
                <w:sz w:val="28"/>
                <w:szCs w:val="28"/>
              </w:rPr>
              <w:t xml:space="preserve"> </w:t>
            </w:r>
            <w:r w:rsidRPr="00E84BA3">
              <w:rPr>
                <w:sz w:val="28"/>
                <w:szCs w:val="28"/>
              </w:rPr>
              <w:t>соответствующих</w:t>
            </w:r>
            <w:r w:rsidRPr="00E84BA3">
              <w:rPr>
                <w:spacing w:val="40"/>
                <w:sz w:val="28"/>
                <w:szCs w:val="28"/>
              </w:rPr>
              <w:t xml:space="preserve"> </w:t>
            </w:r>
            <w:r w:rsidRPr="00E84BA3">
              <w:rPr>
                <w:sz w:val="28"/>
                <w:szCs w:val="28"/>
              </w:rPr>
              <w:t>видов</w:t>
            </w:r>
            <w:r w:rsidRPr="00E84BA3">
              <w:rPr>
                <w:spacing w:val="40"/>
                <w:sz w:val="28"/>
                <w:szCs w:val="28"/>
              </w:rPr>
              <w:t xml:space="preserve"> </w:t>
            </w:r>
            <w:r w:rsidRPr="00E84BA3">
              <w:rPr>
                <w:sz w:val="28"/>
                <w:szCs w:val="28"/>
              </w:rPr>
              <w:t>воздушных</w:t>
            </w:r>
            <w:r w:rsidRPr="00E84BA3">
              <w:rPr>
                <w:spacing w:val="40"/>
                <w:sz w:val="28"/>
                <w:szCs w:val="28"/>
              </w:rPr>
              <w:t xml:space="preserve"> </w:t>
            </w:r>
            <w:r w:rsidRPr="00E84BA3">
              <w:rPr>
                <w:sz w:val="28"/>
                <w:szCs w:val="28"/>
              </w:rPr>
              <w:t>судов;</w:t>
            </w:r>
            <w:r w:rsidRPr="00E84BA3">
              <w:rPr>
                <w:spacing w:val="40"/>
                <w:sz w:val="28"/>
                <w:szCs w:val="28"/>
              </w:rPr>
              <w:t xml:space="preserve"> </w:t>
            </w:r>
            <w:r w:rsidRPr="00E84BA3">
              <w:rPr>
                <w:sz w:val="28"/>
                <w:szCs w:val="28"/>
              </w:rPr>
              <w:t>влияние атмосферных условий на летно-технические характеристики воздушных судов согласно соответствующим эксплуатационным данным из руководства по летной эксплуатации;</w:t>
            </w:r>
          </w:p>
          <w:p w:rsidR="00C45F96" w:rsidRPr="00E84BA3" w:rsidRDefault="00C45F96" w:rsidP="00DA3D59">
            <w:pPr>
              <w:pStyle w:val="30"/>
              <w:widowControl w:val="0"/>
              <w:numPr>
                <w:ilvl w:val="0"/>
                <w:numId w:val="97"/>
              </w:numPr>
              <w:autoSpaceDE w:val="0"/>
              <w:autoSpaceDN w:val="0"/>
              <w:ind w:right="1860"/>
              <w:jc w:val="both"/>
              <w:rPr>
                <w:sz w:val="28"/>
                <w:szCs w:val="28"/>
              </w:rPr>
            </w:pPr>
            <w:r w:rsidRPr="00E84BA3">
              <w:rPr>
                <w:sz w:val="28"/>
                <w:szCs w:val="28"/>
              </w:rPr>
              <w:t>использование</w:t>
            </w:r>
            <w:r w:rsidRPr="00E84BA3">
              <w:rPr>
                <w:spacing w:val="-9"/>
                <w:sz w:val="28"/>
                <w:szCs w:val="28"/>
              </w:rPr>
              <w:t xml:space="preserve"> </w:t>
            </w:r>
            <w:r w:rsidRPr="00E84BA3">
              <w:rPr>
                <w:sz w:val="28"/>
                <w:szCs w:val="28"/>
              </w:rPr>
              <w:t>и</w:t>
            </w:r>
            <w:r w:rsidRPr="00E84BA3">
              <w:rPr>
                <w:spacing w:val="-10"/>
                <w:sz w:val="28"/>
                <w:szCs w:val="28"/>
              </w:rPr>
              <w:t xml:space="preserve"> </w:t>
            </w:r>
            <w:r w:rsidRPr="00E84BA3">
              <w:rPr>
                <w:sz w:val="28"/>
                <w:szCs w:val="28"/>
              </w:rPr>
              <w:t>проверка</w:t>
            </w:r>
            <w:r w:rsidRPr="00E84BA3">
              <w:rPr>
                <w:spacing w:val="-6"/>
                <w:sz w:val="28"/>
                <w:szCs w:val="28"/>
              </w:rPr>
              <w:t xml:space="preserve"> </w:t>
            </w:r>
            <w:r w:rsidRPr="00E84BA3">
              <w:rPr>
                <w:sz w:val="28"/>
                <w:szCs w:val="28"/>
              </w:rPr>
              <w:t>исправности</w:t>
            </w:r>
            <w:r w:rsidRPr="00E84BA3">
              <w:rPr>
                <w:spacing w:val="-9"/>
                <w:sz w:val="28"/>
                <w:szCs w:val="28"/>
              </w:rPr>
              <w:t xml:space="preserve"> </w:t>
            </w:r>
            <w:r w:rsidRPr="00E84BA3">
              <w:rPr>
                <w:sz w:val="28"/>
                <w:szCs w:val="28"/>
              </w:rPr>
              <w:t>оборудования</w:t>
            </w:r>
            <w:r w:rsidRPr="00E84BA3">
              <w:rPr>
                <w:spacing w:val="-10"/>
                <w:sz w:val="28"/>
                <w:szCs w:val="28"/>
              </w:rPr>
              <w:t xml:space="preserve"> </w:t>
            </w:r>
            <w:r w:rsidRPr="00E84BA3">
              <w:rPr>
                <w:sz w:val="28"/>
                <w:szCs w:val="28"/>
              </w:rPr>
              <w:t>и</w:t>
            </w:r>
            <w:r w:rsidRPr="00E84BA3">
              <w:rPr>
                <w:spacing w:val="-8"/>
                <w:sz w:val="28"/>
                <w:szCs w:val="28"/>
              </w:rPr>
              <w:t xml:space="preserve"> </w:t>
            </w:r>
            <w:r w:rsidRPr="00E84BA3">
              <w:rPr>
                <w:sz w:val="28"/>
                <w:szCs w:val="28"/>
              </w:rPr>
              <w:t>систем</w:t>
            </w:r>
            <w:r w:rsidRPr="00E84BA3">
              <w:rPr>
                <w:spacing w:val="-8"/>
                <w:sz w:val="28"/>
                <w:szCs w:val="28"/>
              </w:rPr>
              <w:t xml:space="preserve"> </w:t>
            </w:r>
            <w:r w:rsidRPr="00E84BA3">
              <w:rPr>
                <w:sz w:val="28"/>
                <w:szCs w:val="28"/>
              </w:rPr>
              <w:t>соответствующих</w:t>
            </w:r>
            <w:r w:rsidRPr="00E84BA3">
              <w:rPr>
                <w:spacing w:val="-9"/>
                <w:sz w:val="28"/>
                <w:szCs w:val="28"/>
              </w:rPr>
              <w:t xml:space="preserve"> </w:t>
            </w:r>
            <w:r w:rsidRPr="00E84BA3">
              <w:rPr>
                <w:sz w:val="28"/>
                <w:szCs w:val="28"/>
              </w:rPr>
              <w:t>воздушных</w:t>
            </w:r>
            <w:r w:rsidRPr="00E84BA3">
              <w:rPr>
                <w:spacing w:val="-10"/>
                <w:sz w:val="28"/>
                <w:szCs w:val="28"/>
              </w:rPr>
              <w:t xml:space="preserve"> </w:t>
            </w:r>
            <w:r w:rsidRPr="00E84BA3">
              <w:rPr>
                <w:spacing w:val="-2"/>
                <w:sz w:val="28"/>
                <w:szCs w:val="28"/>
              </w:rPr>
              <w:t>судов;</w:t>
            </w:r>
          </w:p>
          <w:p w:rsidR="00C45F96" w:rsidRDefault="00C45F96" w:rsidP="00DA3D59">
            <w:pPr>
              <w:pStyle w:val="30"/>
              <w:widowControl w:val="0"/>
              <w:numPr>
                <w:ilvl w:val="0"/>
                <w:numId w:val="97"/>
              </w:numPr>
              <w:autoSpaceDE w:val="0"/>
              <w:autoSpaceDN w:val="0"/>
              <w:ind w:right="1860"/>
              <w:jc w:val="both"/>
              <w:rPr>
                <w:sz w:val="28"/>
                <w:szCs w:val="28"/>
              </w:rPr>
            </w:pPr>
            <w:r w:rsidRPr="00E84BA3">
              <w:rPr>
                <w:sz w:val="28"/>
                <w:szCs w:val="28"/>
              </w:rPr>
              <w:t xml:space="preserve">пилотажные приборы; компасы, поворотная ошибка и ошибка из-за воздействия ускорения; гироскопические приборы, эксплуатационные ограничения и воздействие прецессии; правила и порядок действий при отказах </w:t>
            </w:r>
            <w:r w:rsidRPr="00E84BA3">
              <w:rPr>
                <w:sz w:val="28"/>
                <w:szCs w:val="28"/>
              </w:rPr>
              <w:lastRenderedPageBreak/>
              <w:t>различных пилотажных приборов и электронных индикаторов;</w:t>
            </w:r>
          </w:p>
          <w:p w:rsidR="00C45F96" w:rsidRPr="00E84BA3" w:rsidRDefault="00C45F96" w:rsidP="00DA3D59">
            <w:pPr>
              <w:pStyle w:val="30"/>
              <w:widowControl w:val="0"/>
              <w:numPr>
                <w:ilvl w:val="0"/>
                <w:numId w:val="97"/>
              </w:numPr>
              <w:autoSpaceDE w:val="0"/>
              <w:autoSpaceDN w:val="0"/>
              <w:ind w:right="1860"/>
              <w:jc w:val="both"/>
              <w:rPr>
                <w:sz w:val="28"/>
                <w:szCs w:val="28"/>
              </w:rPr>
            </w:pPr>
            <w:r w:rsidRPr="00E84BA3">
              <w:rPr>
                <w:sz w:val="28"/>
                <w:szCs w:val="28"/>
              </w:rPr>
              <w:t xml:space="preserve">правила технического обслуживания планеров, систем и двигателей соответствующих воздушных </w:t>
            </w:r>
            <w:r w:rsidRPr="00E84BA3">
              <w:rPr>
                <w:spacing w:val="-2"/>
                <w:sz w:val="28"/>
                <w:szCs w:val="28"/>
              </w:rPr>
              <w:t>судов;</w:t>
            </w:r>
          </w:p>
          <w:p w:rsidR="00C45F96" w:rsidRPr="00E84BA3" w:rsidRDefault="00C45F96" w:rsidP="00DA3D59">
            <w:pPr>
              <w:pStyle w:val="30"/>
              <w:widowControl w:val="0"/>
              <w:numPr>
                <w:ilvl w:val="0"/>
                <w:numId w:val="97"/>
              </w:numPr>
              <w:autoSpaceDE w:val="0"/>
              <w:autoSpaceDN w:val="0"/>
              <w:ind w:right="1860"/>
              <w:jc w:val="both"/>
              <w:rPr>
                <w:sz w:val="28"/>
                <w:szCs w:val="28"/>
              </w:rPr>
            </w:pPr>
            <w:r w:rsidRPr="00E84BA3">
              <w:rPr>
                <w:sz w:val="28"/>
                <w:szCs w:val="28"/>
              </w:rPr>
              <w:t>для вертолетов и, если применимо, воздушных судов с системой увеличения подъемной силы: трансмиссия (силовой привод).</w:t>
            </w:r>
          </w:p>
          <w:p w:rsidR="00C45F96" w:rsidRPr="00661B73" w:rsidRDefault="00C45F96" w:rsidP="002473F3">
            <w:pPr>
              <w:ind w:right="1860"/>
              <w:jc w:val="both"/>
              <w:rPr>
                <w:sz w:val="28"/>
                <w:szCs w:val="28"/>
              </w:rPr>
            </w:pPr>
            <w:r>
              <w:rPr>
                <w:sz w:val="28"/>
                <w:szCs w:val="28"/>
              </w:rPr>
              <w:t xml:space="preserve">в) </w:t>
            </w:r>
            <w:r w:rsidRPr="000D7419">
              <w:rPr>
                <w:sz w:val="28"/>
                <w:szCs w:val="28"/>
              </w:rPr>
              <w:t>Летные</w:t>
            </w:r>
            <w:r w:rsidRPr="000D7419">
              <w:rPr>
                <w:spacing w:val="-8"/>
                <w:sz w:val="28"/>
                <w:szCs w:val="28"/>
              </w:rPr>
              <w:t xml:space="preserve"> </w:t>
            </w:r>
            <w:r w:rsidRPr="000D7419">
              <w:rPr>
                <w:sz w:val="28"/>
                <w:szCs w:val="28"/>
              </w:rPr>
              <w:t>характеристики,</w:t>
            </w:r>
            <w:r w:rsidRPr="000D7419">
              <w:rPr>
                <w:spacing w:val="-7"/>
                <w:sz w:val="28"/>
                <w:szCs w:val="28"/>
              </w:rPr>
              <w:t xml:space="preserve"> </w:t>
            </w:r>
            <w:r w:rsidRPr="000D7419">
              <w:rPr>
                <w:sz w:val="28"/>
                <w:szCs w:val="28"/>
              </w:rPr>
              <w:t>планирование</w:t>
            </w:r>
            <w:r w:rsidRPr="000D7419">
              <w:rPr>
                <w:spacing w:val="-7"/>
                <w:sz w:val="28"/>
                <w:szCs w:val="28"/>
              </w:rPr>
              <w:t xml:space="preserve"> </w:t>
            </w:r>
            <w:r w:rsidRPr="000D7419">
              <w:rPr>
                <w:sz w:val="28"/>
                <w:szCs w:val="28"/>
              </w:rPr>
              <w:t>и</w:t>
            </w:r>
            <w:r w:rsidRPr="000D7419">
              <w:rPr>
                <w:spacing w:val="-7"/>
                <w:sz w:val="28"/>
                <w:szCs w:val="28"/>
              </w:rPr>
              <w:t xml:space="preserve"> </w:t>
            </w:r>
            <w:r w:rsidRPr="000D7419">
              <w:rPr>
                <w:spacing w:val="-2"/>
                <w:sz w:val="28"/>
                <w:szCs w:val="28"/>
              </w:rPr>
              <w:t>загрузка</w:t>
            </w:r>
            <w:r>
              <w:rPr>
                <w:spacing w:val="-2"/>
                <w:sz w:val="28"/>
                <w:szCs w:val="28"/>
              </w:rPr>
              <w:t>:</w:t>
            </w:r>
          </w:p>
          <w:p w:rsidR="00C45F96" w:rsidRDefault="00C45F96" w:rsidP="00DA3D59">
            <w:pPr>
              <w:pStyle w:val="af7"/>
              <w:numPr>
                <w:ilvl w:val="0"/>
                <w:numId w:val="98"/>
              </w:numPr>
              <w:ind w:right="1860"/>
            </w:pPr>
            <w:r w:rsidRPr="002B7CD1">
              <w:t>влияние загрузки и распределения массы на летно-технические характеристики и характеристики управляемости воздушного судна; расчеты массы и центровки;</w:t>
            </w:r>
          </w:p>
          <w:p w:rsidR="00C45F96" w:rsidRDefault="00C45F96" w:rsidP="00DA3D59">
            <w:pPr>
              <w:pStyle w:val="af7"/>
              <w:numPr>
                <w:ilvl w:val="0"/>
                <w:numId w:val="98"/>
              </w:numPr>
              <w:ind w:right="1860"/>
            </w:pPr>
            <w:r w:rsidRPr="002B7CD1">
              <w:t>использование и</w:t>
            </w:r>
            <w:r w:rsidRPr="002B7CD1">
              <w:rPr>
                <w:spacing w:val="-1"/>
              </w:rPr>
              <w:t xml:space="preserve"> </w:t>
            </w:r>
            <w:r w:rsidRPr="002B7CD1">
              <w:t>практическое применение параметров</w:t>
            </w:r>
            <w:r w:rsidRPr="002B7CD1">
              <w:rPr>
                <w:spacing w:val="-1"/>
              </w:rPr>
              <w:t xml:space="preserve"> </w:t>
            </w:r>
            <w:r w:rsidRPr="002B7CD1">
              <w:t>взлетных, посадочных</w:t>
            </w:r>
            <w:r w:rsidRPr="002B7CD1">
              <w:rPr>
                <w:spacing w:val="-1"/>
              </w:rPr>
              <w:t xml:space="preserve"> </w:t>
            </w:r>
            <w:r w:rsidRPr="002B7CD1">
              <w:t>и</w:t>
            </w:r>
            <w:r w:rsidRPr="002B7CD1">
              <w:rPr>
                <w:spacing w:val="-1"/>
              </w:rPr>
              <w:t xml:space="preserve"> </w:t>
            </w:r>
            <w:r w:rsidRPr="002B7CD1">
              <w:t>других характеристик, включая правила управления в крейсерском режиме;</w:t>
            </w:r>
          </w:p>
          <w:p w:rsidR="00C45F96" w:rsidRDefault="00C45F96" w:rsidP="00DA3D59">
            <w:pPr>
              <w:pStyle w:val="af7"/>
              <w:numPr>
                <w:ilvl w:val="0"/>
                <w:numId w:val="98"/>
              </w:numPr>
              <w:ind w:right="1860"/>
            </w:pPr>
            <w:r w:rsidRPr="002B7CD1">
              <w:t>предполетное планирование и оперативное планирование полета по маршруту, подготовка и представление планов полета ОВД; соответствующие правила обслуживания воздушного движения; порядок установки высотомера;</w:t>
            </w:r>
          </w:p>
          <w:p w:rsidR="00C45F96" w:rsidRPr="002B7CD1" w:rsidRDefault="00C45F96" w:rsidP="00DA3D59">
            <w:pPr>
              <w:pStyle w:val="af7"/>
              <w:numPr>
                <w:ilvl w:val="0"/>
                <w:numId w:val="98"/>
              </w:numPr>
              <w:ind w:right="1860"/>
            </w:pPr>
            <w:r w:rsidRPr="002B7CD1">
              <w:t xml:space="preserve">в случае вертолетов и воздушных судов с системой увеличения подъемной силы: влияние грузов на внешней подвеске </w:t>
            </w:r>
            <w:r>
              <w:t>на характеристики управляемости.</w:t>
            </w:r>
          </w:p>
          <w:p w:rsidR="00C45F96" w:rsidRPr="004B1377" w:rsidRDefault="00C45F96" w:rsidP="002473F3">
            <w:pPr>
              <w:ind w:right="1860"/>
              <w:jc w:val="both"/>
              <w:rPr>
                <w:spacing w:val="-2"/>
                <w:sz w:val="28"/>
                <w:szCs w:val="28"/>
              </w:rPr>
            </w:pPr>
            <w:r>
              <w:rPr>
                <w:sz w:val="28"/>
                <w:szCs w:val="28"/>
              </w:rPr>
              <w:t xml:space="preserve">в) </w:t>
            </w:r>
            <w:r w:rsidRPr="000D7419">
              <w:rPr>
                <w:sz w:val="28"/>
                <w:szCs w:val="28"/>
              </w:rPr>
              <w:t>Возможности</w:t>
            </w:r>
            <w:r w:rsidRPr="000D7419">
              <w:rPr>
                <w:spacing w:val="-12"/>
                <w:sz w:val="28"/>
                <w:szCs w:val="28"/>
              </w:rPr>
              <w:t xml:space="preserve"> </w:t>
            </w:r>
            <w:r w:rsidRPr="000D7419">
              <w:rPr>
                <w:spacing w:val="-2"/>
                <w:sz w:val="28"/>
                <w:szCs w:val="28"/>
              </w:rPr>
              <w:t>человека</w:t>
            </w:r>
            <w:r>
              <w:rPr>
                <w:spacing w:val="-2"/>
                <w:sz w:val="28"/>
                <w:szCs w:val="28"/>
              </w:rPr>
              <w:t>:</w:t>
            </w:r>
          </w:p>
          <w:p w:rsidR="00C45F96" w:rsidRPr="002B7CD1" w:rsidRDefault="00C45F96" w:rsidP="00DA3D59">
            <w:pPr>
              <w:pStyle w:val="af7"/>
              <w:numPr>
                <w:ilvl w:val="0"/>
                <w:numId w:val="99"/>
              </w:numPr>
              <w:ind w:right="1860"/>
            </w:pPr>
            <w:r w:rsidRPr="002B7CD1">
              <w:t>возможности</w:t>
            </w:r>
            <w:r w:rsidRPr="002B7CD1">
              <w:rPr>
                <w:spacing w:val="-10"/>
              </w:rPr>
              <w:t xml:space="preserve"> </w:t>
            </w:r>
            <w:r w:rsidRPr="002B7CD1">
              <w:t>человека</w:t>
            </w:r>
            <w:r w:rsidRPr="002B7CD1">
              <w:rPr>
                <w:spacing w:val="-8"/>
              </w:rPr>
              <w:t xml:space="preserve"> </w:t>
            </w:r>
            <w:r w:rsidRPr="002B7CD1">
              <w:t>включая</w:t>
            </w:r>
            <w:r w:rsidRPr="002B7CD1">
              <w:rPr>
                <w:spacing w:val="-9"/>
              </w:rPr>
              <w:t xml:space="preserve"> </w:t>
            </w:r>
            <w:r w:rsidRPr="002B7CD1">
              <w:t>принципы</w:t>
            </w:r>
            <w:r w:rsidRPr="002B7CD1">
              <w:rPr>
                <w:spacing w:val="-6"/>
              </w:rPr>
              <w:t xml:space="preserve"> </w:t>
            </w:r>
            <w:r w:rsidRPr="002B7CD1">
              <w:rPr>
                <w:spacing w:val="-4"/>
              </w:rPr>
              <w:t>КУО.</w:t>
            </w:r>
          </w:p>
          <w:p w:rsidR="00C45F96" w:rsidRPr="002E7B2E" w:rsidRDefault="00C45F96" w:rsidP="002473F3">
            <w:pPr>
              <w:ind w:right="1860"/>
              <w:jc w:val="both"/>
              <w:rPr>
                <w:sz w:val="28"/>
                <w:szCs w:val="28"/>
              </w:rPr>
            </w:pPr>
            <w:r>
              <w:rPr>
                <w:sz w:val="28"/>
                <w:szCs w:val="28"/>
              </w:rPr>
              <w:t xml:space="preserve">г) </w:t>
            </w:r>
            <w:r w:rsidRPr="000D7419">
              <w:rPr>
                <w:spacing w:val="-2"/>
                <w:sz w:val="28"/>
                <w:szCs w:val="28"/>
              </w:rPr>
              <w:t>Метеорология</w:t>
            </w:r>
            <w:r>
              <w:rPr>
                <w:spacing w:val="-2"/>
                <w:sz w:val="28"/>
                <w:szCs w:val="28"/>
              </w:rPr>
              <w:t>:</w:t>
            </w:r>
          </w:p>
          <w:p w:rsidR="00C45F96" w:rsidRDefault="00C45F96" w:rsidP="00DA3D59">
            <w:pPr>
              <w:pStyle w:val="af7"/>
              <w:numPr>
                <w:ilvl w:val="0"/>
                <w:numId w:val="99"/>
              </w:numPr>
              <w:ind w:right="1860"/>
            </w:pPr>
            <w:r w:rsidRPr="002B7CD1">
              <w:t>понимание и применение авиационных метеорологических сводок, карт и прогнозов; коды и сокращения; правила получения и использование метеорологической информации перед полетом и во время полета; измерение высоты;</w:t>
            </w:r>
          </w:p>
          <w:p w:rsidR="00C45F96" w:rsidRPr="002B7CD1" w:rsidRDefault="00C45F96" w:rsidP="00DA3D59">
            <w:pPr>
              <w:pStyle w:val="af7"/>
              <w:numPr>
                <w:ilvl w:val="0"/>
                <w:numId w:val="99"/>
              </w:numPr>
              <w:ind w:right="1860"/>
            </w:pPr>
            <w:r w:rsidRPr="002B7CD1">
              <w:lastRenderedPageBreak/>
              <w:t xml:space="preserve">авиационная метеорология; климатология соответствующих районов, ее влияния на авиацию; перемещение областей низкого и высокого давления, структура фронтов, возникновение и </w:t>
            </w:r>
            <w:r w:rsidRPr="002B7CD1">
              <w:rPr>
                <w:spacing w:val="-4"/>
              </w:rPr>
              <w:t>характеристики</w:t>
            </w:r>
            <w:r w:rsidRPr="002B7CD1">
              <w:rPr>
                <w:spacing w:val="-6"/>
              </w:rPr>
              <w:t xml:space="preserve"> </w:t>
            </w:r>
            <w:r w:rsidRPr="002B7CD1">
              <w:rPr>
                <w:spacing w:val="-4"/>
              </w:rPr>
              <w:t>особых</w:t>
            </w:r>
            <w:r w:rsidRPr="002B7CD1">
              <w:rPr>
                <w:spacing w:val="-6"/>
              </w:rPr>
              <w:t xml:space="preserve"> </w:t>
            </w:r>
            <w:r w:rsidRPr="002B7CD1">
              <w:rPr>
                <w:spacing w:val="-4"/>
              </w:rPr>
              <w:t>явлений</w:t>
            </w:r>
            <w:r w:rsidRPr="002B7CD1">
              <w:rPr>
                <w:spacing w:val="-6"/>
              </w:rPr>
              <w:t xml:space="preserve"> </w:t>
            </w:r>
            <w:r w:rsidRPr="002B7CD1">
              <w:rPr>
                <w:spacing w:val="-4"/>
              </w:rPr>
              <w:t>погоды, влияющие</w:t>
            </w:r>
            <w:r w:rsidRPr="002B7CD1">
              <w:rPr>
                <w:spacing w:val="-6"/>
              </w:rPr>
              <w:t xml:space="preserve"> </w:t>
            </w:r>
            <w:r w:rsidRPr="002B7CD1">
              <w:rPr>
                <w:spacing w:val="-4"/>
              </w:rPr>
              <w:t>на условия взлета, полета</w:t>
            </w:r>
            <w:r w:rsidRPr="002B7CD1">
              <w:rPr>
                <w:spacing w:val="-5"/>
              </w:rPr>
              <w:t xml:space="preserve"> </w:t>
            </w:r>
            <w:r w:rsidRPr="002B7CD1">
              <w:rPr>
                <w:spacing w:val="-4"/>
              </w:rPr>
              <w:t>по маршруту</w:t>
            </w:r>
            <w:r w:rsidRPr="002B7CD1">
              <w:rPr>
                <w:spacing w:val="-6"/>
              </w:rPr>
              <w:t xml:space="preserve"> </w:t>
            </w:r>
            <w:r w:rsidRPr="002B7CD1">
              <w:rPr>
                <w:spacing w:val="-4"/>
              </w:rPr>
              <w:t>и</w:t>
            </w:r>
            <w:r w:rsidRPr="002B7CD1">
              <w:rPr>
                <w:spacing w:val="-6"/>
              </w:rPr>
              <w:t xml:space="preserve"> </w:t>
            </w:r>
            <w:r w:rsidRPr="002B7CD1">
              <w:rPr>
                <w:spacing w:val="-4"/>
              </w:rPr>
              <w:t>посадки;</w:t>
            </w:r>
          </w:p>
          <w:p w:rsidR="00C45F96" w:rsidRDefault="00C45F96" w:rsidP="00DA3D59">
            <w:pPr>
              <w:pStyle w:val="af7"/>
              <w:numPr>
                <w:ilvl w:val="0"/>
                <w:numId w:val="99"/>
              </w:numPr>
              <w:ind w:right="1860"/>
            </w:pPr>
            <w:r w:rsidRPr="002B7CD1">
              <w:t>причины, распознавание и последствия обледенения; порядок входа во фронтальную зону; обход районов с опасными метеоусловиями;</w:t>
            </w:r>
          </w:p>
          <w:p w:rsidR="00C45F96" w:rsidRPr="002B7CD1" w:rsidRDefault="00C45F96" w:rsidP="00DA3D59">
            <w:pPr>
              <w:pStyle w:val="af7"/>
              <w:numPr>
                <w:ilvl w:val="0"/>
                <w:numId w:val="99"/>
              </w:numPr>
              <w:ind w:right="1860"/>
            </w:pPr>
            <w:r w:rsidRPr="002B7CD1">
              <w:t>в случае самолетов и воздушных судов с системой увеличения подъемной силы: практические знания метеорологии на больших высотах, включая понимание и использование метеосводок, карт и прогнозов; струйные течения.</w:t>
            </w:r>
          </w:p>
          <w:p w:rsidR="00C45F96" w:rsidRPr="00B76ECB" w:rsidRDefault="00C45F96" w:rsidP="002473F3">
            <w:pPr>
              <w:ind w:right="1860"/>
              <w:jc w:val="both"/>
              <w:rPr>
                <w:sz w:val="28"/>
                <w:szCs w:val="28"/>
              </w:rPr>
            </w:pPr>
            <w:r>
              <w:rPr>
                <w:spacing w:val="-2"/>
                <w:sz w:val="28"/>
                <w:szCs w:val="28"/>
              </w:rPr>
              <w:t>д) Навигация:</w:t>
            </w:r>
          </w:p>
          <w:p w:rsidR="00C45F96" w:rsidRDefault="00C45F96" w:rsidP="00DA3D59">
            <w:pPr>
              <w:pStyle w:val="af7"/>
              <w:numPr>
                <w:ilvl w:val="0"/>
                <w:numId w:val="100"/>
              </w:numPr>
              <w:ind w:right="1860"/>
            </w:pPr>
            <w:r w:rsidRPr="002B7CD1">
              <w:t>воздушная навигация, включая использование аэронавигационных карт, радионавигационных средств и систем зональной навигации; особые навигационные требования в отношении полетов по маршрутам большой протяженности;</w:t>
            </w:r>
          </w:p>
          <w:p w:rsidR="00C45F96" w:rsidRDefault="00C45F96" w:rsidP="00DA3D59">
            <w:pPr>
              <w:pStyle w:val="af7"/>
              <w:numPr>
                <w:ilvl w:val="0"/>
                <w:numId w:val="100"/>
              </w:numPr>
              <w:ind w:right="1860"/>
            </w:pPr>
            <w:r w:rsidRPr="002B7CD1">
              <w:t>использование, ограничения и эксплуатационная надежность авиационного электронного и</w:t>
            </w:r>
            <w:r w:rsidRPr="002B7CD1">
              <w:rPr>
                <w:spacing w:val="40"/>
              </w:rPr>
              <w:t xml:space="preserve"> </w:t>
            </w:r>
            <w:r w:rsidRPr="002B7CD1">
              <w:t>приборного оборудования, необходимого для управления воздушным судном и навигации;</w:t>
            </w:r>
          </w:p>
          <w:p w:rsidR="00C45F96" w:rsidRDefault="00C45F96" w:rsidP="00DA3D59">
            <w:pPr>
              <w:pStyle w:val="af7"/>
              <w:numPr>
                <w:ilvl w:val="0"/>
                <w:numId w:val="100"/>
              </w:numPr>
              <w:ind w:right="1860"/>
            </w:pPr>
            <w:r w:rsidRPr="002B7CD1">
              <w:t>использование, точность и надежность навигационных систем, применяемых на этапах вылета, полета по маршруту, захода на посадку и посадки;</w:t>
            </w:r>
          </w:p>
          <w:p w:rsidR="00C45F96" w:rsidRPr="002B7CD1" w:rsidRDefault="00C45F96" w:rsidP="00DA3D59">
            <w:pPr>
              <w:pStyle w:val="af7"/>
              <w:numPr>
                <w:ilvl w:val="0"/>
                <w:numId w:val="100"/>
              </w:numPr>
              <w:ind w:right="1860"/>
            </w:pPr>
            <w:r w:rsidRPr="002B7CD1">
              <w:t>принципы и характеристики автономных навигационных систем и систем, ориентированных на внешние средства</w:t>
            </w:r>
            <w:r>
              <w:t>; работа бортового оборудования.</w:t>
            </w:r>
          </w:p>
          <w:p w:rsidR="00C45F96" w:rsidRPr="00B76ECB" w:rsidRDefault="00C45F96" w:rsidP="002473F3">
            <w:pPr>
              <w:ind w:right="1860"/>
              <w:jc w:val="both"/>
              <w:rPr>
                <w:sz w:val="28"/>
                <w:szCs w:val="28"/>
              </w:rPr>
            </w:pPr>
            <w:r>
              <w:rPr>
                <w:sz w:val="28"/>
                <w:szCs w:val="28"/>
              </w:rPr>
              <w:t>е</w:t>
            </w:r>
            <w:r w:rsidRPr="002B7CD1">
              <w:rPr>
                <w:sz w:val="28"/>
                <w:szCs w:val="28"/>
              </w:rPr>
              <w:t>)</w:t>
            </w:r>
            <w:r>
              <w:rPr>
                <w:sz w:val="20"/>
                <w:szCs w:val="20"/>
              </w:rPr>
              <w:t xml:space="preserve"> </w:t>
            </w:r>
            <w:r w:rsidRPr="00B76ECB">
              <w:rPr>
                <w:spacing w:val="-2"/>
                <w:sz w:val="28"/>
                <w:szCs w:val="28"/>
              </w:rPr>
              <w:t>Эксплуатационные</w:t>
            </w:r>
            <w:r w:rsidRPr="00B76ECB">
              <w:rPr>
                <w:spacing w:val="16"/>
                <w:sz w:val="28"/>
                <w:szCs w:val="28"/>
              </w:rPr>
              <w:t xml:space="preserve"> </w:t>
            </w:r>
            <w:r>
              <w:rPr>
                <w:spacing w:val="-2"/>
                <w:sz w:val="28"/>
                <w:szCs w:val="28"/>
              </w:rPr>
              <w:t>правила:</w:t>
            </w:r>
          </w:p>
          <w:p w:rsidR="00C45F96" w:rsidRPr="002B7CD1" w:rsidRDefault="00C45F96" w:rsidP="00DA3D59">
            <w:pPr>
              <w:pStyle w:val="af7"/>
              <w:numPr>
                <w:ilvl w:val="0"/>
                <w:numId w:val="101"/>
              </w:numPr>
              <w:ind w:right="1860"/>
            </w:pPr>
            <w:r w:rsidRPr="002B7CD1">
              <w:t>применение</w:t>
            </w:r>
            <w:r w:rsidRPr="002B7CD1">
              <w:rPr>
                <w:spacing w:val="-8"/>
              </w:rPr>
              <w:t xml:space="preserve"> </w:t>
            </w:r>
            <w:r w:rsidRPr="002B7CD1">
              <w:t>методов</w:t>
            </w:r>
            <w:r w:rsidRPr="002B7CD1">
              <w:rPr>
                <w:spacing w:val="-6"/>
              </w:rPr>
              <w:t xml:space="preserve"> </w:t>
            </w:r>
            <w:r w:rsidRPr="002B7CD1">
              <w:t>КУО</w:t>
            </w:r>
            <w:r w:rsidRPr="002B7CD1">
              <w:rPr>
                <w:spacing w:val="-8"/>
              </w:rPr>
              <w:t xml:space="preserve"> </w:t>
            </w:r>
            <w:r w:rsidRPr="002B7CD1">
              <w:t>в</w:t>
            </w:r>
            <w:r w:rsidRPr="002B7CD1">
              <w:rPr>
                <w:spacing w:val="-6"/>
              </w:rPr>
              <w:t xml:space="preserve"> </w:t>
            </w:r>
            <w:r w:rsidRPr="002B7CD1">
              <w:t>эксплуатационной</w:t>
            </w:r>
            <w:r w:rsidRPr="002B7CD1">
              <w:rPr>
                <w:spacing w:val="-9"/>
              </w:rPr>
              <w:t xml:space="preserve"> </w:t>
            </w:r>
            <w:r>
              <w:rPr>
                <w:spacing w:val="-2"/>
              </w:rPr>
              <w:t>обстановке;</w:t>
            </w:r>
          </w:p>
          <w:p w:rsidR="00C45F96" w:rsidRDefault="00C45F96" w:rsidP="00DA3D59">
            <w:pPr>
              <w:pStyle w:val="af7"/>
              <w:numPr>
                <w:ilvl w:val="0"/>
                <w:numId w:val="101"/>
              </w:numPr>
              <w:ind w:right="1860"/>
            </w:pPr>
            <w:r w:rsidRPr="002B7CD1">
              <w:t>понимание и использование аэронавигационной документации, такой, как АIР, NОТАМ, авиационные коды и сокращения;</w:t>
            </w:r>
          </w:p>
          <w:p w:rsidR="00C45F96" w:rsidRPr="002B7CD1" w:rsidRDefault="00C45F96" w:rsidP="00DA3D59">
            <w:pPr>
              <w:pStyle w:val="af7"/>
              <w:numPr>
                <w:ilvl w:val="0"/>
                <w:numId w:val="101"/>
              </w:numPr>
              <w:ind w:right="1860"/>
            </w:pPr>
            <w:r w:rsidRPr="002B7CD1">
              <w:t>меры</w:t>
            </w:r>
            <w:r w:rsidRPr="002B7CD1">
              <w:rPr>
                <w:spacing w:val="-7"/>
              </w:rPr>
              <w:t xml:space="preserve"> </w:t>
            </w:r>
            <w:r w:rsidRPr="002B7CD1">
              <w:t>предосторожности</w:t>
            </w:r>
            <w:r w:rsidRPr="002B7CD1">
              <w:rPr>
                <w:spacing w:val="-8"/>
              </w:rPr>
              <w:t xml:space="preserve"> </w:t>
            </w:r>
            <w:r w:rsidRPr="002B7CD1">
              <w:t>и</w:t>
            </w:r>
            <w:r w:rsidRPr="002B7CD1">
              <w:rPr>
                <w:spacing w:val="-5"/>
              </w:rPr>
              <w:t xml:space="preserve"> </w:t>
            </w:r>
            <w:r w:rsidRPr="002B7CD1">
              <w:t>действия</w:t>
            </w:r>
            <w:r w:rsidRPr="002B7CD1">
              <w:rPr>
                <w:spacing w:val="-8"/>
              </w:rPr>
              <w:t xml:space="preserve"> </w:t>
            </w:r>
            <w:r w:rsidRPr="002B7CD1">
              <w:t>в</w:t>
            </w:r>
            <w:r w:rsidRPr="002B7CD1">
              <w:rPr>
                <w:spacing w:val="-7"/>
              </w:rPr>
              <w:t xml:space="preserve"> </w:t>
            </w:r>
            <w:r w:rsidRPr="002B7CD1">
              <w:t>аварийной</w:t>
            </w:r>
            <w:r w:rsidRPr="002B7CD1">
              <w:rPr>
                <w:spacing w:val="-8"/>
              </w:rPr>
              <w:t xml:space="preserve"> </w:t>
            </w:r>
            <w:r w:rsidRPr="002B7CD1">
              <w:t>обстановке;</w:t>
            </w:r>
            <w:r w:rsidRPr="002B7CD1">
              <w:rPr>
                <w:spacing w:val="-7"/>
              </w:rPr>
              <w:t xml:space="preserve"> </w:t>
            </w:r>
            <w:r w:rsidRPr="002B7CD1">
              <w:t>правила</w:t>
            </w:r>
            <w:r w:rsidRPr="002B7CD1">
              <w:rPr>
                <w:spacing w:val="-4"/>
              </w:rPr>
              <w:t xml:space="preserve"> </w:t>
            </w:r>
            <w:r w:rsidRPr="002B7CD1">
              <w:rPr>
                <w:spacing w:val="-2"/>
              </w:rPr>
              <w:t>безопасности;</w:t>
            </w:r>
          </w:p>
          <w:p w:rsidR="00C45F96" w:rsidRPr="002B7CD1" w:rsidRDefault="00C45F96" w:rsidP="00DA3D59">
            <w:pPr>
              <w:pStyle w:val="af7"/>
              <w:numPr>
                <w:ilvl w:val="0"/>
                <w:numId w:val="101"/>
              </w:numPr>
              <w:ind w:right="1860"/>
            </w:pPr>
            <w:r w:rsidRPr="002B7CD1">
              <w:t>эксплуатационные</w:t>
            </w:r>
            <w:r w:rsidRPr="002B7CD1">
              <w:rPr>
                <w:spacing w:val="-9"/>
              </w:rPr>
              <w:t xml:space="preserve"> </w:t>
            </w:r>
            <w:r w:rsidRPr="002B7CD1">
              <w:t>правила</w:t>
            </w:r>
            <w:r w:rsidRPr="002B7CD1">
              <w:rPr>
                <w:spacing w:val="-5"/>
              </w:rPr>
              <w:t xml:space="preserve"> </w:t>
            </w:r>
            <w:r w:rsidRPr="002B7CD1">
              <w:t>грузовых</w:t>
            </w:r>
            <w:r w:rsidRPr="002B7CD1">
              <w:rPr>
                <w:spacing w:val="-8"/>
              </w:rPr>
              <w:t xml:space="preserve"> </w:t>
            </w:r>
            <w:r w:rsidRPr="002B7CD1">
              <w:t>перевозок</w:t>
            </w:r>
            <w:r w:rsidRPr="002B7CD1">
              <w:rPr>
                <w:spacing w:val="-9"/>
              </w:rPr>
              <w:t xml:space="preserve"> </w:t>
            </w:r>
            <w:r w:rsidRPr="002B7CD1">
              <w:t>и</w:t>
            </w:r>
            <w:r w:rsidRPr="002B7CD1">
              <w:rPr>
                <w:spacing w:val="-9"/>
              </w:rPr>
              <w:t xml:space="preserve"> </w:t>
            </w:r>
            <w:r w:rsidRPr="002B7CD1">
              <w:t>перевозки</w:t>
            </w:r>
            <w:r w:rsidRPr="002B7CD1">
              <w:rPr>
                <w:spacing w:val="-9"/>
              </w:rPr>
              <w:t xml:space="preserve"> </w:t>
            </w:r>
            <w:r w:rsidRPr="002B7CD1">
              <w:t>опасных</w:t>
            </w:r>
            <w:r w:rsidRPr="002B7CD1">
              <w:rPr>
                <w:spacing w:val="-9"/>
              </w:rPr>
              <w:t xml:space="preserve"> </w:t>
            </w:r>
            <w:r w:rsidRPr="002B7CD1">
              <w:rPr>
                <w:spacing w:val="-2"/>
              </w:rPr>
              <w:t>грузов;</w:t>
            </w:r>
          </w:p>
          <w:p w:rsidR="00C45F96" w:rsidRDefault="00C45F96" w:rsidP="00DA3D59">
            <w:pPr>
              <w:pStyle w:val="af7"/>
              <w:numPr>
                <w:ilvl w:val="0"/>
                <w:numId w:val="101"/>
              </w:numPr>
              <w:ind w:right="1860"/>
            </w:pPr>
            <w:r w:rsidRPr="002B7CD1">
              <w:lastRenderedPageBreak/>
              <w:t>требования и практика инструктажа пассажиров по вопросам безопасности, включая меры предосторожности при посадке на</w:t>
            </w:r>
            <w:r w:rsidRPr="002B7CD1">
              <w:rPr>
                <w:spacing w:val="40"/>
              </w:rPr>
              <w:t xml:space="preserve"> </w:t>
            </w:r>
            <w:r w:rsidRPr="002B7CD1">
              <w:t>воздушное судно и высадке;</w:t>
            </w:r>
          </w:p>
          <w:p w:rsidR="00C45F96" w:rsidRPr="002B7CD1" w:rsidRDefault="00C45F96" w:rsidP="00DA3D59">
            <w:pPr>
              <w:pStyle w:val="af7"/>
              <w:numPr>
                <w:ilvl w:val="0"/>
                <w:numId w:val="101"/>
              </w:numPr>
              <w:ind w:right="1860"/>
            </w:pPr>
            <w:r w:rsidRPr="002B7CD1">
              <w:t>в случае вертолетов и, если применимо, воздушных судов с системой увеличения подъемной силы: проваливание при работающих двигателях; земной резонанс; срыв на отступающей лопасти; динамичный боковой крен и другие опасные при эксплуатации ситуации; правила обеспечения</w:t>
            </w:r>
            <w:r>
              <w:t xml:space="preserve"> безопасности при полетах в ВМУ.</w:t>
            </w:r>
          </w:p>
          <w:p w:rsidR="00C45F96" w:rsidRPr="00257899" w:rsidRDefault="00C45F96" w:rsidP="002473F3">
            <w:pPr>
              <w:ind w:right="1860"/>
              <w:jc w:val="both"/>
              <w:rPr>
                <w:sz w:val="28"/>
                <w:szCs w:val="28"/>
              </w:rPr>
            </w:pPr>
            <w:r>
              <w:rPr>
                <w:sz w:val="28"/>
                <w:szCs w:val="28"/>
              </w:rPr>
              <w:t>ж</w:t>
            </w:r>
            <w:r w:rsidRPr="002B7CD1">
              <w:rPr>
                <w:sz w:val="28"/>
                <w:szCs w:val="28"/>
              </w:rPr>
              <w:t>)</w:t>
            </w:r>
            <w:r>
              <w:rPr>
                <w:sz w:val="20"/>
                <w:szCs w:val="20"/>
              </w:rPr>
              <w:t xml:space="preserve"> </w:t>
            </w:r>
            <w:r w:rsidRPr="00257899">
              <w:rPr>
                <w:sz w:val="28"/>
                <w:szCs w:val="28"/>
              </w:rPr>
              <w:t>Основы</w:t>
            </w:r>
            <w:r w:rsidRPr="00257899">
              <w:rPr>
                <w:spacing w:val="-9"/>
                <w:sz w:val="28"/>
                <w:szCs w:val="28"/>
              </w:rPr>
              <w:t xml:space="preserve"> </w:t>
            </w:r>
            <w:r w:rsidRPr="00257899">
              <w:rPr>
                <w:spacing w:val="-2"/>
                <w:sz w:val="28"/>
                <w:szCs w:val="28"/>
              </w:rPr>
              <w:t>полета</w:t>
            </w:r>
            <w:r>
              <w:rPr>
                <w:spacing w:val="-2"/>
                <w:sz w:val="28"/>
                <w:szCs w:val="28"/>
              </w:rPr>
              <w:t>:</w:t>
            </w:r>
          </w:p>
          <w:p w:rsidR="00C45F96" w:rsidRPr="003F5FC3" w:rsidRDefault="00C45F96" w:rsidP="00DA3D59">
            <w:pPr>
              <w:pStyle w:val="af7"/>
              <w:numPr>
                <w:ilvl w:val="0"/>
                <w:numId w:val="102"/>
              </w:numPr>
              <w:ind w:right="1860"/>
            </w:pPr>
            <w:r w:rsidRPr="003F5FC3">
              <w:t>основы</w:t>
            </w:r>
            <w:r w:rsidRPr="003F5FC3">
              <w:rPr>
                <w:spacing w:val="-7"/>
              </w:rPr>
              <w:t xml:space="preserve"> </w:t>
            </w:r>
            <w:r w:rsidRPr="003F5FC3">
              <w:rPr>
                <w:spacing w:val="-2"/>
              </w:rPr>
              <w:t>полета;</w:t>
            </w:r>
          </w:p>
          <w:p w:rsidR="00C45F96" w:rsidRDefault="00C45F96" w:rsidP="002473F3">
            <w:pPr>
              <w:ind w:right="1860"/>
              <w:jc w:val="both"/>
              <w:rPr>
                <w:spacing w:val="-2"/>
                <w:sz w:val="28"/>
                <w:szCs w:val="28"/>
              </w:rPr>
            </w:pPr>
            <w:r w:rsidRPr="003F5FC3">
              <w:rPr>
                <w:sz w:val="28"/>
                <w:szCs w:val="28"/>
              </w:rPr>
              <w:t>з)</w:t>
            </w:r>
            <w:r>
              <w:rPr>
                <w:sz w:val="20"/>
                <w:szCs w:val="20"/>
              </w:rPr>
              <w:t xml:space="preserve"> </w:t>
            </w:r>
            <w:r w:rsidRPr="00257899">
              <w:rPr>
                <w:spacing w:val="-2"/>
                <w:sz w:val="28"/>
                <w:szCs w:val="28"/>
              </w:rPr>
              <w:t>Радиотелефония</w:t>
            </w:r>
            <w:r>
              <w:rPr>
                <w:spacing w:val="-2"/>
                <w:sz w:val="28"/>
                <w:szCs w:val="28"/>
              </w:rPr>
              <w:t>:</w:t>
            </w:r>
          </w:p>
          <w:p w:rsidR="00C45F96" w:rsidRPr="003F5FC3" w:rsidRDefault="00C45F96" w:rsidP="00DA3D59">
            <w:pPr>
              <w:pStyle w:val="af7"/>
              <w:numPr>
                <w:ilvl w:val="0"/>
                <w:numId w:val="102"/>
              </w:numPr>
              <w:ind w:right="1860"/>
            </w:pPr>
            <w:r w:rsidRPr="003F5FC3">
              <w:t>правила</w:t>
            </w:r>
            <w:r w:rsidRPr="003F5FC3">
              <w:rPr>
                <w:spacing w:val="-5"/>
              </w:rPr>
              <w:t xml:space="preserve"> </w:t>
            </w:r>
            <w:r w:rsidRPr="003F5FC3">
              <w:t>ведения</w:t>
            </w:r>
            <w:r w:rsidRPr="003F5FC3">
              <w:rPr>
                <w:spacing w:val="-5"/>
              </w:rPr>
              <w:t xml:space="preserve"> </w:t>
            </w:r>
            <w:r w:rsidRPr="003F5FC3">
              <w:t>связи</w:t>
            </w:r>
            <w:r w:rsidRPr="003F5FC3">
              <w:rPr>
                <w:spacing w:val="-5"/>
              </w:rPr>
              <w:t xml:space="preserve"> </w:t>
            </w:r>
            <w:r w:rsidRPr="003F5FC3">
              <w:t>и</w:t>
            </w:r>
            <w:r w:rsidRPr="003F5FC3">
              <w:rPr>
                <w:spacing w:val="-6"/>
              </w:rPr>
              <w:t xml:space="preserve"> </w:t>
            </w:r>
            <w:r w:rsidRPr="003F5FC3">
              <w:t>фразеология;</w:t>
            </w:r>
            <w:r w:rsidRPr="003F5FC3">
              <w:rPr>
                <w:spacing w:val="-4"/>
              </w:rPr>
              <w:t xml:space="preserve"> </w:t>
            </w:r>
            <w:r w:rsidRPr="003F5FC3">
              <w:t>действия</w:t>
            </w:r>
            <w:r w:rsidRPr="003F5FC3">
              <w:rPr>
                <w:spacing w:val="-6"/>
              </w:rPr>
              <w:t xml:space="preserve"> </w:t>
            </w:r>
            <w:r w:rsidRPr="003F5FC3">
              <w:t>при</w:t>
            </w:r>
            <w:r w:rsidRPr="003F5FC3">
              <w:rPr>
                <w:spacing w:val="-5"/>
              </w:rPr>
              <w:t xml:space="preserve"> </w:t>
            </w:r>
            <w:r w:rsidRPr="003F5FC3">
              <w:t>отказе</w:t>
            </w:r>
            <w:r w:rsidRPr="003F5FC3">
              <w:rPr>
                <w:spacing w:val="-5"/>
              </w:rPr>
              <w:t xml:space="preserve"> </w:t>
            </w:r>
            <w:r w:rsidRPr="003F5FC3">
              <w:rPr>
                <w:spacing w:val="-2"/>
              </w:rPr>
              <w:t>связи.</w:t>
            </w:r>
          </w:p>
          <w:p w:rsidR="00C45F96" w:rsidRDefault="00C45F96" w:rsidP="002473F3">
            <w:pPr>
              <w:ind w:right="1860"/>
              <w:jc w:val="both"/>
              <w:rPr>
                <w:sz w:val="28"/>
                <w:szCs w:val="28"/>
              </w:rPr>
            </w:pPr>
            <w:r>
              <w:rPr>
                <w:sz w:val="28"/>
                <w:szCs w:val="28"/>
              </w:rPr>
              <w:t>и) К</w:t>
            </w:r>
            <w:r w:rsidRPr="00257899">
              <w:rPr>
                <w:sz w:val="28"/>
                <w:szCs w:val="28"/>
              </w:rPr>
              <w:t>андидат на получение свидетельст</w:t>
            </w:r>
            <w:r>
              <w:rPr>
                <w:sz w:val="28"/>
                <w:szCs w:val="28"/>
              </w:rPr>
              <w:t>ва линейного пилота</w:t>
            </w:r>
            <w:r w:rsidRPr="00257899">
              <w:rPr>
                <w:sz w:val="28"/>
                <w:szCs w:val="28"/>
              </w:rPr>
              <w:t xml:space="preserve"> (самолет или воздушное судно с системой увеличения подъемной силы) отвечает требованиям к знаниям, предъявляемым при внесении квалификационной отметке о праве на пол</w:t>
            </w:r>
            <w:r>
              <w:rPr>
                <w:sz w:val="28"/>
                <w:szCs w:val="28"/>
              </w:rPr>
              <w:t>еты по приборам для самолёта, дирижабля, вертолёта и воздушного судна с системой увеличения подъёмной силы.</w:t>
            </w:r>
          </w:p>
          <w:p w:rsidR="00C45F96" w:rsidRPr="00964764" w:rsidRDefault="00C45F96" w:rsidP="002473F3">
            <w:pPr>
              <w:ind w:right="1860"/>
              <w:jc w:val="both"/>
              <w:rPr>
                <w:sz w:val="28"/>
                <w:szCs w:val="28"/>
              </w:rPr>
            </w:pPr>
            <w:r>
              <w:rPr>
                <w:sz w:val="28"/>
                <w:szCs w:val="28"/>
              </w:rPr>
              <w:t>4) Умения:</w:t>
            </w:r>
            <w:r w:rsidRPr="003F5FC3">
              <w:rPr>
                <w:sz w:val="28"/>
                <w:szCs w:val="28"/>
              </w:rPr>
              <w:t xml:space="preserve"> </w:t>
            </w:r>
            <w:r>
              <w:rPr>
                <w:sz w:val="28"/>
                <w:szCs w:val="28"/>
              </w:rPr>
              <w:t>к</w:t>
            </w:r>
            <w:r w:rsidRPr="003F5FC3">
              <w:rPr>
                <w:sz w:val="28"/>
                <w:szCs w:val="28"/>
              </w:rPr>
              <w:t>андидат продемонстрировал способность выполнять полёты в качестве командира воздушного судна соответствующего типа, эксплуатация которого требует наличия второго пилота, включая следующие процедуры и маневры:</w:t>
            </w:r>
          </w:p>
          <w:p w:rsidR="00C45F96" w:rsidRDefault="00C45F96" w:rsidP="00DA3D59">
            <w:pPr>
              <w:pStyle w:val="30"/>
              <w:widowControl w:val="0"/>
              <w:numPr>
                <w:ilvl w:val="0"/>
                <w:numId w:val="102"/>
              </w:numPr>
              <w:autoSpaceDE w:val="0"/>
              <w:autoSpaceDN w:val="0"/>
              <w:ind w:right="1860"/>
              <w:jc w:val="both"/>
              <w:rPr>
                <w:sz w:val="28"/>
                <w:szCs w:val="28"/>
              </w:rPr>
            </w:pPr>
            <w:r w:rsidRPr="00964764">
              <w:rPr>
                <w:sz w:val="28"/>
                <w:szCs w:val="28"/>
              </w:rPr>
              <w:t>предполетную подготовку, включая подготовку э</w:t>
            </w:r>
            <w:r>
              <w:rPr>
                <w:sz w:val="28"/>
                <w:szCs w:val="28"/>
              </w:rPr>
              <w:t xml:space="preserve">ксплуатационного плана полета, заполнение и </w:t>
            </w:r>
            <w:r w:rsidRPr="00964764">
              <w:rPr>
                <w:sz w:val="28"/>
                <w:szCs w:val="28"/>
              </w:rPr>
              <w:lastRenderedPageBreak/>
              <w:t>представление</w:t>
            </w:r>
            <w:r w:rsidRPr="00964764">
              <w:rPr>
                <w:spacing w:val="80"/>
                <w:sz w:val="28"/>
                <w:szCs w:val="28"/>
              </w:rPr>
              <w:t xml:space="preserve"> </w:t>
            </w:r>
            <w:r>
              <w:rPr>
                <w:sz w:val="28"/>
                <w:szCs w:val="28"/>
              </w:rPr>
              <w:t>плана полета службе воздушного движения</w:t>
            </w:r>
            <w:r w:rsidRPr="00964764">
              <w:rPr>
                <w:sz w:val="28"/>
                <w:szCs w:val="28"/>
              </w:rPr>
              <w:t>;</w:t>
            </w:r>
          </w:p>
          <w:p w:rsidR="00C45F96" w:rsidRDefault="00C45F96" w:rsidP="00DA3D59">
            <w:pPr>
              <w:pStyle w:val="30"/>
              <w:widowControl w:val="0"/>
              <w:numPr>
                <w:ilvl w:val="0"/>
                <w:numId w:val="102"/>
              </w:numPr>
              <w:autoSpaceDE w:val="0"/>
              <w:autoSpaceDN w:val="0"/>
              <w:ind w:right="1860"/>
              <w:jc w:val="both"/>
              <w:rPr>
                <w:sz w:val="28"/>
                <w:szCs w:val="28"/>
              </w:rPr>
            </w:pPr>
            <w:r w:rsidRPr="00C6335A">
              <w:rPr>
                <w:sz w:val="28"/>
                <w:szCs w:val="28"/>
              </w:rPr>
              <w:t>обычные</w:t>
            </w:r>
            <w:r w:rsidRPr="00C6335A">
              <w:rPr>
                <w:spacing w:val="-3"/>
                <w:sz w:val="28"/>
                <w:szCs w:val="28"/>
              </w:rPr>
              <w:t xml:space="preserve"> </w:t>
            </w:r>
            <w:r w:rsidRPr="00C6335A">
              <w:rPr>
                <w:sz w:val="28"/>
                <w:szCs w:val="28"/>
              </w:rPr>
              <w:t>схемы</w:t>
            </w:r>
            <w:r w:rsidRPr="00C6335A">
              <w:rPr>
                <w:spacing w:val="-2"/>
                <w:sz w:val="28"/>
                <w:szCs w:val="28"/>
              </w:rPr>
              <w:t xml:space="preserve"> </w:t>
            </w:r>
            <w:r w:rsidRPr="00C6335A">
              <w:rPr>
                <w:sz w:val="28"/>
                <w:szCs w:val="28"/>
              </w:rPr>
              <w:t>полетов</w:t>
            </w:r>
            <w:r w:rsidRPr="00C6335A">
              <w:rPr>
                <w:spacing w:val="-4"/>
                <w:sz w:val="28"/>
                <w:szCs w:val="28"/>
              </w:rPr>
              <w:t xml:space="preserve"> </w:t>
            </w:r>
            <w:r w:rsidRPr="00C6335A">
              <w:rPr>
                <w:sz w:val="28"/>
                <w:szCs w:val="28"/>
              </w:rPr>
              <w:t>и</w:t>
            </w:r>
            <w:r w:rsidRPr="00C6335A">
              <w:rPr>
                <w:spacing w:val="-4"/>
                <w:sz w:val="28"/>
                <w:szCs w:val="28"/>
              </w:rPr>
              <w:t xml:space="preserve"> </w:t>
            </w:r>
            <w:r w:rsidRPr="00C6335A">
              <w:rPr>
                <w:sz w:val="28"/>
                <w:szCs w:val="28"/>
              </w:rPr>
              <w:t>маневры</w:t>
            </w:r>
            <w:r w:rsidRPr="00C6335A">
              <w:rPr>
                <w:spacing w:val="-3"/>
                <w:sz w:val="28"/>
                <w:szCs w:val="28"/>
              </w:rPr>
              <w:t xml:space="preserve"> </w:t>
            </w:r>
            <w:r w:rsidRPr="00C6335A">
              <w:rPr>
                <w:sz w:val="28"/>
                <w:szCs w:val="28"/>
              </w:rPr>
              <w:t>на</w:t>
            </w:r>
            <w:r w:rsidRPr="00C6335A">
              <w:rPr>
                <w:spacing w:val="-3"/>
                <w:sz w:val="28"/>
                <w:szCs w:val="28"/>
              </w:rPr>
              <w:t xml:space="preserve"> </w:t>
            </w:r>
            <w:r w:rsidRPr="00C6335A">
              <w:rPr>
                <w:sz w:val="28"/>
                <w:szCs w:val="28"/>
              </w:rPr>
              <w:t>всех</w:t>
            </w:r>
            <w:r w:rsidRPr="00C6335A">
              <w:rPr>
                <w:spacing w:val="-4"/>
                <w:sz w:val="28"/>
                <w:szCs w:val="28"/>
              </w:rPr>
              <w:t xml:space="preserve"> </w:t>
            </w:r>
            <w:r w:rsidRPr="00C6335A">
              <w:rPr>
                <w:sz w:val="28"/>
                <w:szCs w:val="28"/>
              </w:rPr>
              <w:t>этапах</w:t>
            </w:r>
            <w:r w:rsidRPr="00C6335A">
              <w:rPr>
                <w:spacing w:val="-3"/>
                <w:sz w:val="28"/>
                <w:szCs w:val="28"/>
              </w:rPr>
              <w:t xml:space="preserve"> </w:t>
            </w:r>
            <w:r w:rsidRPr="00C6335A">
              <w:rPr>
                <w:spacing w:val="-2"/>
                <w:sz w:val="28"/>
                <w:szCs w:val="28"/>
              </w:rPr>
              <w:t>полета;</w:t>
            </w:r>
          </w:p>
          <w:p w:rsidR="00C45F96" w:rsidRDefault="00C45F96" w:rsidP="00DA3D59">
            <w:pPr>
              <w:pStyle w:val="30"/>
              <w:widowControl w:val="0"/>
              <w:numPr>
                <w:ilvl w:val="0"/>
                <w:numId w:val="102"/>
              </w:numPr>
              <w:autoSpaceDE w:val="0"/>
              <w:autoSpaceDN w:val="0"/>
              <w:ind w:right="1860"/>
              <w:jc w:val="both"/>
              <w:rPr>
                <w:sz w:val="28"/>
                <w:szCs w:val="28"/>
              </w:rPr>
            </w:pPr>
            <w:r w:rsidRPr="00C6335A">
              <w:rPr>
                <w:sz w:val="28"/>
                <w:szCs w:val="28"/>
              </w:rPr>
              <w:t>порядок действий в особых и аварийных случаях и маневры, связанные с отказами и неисправностями такого оборудования, как двигатели, системы и планер;</w:t>
            </w:r>
          </w:p>
          <w:p w:rsidR="00C45F96" w:rsidRDefault="00C45F96" w:rsidP="00DA3D59">
            <w:pPr>
              <w:pStyle w:val="30"/>
              <w:widowControl w:val="0"/>
              <w:numPr>
                <w:ilvl w:val="0"/>
                <w:numId w:val="102"/>
              </w:numPr>
              <w:autoSpaceDE w:val="0"/>
              <w:autoSpaceDN w:val="0"/>
              <w:ind w:right="1860"/>
              <w:jc w:val="both"/>
              <w:rPr>
                <w:sz w:val="28"/>
                <w:szCs w:val="28"/>
              </w:rPr>
            </w:pPr>
            <w:r w:rsidRPr="00C6335A">
              <w:rPr>
                <w:sz w:val="28"/>
                <w:szCs w:val="28"/>
              </w:rPr>
              <w:t>порядок действий в случаях потери трудоспособности членами экипажа и взаимодействие в экипаже, включая распределение задач по пилотированию, координацию действий членов экипажа и использование контрольных карт;</w:t>
            </w:r>
          </w:p>
          <w:p w:rsidR="00C45F96" w:rsidRDefault="00C45F96" w:rsidP="00DA3D59">
            <w:pPr>
              <w:pStyle w:val="30"/>
              <w:widowControl w:val="0"/>
              <w:numPr>
                <w:ilvl w:val="0"/>
                <w:numId w:val="102"/>
              </w:numPr>
              <w:autoSpaceDE w:val="0"/>
              <w:autoSpaceDN w:val="0"/>
              <w:ind w:right="1860"/>
              <w:jc w:val="both"/>
              <w:rPr>
                <w:sz w:val="28"/>
                <w:szCs w:val="28"/>
              </w:rPr>
            </w:pPr>
            <w:r w:rsidRPr="00C6335A">
              <w:rPr>
                <w:sz w:val="28"/>
                <w:szCs w:val="28"/>
              </w:rPr>
              <w:t>в случае самолета и воздушного судна с системой увеличения подъемной силы: порядок действий и маневры при</w:t>
            </w:r>
            <w:r w:rsidRPr="00C6335A">
              <w:rPr>
                <w:spacing w:val="-2"/>
                <w:sz w:val="28"/>
                <w:szCs w:val="28"/>
              </w:rPr>
              <w:t xml:space="preserve"> </w:t>
            </w:r>
            <w:r w:rsidRPr="00C6335A">
              <w:rPr>
                <w:sz w:val="28"/>
                <w:szCs w:val="28"/>
              </w:rPr>
              <w:t>выполнении полетов</w:t>
            </w:r>
            <w:r w:rsidRPr="00C6335A">
              <w:rPr>
                <w:spacing w:val="-1"/>
                <w:sz w:val="28"/>
                <w:szCs w:val="28"/>
              </w:rPr>
              <w:t xml:space="preserve"> </w:t>
            </w:r>
            <w:r>
              <w:rPr>
                <w:sz w:val="28"/>
                <w:szCs w:val="28"/>
              </w:rPr>
              <w:t xml:space="preserve">по ППП, </w:t>
            </w:r>
            <w:r w:rsidRPr="00C6335A">
              <w:rPr>
                <w:sz w:val="28"/>
                <w:szCs w:val="28"/>
              </w:rPr>
              <w:t>включая</w:t>
            </w:r>
            <w:r w:rsidRPr="00C6335A">
              <w:rPr>
                <w:spacing w:val="-1"/>
                <w:sz w:val="28"/>
                <w:szCs w:val="28"/>
              </w:rPr>
              <w:t xml:space="preserve"> </w:t>
            </w:r>
            <w:r w:rsidRPr="00C6335A">
              <w:rPr>
                <w:sz w:val="28"/>
                <w:szCs w:val="28"/>
              </w:rPr>
              <w:t>поле</w:t>
            </w:r>
            <w:r>
              <w:rPr>
                <w:sz w:val="28"/>
                <w:szCs w:val="28"/>
              </w:rPr>
              <w:t>ты с имитацией отказа двигателя;</w:t>
            </w:r>
          </w:p>
          <w:p w:rsidR="00C45F96" w:rsidRDefault="00C45F96" w:rsidP="00DA3D59">
            <w:pPr>
              <w:pStyle w:val="30"/>
              <w:widowControl w:val="0"/>
              <w:numPr>
                <w:ilvl w:val="0"/>
                <w:numId w:val="102"/>
              </w:numPr>
              <w:autoSpaceDE w:val="0"/>
              <w:autoSpaceDN w:val="0"/>
              <w:ind w:right="1860"/>
              <w:jc w:val="both"/>
              <w:rPr>
                <w:sz w:val="28"/>
                <w:szCs w:val="28"/>
              </w:rPr>
            </w:pPr>
            <w:r w:rsidRPr="00843599">
              <w:rPr>
                <w:sz w:val="28"/>
                <w:szCs w:val="28"/>
              </w:rPr>
              <w:t>в случае самолета: кандидат продемонстрировал способность выполнять действ</w:t>
            </w:r>
            <w:r>
              <w:rPr>
                <w:sz w:val="28"/>
                <w:szCs w:val="28"/>
              </w:rPr>
              <w:t xml:space="preserve">ия и маневры, в качестве командира </w:t>
            </w:r>
            <w:r w:rsidRPr="00843599">
              <w:rPr>
                <w:sz w:val="28"/>
                <w:szCs w:val="28"/>
              </w:rPr>
              <w:t>сам</w:t>
            </w:r>
            <w:r>
              <w:rPr>
                <w:sz w:val="28"/>
                <w:szCs w:val="28"/>
              </w:rPr>
              <w:t>олета с несколькими двигателями (подготовка и предоставление плана полёта ОВД, обычные схемы полётов и манёвров на всех этапах полёта, порядок действий в особых и аварийных ситуациях, связанные с отказами планера или его систем);</w:t>
            </w:r>
          </w:p>
          <w:p w:rsidR="00C45F96" w:rsidRDefault="00C45F96" w:rsidP="00DA3D59">
            <w:pPr>
              <w:pStyle w:val="30"/>
              <w:widowControl w:val="0"/>
              <w:numPr>
                <w:ilvl w:val="0"/>
                <w:numId w:val="102"/>
              </w:numPr>
              <w:autoSpaceDE w:val="0"/>
              <w:autoSpaceDN w:val="0"/>
              <w:ind w:right="1860"/>
              <w:jc w:val="both"/>
              <w:rPr>
                <w:sz w:val="28"/>
                <w:szCs w:val="28"/>
              </w:rPr>
            </w:pPr>
            <w:r w:rsidRPr="00843599">
              <w:rPr>
                <w:sz w:val="28"/>
                <w:szCs w:val="28"/>
              </w:rPr>
              <w:t>кандидат</w:t>
            </w:r>
            <w:r w:rsidRPr="00843599">
              <w:rPr>
                <w:spacing w:val="40"/>
                <w:sz w:val="28"/>
                <w:szCs w:val="28"/>
              </w:rPr>
              <w:t xml:space="preserve"> </w:t>
            </w:r>
            <w:r w:rsidRPr="00843599">
              <w:rPr>
                <w:sz w:val="28"/>
                <w:szCs w:val="28"/>
              </w:rPr>
              <w:t>демонстрирует</w:t>
            </w:r>
            <w:r w:rsidRPr="00843599">
              <w:rPr>
                <w:spacing w:val="40"/>
                <w:sz w:val="28"/>
                <w:szCs w:val="28"/>
              </w:rPr>
              <w:t xml:space="preserve"> </w:t>
            </w:r>
            <w:r w:rsidRPr="00843599">
              <w:rPr>
                <w:sz w:val="28"/>
                <w:szCs w:val="28"/>
              </w:rPr>
              <w:t>способность</w:t>
            </w:r>
            <w:r w:rsidRPr="00843599">
              <w:rPr>
                <w:spacing w:val="40"/>
                <w:sz w:val="28"/>
                <w:szCs w:val="28"/>
              </w:rPr>
              <w:t xml:space="preserve"> </w:t>
            </w:r>
            <w:r w:rsidRPr="00843599">
              <w:rPr>
                <w:sz w:val="28"/>
                <w:szCs w:val="28"/>
              </w:rPr>
              <w:t>выполнять</w:t>
            </w:r>
            <w:r w:rsidRPr="00843599">
              <w:rPr>
                <w:spacing w:val="40"/>
                <w:sz w:val="28"/>
                <w:szCs w:val="28"/>
              </w:rPr>
              <w:t xml:space="preserve"> </w:t>
            </w:r>
            <w:r w:rsidRPr="00843599">
              <w:rPr>
                <w:sz w:val="28"/>
                <w:szCs w:val="28"/>
              </w:rPr>
              <w:t>процедуры</w:t>
            </w:r>
            <w:r w:rsidRPr="00843599">
              <w:rPr>
                <w:spacing w:val="40"/>
                <w:sz w:val="28"/>
                <w:szCs w:val="28"/>
              </w:rPr>
              <w:t xml:space="preserve"> </w:t>
            </w:r>
            <w:r w:rsidRPr="00843599">
              <w:rPr>
                <w:sz w:val="28"/>
                <w:szCs w:val="28"/>
              </w:rPr>
              <w:t>и</w:t>
            </w:r>
            <w:r w:rsidRPr="00843599">
              <w:rPr>
                <w:spacing w:val="40"/>
                <w:sz w:val="28"/>
                <w:szCs w:val="28"/>
              </w:rPr>
              <w:t xml:space="preserve"> </w:t>
            </w:r>
            <w:r w:rsidRPr="00843599">
              <w:rPr>
                <w:sz w:val="28"/>
                <w:szCs w:val="28"/>
              </w:rPr>
              <w:t>маневры,</w:t>
            </w:r>
            <w:r w:rsidRPr="00843599">
              <w:rPr>
                <w:spacing w:val="40"/>
                <w:sz w:val="28"/>
                <w:szCs w:val="28"/>
              </w:rPr>
              <w:t xml:space="preserve"> </w:t>
            </w:r>
            <w:r w:rsidRPr="00843599">
              <w:rPr>
                <w:sz w:val="28"/>
                <w:szCs w:val="28"/>
              </w:rPr>
              <w:t>со степенью компетенции, соответствующей правам, предоставляемым обладателю свидетельства линейного пилота, а также умение:</w:t>
            </w:r>
            <w:r>
              <w:rPr>
                <w:sz w:val="28"/>
                <w:szCs w:val="28"/>
              </w:rPr>
              <w:t xml:space="preserve"> </w:t>
            </w:r>
            <w:r w:rsidRPr="00843599">
              <w:rPr>
                <w:sz w:val="28"/>
                <w:szCs w:val="28"/>
              </w:rPr>
              <w:t>распознавать</w:t>
            </w:r>
            <w:r w:rsidRPr="00843599">
              <w:rPr>
                <w:spacing w:val="-5"/>
                <w:sz w:val="28"/>
                <w:szCs w:val="28"/>
              </w:rPr>
              <w:t xml:space="preserve"> </w:t>
            </w:r>
            <w:r w:rsidRPr="00843599">
              <w:rPr>
                <w:sz w:val="28"/>
                <w:szCs w:val="28"/>
              </w:rPr>
              <w:t>и</w:t>
            </w:r>
            <w:r w:rsidRPr="00843599">
              <w:rPr>
                <w:spacing w:val="-8"/>
                <w:sz w:val="28"/>
                <w:szCs w:val="28"/>
              </w:rPr>
              <w:t xml:space="preserve"> </w:t>
            </w:r>
            <w:r w:rsidRPr="00843599">
              <w:rPr>
                <w:sz w:val="28"/>
                <w:szCs w:val="28"/>
              </w:rPr>
              <w:t>контролировать</w:t>
            </w:r>
            <w:r w:rsidRPr="00843599">
              <w:rPr>
                <w:spacing w:val="-7"/>
                <w:sz w:val="28"/>
                <w:szCs w:val="28"/>
              </w:rPr>
              <w:t xml:space="preserve"> </w:t>
            </w:r>
            <w:r w:rsidRPr="00843599">
              <w:rPr>
                <w:sz w:val="28"/>
                <w:szCs w:val="28"/>
              </w:rPr>
              <w:t>факторы</w:t>
            </w:r>
            <w:r w:rsidRPr="00843599">
              <w:rPr>
                <w:spacing w:val="-5"/>
                <w:sz w:val="28"/>
                <w:szCs w:val="28"/>
              </w:rPr>
              <w:t xml:space="preserve"> </w:t>
            </w:r>
            <w:r w:rsidRPr="00843599">
              <w:rPr>
                <w:sz w:val="28"/>
                <w:szCs w:val="28"/>
              </w:rPr>
              <w:t>угрозы</w:t>
            </w:r>
            <w:r w:rsidRPr="00843599">
              <w:rPr>
                <w:spacing w:val="-7"/>
                <w:sz w:val="28"/>
                <w:szCs w:val="28"/>
              </w:rPr>
              <w:t xml:space="preserve"> </w:t>
            </w:r>
            <w:r w:rsidRPr="00843599">
              <w:rPr>
                <w:sz w:val="28"/>
                <w:szCs w:val="28"/>
              </w:rPr>
              <w:t>и</w:t>
            </w:r>
            <w:r w:rsidRPr="00843599">
              <w:rPr>
                <w:spacing w:val="-8"/>
                <w:sz w:val="28"/>
                <w:szCs w:val="28"/>
              </w:rPr>
              <w:t xml:space="preserve"> </w:t>
            </w:r>
            <w:r>
              <w:rPr>
                <w:spacing w:val="-2"/>
                <w:sz w:val="28"/>
                <w:szCs w:val="28"/>
              </w:rPr>
              <w:t>ошибки;</w:t>
            </w:r>
          </w:p>
          <w:p w:rsidR="00C45F96" w:rsidRDefault="00C45F96" w:rsidP="00DA3D59">
            <w:pPr>
              <w:pStyle w:val="30"/>
              <w:widowControl w:val="0"/>
              <w:numPr>
                <w:ilvl w:val="0"/>
                <w:numId w:val="102"/>
              </w:numPr>
              <w:autoSpaceDE w:val="0"/>
              <w:autoSpaceDN w:val="0"/>
              <w:ind w:right="1860"/>
              <w:jc w:val="both"/>
              <w:rPr>
                <w:sz w:val="28"/>
                <w:szCs w:val="28"/>
              </w:rPr>
            </w:pPr>
            <w:r w:rsidRPr="00843599">
              <w:rPr>
                <w:sz w:val="28"/>
                <w:szCs w:val="28"/>
              </w:rPr>
              <w:lastRenderedPageBreak/>
              <w:t>плавно</w:t>
            </w:r>
            <w:r w:rsidRPr="00843599">
              <w:rPr>
                <w:spacing w:val="40"/>
                <w:sz w:val="28"/>
                <w:szCs w:val="28"/>
              </w:rPr>
              <w:t xml:space="preserve"> </w:t>
            </w:r>
            <w:r w:rsidRPr="00843599">
              <w:rPr>
                <w:sz w:val="28"/>
                <w:szCs w:val="28"/>
              </w:rPr>
              <w:t>и</w:t>
            </w:r>
            <w:r w:rsidRPr="00843599">
              <w:rPr>
                <w:spacing w:val="40"/>
                <w:sz w:val="28"/>
                <w:szCs w:val="28"/>
              </w:rPr>
              <w:t xml:space="preserve"> </w:t>
            </w:r>
            <w:r w:rsidRPr="00843599">
              <w:rPr>
                <w:sz w:val="28"/>
                <w:szCs w:val="28"/>
              </w:rPr>
              <w:t>точно</w:t>
            </w:r>
            <w:r w:rsidRPr="00843599">
              <w:rPr>
                <w:spacing w:val="40"/>
                <w:sz w:val="28"/>
                <w:szCs w:val="28"/>
              </w:rPr>
              <w:t xml:space="preserve"> </w:t>
            </w:r>
            <w:r w:rsidRPr="00843599">
              <w:rPr>
                <w:sz w:val="28"/>
                <w:szCs w:val="28"/>
              </w:rPr>
              <w:t>осуществлять</w:t>
            </w:r>
            <w:r w:rsidRPr="00843599">
              <w:rPr>
                <w:spacing w:val="40"/>
                <w:sz w:val="28"/>
                <w:szCs w:val="28"/>
              </w:rPr>
              <w:t xml:space="preserve"> </w:t>
            </w:r>
            <w:r w:rsidRPr="00843599">
              <w:rPr>
                <w:sz w:val="28"/>
                <w:szCs w:val="28"/>
              </w:rPr>
              <w:t>ручное</w:t>
            </w:r>
            <w:r w:rsidRPr="00843599">
              <w:rPr>
                <w:spacing w:val="40"/>
                <w:sz w:val="28"/>
                <w:szCs w:val="28"/>
              </w:rPr>
              <w:t xml:space="preserve"> </w:t>
            </w:r>
            <w:r w:rsidRPr="00843599">
              <w:rPr>
                <w:sz w:val="28"/>
                <w:szCs w:val="28"/>
              </w:rPr>
              <w:t>управление</w:t>
            </w:r>
            <w:r w:rsidRPr="00843599">
              <w:rPr>
                <w:spacing w:val="40"/>
                <w:sz w:val="28"/>
                <w:szCs w:val="28"/>
              </w:rPr>
              <w:t xml:space="preserve"> </w:t>
            </w:r>
            <w:r w:rsidRPr="00843599">
              <w:rPr>
                <w:sz w:val="28"/>
                <w:szCs w:val="28"/>
              </w:rPr>
              <w:t>самолетом</w:t>
            </w:r>
            <w:r w:rsidRPr="00843599">
              <w:rPr>
                <w:spacing w:val="40"/>
                <w:sz w:val="28"/>
                <w:szCs w:val="28"/>
              </w:rPr>
              <w:t xml:space="preserve"> </w:t>
            </w:r>
            <w:r w:rsidRPr="00843599">
              <w:rPr>
                <w:sz w:val="28"/>
                <w:szCs w:val="28"/>
              </w:rPr>
              <w:t>в</w:t>
            </w:r>
            <w:r w:rsidRPr="00843599">
              <w:rPr>
                <w:spacing w:val="40"/>
                <w:sz w:val="28"/>
                <w:szCs w:val="28"/>
              </w:rPr>
              <w:t xml:space="preserve"> </w:t>
            </w:r>
            <w:r w:rsidRPr="00843599">
              <w:rPr>
                <w:sz w:val="28"/>
                <w:szCs w:val="28"/>
              </w:rPr>
              <w:t>пределах</w:t>
            </w:r>
            <w:r w:rsidRPr="00843599">
              <w:rPr>
                <w:spacing w:val="40"/>
                <w:sz w:val="28"/>
                <w:szCs w:val="28"/>
              </w:rPr>
              <w:t xml:space="preserve"> </w:t>
            </w:r>
            <w:r w:rsidRPr="00843599">
              <w:rPr>
                <w:sz w:val="28"/>
                <w:szCs w:val="28"/>
              </w:rPr>
              <w:t>его</w:t>
            </w:r>
            <w:r w:rsidRPr="00843599">
              <w:rPr>
                <w:spacing w:val="40"/>
                <w:sz w:val="28"/>
                <w:szCs w:val="28"/>
              </w:rPr>
              <w:t xml:space="preserve"> </w:t>
            </w:r>
            <w:r w:rsidRPr="00843599">
              <w:rPr>
                <w:sz w:val="28"/>
                <w:szCs w:val="28"/>
              </w:rPr>
              <w:t>ограничений</w:t>
            </w:r>
            <w:r w:rsidRPr="00843599">
              <w:rPr>
                <w:spacing w:val="40"/>
                <w:sz w:val="28"/>
                <w:szCs w:val="28"/>
              </w:rPr>
              <w:t xml:space="preserve"> </w:t>
            </w:r>
            <w:r w:rsidRPr="00843599">
              <w:rPr>
                <w:sz w:val="28"/>
                <w:szCs w:val="28"/>
              </w:rPr>
              <w:t>на постоянной</w:t>
            </w:r>
            <w:r w:rsidRPr="00843599">
              <w:rPr>
                <w:spacing w:val="-7"/>
                <w:sz w:val="28"/>
                <w:szCs w:val="28"/>
              </w:rPr>
              <w:t xml:space="preserve"> </w:t>
            </w:r>
            <w:r w:rsidRPr="00843599">
              <w:rPr>
                <w:sz w:val="28"/>
                <w:szCs w:val="28"/>
              </w:rPr>
              <w:t>основе</w:t>
            </w:r>
            <w:r w:rsidRPr="00843599">
              <w:rPr>
                <w:spacing w:val="-4"/>
                <w:sz w:val="28"/>
                <w:szCs w:val="28"/>
              </w:rPr>
              <w:t xml:space="preserve"> </w:t>
            </w:r>
            <w:r w:rsidRPr="00843599">
              <w:rPr>
                <w:sz w:val="28"/>
                <w:szCs w:val="28"/>
              </w:rPr>
              <w:t>таким</w:t>
            </w:r>
            <w:r w:rsidRPr="00843599">
              <w:rPr>
                <w:spacing w:val="-4"/>
                <w:sz w:val="28"/>
                <w:szCs w:val="28"/>
              </w:rPr>
              <w:t xml:space="preserve"> </w:t>
            </w:r>
            <w:r w:rsidRPr="00843599">
              <w:rPr>
                <w:sz w:val="28"/>
                <w:szCs w:val="28"/>
              </w:rPr>
              <w:t>образом,</w:t>
            </w:r>
            <w:r w:rsidRPr="00843599">
              <w:rPr>
                <w:spacing w:val="-7"/>
                <w:sz w:val="28"/>
                <w:szCs w:val="28"/>
              </w:rPr>
              <w:t xml:space="preserve"> </w:t>
            </w:r>
            <w:r w:rsidRPr="00843599">
              <w:rPr>
                <w:sz w:val="28"/>
                <w:szCs w:val="28"/>
              </w:rPr>
              <w:t>чтобы</w:t>
            </w:r>
            <w:r w:rsidRPr="00843599">
              <w:rPr>
                <w:spacing w:val="-4"/>
                <w:sz w:val="28"/>
                <w:szCs w:val="28"/>
              </w:rPr>
              <w:t xml:space="preserve"> </w:t>
            </w:r>
            <w:r w:rsidRPr="00843599">
              <w:rPr>
                <w:sz w:val="28"/>
                <w:szCs w:val="28"/>
              </w:rPr>
              <w:t>обеспечить</w:t>
            </w:r>
            <w:r w:rsidRPr="00843599">
              <w:rPr>
                <w:spacing w:val="-3"/>
                <w:sz w:val="28"/>
                <w:szCs w:val="28"/>
              </w:rPr>
              <w:t xml:space="preserve"> </w:t>
            </w:r>
            <w:r w:rsidRPr="00843599">
              <w:rPr>
                <w:sz w:val="28"/>
                <w:szCs w:val="28"/>
              </w:rPr>
              <w:t>успешное</w:t>
            </w:r>
            <w:r w:rsidRPr="00843599">
              <w:rPr>
                <w:spacing w:val="-4"/>
                <w:sz w:val="28"/>
                <w:szCs w:val="28"/>
              </w:rPr>
              <w:t xml:space="preserve"> </w:t>
            </w:r>
            <w:r w:rsidRPr="00843599">
              <w:rPr>
                <w:sz w:val="28"/>
                <w:szCs w:val="28"/>
              </w:rPr>
              <w:t>выполнение</w:t>
            </w:r>
            <w:r w:rsidRPr="00843599">
              <w:rPr>
                <w:spacing w:val="-5"/>
                <w:sz w:val="28"/>
                <w:szCs w:val="28"/>
              </w:rPr>
              <w:t xml:space="preserve"> </w:t>
            </w:r>
            <w:r w:rsidRPr="00843599">
              <w:rPr>
                <w:sz w:val="28"/>
                <w:szCs w:val="28"/>
              </w:rPr>
              <w:t>схемы</w:t>
            </w:r>
            <w:r w:rsidRPr="00843599">
              <w:rPr>
                <w:spacing w:val="-4"/>
                <w:sz w:val="28"/>
                <w:szCs w:val="28"/>
              </w:rPr>
              <w:t xml:space="preserve"> </w:t>
            </w:r>
            <w:r w:rsidRPr="00843599">
              <w:rPr>
                <w:sz w:val="28"/>
                <w:szCs w:val="28"/>
              </w:rPr>
              <w:t>полета</w:t>
            </w:r>
            <w:r w:rsidRPr="00843599">
              <w:rPr>
                <w:spacing w:val="-4"/>
                <w:sz w:val="28"/>
                <w:szCs w:val="28"/>
              </w:rPr>
              <w:t xml:space="preserve"> </w:t>
            </w:r>
            <w:r w:rsidRPr="00843599">
              <w:rPr>
                <w:sz w:val="28"/>
                <w:szCs w:val="28"/>
              </w:rPr>
              <w:t>или</w:t>
            </w:r>
            <w:r w:rsidRPr="00843599">
              <w:rPr>
                <w:spacing w:val="-7"/>
                <w:sz w:val="28"/>
                <w:szCs w:val="28"/>
              </w:rPr>
              <w:t xml:space="preserve"> </w:t>
            </w:r>
            <w:r w:rsidRPr="00843599">
              <w:rPr>
                <w:spacing w:val="-2"/>
                <w:sz w:val="28"/>
                <w:szCs w:val="28"/>
              </w:rPr>
              <w:t>маневра;</w:t>
            </w:r>
          </w:p>
          <w:p w:rsidR="00C45F96" w:rsidRPr="00843599" w:rsidRDefault="00C45F96" w:rsidP="00DA3D59">
            <w:pPr>
              <w:pStyle w:val="30"/>
              <w:widowControl w:val="0"/>
              <w:numPr>
                <w:ilvl w:val="0"/>
                <w:numId w:val="102"/>
              </w:numPr>
              <w:autoSpaceDE w:val="0"/>
              <w:autoSpaceDN w:val="0"/>
              <w:ind w:right="1860"/>
              <w:jc w:val="both"/>
              <w:rPr>
                <w:sz w:val="28"/>
                <w:szCs w:val="28"/>
              </w:rPr>
            </w:pPr>
            <w:r w:rsidRPr="00843599">
              <w:rPr>
                <w:sz w:val="28"/>
                <w:szCs w:val="28"/>
              </w:rPr>
              <w:t>управлять самолетом в режиме автоматизации, соответствующем этапу полета, и быть в курсе</w:t>
            </w:r>
            <w:r w:rsidRPr="00843599">
              <w:rPr>
                <w:spacing w:val="40"/>
                <w:sz w:val="28"/>
                <w:szCs w:val="28"/>
              </w:rPr>
              <w:t xml:space="preserve"> </w:t>
            </w:r>
            <w:r w:rsidRPr="00843599">
              <w:rPr>
                <w:sz w:val="28"/>
                <w:szCs w:val="28"/>
              </w:rPr>
              <w:t>активного режима автоматизации</w:t>
            </w:r>
            <w:r>
              <w:t>;</w:t>
            </w:r>
          </w:p>
          <w:p w:rsidR="00C45F96" w:rsidRDefault="00C45F96" w:rsidP="00DA3D59">
            <w:pPr>
              <w:pStyle w:val="30"/>
              <w:widowControl w:val="0"/>
              <w:numPr>
                <w:ilvl w:val="0"/>
                <w:numId w:val="102"/>
              </w:numPr>
              <w:autoSpaceDE w:val="0"/>
              <w:autoSpaceDN w:val="0"/>
              <w:ind w:right="1860"/>
              <w:jc w:val="both"/>
              <w:rPr>
                <w:sz w:val="28"/>
                <w:szCs w:val="28"/>
              </w:rPr>
            </w:pPr>
            <w:r w:rsidRPr="00843599">
              <w:rPr>
                <w:sz w:val="28"/>
                <w:szCs w:val="28"/>
              </w:rPr>
              <w:t>точно</w:t>
            </w:r>
            <w:r w:rsidRPr="00843599">
              <w:rPr>
                <w:spacing w:val="40"/>
                <w:sz w:val="28"/>
                <w:szCs w:val="28"/>
              </w:rPr>
              <w:t xml:space="preserve"> </w:t>
            </w:r>
            <w:r w:rsidRPr="00843599">
              <w:rPr>
                <w:sz w:val="28"/>
                <w:szCs w:val="28"/>
              </w:rPr>
              <w:t>выполнять</w:t>
            </w:r>
            <w:r w:rsidRPr="00843599">
              <w:rPr>
                <w:spacing w:val="40"/>
                <w:sz w:val="28"/>
                <w:szCs w:val="28"/>
              </w:rPr>
              <w:t xml:space="preserve"> </w:t>
            </w:r>
            <w:r w:rsidRPr="00843599">
              <w:rPr>
                <w:sz w:val="28"/>
                <w:szCs w:val="28"/>
              </w:rPr>
              <w:t>порядок</w:t>
            </w:r>
            <w:r w:rsidRPr="00843599">
              <w:rPr>
                <w:spacing w:val="40"/>
                <w:sz w:val="28"/>
                <w:szCs w:val="28"/>
              </w:rPr>
              <w:t xml:space="preserve"> </w:t>
            </w:r>
            <w:r w:rsidRPr="00843599">
              <w:rPr>
                <w:sz w:val="28"/>
                <w:szCs w:val="28"/>
              </w:rPr>
              <w:t>действий</w:t>
            </w:r>
            <w:r w:rsidRPr="00843599">
              <w:rPr>
                <w:spacing w:val="40"/>
                <w:sz w:val="28"/>
                <w:szCs w:val="28"/>
              </w:rPr>
              <w:t xml:space="preserve"> </w:t>
            </w:r>
            <w:r w:rsidRPr="00843599">
              <w:rPr>
                <w:sz w:val="28"/>
                <w:szCs w:val="28"/>
              </w:rPr>
              <w:t>в нормальных,</w:t>
            </w:r>
            <w:r w:rsidRPr="00843599">
              <w:rPr>
                <w:spacing w:val="40"/>
                <w:sz w:val="28"/>
                <w:szCs w:val="28"/>
              </w:rPr>
              <w:t xml:space="preserve"> </w:t>
            </w:r>
            <w:r w:rsidRPr="00843599">
              <w:rPr>
                <w:sz w:val="28"/>
                <w:szCs w:val="28"/>
              </w:rPr>
              <w:t>особых</w:t>
            </w:r>
            <w:r w:rsidRPr="00843599">
              <w:rPr>
                <w:spacing w:val="40"/>
                <w:sz w:val="28"/>
                <w:szCs w:val="28"/>
              </w:rPr>
              <w:t xml:space="preserve"> </w:t>
            </w:r>
            <w:r w:rsidRPr="00843599">
              <w:rPr>
                <w:sz w:val="28"/>
                <w:szCs w:val="28"/>
              </w:rPr>
              <w:t>и аварийных</w:t>
            </w:r>
            <w:r w:rsidRPr="00843599">
              <w:rPr>
                <w:spacing w:val="40"/>
                <w:sz w:val="28"/>
                <w:szCs w:val="28"/>
              </w:rPr>
              <w:t xml:space="preserve"> </w:t>
            </w:r>
            <w:r w:rsidRPr="00843599">
              <w:rPr>
                <w:sz w:val="28"/>
                <w:szCs w:val="28"/>
              </w:rPr>
              <w:t>условиях</w:t>
            </w:r>
            <w:r w:rsidRPr="00843599">
              <w:rPr>
                <w:spacing w:val="40"/>
                <w:sz w:val="28"/>
                <w:szCs w:val="28"/>
              </w:rPr>
              <w:t xml:space="preserve"> </w:t>
            </w:r>
            <w:r w:rsidRPr="00843599">
              <w:rPr>
                <w:sz w:val="28"/>
                <w:szCs w:val="28"/>
              </w:rPr>
              <w:t>на</w:t>
            </w:r>
            <w:r w:rsidRPr="00843599">
              <w:rPr>
                <w:spacing w:val="40"/>
                <w:sz w:val="28"/>
                <w:szCs w:val="28"/>
              </w:rPr>
              <w:t xml:space="preserve"> </w:t>
            </w:r>
            <w:r w:rsidRPr="00843599">
              <w:rPr>
                <w:sz w:val="28"/>
                <w:szCs w:val="28"/>
              </w:rPr>
              <w:t xml:space="preserve">всех этапах </w:t>
            </w:r>
            <w:r w:rsidRPr="00843599">
              <w:rPr>
                <w:spacing w:val="-2"/>
                <w:sz w:val="28"/>
                <w:szCs w:val="28"/>
              </w:rPr>
              <w:t>полета;</w:t>
            </w:r>
          </w:p>
          <w:p w:rsidR="00C45F96" w:rsidRDefault="00C45F96" w:rsidP="00DA3D59">
            <w:pPr>
              <w:pStyle w:val="30"/>
              <w:widowControl w:val="0"/>
              <w:numPr>
                <w:ilvl w:val="0"/>
                <w:numId w:val="102"/>
              </w:numPr>
              <w:autoSpaceDE w:val="0"/>
              <w:autoSpaceDN w:val="0"/>
              <w:ind w:right="1860"/>
              <w:jc w:val="both"/>
              <w:rPr>
                <w:sz w:val="28"/>
                <w:szCs w:val="28"/>
              </w:rPr>
            </w:pPr>
            <w:r w:rsidRPr="00843599">
              <w:rPr>
                <w:sz w:val="28"/>
                <w:szCs w:val="28"/>
              </w:rPr>
              <w:t>принимать правильные решения и квалифицированно осуществлять, включая процесс принятия взвешенных решений и осведомленность о воздушной обстановке;</w:t>
            </w:r>
          </w:p>
          <w:p w:rsidR="00C45F96" w:rsidRPr="00843599" w:rsidRDefault="00C45F96" w:rsidP="00DA3D59">
            <w:pPr>
              <w:pStyle w:val="30"/>
              <w:widowControl w:val="0"/>
              <w:numPr>
                <w:ilvl w:val="0"/>
                <w:numId w:val="102"/>
              </w:numPr>
              <w:autoSpaceDE w:val="0"/>
              <w:autoSpaceDN w:val="0"/>
              <w:ind w:right="1860"/>
              <w:jc w:val="both"/>
              <w:rPr>
                <w:sz w:val="28"/>
                <w:szCs w:val="28"/>
              </w:rPr>
            </w:pPr>
            <w:r w:rsidRPr="00843599">
              <w:rPr>
                <w:sz w:val="28"/>
                <w:szCs w:val="28"/>
              </w:rPr>
              <w:t>поддерживать действенное общение с другими членами летного экипажа и продемонстрировать способность эффективно выполнять процедуры на случай потери трудоспособности членами экипажа и обеспечения координации членов экипажа, включая распределение задач по пилотированию, координацию действий членов экипажа, соблюдение SOP и использование контрольных карт.</w:t>
            </w:r>
          </w:p>
          <w:p w:rsidR="00C45F96" w:rsidRPr="006D6017" w:rsidRDefault="00C45F96" w:rsidP="002473F3">
            <w:pPr>
              <w:ind w:right="1860"/>
              <w:jc w:val="both"/>
              <w:rPr>
                <w:sz w:val="28"/>
                <w:szCs w:val="28"/>
              </w:rPr>
            </w:pPr>
            <w:r>
              <w:rPr>
                <w:sz w:val="28"/>
                <w:szCs w:val="28"/>
              </w:rPr>
              <w:t xml:space="preserve">5) </w:t>
            </w:r>
            <w:r w:rsidRPr="006D6017">
              <w:rPr>
                <w:sz w:val="28"/>
                <w:szCs w:val="28"/>
              </w:rPr>
              <w:t>Годность</w:t>
            </w:r>
            <w:r w:rsidRPr="006D6017">
              <w:rPr>
                <w:spacing w:val="-10"/>
                <w:sz w:val="28"/>
                <w:szCs w:val="28"/>
              </w:rPr>
              <w:t xml:space="preserve"> </w:t>
            </w:r>
            <w:r w:rsidRPr="006D6017">
              <w:rPr>
                <w:sz w:val="28"/>
                <w:szCs w:val="28"/>
              </w:rPr>
              <w:t>по</w:t>
            </w:r>
            <w:r w:rsidRPr="006D6017">
              <w:rPr>
                <w:spacing w:val="-6"/>
                <w:sz w:val="28"/>
                <w:szCs w:val="28"/>
              </w:rPr>
              <w:t xml:space="preserve"> </w:t>
            </w:r>
            <w:r w:rsidRPr="006D6017">
              <w:rPr>
                <w:sz w:val="28"/>
                <w:szCs w:val="28"/>
              </w:rPr>
              <w:t>состоянию</w:t>
            </w:r>
            <w:r w:rsidRPr="006D6017">
              <w:rPr>
                <w:spacing w:val="-6"/>
                <w:sz w:val="28"/>
                <w:szCs w:val="28"/>
              </w:rPr>
              <w:t xml:space="preserve"> </w:t>
            </w:r>
            <w:r w:rsidRPr="006D6017">
              <w:rPr>
                <w:spacing w:val="-2"/>
                <w:sz w:val="28"/>
                <w:szCs w:val="28"/>
              </w:rPr>
              <w:t>здоровья</w:t>
            </w:r>
            <w:r>
              <w:rPr>
                <w:spacing w:val="-2"/>
                <w:sz w:val="28"/>
                <w:szCs w:val="28"/>
              </w:rPr>
              <w:t>: к</w:t>
            </w:r>
            <w:r w:rsidRPr="006D6017">
              <w:rPr>
                <w:sz w:val="28"/>
                <w:szCs w:val="28"/>
              </w:rPr>
              <w:t>андидат</w:t>
            </w:r>
            <w:r w:rsidRPr="006D6017">
              <w:rPr>
                <w:spacing w:val="-10"/>
                <w:sz w:val="28"/>
                <w:szCs w:val="28"/>
              </w:rPr>
              <w:t xml:space="preserve"> </w:t>
            </w:r>
            <w:r w:rsidRPr="006D6017">
              <w:rPr>
                <w:sz w:val="28"/>
                <w:szCs w:val="28"/>
              </w:rPr>
              <w:t>имеет</w:t>
            </w:r>
            <w:r w:rsidRPr="006D6017">
              <w:rPr>
                <w:spacing w:val="-10"/>
                <w:sz w:val="28"/>
                <w:szCs w:val="28"/>
              </w:rPr>
              <w:t xml:space="preserve"> </w:t>
            </w:r>
            <w:r w:rsidRPr="006D6017">
              <w:rPr>
                <w:sz w:val="28"/>
                <w:szCs w:val="28"/>
              </w:rPr>
              <w:t>действующее</w:t>
            </w:r>
            <w:r w:rsidRPr="006D6017">
              <w:rPr>
                <w:spacing w:val="-9"/>
                <w:sz w:val="28"/>
                <w:szCs w:val="28"/>
              </w:rPr>
              <w:t xml:space="preserve"> </w:t>
            </w:r>
            <w:r w:rsidRPr="006D6017">
              <w:rPr>
                <w:sz w:val="28"/>
                <w:szCs w:val="28"/>
              </w:rPr>
              <w:t>медицинское</w:t>
            </w:r>
            <w:r w:rsidRPr="006D6017">
              <w:rPr>
                <w:spacing w:val="-9"/>
                <w:sz w:val="28"/>
                <w:szCs w:val="28"/>
              </w:rPr>
              <w:t xml:space="preserve"> </w:t>
            </w:r>
            <w:r w:rsidRPr="006D6017">
              <w:rPr>
                <w:sz w:val="28"/>
                <w:szCs w:val="28"/>
              </w:rPr>
              <w:t>заключение</w:t>
            </w:r>
            <w:r w:rsidRPr="006D6017">
              <w:rPr>
                <w:spacing w:val="-7"/>
                <w:sz w:val="28"/>
                <w:szCs w:val="28"/>
              </w:rPr>
              <w:t xml:space="preserve"> </w:t>
            </w:r>
            <w:r w:rsidRPr="006D6017">
              <w:rPr>
                <w:sz w:val="28"/>
                <w:szCs w:val="28"/>
              </w:rPr>
              <w:t>первого</w:t>
            </w:r>
            <w:r w:rsidRPr="006D6017">
              <w:rPr>
                <w:spacing w:val="-8"/>
                <w:sz w:val="28"/>
                <w:szCs w:val="28"/>
              </w:rPr>
              <w:t xml:space="preserve"> </w:t>
            </w:r>
            <w:r w:rsidRPr="006D6017">
              <w:rPr>
                <w:spacing w:val="-2"/>
                <w:sz w:val="28"/>
                <w:szCs w:val="28"/>
              </w:rPr>
              <w:t>класса.</w:t>
            </w:r>
          </w:p>
          <w:p w:rsidR="00C45F96" w:rsidRPr="006D6017" w:rsidRDefault="00C45F96" w:rsidP="002473F3">
            <w:pPr>
              <w:ind w:right="1860"/>
              <w:jc w:val="both"/>
              <w:rPr>
                <w:sz w:val="28"/>
                <w:szCs w:val="28"/>
              </w:rPr>
            </w:pPr>
            <w:r w:rsidRPr="00843599">
              <w:rPr>
                <w:sz w:val="28"/>
                <w:szCs w:val="28"/>
              </w:rPr>
              <w:t>6)</w:t>
            </w:r>
            <w:r>
              <w:rPr>
                <w:sz w:val="20"/>
                <w:szCs w:val="20"/>
              </w:rPr>
              <w:t xml:space="preserve"> </w:t>
            </w:r>
            <w:r w:rsidRPr="006D6017">
              <w:rPr>
                <w:sz w:val="28"/>
                <w:szCs w:val="28"/>
              </w:rPr>
              <w:t>Права</w:t>
            </w:r>
            <w:r w:rsidRPr="006D6017">
              <w:rPr>
                <w:spacing w:val="-11"/>
                <w:sz w:val="28"/>
                <w:szCs w:val="28"/>
              </w:rPr>
              <w:t xml:space="preserve"> </w:t>
            </w:r>
            <w:r w:rsidRPr="006D6017">
              <w:rPr>
                <w:sz w:val="28"/>
                <w:szCs w:val="28"/>
              </w:rPr>
              <w:t>обладателя</w:t>
            </w:r>
            <w:r w:rsidRPr="006D6017">
              <w:rPr>
                <w:spacing w:val="-12"/>
                <w:sz w:val="28"/>
                <w:szCs w:val="28"/>
              </w:rPr>
              <w:t xml:space="preserve"> </w:t>
            </w:r>
            <w:r w:rsidRPr="006D6017">
              <w:rPr>
                <w:sz w:val="28"/>
                <w:szCs w:val="28"/>
              </w:rPr>
              <w:t>свидетельства</w:t>
            </w:r>
            <w:r w:rsidRPr="006D6017">
              <w:rPr>
                <w:spacing w:val="-9"/>
                <w:sz w:val="28"/>
                <w:szCs w:val="28"/>
              </w:rPr>
              <w:t xml:space="preserve"> </w:t>
            </w:r>
            <w:r w:rsidRPr="006D6017">
              <w:rPr>
                <w:sz w:val="28"/>
                <w:szCs w:val="28"/>
              </w:rPr>
              <w:t>и</w:t>
            </w:r>
            <w:r w:rsidRPr="006D6017">
              <w:rPr>
                <w:spacing w:val="-10"/>
                <w:sz w:val="28"/>
                <w:szCs w:val="28"/>
              </w:rPr>
              <w:t xml:space="preserve"> </w:t>
            </w:r>
            <w:r w:rsidRPr="006D6017">
              <w:rPr>
                <w:sz w:val="28"/>
                <w:szCs w:val="28"/>
              </w:rPr>
              <w:t>условия, соблюдаемые при осуществлении таких прав.</w:t>
            </w:r>
          </w:p>
          <w:p w:rsidR="00C45F96" w:rsidRDefault="00C45F96" w:rsidP="002473F3">
            <w:pPr>
              <w:ind w:right="1860"/>
              <w:jc w:val="both"/>
              <w:rPr>
                <w:sz w:val="28"/>
                <w:szCs w:val="28"/>
              </w:rPr>
            </w:pPr>
            <w:r>
              <w:rPr>
                <w:sz w:val="28"/>
                <w:szCs w:val="28"/>
              </w:rPr>
              <w:lastRenderedPageBreak/>
              <w:t xml:space="preserve">а) </w:t>
            </w:r>
            <w:r w:rsidRPr="006D6017">
              <w:rPr>
                <w:sz w:val="28"/>
                <w:szCs w:val="28"/>
              </w:rPr>
              <w:t>При условии соблюд</w:t>
            </w:r>
            <w:r>
              <w:rPr>
                <w:sz w:val="28"/>
                <w:szCs w:val="28"/>
              </w:rPr>
              <w:t>ения требований, указанных в пунктах</w:t>
            </w:r>
            <w:r w:rsidRPr="006D6017">
              <w:rPr>
                <w:spacing w:val="-1"/>
                <w:sz w:val="28"/>
                <w:szCs w:val="28"/>
              </w:rPr>
              <w:t xml:space="preserve"> </w:t>
            </w:r>
            <w:r w:rsidRPr="008844B3">
              <w:rPr>
                <w:sz w:val="28"/>
                <w:szCs w:val="28"/>
              </w:rPr>
              <w:t xml:space="preserve">8, 9, 10, 21, </w:t>
            </w:r>
            <w:r w:rsidRPr="006D6017">
              <w:rPr>
                <w:sz w:val="28"/>
                <w:szCs w:val="28"/>
              </w:rPr>
              <w:t>свидетельст</w:t>
            </w:r>
            <w:r>
              <w:rPr>
                <w:sz w:val="28"/>
                <w:szCs w:val="28"/>
              </w:rPr>
              <w:t>во линейного пилота</w:t>
            </w:r>
            <w:r w:rsidRPr="006D6017">
              <w:rPr>
                <w:sz w:val="28"/>
                <w:szCs w:val="28"/>
              </w:rPr>
              <w:t xml:space="preserve"> дает право:</w:t>
            </w:r>
          </w:p>
          <w:p w:rsidR="00C45F96" w:rsidRDefault="00C45F96" w:rsidP="00DA3D59">
            <w:pPr>
              <w:pStyle w:val="30"/>
              <w:widowControl w:val="0"/>
              <w:numPr>
                <w:ilvl w:val="0"/>
                <w:numId w:val="103"/>
              </w:numPr>
              <w:autoSpaceDE w:val="0"/>
              <w:autoSpaceDN w:val="0"/>
              <w:ind w:right="1860"/>
              <w:jc w:val="both"/>
              <w:rPr>
                <w:sz w:val="28"/>
                <w:szCs w:val="28"/>
              </w:rPr>
            </w:pPr>
            <w:r w:rsidRPr="006D6017">
              <w:rPr>
                <w:sz w:val="28"/>
                <w:szCs w:val="28"/>
              </w:rPr>
              <w:t>осуществлять все права обладателя свидетельства пилота-любителя и пилота коммерческой авиации воздушного судна соответствующего вида, а применительно к свидетельству для самолета и воздушного судна с системой увеличения подъемной силы – права по квалификационной отметке о праве на полеты по приборам</w:t>
            </w:r>
            <w:r>
              <w:rPr>
                <w:sz w:val="28"/>
                <w:szCs w:val="28"/>
              </w:rPr>
              <w:t>;</w:t>
            </w:r>
            <w:r w:rsidRPr="006D6017">
              <w:rPr>
                <w:sz w:val="28"/>
                <w:szCs w:val="28"/>
              </w:rPr>
              <w:t xml:space="preserve"> и</w:t>
            </w:r>
          </w:p>
          <w:p w:rsidR="00C45F96" w:rsidRPr="00843599" w:rsidRDefault="00C45F96" w:rsidP="00DA3D59">
            <w:pPr>
              <w:pStyle w:val="30"/>
              <w:widowControl w:val="0"/>
              <w:numPr>
                <w:ilvl w:val="0"/>
                <w:numId w:val="103"/>
              </w:numPr>
              <w:autoSpaceDE w:val="0"/>
              <w:autoSpaceDN w:val="0"/>
              <w:ind w:right="1860"/>
              <w:jc w:val="both"/>
              <w:rPr>
                <w:sz w:val="28"/>
                <w:szCs w:val="28"/>
              </w:rPr>
            </w:pPr>
            <w:r w:rsidRPr="00843599">
              <w:rPr>
                <w:sz w:val="28"/>
                <w:szCs w:val="28"/>
              </w:rPr>
              <w:t xml:space="preserve">выполнять функции командира воздушного судна соответствующего вида при коммерческих воздушных перевозках и любого самолета, сертифицированного для полетов более чем с одним </w:t>
            </w:r>
            <w:r w:rsidRPr="00843599">
              <w:rPr>
                <w:spacing w:val="-2"/>
                <w:sz w:val="28"/>
                <w:szCs w:val="28"/>
              </w:rPr>
              <w:t>пилотом.</w:t>
            </w:r>
          </w:p>
          <w:p w:rsidR="00C45F96" w:rsidRPr="00FE25B0" w:rsidRDefault="00C45F96" w:rsidP="002473F3">
            <w:pPr>
              <w:ind w:right="1860"/>
              <w:jc w:val="both"/>
              <w:rPr>
                <w:sz w:val="28"/>
                <w:szCs w:val="28"/>
                <w:lang w:eastAsia="ru-RU"/>
              </w:rPr>
            </w:pPr>
            <w:r w:rsidRPr="00501966">
              <w:rPr>
                <w:sz w:val="28"/>
                <w:szCs w:val="28"/>
                <w:lang w:eastAsia="ru-RU"/>
              </w:rPr>
              <w:t>б) Если обладатель свидетельства линейного пилота ранее имел только свидетельство пилота многочленного экипажа, то права, предоставляемые свидетельством линейного пилота, ограничиваются полетами в</w:t>
            </w:r>
            <w:r>
              <w:rPr>
                <w:sz w:val="28"/>
                <w:szCs w:val="28"/>
                <w:lang w:eastAsia="ru-RU"/>
              </w:rPr>
              <w:t xml:space="preserve"> составе многочленного экипажа и, </w:t>
            </w:r>
            <w:r w:rsidRPr="00501966">
              <w:rPr>
                <w:sz w:val="28"/>
                <w:szCs w:val="28"/>
                <w:lang w:eastAsia="ru-RU"/>
              </w:rPr>
              <w:t>если обладатель не соответствует требованиям, установленным для пилота-любителя, пилота многочленного экипажа (MPL) или коммерческого пилота самоле</w:t>
            </w:r>
            <w:r>
              <w:rPr>
                <w:sz w:val="28"/>
                <w:szCs w:val="28"/>
                <w:lang w:eastAsia="ru-RU"/>
              </w:rPr>
              <w:t>та, управляемого одним пилотом, то эти</w:t>
            </w:r>
            <w:r w:rsidRPr="009D7B15">
              <w:rPr>
                <w:sz w:val="28"/>
                <w:szCs w:val="28"/>
              </w:rPr>
              <w:t xml:space="preserve"> ограничени</w:t>
            </w:r>
            <w:r>
              <w:rPr>
                <w:sz w:val="28"/>
                <w:szCs w:val="28"/>
              </w:rPr>
              <w:t>я</w:t>
            </w:r>
            <w:r w:rsidRPr="009D7B15">
              <w:rPr>
                <w:sz w:val="28"/>
                <w:szCs w:val="28"/>
              </w:rPr>
              <w:t xml:space="preserve"> прав заносится в свидетельство.</w:t>
            </w:r>
          </w:p>
          <w:p w:rsidR="00C45F96" w:rsidRPr="00393AFF" w:rsidRDefault="00C45F96" w:rsidP="002473F3">
            <w:pPr>
              <w:ind w:right="1860"/>
              <w:jc w:val="both"/>
              <w:rPr>
                <w:sz w:val="28"/>
                <w:szCs w:val="28"/>
              </w:rPr>
            </w:pPr>
            <w:r>
              <w:rPr>
                <w:sz w:val="28"/>
                <w:szCs w:val="28"/>
              </w:rPr>
              <w:t xml:space="preserve">в) </w:t>
            </w:r>
            <w:r w:rsidRPr="00393AFF">
              <w:rPr>
                <w:sz w:val="28"/>
                <w:szCs w:val="28"/>
              </w:rPr>
              <w:t>Некоторые</w:t>
            </w:r>
            <w:r w:rsidRPr="00393AFF">
              <w:rPr>
                <w:spacing w:val="40"/>
                <w:sz w:val="28"/>
                <w:szCs w:val="28"/>
              </w:rPr>
              <w:t xml:space="preserve"> </w:t>
            </w:r>
            <w:r w:rsidRPr="00393AFF">
              <w:rPr>
                <w:sz w:val="28"/>
                <w:szCs w:val="28"/>
              </w:rPr>
              <w:t>предоставляемые</w:t>
            </w:r>
            <w:r w:rsidRPr="00393AFF">
              <w:rPr>
                <w:spacing w:val="40"/>
                <w:sz w:val="28"/>
                <w:szCs w:val="28"/>
              </w:rPr>
              <w:t xml:space="preserve"> </w:t>
            </w:r>
            <w:r w:rsidRPr="00393AFF">
              <w:rPr>
                <w:sz w:val="28"/>
                <w:szCs w:val="28"/>
              </w:rPr>
              <w:t>свидетельством</w:t>
            </w:r>
            <w:r w:rsidRPr="00393AFF">
              <w:rPr>
                <w:spacing w:val="40"/>
                <w:sz w:val="28"/>
                <w:szCs w:val="28"/>
              </w:rPr>
              <w:t xml:space="preserve"> </w:t>
            </w:r>
            <w:r w:rsidRPr="00393AFF">
              <w:rPr>
                <w:sz w:val="28"/>
                <w:szCs w:val="28"/>
              </w:rPr>
              <w:t>права</w:t>
            </w:r>
            <w:r w:rsidRPr="00393AFF">
              <w:rPr>
                <w:spacing w:val="40"/>
                <w:sz w:val="28"/>
                <w:szCs w:val="28"/>
              </w:rPr>
              <w:t xml:space="preserve"> </w:t>
            </w:r>
            <w:r w:rsidRPr="00393AFF">
              <w:rPr>
                <w:sz w:val="28"/>
                <w:szCs w:val="28"/>
              </w:rPr>
              <w:t>ограничиваются</w:t>
            </w:r>
            <w:r w:rsidRPr="00393AFF">
              <w:rPr>
                <w:spacing w:val="40"/>
                <w:sz w:val="28"/>
                <w:szCs w:val="28"/>
              </w:rPr>
              <w:t xml:space="preserve"> </w:t>
            </w:r>
            <w:r w:rsidRPr="00393AFF">
              <w:rPr>
                <w:sz w:val="28"/>
                <w:szCs w:val="28"/>
              </w:rPr>
              <w:t>по достижении их владельцами возраста 60 и 65 лет.</w:t>
            </w:r>
          </w:p>
          <w:p w:rsidR="00C45F96" w:rsidRPr="00F94034" w:rsidRDefault="00C45F96" w:rsidP="002473F3">
            <w:pPr>
              <w:ind w:right="1860"/>
              <w:jc w:val="both"/>
              <w:rPr>
                <w:sz w:val="28"/>
                <w:szCs w:val="28"/>
              </w:rPr>
            </w:pPr>
            <w:r>
              <w:rPr>
                <w:sz w:val="28"/>
                <w:szCs w:val="28"/>
              </w:rPr>
              <w:lastRenderedPageBreak/>
              <w:t xml:space="preserve">7) </w:t>
            </w:r>
            <w:r w:rsidRPr="00F94034">
              <w:rPr>
                <w:sz w:val="28"/>
                <w:szCs w:val="28"/>
              </w:rPr>
              <w:t>Особые</w:t>
            </w:r>
            <w:r w:rsidRPr="00F94034">
              <w:rPr>
                <w:spacing w:val="-11"/>
                <w:sz w:val="28"/>
                <w:szCs w:val="28"/>
              </w:rPr>
              <w:t xml:space="preserve"> </w:t>
            </w:r>
            <w:r w:rsidRPr="00F94034">
              <w:rPr>
                <w:sz w:val="28"/>
                <w:szCs w:val="28"/>
              </w:rPr>
              <w:t>требования,</w:t>
            </w:r>
            <w:r w:rsidRPr="00F94034">
              <w:rPr>
                <w:spacing w:val="-9"/>
                <w:sz w:val="28"/>
                <w:szCs w:val="28"/>
              </w:rPr>
              <w:t xml:space="preserve"> </w:t>
            </w:r>
            <w:r w:rsidRPr="00F94034">
              <w:rPr>
                <w:sz w:val="28"/>
                <w:szCs w:val="28"/>
              </w:rPr>
              <w:t>предъявляемые</w:t>
            </w:r>
            <w:r w:rsidRPr="00F94034">
              <w:rPr>
                <w:spacing w:val="-9"/>
                <w:sz w:val="28"/>
                <w:szCs w:val="28"/>
              </w:rPr>
              <w:t xml:space="preserve"> </w:t>
            </w:r>
            <w:r w:rsidRPr="00F94034">
              <w:rPr>
                <w:sz w:val="28"/>
                <w:szCs w:val="28"/>
              </w:rPr>
              <w:t>при</w:t>
            </w:r>
            <w:r w:rsidRPr="00F94034">
              <w:rPr>
                <w:spacing w:val="-12"/>
                <w:sz w:val="28"/>
                <w:szCs w:val="28"/>
              </w:rPr>
              <w:t xml:space="preserve"> </w:t>
            </w:r>
            <w:r w:rsidRPr="00F94034">
              <w:rPr>
                <w:sz w:val="28"/>
                <w:szCs w:val="28"/>
              </w:rPr>
              <w:t>внесении квалификационной отметки для самолета</w:t>
            </w:r>
            <w:r>
              <w:rPr>
                <w:sz w:val="28"/>
                <w:szCs w:val="28"/>
              </w:rPr>
              <w:t>.</w:t>
            </w:r>
          </w:p>
          <w:p w:rsidR="00C45F96" w:rsidRDefault="00C45F96" w:rsidP="002473F3">
            <w:pPr>
              <w:ind w:right="1860"/>
              <w:jc w:val="both"/>
              <w:rPr>
                <w:sz w:val="28"/>
                <w:szCs w:val="28"/>
              </w:rPr>
            </w:pPr>
            <w:r>
              <w:rPr>
                <w:sz w:val="28"/>
                <w:szCs w:val="28"/>
              </w:rPr>
              <w:t>а) Опыт:</w:t>
            </w:r>
          </w:p>
          <w:p w:rsidR="00C45F96" w:rsidRPr="008B4667" w:rsidRDefault="00C45F96" w:rsidP="00DA3D59">
            <w:pPr>
              <w:pStyle w:val="af7"/>
              <w:numPr>
                <w:ilvl w:val="0"/>
                <w:numId w:val="105"/>
              </w:numPr>
              <w:ind w:right="1860"/>
            </w:pPr>
            <w:r>
              <w:t>К</w:t>
            </w:r>
            <w:r w:rsidRPr="008B4667">
              <w:t xml:space="preserve">андидат </w:t>
            </w:r>
            <w:r>
              <w:t>имеет налёт</w:t>
            </w:r>
            <w:r w:rsidRPr="00AE400D">
              <w:rPr>
                <w:spacing w:val="-7"/>
              </w:rPr>
              <w:t xml:space="preserve"> </w:t>
            </w:r>
            <w:r w:rsidRPr="008B4667">
              <w:t>не менее 1500</w:t>
            </w:r>
            <w:r w:rsidRPr="008B4667">
              <w:rPr>
                <w:spacing w:val="-1"/>
              </w:rPr>
              <w:t xml:space="preserve"> </w:t>
            </w:r>
            <w:r w:rsidRPr="008B4667">
              <w:t>часов. ОГА КР определяет приемлемость включения в этот общий налет (1500</w:t>
            </w:r>
            <w:r w:rsidRPr="008B4667">
              <w:rPr>
                <w:spacing w:val="-1"/>
              </w:rPr>
              <w:t xml:space="preserve"> </w:t>
            </w:r>
            <w:r w:rsidRPr="008B4667">
              <w:t>часов) времени полетов, выполненных с пилотом-инструктором на FSTD. Включаемое в общий налет время полетов на таком</w:t>
            </w:r>
            <w:r w:rsidRPr="008B4667">
              <w:rPr>
                <w:spacing w:val="40"/>
              </w:rPr>
              <w:t xml:space="preserve"> </w:t>
            </w:r>
            <w:r w:rsidRPr="008B4667">
              <w:t>FSTD не превышает 100</w:t>
            </w:r>
            <w:r w:rsidRPr="008B4667">
              <w:rPr>
                <w:spacing w:val="-1"/>
              </w:rPr>
              <w:t xml:space="preserve"> </w:t>
            </w:r>
            <w:r w:rsidRPr="008B4667">
              <w:t>часов, из которых не более 25</w:t>
            </w:r>
            <w:r w:rsidRPr="008B4667">
              <w:rPr>
                <w:spacing w:val="-1"/>
              </w:rPr>
              <w:t xml:space="preserve"> </w:t>
            </w:r>
            <w:r w:rsidRPr="008B4667">
              <w:t>часов составляет налет на тренажере для отработки техники пилотирования или на тренажере для основной п</w:t>
            </w:r>
            <w:r>
              <w:t>одготовки к полетам по приборам;</w:t>
            </w:r>
          </w:p>
          <w:p w:rsidR="00C45F96" w:rsidRPr="008B4667" w:rsidRDefault="00C45F96" w:rsidP="00DA3D59">
            <w:pPr>
              <w:pStyle w:val="af7"/>
              <w:numPr>
                <w:ilvl w:val="0"/>
                <w:numId w:val="104"/>
              </w:numPr>
              <w:ind w:right="1860"/>
            </w:pPr>
            <w:r w:rsidRPr="00AE400D">
              <w:t>Кандидат</w:t>
            </w:r>
            <w:r w:rsidRPr="00AE400D">
              <w:rPr>
                <w:spacing w:val="-8"/>
              </w:rPr>
              <w:t xml:space="preserve"> </w:t>
            </w:r>
            <w:r>
              <w:t>имеет налёт</w:t>
            </w:r>
            <w:r w:rsidRPr="00AE400D">
              <w:rPr>
                <w:spacing w:val="-7"/>
              </w:rPr>
              <w:t xml:space="preserve"> </w:t>
            </w:r>
            <w:r w:rsidRPr="00AE400D">
              <w:t>не</w:t>
            </w:r>
            <w:r w:rsidRPr="00AE400D">
              <w:rPr>
                <w:spacing w:val="-6"/>
              </w:rPr>
              <w:t xml:space="preserve"> </w:t>
            </w:r>
            <w:r w:rsidRPr="00AE400D">
              <w:rPr>
                <w:spacing w:val="-2"/>
              </w:rPr>
              <w:t>менее:</w:t>
            </w:r>
            <w:r>
              <w:rPr>
                <w:spacing w:val="-2"/>
              </w:rPr>
              <w:t xml:space="preserve"> </w:t>
            </w:r>
            <w:r w:rsidRPr="00AE400D">
              <w:t>500</w:t>
            </w:r>
            <w:r w:rsidRPr="00AE400D">
              <w:rPr>
                <w:spacing w:val="-2"/>
              </w:rPr>
              <w:t xml:space="preserve"> </w:t>
            </w:r>
            <w:r w:rsidRPr="00AE400D">
              <w:t>часов в качестве командира воздушного судна под наблюдением или 250</w:t>
            </w:r>
            <w:r w:rsidRPr="00AE400D">
              <w:rPr>
                <w:spacing w:val="-2"/>
              </w:rPr>
              <w:t xml:space="preserve"> </w:t>
            </w:r>
            <w:r w:rsidRPr="00AE400D">
              <w:t>часов либо в качестве командира воздушного судна, либо не менее 70</w:t>
            </w:r>
            <w:r w:rsidRPr="00AE400D">
              <w:rPr>
                <w:spacing w:val="-1"/>
              </w:rPr>
              <w:t xml:space="preserve"> </w:t>
            </w:r>
            <w:r w:rsidRPr="00AE400D">
              <w:t>часов из этого времени в качестве командира воздушного судна, а необходимо</w:t>
            </w:r>
            <w:r>
              <w:t xml:space="preserve">е дополнительное время налета - </w:t>
            </w:r>
            <w:r w:rsidRPr="00AE400D">
              <w:t xml:space="preserve">в качестве командира воздушного судна под </w:t>
            </w:r>
            <w:r w:rsidRPr="00AE400D">
              <w:rPr>
                <w:spacing w:val="-2"/>
              </w:rPr>
              <w:t>наблюдением;</w:t>
            </w:r>
          </w:p>
          <w:p w:rsidR="00C45F96" w:rsidRDefault="00C45F96" w:rsidP="00DA3D59">
            <w:pPr>
              <w:pStyle w:val="af7"/>
              <w:numPr>
                <w:ilvl w:val="0"/>
                <w:numId w:val="104"/>
              </w:numPr>
              <w:ind w:right="1860"/>
            </w:pPr>
            <w:r w:rsidRPr="008B4667">
              <w:t>К</w:t>
            </w:r>
            <w:r>
              <w:t>андидат имеет налёт</w:t>
            </w:r>
            <w:r w:rsidRPr="008B4667">
              <w:t xml:space="preserve"> 200</w:t>
            </w:r>
            <w:r w:rsidRPr="008B4667">
              <w:rPr>
                <w:spacing w:val="-1"/>
              </w:rPr>
              <w:t xml:space="preserve"> </w:t>
            </w:r>
            <w:r w:rsidRPr="008B4667">
              <w:t>часов, выполняя полеты по маршруту, из которых не менее 100</w:t>
            </w:r>
            <w:r w:rsidRPr="008B4667">
              <w:rPr>
                <w:spacing w:val="-1"/>
              </w:rPr>
              <w:t xml:space="preserve"> </w:t>
            </w:r>
            <w:r w:rsidRPr="008B4667">
              <w:t>часов в качестве командира воздушного судна под наблюдением;</w:t>
            </w:r>
          </w:p>
          <w:p w:rsidR="00C45F96" w:rsidRDefault="00C45F96" w:rsidP="00DA3D59">
            <w:pPr>
              <w:pStyle w:val="af7"/>
              <w:numPr>
                <w:ilvl w:val="0"/>
                <w:numId w:val="104"/>
              </w:numPr>
              <w:ind w:right="1860"/>
            </w:pPr>
            <w:r w:rsidRPr="008B4667">
              <w:t>К</w:t>
            </w:r>
            <w:r>
              <w:t>андидат имеет налёт</w:t>
            </w:r>
            <w:r w:rsidRPr="008B4667">
              <w:t xml:space="preserve"> 75</w:t>
            </w:r>
            <w:r w:rsidRPr="008B4667">
              <w:rPr>
                <w:spacing w:val="-1"/>
              </w:rPr>
              <w:t xml:space="preserve"> </w:t>
            </w:r>
            <w:r w:rsidRPr="008B4667">
              <w:t>часов,</w:t>
            </w:r>
            <w:r w:rsidRPr="008B4667">
              <w:rPr>
                <w:spacing w:val="40"/>
              </w:rPr>
              <w:t xml:space="preserve"> </w:t>
            </w:r>
            <w:r w:rsidRPr="008B4667">
              <w:t>выполняя</w:t>
            </w:r>
            <w:r w:rsidRPr="008B4667">
              <w:rPr>
                <w:spacing w:val="40"/>
              </w:rPr>
              <w:t xml:space="preserve"> </w:t>
            </w:r>
            <w:r w:rsidRPr="008B4667">
              <w:t>полеты</w:t>
            </w:r>
            <w:r w:rsidRPr="008B4667">
              <w:rPr>
                <w:spacing w:val="40"/>
              </w:rPr>
              <w:t xml:space="preserve"> </w:t>
            </w:r>
            <w:r w:rsidRPr="008B4667">
              <w:t>по</w:t>
            </w:r>
            <w:r w:rsidRPr="008B4667">
              <w:rPr>
                <w:spacing w:val="40"/>
              </w:rPr>
              <w:t xml:space="preserve"> </w:t>
            </w:r>
            <w:r w:rsidRPr="008B4667">
              <w:t>приборам,</w:t>
            </w:r>
            <w:r w:rsidRPr="008B4667">
              <w:rPr>
                <w:spacing w:val="40"/>
              </w:rPr>
              <w:t xml:space="preserve"> </w:t>
            </w:r>
            <w:r w:rsidRPr="008B4667">
              <w:t>из</w:t>
            </w:r>
            <w:r w:rsidRPr="008B4667">
              <w:rPr>
                <w:spacing w:val="40"/>
              </w:rPr>
              <w:t xml:space="preserve"> </w:t>
            </w:r>
            <w:r w:rsidRPr="008B4667">
              <w:t>которых время</w:t>
            </w:r>
            <w:r w:rsidRPr="008B4667">
              <w:rPr>
                <w:spacing w:val="40"/>
              </w:rPr>
              <w:t xml:space="preserve"> </w:t>
            </w:r>
            <w:r w:rsidRPr="008B4667">
              <w:t>наземной</w:t>
            </w:r>
            <w:r w:rsidRPr="008B4667">
              <w:rPr>
                <w:spacing w:val="40"/>
              </w:rPr>
              <w:t xml:space="preserve"> </w:t>
            </w:r>
            <w:r w:rsidRPr="008B4667">
              <w:t>тренировки</w:t>
            </w:r>
            <w:r w:rsidRPr="008B4667">
              <w:rPr>
                <w:spacing w:val="40"/>
              </w:rPr>
              <w:t xml:space="preserve"> </w:t>
            </w:r>
            <w:r w:rsidRPr="008B4667">
              <w:t>по</w:t>
            </w:r>
            <w:r w:rsidRPr="008B4667">
              <w:rPr>
                <w:spacing w:val="40"/>
              </w:rPr>
              <w:t xml:space="preserve"> </w:t>
            </w:r>
            <w:r w:rsidRPr="008B4667">
              <w:t>приборам</w:t>
            </w:r>
            <w:r w:rsidRPr="008B4667">
              <w:rPr>
                <w:spacing w:val="40"/>
              </w:rPr>
              <w:t xml:space="preserve"> </w:t>
            </w:r>
            <w:r w:rsidRPr="008B4667">
              <w:t>не превышает 30 часов;</w:t>
            </w:r>
          </w:p>
          <w:p w:rsidR="00C45F96" w:rsidRPr="0030354E" w:rsidRDefault="00C45F96" w:rsidP="00DA3D59">
            <w:pPr>
              <w:pStyle w:val="af7"/>
              <w:numPr>
                <w:ilvl w:val="0"/>
                <w:numId w:val="104"/>
              </w:numPr>
              <w:ind w:right="1860"/>
            </w:pPr>
            <w:r w:rsidRPr="008B4667">
              <w:t>К</w:t>
            </w:r>
            <w:r>
              <w:t>андидат имеет налёт</w:t>
            </w:r>
            <w:r w:rsidRPr="008B4667">
              <w:t xml:space="preserve"> 100</w:t>
            </w:r>
            <w:r w:rsidRPr="008B4667">
              <w:rPr>
                <w:spacing w:val="-4"/>
              </w:rPr>
              <w:t xml:space="preserve"> </w:t>
            </w:r>
            <w:r w:rsidRPr="008B4667">
              <w:t>часов,</w:t>
            </w:r>
            <w:r w:rsidRPr="008B4667">
              <w:rPr>
                <w:spacing w:val="-6"/>
              </w:rPr>
              <w:t xml:space="preserve"> </w:t>
            </w:r>
            <w:r w:rsidRPr="008B4667">
              <w:t>выполняя</w:t>
            </w:r>
            <w:r w:rsidRPr="008B4667">
              <w:rPr>
                <w:spacing w:val="-5"/>
              </w:rPr>
              <w:t xml:space="preserve"> </w:t>
            </w:r>
            <w:r w:rsidRPr="008B4667">
              <w:t>полеты</w:t>
            </w:r>
            <w:r w:rsidRPr="008B4667">
              <w:rPr>
                <w:spacing w:val="-5"/>
              </w:rPr>
              <w:t xml:space="preserve"> </w:t>
            </w:r>
            <w:r w:rsidRPr="008B4667">
              <w:t>ночью</w:t>
            </w:r>
            <w:r w:rsidRPr="008B4667">
              <w:rPr>
                <w:spacing w:val="-5"/>
              </w:rPr>
              <w:t xml:space="preserve"> </w:t>
            </w:r>
            <w:r w:rsidRPr="008B4667">
              <w:t>в</w:t>
            </w:r>
            <w:r w:rsidRPr="008B4667">
              <w:rPr>
                <w:spacing w:val="-5"/>
              </w:rPr>
              <w:t xml:space="preserve"> </w:t>
            </w:r>
            <w:r w:rsidRPr="008B4667">
              <w:t>качестве</w:t>
            </w:r>
            <w:r w:rsidRPr="008B4667">
              <w:rPr>
                <w:spacing w:val="-2"/>
              </w:rPr>
              <w:t xml:space="preserve"> </w:t>
            </w:r>
            <w:r w:rsidRPr="008B4667">
              <w:t>командира</w:t>
            </w:r>
            <w:r w:rsidRPr="008B4667">
              <w:rPr>
                <w:spacing w:val="-4"/>
              </w:rPr>
              <w:t xml:space="preserve"> </w:t>
            </w:r>
            <w:r w:rsidRPr="008B4667">
              <w:t>воздушного</w:t>
            </w:r>
            <w:r w:rsidRPr="008B4667">
              <w:rPr>
                <w:spacing w:val="-4"/>
              </w:rPr>
              <w:t xml:space="preserve"> </w:t>
            </w:r>
            <w:r w:rsidRPr="008B4667">
              <w:t>судна</w:t>
            </w:r>
            <w:r w:rsidRPr="008B4667">
              <w:rPr>
                <w:spacing w:val="-5"/>
              </w:rPr>
              <w:t xml:space="preserve"> </w:t>
            </w:r>
            <w:r w:rsidRPr="008B4667">
              <w:t>или</w:t>
            </w:r>
            <w:r w:rsidRPr="008B4667">
              <w:rPr>
                <w:spacing w:val="-3"/>
              </w:rPr>
              <w:t xml:space="preserve"> </w:t>
            </w:r>
            <w:r w:rsidRPr="008B4667">
              <w:t>второго</w:t>
            </w:r>
            <w:r w:rsidRPr="008B4667">
              <w:rPr>
                <w:spacing w:val="-4"/>
              </w:rPr>
              <w:t xml:space="preserve"> </w:t>
            </w:r>
            <w:r>
              <w:rPr>
                <w:spacing w:val="-2"/>
              </w:rPr>
              <w:t>пилота;</w:t>
            </w:r>
          </w:p>
          <w:p w:rsidR="00C45F96" w:rsidRPr="0030354E" w:rsidRDefault="00C45F96" w:rsidP="00DA3D59">
            <w:pPr>
              <w:pStyle w:val="af7"/>
              <w:numPr>
                <w:ilvl w:val="0"/>
                <w:numId w:val="104"/>
              </w:numPr>
              <w:ind w:right="1860"/>
            </w:pPr>
            <w:r>
              <w:t>Если кандидат имеет налё</w:t>
            </w:r>
            <w:r w:rsidRPr="0030354E">
              <w:t>т в качестве пилота воздушных суд</w:t>
            </w:r>
            <w:r>
              <w:t>ов других категорий, то ОГА КР</w:t>
            </w:r>
            <w:r w:rsidRPr="0030354E">
              <w:t xml:space="preserve"> определяет приемлемость учета этого налета и, при положительном решении, соответственно степень возмо</w:t>
            </w:r>
            <w:r>
              <w:t xml:space="preserve">жного снижения требований </w:t>
            </w:r>
            <w:r w:rsidRPr="0030354E">
              <w:t xml:space="preserve">к времени </w:t>
            </w:r>
            <w:r w:rsidRPr="0030354E">
              <w:rPr>
                <w:spacing w:val="-2"/>
              </w:rPr>
              <w:t>налета.</w:t>
            </w:r>
          </w:p>
          <w:p w:rsidR="00C45F96" w:rsidRPr="00173C95" w:rsidRDefault="00C45F96" w:rsidP="002473F3">
            <w:pPr>
              <w:ind w:right="1860"/>
              <w:jc w:val="both"/>
              <w:rPr>
                <w:sz w:val="28"/>
                <w:szCs w:val="28"/>
              </w:rPr>
            </w:pPr>
            <w:r>
              <w:rPr>
                <w:sz w:val="28"/>
                <w:szCs w:val="28"/>
              </w:rPr>
              <w:t>б) Лё</w:t>
            </w:r>
            <w:r w:rsidRPr="00173C95">
              <w:rPr>
                <w:sz w:val="28"/>
                <w:szCs w:val="28"/>
              </w:rPr>
              <w:t>тная</w:t>
            </w:r>
            <w:r w:rsidRPr="00173C95">
              <w:rPr>
                <w:spacing w:val="-9"/>
                <w:sz w:val="28"/>
                <w:szCs w:val="28"/>
              </w:rPr>
              <w:t xml:space="preserve"> </w:t>
            </w:r>
            <w:r w:rsidRPr="00173C95">
              <w:rPr>
                <w:sz w:val="28"/>
                <w:szCs w:val="28"/>
              </w:rPr>
              <w:t>подготовка</w:t>
            </w:r>
            <w:r>
              <w:rPr>
                <w:sz w:val="28"/>
                <w:szCs w:val="28"/>
              </w:rPr>
              <w:t>.</w:t>
            </w:r>
          </w:p>
          <w:p w:rsidR="00C45F96" w:rsidRPr="00173C95" w:rsidRDefault="00C45F96" w:rsidP="00DA3D59">
            <w:pPr>
              <w:pStyle w:val="30"/>
              <w:widowControl w:val="0"/>
              <w:numPr>
                <w:ilvl w:val="0"/>
                <w:numId w:val="106"/>
              </w:numPr>
              <w:autoSpaceDE w:val="0"/>
              <w:autoSpaceDN w:val="0"/>
              <w:ind w:right="1860"/>
              <w:jc w:val="both"/>
              <w:rPr>
                <w:sz w:val="28"/>
                <w:szCs w:val="28"/>
              </w:rPr>
            </w:pPr>
            <w:r w:rsidRPr="00173C95">
              <w:rPr>
                <w:sz w:val="28"/>
                <w:szCs w:val="28"/>
              </w:rPr>
              <w:t xml:space="preserve">Кандидат прошел летную подготовку на самолете с двойным управлением, которая требуется для получения </w:t>
            </w:r>
            <w:r w:rsidRPr="00173C95">
              <w:rPr>
                <w:sz w:val="28"/>
                <w:szCs w:val="28"/>
              </w:rPr>
              <w:lastRenderedPageBreak/>
              <w:t>свид</w:t>
            </w:r>
            <w:r>
              <w:rPr>
                <w:sz w:val="28"/>
                <w:szCs w:val="28"/>
              </w:rPr>
              <w:t xml:space="preserve">етельства коммерческого пилота </w:t>
            </w:r>
            <w:r w:rsidRPr="00173C95">
              <w:rPr>
                <w:sz w:val="28"/>
                <w:szCs w:val="28"/>
              </w:rPr>
              <w:t>и квалификационной отметки о</w:t>
            </w:r>
            <w:r>
              <w:rPr>
                <w:sz w:val="28"/>
                <w:szCs w:val="28"/>
              </w:rPr>
              <w:t xml:space="preserve"> допуске к полетам по приборам </w:t>
            </w:r>
            <w:r w:rsidRPr="00173C95">
              <w:rPr>
                <w:sz w:val="28"/>
                <w:szCs w:val="28"/>
              </w:rPr>
              <w:t>или для получения свидетельств</w:t>
            </w:r>
            <w:r>
              <w:rPr>
                <w:sz w:val="28"/>
                <w:szCs w:val="28"/>
              </w:rPr>
              <w:t>а пилота многочленного экипажа</w:t>
            </w:r>
            <w:r w:rsidRPr="00173C95">
              <w:rPr>
                <w:sz w:val="28"/>
                <w:szCs w:val="28"/>
              </w:rPr>
              <w:t>.</w:t>
            </w:r>
          </w:p>
          <w:p w:rsidR="00C45F96" w:rsidRPr="00173C95" w:rsidRDefault="00C45F96" w:rsidP="002473F3">
            <w:pPr>
              <w:ind w:right="1860"/>
              <w:jc w:val="both"/>
              <w:rPr>
                <w:sz w:val="28"/>
                <w:szCs w:val="28"/>
              </w:rPr>
            </w:pPr>
            <w:r>
              <w:rPr>
                <w:sz w:val="28"/>
                <w:szCs w:val="28"/>
              </w:rPr>
              <w:t xml:space="preserve">8) </w:t>
            </w:r>
            <w:r w:rsidRPr="00173C95">
              <w:rPr>
                <w:sz w:val="28"/>
                <w:szCs w:val="28"/>
              </w:rPr>
              <w:t>Особые</w:t>
            </w:r>
            <w:r w:rsidRPr="00173C95">
              <w:rPr>
                <w:spacing w:val="-11"/>
                <w:sz w:val="28"/>
                <w:szCs w:val="28"/>
              </w:rPr>
              <w:t xml:space="preserve"> </w:t>
            </w:r>
            <w:r w:rsidRPr="00173C95">
              <w:rPr>
                <w:sz w:val="28"/>
                <w:szCs w:val="28"/>
              </w:rPr>
              <w:t>требования,</w:t>
            </w:r>
            <w:r w:rsidRPr="00173C95">
              <w:rPr>
                <w:spacing w:val="-9"/>
                <w:sz w:val="28"/>
                <w:szCs w:val="28"/>
              </w:rPr>
              <w:t xml:space="preserve"> </w:t>
            </w:r>
            <w:r w:rsidRPr="00173C95">
              <w:rPr>
                <w:sz w:val="28"/>
                <w:szCs w:val="28"/>
              </w:rPr>
              <w:t>предъявляемые</w:t>
            </w:r>
            <w:r w:rsidRPr="00173C95">
              <w:rPr>
                <w:spacing w:val="-9"/>
                <w:sz w:val="28"/>
                <w:szCs w:val="28"/>
              </w:rPr>
              <w:t xml:space="preserve"> </w:t>
            </w:r>
            <w:r w:rsidRPr="00173C95">
              <w:rPr>
                <w:sz w:val="28"/>
                <w:szCs w:val="28"/>
              </w:rPr>
              <w:t>при</w:t>
            </w:r>
            <w:r w:rsidRPr="00173C95">
              <w:rPr>
                <w:spacing w:val="-12"/>
                <w:sz w:val="28"/>
                <w:szCs w:val="28"/>
              </w:rPr>
              <w:t xml:space="preserve"> </w:t>
            </w:r>
            <w:r w:rsidRPr="00173C95">
              <w:rPr>
                <w:sz w:val="28"/>
                <w:szCs w:val="28"/>
              </w:rPr>
              <w:t>внесении квалификационной отметки для вертолета</w:t>
            </w:r>
            <w:r>
              <w:rPr>
                <w:sz w:val="28"/>
                <w:szCs w:val="28"/>
              </w:rPr>
              <w:t>.</w:t>
            </w:r>
          </w:p>
          <w:p w:rsidR="00C45F96" w:rsidRPr="00173C95" w:rsidRDefault="00C45F96" w:rsidP="002473F3">
            <w:pPr>
              <w:ind w:right="1860"/>
              <w:jc w:val="both"/>
              <w:rPr>
                <w:sz w:val="28"/>
                <w:szCs w:val="28"/>
              </w:rPr>
            </w:pPr>
            <w:r>
              <w:rPr>
                <w:sz w:val="28"/>
                <w:szCs w:val="28"/>
              </w:rPr>
              <w:t xml:space="preserve">а) </w:t>
            </w:r>
            <w:r w:rsidRPr="00173C95">
              <w:rPr>
                <w:sz w:val="28"/>
                <w:szCs w:val="28"/>
              </w:rPr>
              <w:t>Опыт</w:t>
            </w:r>
            <w:r>
              <w:rPr>
                <w:sz w:val="28"/>
                <w:szCs w:val="28"/>
              </w:rPr>
              <w:t>:</w:t>
            </w:r>
          </w:p>
          <w:p w:rsidR="00C45F96" w:rsidRPr="001A6219" w:rsidRDefault="00C45F96" w:rsidP="00DA3D59">
            <w:pPr>
              <w:pStyle w:val="af7"/>
              <w:numPr>
                <w:ilvl w:val="0"/>
                <w:numId w:val="106"/>
              </w:numPr>
              <w:ind w:right="1860"/>
            </w:pPr>
            <w:r w:rsidRPr="0030354E">
              <w:t>Кандидат имеет налет не менее 1000</w:t>
            </w:r>
            <w:r w:rsidRPr="0030354E">
              <w:rPr>
                <w:spacing w:val="-1"/>
              </w:rPr>
              <w:t xml:space="preserve"> </w:t>
            </w:r>
            <w:r w:rsidRPr="0030354E">
              <w:t>часов в каче</w:t>
            </w:r>
            <w:r>
              <w:t>стве пилота вертолетов. ОГА КР</w:t>
            </w:r>
            <w:r w:rsidRPr="0030354E">
              <w:t xml:space="preserve"> определяет приемлемость включения в этот общий налет (1000</w:t>
            </w:r>
            <w:r w:rsidRPr="0030354E">
              <w:rPr>
                <w:spacing w:val="-1"/>
              </w:rPr>
              <w:t xml:space="preserve"> </w:t>
            </w:r>
            <w:r w:rsidRPr="0030354E">
              <w:t>часов) времени полетов, выполненных в качестве пилота под руководством инструктора на FSTD. Включаемое в общий налет время полетов на таком FSTD не превышает 100</w:t>
            </w:r>
            <w:r w:rsidRPr="0030354E">
              <w:rPr>
                <w:spacing w:val="-1"/>
              </w:rPr>
              <w:t xml:space="preserve"> </w:t>
            </w:r>
            <w:r w:rsidRPr="0030354E">
              <w:t>часов, из которых не более 25</w:t>
            </w:r>
            <w:r w:rsidRPr="0030354E">
              <w:rPr>
                <w:spacing w:val="-1"/>
              </w:rPr>
              <w:t xml:space="preserve"> </w:t>
            </w:r>
            <w:r w:rsidRPr="0030354E">
              <w:t xml:space="preserve">часов составляют налет на тренажере для отработки техники пилотирования или на тренажере для основной подготовки к полетам по </w:t>
            </w:r>
            <w:r>
              <w:rPr>
                <w:spacing w:val="-2"/>
              </w:rPr>
              <w:t>приборам;</w:t>
            </w:r>
          </w:p>
          <w:p w:rsidR="00C45F96" w:rsidRDefault="00C45F96" w:rsidP="00DA3D59">
            <w:pPr>
              <w:pStyle w:val="af7"/>
              <w:numPr>
                <w:ilvl w:val="0"/>
                <w:numId w:val="106"/>
              </w:numPr>
              <w:ind w:right="1860"/>
            </w:pPr>
            <w:r w:rsidRPr="001A6219">
              <w:t>Кандидат</w:t>
            </w:r>
            <w:r w:rsidRPr="001A6219">
              <w:rPr>
                <w:spacing w:val="-8"/>
              </w:rPr>
              <w:t xml:space="preserve"> </w:t>
            </w:r>
            <w:r w:rsidRPr="001A6219">
              <w:t>налетал</w:t>
            </w:r>
            <w:r w:rsidRPr="001A6219">
              <w:rPr>
                <w:spacing w:val="-7"/>
              </w:rPr>
              <w:t xml:space="preserve"> </w:t>
            </w:r>
            <w:r w:rsidRPr="001A6219">
              <w:t>не</w:t>
            </w:r>
            <w:r w:rsidRPr="001A6219">
              <w:rPr>
                <w:spacing w:val="-7"/>
              </w:rPr>
              <w:t xml:space="preserve"> </w:t>
            </w:r>
            <w:r>
              <w:rPr>
                <w:spacing w:val="-2"/>
              </w:rPr>
              <w:t xml:space="preserve">менее </w:t>
            </w:r>
            <w:r w:rsidRPr="001A6219">
              <w:t>250</w:t>
            </w:r>
            <w:r w:rsidRPr="001A6219">
              <w:rPr>
                <w:spacing w:val="-1"/>
              </w:rPr>
              <w:t xml:space="preserve"> </w:t>
            </w:r>
            <w:r w:rsidRPr="001A6219">
              <w:t>часов в качестве командира воздушного судна либо не менее 70</w:t>
            </w:r>
            <w:r w:rsidRPr="001A6219">
              <w:rPr>
                <w:spacing w:val="-1"/>
              </w:rPr>
              <w:t xml:space="preserve"> </w:t>
            </w:r>
            <w:r w:rsidRPr="001A6219">
              <w:t>часов из этого времени в качестве командира воздушного судна, а необходимое дополнительное время налета – в качестве командира воздушного судна под наблюдением;</w:t>
            </w:r>
          </w:p>
          <w:p w:rsidR="00C45F96" w:rsidRDefault="00C45F96" w:rsidP="00DA3D59">
            <w:pPr>
              <w:pStyle w:val="af7"/>
              <w:numPr>
                <w:ilvl w:val="0"/>
                <w:numId w:val="106"/>
              </w:numPr>
              <w:ind w:right="1860"/>
            </w:pPr>
            <w:r w:rsidRPr="001A6219">
              <w:t>Кандидат</w:t>
            </w:r>
            <w:r w:rsidRPr="001A6219">
              <w:rPr>
                <w:spacing w:val="-8"/>
              </w:rPr>
              <w:t xml:space="preserve"> </w:t>
            </w:r>
            <w:r w:rsidRPr="001A6219">
              <w:t>налетал</w:t>
            </w:r>
            <w:r w:rsidRPr="001A6219">
              <w:rPr>
                <w:spacing w:val="-7"/>
              </w:rPr>
              <w:t xml:space="preserve"> </w:t>
            </w:r>
            <w:r w:rsidRPr="001A6219">
              <w:t>200</w:t>
            </w:r>
            <w:r w:rsidRPr="001A6219">
              <w:rPr>
                <w:spacing w:val="-1"/>
              </w:rPr>
              <w:t xml:space="preserve"> </w:t>
            </w:r>
            <w:r w:rsidRPr="001A6219">
              <w:t>часов,</w:t>
            </w:r>
            <w:r w:rsidRPr="001A6219">
              <w:rPr>
                <w:spacing w:val="24"/>
              </w:rPr>
              <w:t xml:space="preserve"> </w:t>
            </w:r>
            <w:r w:rsidRPr="001A6219">
              <w:t>выполняя</w:t>
            </w:r>
            <w:r w:rsidRPr="001A6219">
              <w:rPr>
                <w:spacing w:val="25"/>
              </w:rPr>
              <w:t xml:space="preserve"> </w:t>
            </w:r>
            <w:r w:rsidRPr="001A6219">
              <w:t>полеты</w:t>
            </w:r>
            <w:r w:rsidRPr="001A6219">
              <w:rPr>
                <w:spacing w:val="25"/>
              </w:rPr>
              <w:t xml:space="preserve"> </w:t>
            </w:r>
            <w:r w:rsidRPr="001A6219">
              <w:t>по</w:t>
            </w:r>
            <w:r w:rsidRPr="001A6219">
              <w:rPr>
                <w:spacing w:val="24"/>
              </w:rPr>
              <w:t xml:space="preserve"> </w:t>
            </w:r>
            <w:r w:rsidRPr="001A6219">
              <w:t>маршруту,</w:t>
            </w:r>
            <w:r w:rsidRPr="001A6219">
              <w:rPr>
                <w:spacing w:val="24"/>
              </w:rPr>
              <w:t xml:space="preserve"> </w:t>
            </w:r>
            <w:r w:rsidRPr="001A6219">
              <w:t>из</w:t>
            </w:r>
            <w:r w:rsidRPr="001A6219">
              <w:rPr>
                <w:spacing w:val="25"/>
              </w:rPr>
              <w:t xml:space="preserve"> </w:t>
            </w:r>
            <w:r w:rsidRPr="001A6219">
              <w:t>которых</w:t>
            </w:r>
            <w:r w:rsidRPr="001A6219">
              <w:rPr>
                <w:spacing w:val="22"/>
              </w:rPr>
              <w:t xml:space="preserve"> </w:t>
            </w:r>
            <w:r w:rsidRPr="001A6219">
              <w:t>не</w:t>
            </w:r>
            <w:r w:rsidRPr="001A6219">
              <w:rPr>
                <w:spacing w:val="25"/>
              </w:rPr>
              <w:t xml:space="preserve"> </w:t>
            </w:r>
            <w:r w:rsidRPr="001A6219">
              <w:t>менее</w:t>
            </w:r>
            <w:r w:rsidRPr="001A6219">
              <w:rPr>
                <w:spacing w:val="24"/>
              </w:rPr>
              <w:t xml:space="preserve"> </w:t>
            </w:r>
            <w:r w:rsidRPr="001A6219">
              <w:t>100</w:t>
            </w:r>
            <w:r w:rsidRPr="001A6219">
              <w:rPr>
                <w:spacing w:val="-1"/>
              </w:rPr>
              <w:t xml:space="preserve"> </w:t>
            </w:r>
            <w:r w:rsidRPr="001A6219">
              <w:t>ч</w:t>
            </w:r>
            <w:r>
              <w:t>асов</w:t>
            </w:r>
            <w:r w:rsidRPr="001A6219">
              <w:rPr>
                <w:spacing w:val="24"/>
              </w:rPr>
              <w:t xml:space="preserve"> </w:t>
            </w:r>
            <w:r w:rsidRPr="001A6219">
              <w:t>в</w:t>
            </w:r>
            <w:r w:rsidRPr="001A6219">
              <w:rPr>
                <w:spacing w:val="23"/>
              </w:rPr>
              <w:t xml:space="preserve"> </w:t>
            </w:r>
            <w:r w:rsidRPr="001A6219">
              <w:t>качестве</w:t>
            </w:r>
            <w:r w:rsidRPr="001A6219">
              <w:rPr>
                <w:spacing w:val="24"/>
              </w:rPr>
              <w:t xml:space="preserve"> </w:t>
            </w:r>
            <w:r w:rsidRPr="001A6219">
              <w:t>командира</w:t>
            </w:r>
            <w:r w:rsidRPr="001A6219">
              <w:rPr>
                <w:spacing w:val="24"/>
              </w:rPr>
              <w:t xml:space="preserve"> </w:t>
            </w:r>
            <w:r w:rsidRPr="001A6219">
              <w:t>воздушного судна под наблюдением;</w:t>
            </w:r>
          </w:p>
          <w:p w:rsidR="00C45F96" w:rsidRDefault="00C45F96" w:rsidP="00DA3D59">
            <w:pPr>
              <w:pStyle w:val="af7"/>
              <w:numPr>
                <w:ilvl w:val="0"/>
                <w:numId w:val="106"/>
              </w:numPr>
              <w:ind w:right="1860"/>
            </w:pPr>
            <w:r w:rsidRPr="001A6219">
              <w:t>Кандидат</w:t>
            </w:r>
            <w:r w:rsidRPr="001A6219">
              <w:rPr>
                <w:spacing w:val="-8"/>
              </w:rPr>
              <w:t xml:space="preserve"> </w:t>
            </w:r>
            <w:r w:rsidRPr="001A6219">
              <w:t>налетал</w:t>
            </w:r>
            <w:r w:rsidRPr="001A6219">
              <w:rPr>
                <w:spacing w:val="-7"/>
              </w:rPr>
              <w:t xml:space="preserve"> </w:t>
            </w:r>
            <w:r w:rsidRPr="001A6219">
              <w:t>30</w:t>
            </w:r>
            <w:r w:rsidRPr="001A6219">
              <w:rPr>
                <w:spacing w:val="-1"/>
              </w:rPr>
              <w:t xml:space="preserve"> </w:t>
            </w:r>
            <w:r w:rsidRPr="001A6219">
              <w:t>часов, выполняя полеты по приборам, из которых не более 10</w:t>
            </w:r>
            <w:r w:rsidRPr="001A6219">
              <w:rPr>
                <w:spacing w:val="-1"/>
              </w:rPr>
              <w:t xml:space="preserve"> </w:t>
            </w:r>
            <w:r w:rsidRPr="001A6219">
              <w:t>ч может составлять время наземной тренировки по приборам;</w:t>
            </w:r>
          </w:p>
          <w:p w:rsidR="00C45F96" w:rsidRPr="001A6219" w:rsidRDefault="00C45F96" w:rsidP="00DA3D59">
            <w:pPr>
              <w:pStyle w:val="af7"/>
              <w:numPr>
                <w:ilvl w:val="0"/>
                <w:numId w:val="106"/>
              </w:numPr>
              <w:ind w:right="1860"/>
            </w:pPr>
            <w:r w:rsidRPr="001A6219">
              <w:t>Кандидат</w:t>
            </w:r>
            <w:r w:rsidRPr="001A6219">
              <w:rPr>
                <w:spacing w:val="-8"/>
              </w:rPr>
              <w:t xml:space="preserve"> </w:t>
            </w:r>
            <w:r w:rsidRPr="001A6219">
              <w:t>налетал</w:t>
            </w:r>
            <w:r w:rsidRPr="001A6219">
              <w:rPr>
                <w:spacing w:val="-7"/>
              </w:rPr>
              <w:t xml:space="preserve"> </w:t>
            </w:r>
            <w:r w:rsidRPr="001A6219">
              <w:t>50</w:t>
            </w:r>
            <w:r w:rsidRPr="001A6219">
              <w:rPr>
                <w:spacing w:val="-3"/>
              </w:rPr>
              <w:t xml:space="preserve"> </w:t>
            </w:r>
            <w:r w:rsidRPr="001A6219">
              <w:t>часов,</w:t>
            </w:r>
            <w:r w:rsidRPr="001A6219">
              <w:rPr>
                <w:spacing w:val="-4"/>
              </w:rPr>
              <w:t xml:space="preserve"> </w:t>
            </w:r>
            <w:r w:rsidRPr="001A6219">
              <w:t>выполняя</w:t>
            </w:r>
            <w:r w:rsidRPr="001A6219">
              <w:rPr>
                <w:spacing w:val="-3"/>
              </w:rPr>
              <w:t xml:space="preserve"> </w:t>
            </w:r>
            <w:r w:rsidRPr="001A6219">
              <w:t>полеты</w:t>
            </w:r>
            <w:r w:rsidRPr="001A6219">
              <w:rPr>
                <w:spacing w:val="-2"/>
              </w:rPr>
              <w:t xml:space="preserve"> </w:t>
            </w:r>
            <w:r w:rsidRPr="001A6219">
              <w:t>ночью</w:t>
            </w:r>
            <w:r w:rsidRPr="001A6219">
              <w:rPr>
                <w:spacing w:val="-5"/>
              </w:rPr>
              <w:t xml:space="preserve"> </w:t>
            </w:r>
            <w:r w:rsidRPr="001A6219">
              <w:t>в</w:t>
            </w:r>
            <w:r w:rsidRPr="001A6219">
              <w:rPr>
                <w:spacing w:val="-6"/>
              </w:rPr>
              <w:t xml:space="preserve"> </w:t>
            </w:r>
            <w:r w:rsidRPr="001A6219">
              <w:t>качестве</w:t>
            </w:r>
            <w:r w:rsidRPr="001A6219">
              <w:rPr>
                <w:spacing w:val="-2"/>
              </w:rPr>
              <w:t xml:space="preserve"> </w:t>
            </w:r>
            <w:r w:rsidRPr="001A6219">
              <w:t>командира</w:t>
            </w:r>
            <w:r w:rsidRPr="001A6219">
              <w:rPr>
                <w:spacing w:val="-5"/>
              </w:rPr>
              <w:t xml:space="preserve"> </w:t>
            </w:r>
            <w:r w:rsidRPr="001A6219">
              <w:t>воздушного</w:t>
            </w:r>
            <w:r w:rsidRPr="001A6219">
              <w:rPr>
                <w:spacing w:val="-4"/>
              </w:rPr>
              <w:t xml:space="preserve"> </w:t>
            </w:r>
            <w:r w:rsidRPr="001A6219">
              <w:t>судна</w:t>
            </w:r>
            <w:r w:rsidRPr="001A6219">
              <w:rPr>
                <w:spacing w:val="-5"/>
              </w:rPr>
              <w:t xml:space="preserve"> </w:t>
            </w:r>
            <w:r w:rsidRPr="001A6219">
              <w:t>или</w:t>
            </w:r>
            <w:r w:rsidRPr="001A6219">
              <w:rPr>
                <w:spacing w:val="-4"/>
              </w:rPr>
              <w:t xml:space="preserve"> </w:t>
            </w:r>
            <w:r w:rsidRPr="001A6219">
              <w:t>второго</w:t>
            </w:r>
            <w:r w:rsidRPr="001A6219">
              <w:rPr>
                <w:spacing w:val="-4"/>
              </w:rPr>
              <w:t xml:space="preserve"> </w:t>
            </w:r>
            <w:r>
              <w:rPr>
                <w:spacing w:val="-2"/>
              </w:rPr>
              <w:t>пилота;</w:t>
            </w:r>
          </w:p>
          <w:p w:rsidR="00C45F96" w:rsidRPr="001A6219" w:rsidRDefault="00C45F96" w:rsidP="00DA3D59">
            <w:pPr>
              <w:pStyle w:val="af7"/>
              <w:numPr>
                <w:ilvl w:val="0"/>
                <w:numId w:val="106"/>
              </w:numPr>
              <w:ind w:right="1860"/>
            </w:pPr>
            <w:r w:rsidRPr="001A6219">
              <w:t>Если</w:t>
            </w:r>
            <w:r w:rsidRPr="001A6219">
              <w:rPr>
                <w:spacing w:val="-9"/>
              </w:rPr>
              <w:t xml:space="preserve"> </w:t>
            </w:r>
            <w:r w:rsidRPr="001A6219">
              <w:t>кандидат</w:t>
            </w:r>
            <w:r w:rsidRPr="001A6219">
              <w:rPr>
                <w:spacing w:val="-9"/>
              </w:rPr>
              <w:t xml:space="preserve"> </w:t>
            </w:r>
            <w:r w:rsidRPr="001A6219">
              <w:t>имеет</w:t>
            </w:r>
            <w:r w:rsidRPr="001A6219">
              <w:rPr>
                <w:spacing w:val="-9"/>
              </w:rPr>
              <w:t xml:space="preserve"> </w:t>
            </w:r>
            <w:r w:rsidRPr="001A6219">
              <w:t>налет</w:t>
            </w:r>
            <w:r w:rsidRPr="001A6219">
              <w:rPr>
                <w:spacing w:val="-9"/>
              </w:rPr>
              <w:t xml:space="preserve"> </w:t>
            </w:r>
            <w:r w:rsidRPr="001A6219">
              <w:t>в</w:t>
            </w:r>
            <w:r w:rsidRPr="001A6219">
              <w:rPr>
                <w:spacing w:val="-8"/>
              </w:rPr>
              <w:t xml:space="preserve"> </w:t>
            </w:r>
            <w:r w:rsidRPr="001A6219">
              <w:t>качестве</w:t>
            </w:r>
            <w:r w:rsidRPr="001A6219">
              <w:rPr>
                <w:spacing w:val="-7"/>
              </w:rPr>
              <w:t xml:space="preserve"> </w:t>
            </w:r>
            <w:r w:rsidRPr="001A6219">
              <w:t>пилота</w:t>
            </w:r>
            <w:r w:rsidRPr="001A6219">
              <w:rPr>
                <w:spacing w:val="-7"/>
              </w:rPr>
              <w:t xml:space="preserve"> </w:t>
            </w:r>
            <w:r>
              <w:t>вертолётов</w:t>
            </w:r>
            <w:r w:rsidRPr="001A6219">
              <w:rPr>
                <w:spacing w:val="-9"/>
              </w:rPr>
              <w:t xml:space="preserve"> </w:t>
            </w:r>
            <w:r w:rsidRPr="001A6219">
              <w:t>других</w:t>
            </w:r>
            <w:r w:rsidRPr="001A6219">
              <w:rPr>
                <w:spacing w:val="-10"/>
              </w:rPr>
              <w:t xml:space="preserve"> </w:t>
            </w:r>
            <w:r w:rsidRPr="001A6219">
              <w:t>типов,</w:t>
            </w:r>
            <w:r w:rsidRPr="001A6219">
              <w:rPr>
                <w:spacing w:val="-6"/>
              </w:rPr>
              <w:t xml:space="preserve"> </w:t>
            </w:r>
            <w:r>
              <w:t>то ОГА КР</w:t>
            </w:r>
            <w:r w:rsidRPr="001A6219">
              <w:t xml:space="preserve"> определяет приемлемость учета этого налета и, при положительном решении, соответственно</w:t>
            </w:r>
            <w:r w:rsidRPr="001A6219">
              <w:rPr>
                <w:spacing w:val="-5"/>
              </w:rPr>
              <w:t xml:space="preserve"> </w:t>
            </w:r>
            <w:r w:rsidRPr="001A6219">
              <w:t>степень</w:t>
            </w:r>
            <w:r w:rsidRPr="001A6219">
              <w:rPr>
                <w:spacing w:val="-3"/>
              </w:rPr>
              <w:t xml:space="preserve"> </w:t>
            </w:r>
            <w:r w:rsidRPr="001A6219">
              <w:t>возможного</w:t>
            </w:r>
            <w:r w:rsidRPr="001A6219">
              <w:rPr>
                <w:spacing w:val="-5"/>
              </w:rPr>
              <w:t xml:space="preserve"> </w:t>
            </w:r>
            <w:r w:rsidRPr="001A6219">
              <w:t>снижения</w:t>
            </w:r>
            <w:r w:rsidRPr="001A6219">
              <w:rPr>
                <w:spacing w:val="-4"/>
              </w:rPr>
              <w:t xml:space="preserve"> </w:t>
            </w:r>
            <w:r w:rsidRPr="001A6219">
              <w:t>требований</w:t>
            </w:r>
            <w:r w:rsidRPr="001A6219">
              <w:rPr>
                <w:spacing w:val="-4"/>
              </w:rPr>
              <w:t xml:space="preserve"> </w:t>
            </w:r>
            <w:r w:rsidRPr="001A6219">
              <w:t>к</w:t>
            </w:r>
            <w:r w:rsidRPr="001A6219">
              <w:rPr>
                <w:spacing w:val="-7"/>
              </w:rPr>
              <w:t xml:space="preserve"> </w:t>
            </w:r>
            <w:r w:rsidRPr="001A6219">
              <w:t>времени</w:t>
            </w:r>
            <w:r w:rsidRPr="001A6219">
              <w:rPr>
                <w:spacing w:val="-4"/>
              </w:rPr>
              <w:t xml:space="preserve"> </w:t>
            </w:r>
            <w:r w:rsidRPr="001A6219">
              <w:t>налета.</w:t>
            </w:r>
          </w:p>
          <w:p w:rsidR="00C45F96" w:rsidRPr="00CA4324" w:rsidRDefault="00C45F96" w:rsidP="002473F3">
            <w:pPr>
              <w:ind w:right="1860"/>
              <w:jc w:val="both"/>
              <w:rPr>
                <w:sz w:val="28"/>
                <w:szCs w:val="28"/>
              </w:rPr>
            </w:pPr>
            <w:r>
              <w:rPr>
                <w:sz w:val="28"/>
                <w:szCs w:val="28"/>
              </w:rPr>
              <w:t xml:space="preserve">б) </w:t>
            </w:r>
            <w:r w:rsidRPr="00CA4324">
              <w:rPr>
                <w:sz w:val="28"/>
                <w:szCs w:val="28"/>
              </w:rPr>
              <w:t>Летная</w:t>
            </w:r>
            <w:r w:rsidRPr="00CA4324">
              <w:rPr>
                <w:spacing w:val="-9"/>
                <w:sz w:val="28"/>
                <w:szCs w:val="28"/>
              </w:rPr>
              <w:t xml:space="preserve"> </w:t>
            </w:r>
            <w:r w:rsidRPr="00CA4324">
              <w:rPr>
                <w:sz w:val="28"/>
                <w:szCs w:val="28"/>
              </w:rPr>
              <w:t>подготовка</w:t>
            </w:r>
            <w:r>
              <w:rPr>
                <w:sz w:val="28"/>
                <w:szCs w:val="28"/>
              </w:rPr>
              <w:t>.</w:t>
            </w:r>
          </w:p>
          <w:p w:rsidR="00C45F96" w:rsidRDefault="00C45F96" w:rsidP="00DA3D59">
            <w:pPr>
              <w:pStyle w:val="30"/>
              <w:widowControl w:val="0"/>
              <w:numPr>
                <w:ilvl w:val="0"/>
                <w:numId w:val="107"/>
              </w:numPr>
              <w:autoSpaceDE w:val="0"/>
              <w:autoSpaceDN w:val="0"/>
              <w:ind w:right="1860"/>
              <w:jc w:val="both"/>
              <w:rPr>
                <w:sz w:val="28"/>
                <w:szCs w:val="28"/>
              </w:rPr>
            </w:pPr>
            <w:r w:rsidRPr="00CA4324">
              <w:rPr>
                <w:sz w:val="28"/>
                <w:szCs w:val="28"/>
              </w:rPr>
              <w:lastRenderedPageBreak/>
              <w:t>Кандидат</w:t>
            </w:r>
            <w:r w:rsidRPr="00CA4324">
              <w:rPr>
                <w:spacing w:val="-3"/>
                <w:sz w:val="28"/>
                <w:szCs w:val="28"/>
              </w:rPr>
              <w:t xml:space="preserve"> </w:t>
            </w:r>
            <w:r w:rsidRPr="00CA4324">
              <w:rPr>
                <w:sz w:val="28"/>
                <w:szCs w:val="28"/>
              </w:rPr>
              <w:t>прошел</w:t>
            </w:r>
            <w:r w:rsidRPr="00CA4324">
              <w:rPr>
                <w:spacing w:val="-4"/>
                <w:sz w:val="28"/>
                <w:szCs w:val="28"/>
              </w:rPr>
              <w:t xml:space="preserve"> </w:t>
            </w:r>
            <w:r w:rsidRPr="00CA4324">
              <w:rPr>
                <w:sz w:val="28"/>
                <w:szCs w:val="28"/>
              </w:rPr>
              <w:t>летную</w:t>
            </w:r>
            <w:r w:rsidRPr="00CA4324">
              <w:rPr>
                <w:spacing w:val="-3"/>
                <w:sz w:val="28"/>
                <w:szCs w:val="28"/>
              </w:rPr>
              <w:t xml:space="preserve"> </w:t>
            </w:r>
            <w:r w:rsidRPr="00CA4324">
              <w:rPr>
                <w:sz w:val="28"/>
                <w:szCs w:val="28"/>
              </w:rPr>
              <w:t>подготовку</w:t>
            </w:r>
            <w:r w:rsidRPr="00CA4324">
              <w:rPr>
                <w:spacing w:val="-5"/>
                <w:sz w:val="28"/>
                <w:szCs w:val="28"/>
              </w:rPr>
              <w:t xml:space="preserve"> </w:t>
            </w:r>
            <w:r w:rsidRPr="00CA4324">
              <w:rPr>
                <w:sz w:val="28"/>
                <w:szCs w:val="28"/>
              </w:rPr>
              <w:t>согласно</w:t>
            </w:r>
            <w:r w:rsidRPr="00CA4324">
              <w:rPr>
                <w:spacing w:val="-1"/>
                <w:sz w:val="28"/>
                <w:szCs w:val="28"/>
              </w:rPr>
              <w:t xml:space="preserve"> </w:t>
            </w:r>
            <w:r w:rsidRPr="00CA4324">
              <w:rPr>
                <w:sz w:val="28"/>
                <w:szCs w:val="28"/>
              </w:rPr>
              <w:t>требованиям,</w:t>
            </w:r>
            <w:r w:rsidRPr="00CA4324">
              <w:rPr>
                <w:spacing w:val="-2"/>
                <w:sz w:val="28"/>
                <w:szCs w:val="28"/>
              </w:rPr>
              <w:t xml:space="preserve"> </w:t>
            </w:r>
            <w:r w:rsidRPr="00CA4324">
              <w:rPr>
                <w:sz w:val="28"/>
                <w:szCs w:val="28"/>
              </w:rPr>
              <w:t>к</w:t>
            </w:r>
            <w:r w:rsidRPr="00CA4324">
              <w:rPr>
                <w:spacing w:val="-3"/>
                <w:sz w:val="28"/>
                <w:szCs w:val="28"/>
              </w:rPr>
              <w:t xml:space="preserve"> </w:t>
            </w:r>
            <w:r w:rsidRPr="00CA4324">
              <w:rPr>
                <w:sz w:val="28"/>
                <w:szCs w:val="28"/>
              </w:rPr>
              <w:t>выдаче</w:t>
            </w:r>
            <w:r w:rsidRPr="00CA4324">
              <w:rPr>
                <w:spacing w:val="-2"/>
                <w:sz w:val="28"/>
                <w:szCs w:val="28"/>
              </w:rPr>
              <w:t xml:space="preserve"> </w:t>
            </w:r>
            <w:r w:rsidRPr="00CA4324">
              <w:rPr>
                <w:sz w:val="28"/>
                <w:szCs w:val="28"/>
              </w:rPr>
              <w:t>свидетельства</w:t>
            </w:r>
            <w:r w:rsidRPr="00CA4324">
              <w:rPr>
                <w:spacing w:val="-2"/>
                <w:sz w:val="28"/>
                <w:szCs w:val="28"/>
              </w:rPr>
              <w:t xml:space="preserve"> </w:t>
            </w:r>
            <w:r w:rsidRPr="00CA4324">
              <w:rPr>
                <w:sz w:val="28"/>
                <w:szCs w:val="28"/>
              </w:rPr>
              <w:t>коммерческого</w:t>
            </w:r>
            <w:r w:rsidRPr="00CA4324">
              <w:rPr>
                <w:spacing w:val="-4"/>
                <w:sz w:val="28"/>
                <w:szCs w:val="28"/>
              </w:rPr>
              <w:t xml:space="preserve"> </w:t>
            </w:r>
            <w:r>
              <w:rPr>
                <w:sz w:val="28"/>
                <w:szCs w:val="28"/>
              </w:rPr>
              <w:t>пилота вертолета;</w:t>
            </w:r>
          </w:p>
          <w:p w:rsidR="00C45F96" w:rsidRPr="00CA188D" w:rsidRDefault="00C45F96" w:rsidP="00DA3D59">
            <w:pPr>
              <w:pStyle w:val="30"/>
              <w:widowControl w:val="0"/>
              <w:numPr>
                <w:ilvl w:val="0"/>
                <w:numId w:val="107"/>
              </w:numPr>
              <w:autoSpaceDE w:val="0"/>
              <w:autoSpaceDN w:val="0"/>
              <w:ind w:right="1860"/>
              <w:jc w:val="both"/>
              <w:rPr>
                <w:sz w:val="28"/>
                <w:szCs w:val="28"/>
              </w:rPr>
            </w:pPr>
            <w:r w:rsidRPr="00CA188D">
              <w:rPr>
                <w:sz w:val="28"/>
                <w:szCs w:val="28"/>
              </w:rPr>
              <w:t>Опыт полетов по приборам,</w:t>
            </w:r>
            <w:r w:rsidRPr="00CA188D">
              <w:rPr>
                <w:spacing w:val="-3"/>
                <w:sz w:val="28"/>
                <w:szCs w:val="28"/>
              </w:rPr>
              <w:t xml:space="preserve"> в количестве 30 часов из которых не более 10 часов время наземной подготовки</w:t>
            </w:r>
            <w:r w:rsidRPr="00CA188D">
              <w:rPr>
                <w:sz w:val="28"/>
                <w:szCs w:val="28"/>
              </w:rPr>
              <w:t xml:space="preserve">, и опыт ночных полетов, </w:t>
            </w:r>
            <w:r w:rsidRPr="00CA188D">
              <w:rPr>
                <w:spacing w:val="-3"/>
                <w:sz w:val="28"/>
                <w:szCs w:val="28"/>
              </w:rPr>
              <w:t>в количестве 50 часов в качестве КВС</w:t>
            </w:r>
            <w:r w:rsidRPr="00CA188D">
              <w:rPr>
                <w:sz w:val="28"/>
                <w:szCs w:val="28"/>
              </w:rPr>
              <w:t>, не дают обладателю свидетельства линейного пилота (вертолёт) права на пилотирование вертолетов по ППП.</w:t>
            </w:r>
          </w:p>
          <w:p w:rsidR="00C45F96" w:rsidRPr="0058515C" w:rsidRDefault="00C45F96" w:rsidP="002473F3">
            <w:pPr>
              <w:ind w:right="1860"/>
              <w:jc w:val="both"/>
              <w:rPr>
                <w:sz w:val="28"/>
                <w:szCs w:val="28"/>
              </w:rPr>
            </w:pPr>
            <w:r>
              <w:rPr>
                <w:sz w:val="28"/>
                <w:szCs w:val="28"/>
              </w:rPr>
              <w:t xml:space="preserve">9) </w:t>
            </w:r>
            <w:r w:rsidRPr="0058515C">
              <w:rPr>
                <w:sz w:val="28"/>
                <w:szCs w:val="28"/>
              </w:rPr>
              <w:t>Особые</w:t>
            </w:r>
            <w:r w:rsidRPr="0058515C">
              <w:rPr>
                <w:spacing w:val="-7"/>
                <w:sz w:val="28"/>
                <w:szCs w:val="28"/>
              </w:rPr>
              <w:t xml:space="preserve"> </w:t>
            </w:r>
            <w:r w:rsidRPr="0058515C">
              <w:rPr>
                <w:sz w:val="28"/>
                <w:szCs w:val="28"/>
              </w:rPr>
              <w:t>требования,</w:t>
            </w:r>
            <w:r w:rsidRPr="0058515C">
              <w:rPr>
                <w:spacing w:val="-5"/>
                <w:sz w:val="28"/>
                <w:szCs w:val="28"/>
              </w:rPr>
              <w:t xml:space="preserve"> </w:t>
            </w:r>
            <w:r w:rsidRPr="0058515C">
              <w:rPr>
                <w:sz w:val="28"/>
                <w:szCs w:val="28"/>
              </w:rPr>
              <w:t>предъявляемые</w:t>
            </w:r>
            <w:r w:rsidRPr="0058515C">
              <w:rPr>
                <w:spacing w:val="-5"/>
                <w:sz w:val="28"/>
                <w:szCs w:val="28"/>
              </w:rPr>
              <w:t xml:space="preserve"> </w:t>
            </w:r>
            <w:r w:rsidRPr="0058515C">
              <w:rPr>
                <w:sz w:val="28"/>
                <w:szCs w:val="28"/>
              </w:rPr>
              <w:t>при</w:t>
            </w:r>
            <w:r w:rsidRPr="0058515C">
              <w:rPr>
                <w:spacing w:val="-8"/>
                <w:sz w:val="28"/>
                <w:szCs w:val="28"/>
              </w:rPr>
              <w:t xml:space="preserve"> </w:t>
            </w:r>
            <w:r w:rsidRPr="0058515C">
              <w:rPr>
                <w:sz w:val="28"/>
                <w:szCs w:val="28"/>
              </w:rPr>
              <w:t>внесении</w:t>
            </w:r>
            <w:r w:rsidRPr="0058515C">
              <w:rPr>
                <w:spacing w:val="-8"/>
                <w:sz w:val="28"/>
                <w:szCs w:val="28"/>
              </w:rPr>
              <w:t xml:space="preserve"> </w:t>
            </w:r>
            <w:r w:rsidRPr="0058515C">
              <w:rPr>
                <w:sz w:val="28"/>
                <w:szCs w:val="28"/>
              </w:rPr>
              <w:t>квалификационной</w:t>
            </w:r>
            <w:r w:rsidRPr="0058515C">
              <w:rPr>
                <w:spacing w:val="-8"/>
                <w:sz w:val="28"/>
                <w:szCs w:val="28"/>
              </w:rPr>
              <w:t xml:space="preserve"> </w:t>
            </w:r>
            <w:r w:rsidRPr="0058515C">
              <w:rPr>
                <w:sz w:val="28"/>
                <w:szCs w:val="28"/>
              </w:rPr>
              <w:t>отметки для воздушного судна с системой увеличения подъемной силы</w:t>
            </w:r>
            <w:r>
              <w:rPr>
                <w:sz w:val="28"/>
                <w:szCs w:val="28"/>
              </w:rPr>
              <w:t>.</w:t>
            </w:r>
          </w:p>
          <w:p w:rsidR="00C45F96" w:rsidRPr="0058515C" w:rsidRDefault="00C45F96" w:rsidP="002473F3">
            <w:pPr>
              <w:ind w:right="1860"/>
              <w:jc w:val="both"/>
              <w:rPr>
                <w:sz w:val="28"/>
                <w:szCs w:val="28"/>
              </w:rPr>
            </w:pPr>
            <w:r>
              <w:rPr>
                <w:sz w:val="28"/>
                <w:szCs w:val="28"/>
              </w:rPr>
              <w:t xml:space="preserve">а) </w:t>
            </w:r>
            <w:r w:rsidRPr="0058515C">
              <w:rPr>
                <w:sz w:val="28"/>
                <w:szCs w:val="28"/>
              </w:rPr>
              <w:t>Опыт</w:t>
            </w:r>
            <w:r>
              <w:rPr>
                <w:sz w:val="28"/>
                <w:szCs w:val="28"/>
              </w:rPr>
              <w:t>:</w:t>
            </w:r>
          </w:p>
          <w:p w:rsidR="00C45F96" w:rsidRDefault="00C45F96" w:rsidP="00DA3D59">
            <w:pPr>
              <w:pStyle w:val="af7"/>
              <w:numPr>
                <w:ilvl w:val="0"/>
                <w:numId w:val="108"/>
              </w:numPr>
              <w:ind w:right="1860"/>
            </w:pPr>
            <w:r w:rsidRPr="001A6219">
              <w:t>Кандидат имеет налет не менее 1500</w:t>
            </w:r>
            <w:r w:rsidRPr="001A6219">
              <w:rPr>
                <w:spacing w:val="-2"/>
              </w:rPr>
              <w:t xml:space="preserve"> </w:t>
            </w:r>
            <w:r w:rsidRPr="001A6219">
              <w:t xml:space="preserve">часов в качестве пилота воздушных судов с системой увеличения </w:t>
            </w:r>
            <w:r>
              <w:t>подъемной силы. ОГА КР</w:t>
            </w:r>
            <w:r w:rsidRPr="001A6219">
              <w:t xml:space="preserve"> определяет приемлемость включения в этот общий налет (1500</w:t>
            </w:r>
            <w:r w:rsidRPr="001A6219">
              <w:rPr>
                <w:spacing w:val="-2"/>
              </w:rPr>
              <w:t xml:space="preserve"> </w:t>
            </w:r>
            <w:r w:rsidRPr="001A6219">
              <w:t>часов) времени полетов, выполненных с пилотом</w:t>
            </w:r>
            <w:r>
              <w:t xml:space="preserve"> - инструктором на FSTD;</w:t>
            </w:r>
          </w:p>
          <w:p w:rsidR="00C45F96" w:rsidRDefault="00C45F96" w:rsidP="00DA3D59">
            <w:pPr>
              <w:pStyle w:val="af7"/>
              <w:numPr>
                <w:ilvl w:val="0"/>
                <w:numId w:val="108"/>
              </w:numPr>
              <w:ind w:right="1860"/>
            </w:pPr>
            <w:r w:rsidRPr="001A6219">
              <w:t>Кандидат налетал на воздушных судах с системой уве</w:t>
            </w:r>
            <w:r>
              <w:t xml:space="preserve">личения подъемной силы не менее </w:t>
            </w:r>
            <w:r w:rsidRPr="001A6219">
              <w:t>250</w:t>
            </w:r>
            <w:r w:rsidRPr="001A6219">
              <w:rPr>
                <w:spacing w:val="-1"/>
              </w:rPr>
              <w:t xml:space="preserve"> </w:t>
            </w:r>
            <w:r w:rsidRPr="001A6219">
              <w:t>часов в качестве командира воздушного судна либо не менее 70</w:t>
            </w:r>
            <w:r w:rsidRPr="001A6219">
              <w:rPr>
                <w:spacing w:val="-1"/>
              </w:rPr>
              <w:t xml:space="preserve"> </w:t>
            </w:r>
            <w:r w:rsidRPr="001A6219">
              <w:t>часов из этого времени в качестве командира воздушного судна, а необходимое дополнительное время налета – в качестве командира воздушного судна под наблюдением;</w:t>
            </w:r>
          </w:p>
          <w:p w:rsidR="00C45F96" w:rsidRDefault="00C45F96" w:rsidP="00DA3D59">
            <w:pPr>
              <w:pStyle w:val="af7"/>
              <w:numPr>
                <w:ilvl w:val="0"/>
                <w:numId w:val="108"/>
              </w:numPr>
              <w:ind w:right="1860"/>
            </w:pPr>
            <w:r w:rsidRPr="001A6219">
              <w:t>Кандидат налетал 100</w:t>
            </w:r>
            <w:r w:rsidRPr="001A6219">
              <w:rPr>
                <w:spacing w:val="-1"/>
              </w:rPr>
              <w:t xml:space="preserve"> </w:t>
            </w:r>
            <w:r w:rsidRPr="001A6219">
              <w:t>часов, выполняя полеты по маршруту, из которых не менее 50</w:t>
            </w:r>
            <w:r w:rsidRPr="001A6219">
              <w:rPr>
                <w:spacing w:val="-1"/>
              </w:rPr>
              <w:t xml:space="preserve"> </w:t>
            </w:r>
            <w:r w:rsidRPr="001A6219">
              <w:t>часов в качестве командира воздушного судна или в качестве второго пилота, выполняющего под контролем командира воздушного судна обязанности и функции командира воздушного судна;</w:t>
            </w:r>
          </w:p>
          <w:p w:rsidR="00C45F96" w:rsidRDefault="00C45F96" w:rsidP="00DA3D59">
            <w:pPr>
              <w:pStyle w:val="af7"/>
              <w:numPr>
                <w:ilvl w:val="0"/>
                <w:numId w:val="108"/>
              </w:numPr>
              <w:ind w:right="1860"/>
            </w:pPr>
            <w:r w:rsidRPr="00A47BD3">
              <w:t>Кандидат налетал 75</w:t>
            </w:r>
            <w:r w:rsidRPr="00A47BD3">
              <w:rPr>
                <w:spacing w:val="-1"/>
              </w:rPr>
              <w:t xml:space="preserve"> </w:t>
            </w:r>
            <w:r w:rsidRPr="00A47BD3">
              <w:t>часов, выполняя полеты по приборам, из которых время наземной тренировки по приборам не может превышать 30 часов;</w:t>
            </w:r>
          </w:p>
          <w:p w:rsidR="00C45F96" w:rsidRPr="00A47BD3" w:rsidRDefault="00C45F96" w:rsidP="00DA3D59">
            <w:pPr>
              <w:pStyle w:val="af7"/>
              <w:numPr>
                <w:ilvl w:val="0"/>
                <w:numId w:val="108"/>
              </w:numPr>
              <w:ind w:right="1860"/>
            </w:pPr>
            <w:r w:rsidRPr="00A47BD3">
              <w:t>Кандидат налетал 25</w:t>
            </w:r>
            <w:r w:rsidRPr="00A47BD3">
              <w:rPr>
                <w:spacing w:val="-4"/>
              </w:rPr>
              <w:t xml:space="preserve"> </w:t>
            </w:r>
            <w:r w:rsidRPr="00A47BD3">
              <w:t>часов,</w:t>
            </w:r>
            <w:r w:rsidRPr="00A47BD3">
              <w:rPr>
                <w:spacing w:val="-4"/>
              </w:rPr>
              <w:t xml:space="preserve"> </w:t>
            </w:r>
            <w:r w:rsidRPr="00A47BD3">
              <w:t>выполняя</w:t>
            </w:r>
            <w:r w:rsidRPr="00A47BD3">
              <w:rPr>
                <w:spacing w:val="-5"/>
              </w:rPr>
              <w:t xml:space="preserve"> </w:t>
            </w:r>
            <w:r w:rsidRPr="00A47BD3">
              <w:t>полеты</w:t>
            </w:r>
            <w:r w:rsidRPr="00A47BD3">
              <w:rPr>
                <w:spacing w:val="-6"/>
              </w:rPr>
              <w:t xml:space="preserve"> </w:t>
            </w:r>
            <w:r w:rsidRPr="00A47BD3">
              <w:t>ночью</w:t>
            </w:r>
            <w:r w:rsidRPr="00A47BD3">
              <w:rPr>
                <w:spacing w:val="-3"/>
              </w:rPr>
              <w:t xml:space="preserve"> </w:t>
            </w:r>
            <w:r w:rsidRPr="00A47BD3">
              <w:t>в</w:t>
            </w:r>
            <w:r w:rsidRPr="00A47BD3">
              <w:rPr>
                <w:spacing w:val="-5"/>
              </w:rPr>
              <w:t xml:space="preserve"> </w:t>
            </w:r>
            <w:r w:rsidRPr="00A47BD3">
              <w:t>качестве</w:t>
            </w:r>
            <w:r w:rsidRPr="00A47BD3">
              <w:rPr>
                <w:spacing w:val="-5"/>
              </w:rPr>
              <w:t xml:space="preserve"> </w:t>
            </w:r>
            <w:r w:rsidRPr="00A47BD3">
              <w:t>командира</w:t>
            </w:r>
            <w:r w:rsidRPr="00A47BD3">
              <w:rPr>
                <w:spacing w:val="-3"/>
              </w:rPr>
              <w:t xml:space="preserve"> </w:t>
            </w:r>
            <w:r w:rsidRPr="00A47BD3">
              <w:t>воздушного</w:t>
            </w:r>
            <w:r w:rsidRPr="00A47BD3">
              <w:rPr>
                <w:spacing w:val="-4"/>
              </w:rPr>
              <w:t xml:space="preserve"> </w:t>
            </w:r>
            <w:r w:rsidRPr="00A47BD3">
              <w:t>судна</w:t>
            </w:r>
            <w:r w:rsidRPr="00A47BD3">
              <w:rPr>
                <w:spacing w:val="-4"/>
              </w:rPr>
              <w:t xml:space="preserve"> </w:t>
            </w:r>
            <w:r w:rsidRPr="00A47BD3">
              <w:t>или</w:t>
            </w:r>
            <w:r w:rsidRPr="00A47BD3">
              <w:rPr>
                <w:spacing w:val="-3"/>
              </w:rPr>
              <w:t xml:space="preserve"> </w:t>
            </w:r>
            <w:r w:rsidRPr="00A47BD3">
              <w:t>второго</w:t>
            </w:r>
            <w:r w:rsidRPr="00A47BD3">
              <w:rPr>
                <w:spacing w:val="-6"/>
              </w:rPr>
              <w:t xml:space="preserve"> </w:t>
            </w:r>
            <w:r>
              <w:rPr>
                <w:spacing w:val="-2"/>
              </w:rPr>
              <w:t>пилота;</w:t>
            </w:r>
          </w:p>
          <w:p w:rsidR="00C45F96" w:rsidRPr="00A47BD3" w:rsidRDefault="00C45F96" w:rsidP="00DA3D59">
            <w:pPr>
              <w:pStyle w:val="af7"/>
              <w:numPr>
                <w:ilvl w:val="0"/>
                <w:numId w:val="108"/>
              </w:numPr>
              <w:ind w:right="1860"/>
            </w:pPr>
            <w:r w:rsidRPr="00A47BD3">
              <w:lastRenderedPageBreak/>
              <w:t>Если кандидат имеет налет в качестве пилота воздушных судов други</w:t>
            </w:r>
            <w:r>
              <w:t>х категорий, то ОГА КР</w:t>
            </w:r>
            <w:r w:rsidRPr="00A47BD3">
              <w:t xml:space="preserve"> определяет приемлемость учета этого налета</w:t>
            </w:r>
            <w:r w:rsidRPr="00A47BD3">
              <w:rPr>
                <w:spacing w:val="80"/>
              </w:rPr>
              <w:t xml:space="preserve"> </w:t>
            </w:r>
            <w:r w:rsidRPr="00A47BD3">
              <w:t>и,</w:t>
            </w:r>
            <w:r w:rsidRPr="00A47BD3">
              <w:rPr>
                <w:spacing w:val="80"/>
              </w:rPr>
              <w:t xml:space="preserve"> </w:t>
            </w:r>
            <w:r w:rsidRPr="00A47BD3">
              <w:t>при</w:t>
            </w:r>
            <w:r w:rsidRPr="00A47BD3">
              <w:rPr>
                <w:spacing w:val="80"/>
              </w:rPr>
              <w:t xml:space="preserve"> </w:t>
            </w:r>
            <w:r w:rsidRPr="00A47BD3">
              <w:t>положительном</w:t>
            </w:r>
            <w:r w:rsidRPr="00A47BD3">
              <w:rPr>
                <w:spacing w:val="80"/>
              </w:rPr>
              <w:t xml:space="preserve"> </w:t>
            </w:r>
            <w:r w:rsidRPr="00A47BD3">
              <w:t>решении,</w:t>
            </w:r>
            <w:r w:rsidRPr="00A47BD3">
              <w:rPr>
                <w:spacing w:val="80"/>
              </w:rPr>
              <w:t xml:space="preserve"> </w:t>
            </w:r>
            <w:r w:rsidRPr="00A47BD3">
              <w:t>соответственно</w:t>
            </w:r>
            <w:r w:rsidRPr="00A47BD3">
              <w:rPr>
                <w:spacing w:val="80"/>
              </w:rPr>
              <w:t xml:space="preserve"> </w:t>
            </w:r>
            <w:r w:rsidRPr="00A47BD3">
              <w:t>степень</w:t>
            </w:r>
            <w:r w:rsidRPr="00A47BD3">
              <w:rPr>
                <w:spacing w:val="80"/>
              </w:rPr>
              <w:t xml:space="preserve"> </w:t>
            </w:r>
            <w:r w:rsidRPr="00A47BD3">
              <w:t>возможного</w:t>
            </w:r>
            <w:r w:rsidRPr="00A47BD3">
              <w:rPr>
                <w:spacing w:val="80"/>
              </w:rPr>
              <w:t xml:space="preserve"> </w:t>
            </w:r>
            <w:r w:rsidRPr="00A47BD3">
              <w:t>снижения</w:t>
            </w:r>
            <w:r w:rsidRPr="00A47BD3">
              <w:rPr>
                <w:spacing w:val="80"/>
              </w:rPr>
              <w:t xml:space="preserve"> </w:t>
            </w:r>
            <w:r>
              <w:t xml:space="preserve">требований </w:t>
            </w:r>
            <w:r w:rsidRPr="00A47BD3">
              <w:t>к времени налета.</w:t>
            </w:r>
          </w:p>
          <w:p w:rsidR="00C45F96" w:rsidRPr="001D3293" w:rsidRDefault="00C45F96" w:rsidP="002473F3">
            <w:pPr>
              <w:ind w:right="1860"/>
              <w:jc w:val="both"/>
              <w:rPr>
                <w:sz w:val="28"/>
                <w:szCs w:val="28"/>
              </w:rPr>
            </w:pPr>
            <w:r>
              <w:rPr>
                <w:sz w:val="28"/>
                <w:szCs w:val="28"/>
              </w:rPr>
              <w:t>б) Лё</w:t>
            </w:r>
            <w:r w:rsidRPr="001D3293">
              <w:rPr>
                <w:sz w:val="28"/>
                <w:szCs w:val="28"/>
              </w:rPr>
              <w:t>тная</w:t>
            </w:r>
            <w:r w:rsidRPr="001D3293">
              <w:rPr>
                <w:spacing w:val="-9"/>
                <w:sz w:val="28"/>
                <w:szCs w:val="28"/>
              </w:rPr>
              <w:t xml:space="preserve"> </w:t>
            </w:r>
            <w:r w:rsidRPr="001D3293">
              <w:rPr>
                <w:sz w:val="28"/>
                <w:szCs w:val="28"/>
              </w:rPr>
              <w:t>подготовка</w:t>
            </w:r>
            <w:r>
              <w:rPr>
                <w:sz w:val="28"/>
                <w:szCs w:val="28"/>
              </w:rPr>
              <w:t>.</w:t>
            </w:r>
          </w:p>
          <w:p w:rsidR="00C45F96" w:rsidRPr="00A47BD3" w:rsidRDefault="00C45F96" w:rsidP="00DA3D59">
            <w:pPr>
              <w:pStyle w:val="af7"/>
              <w:numPr>
                <w:ilvl w:val="0"/>
                <w:numId w:val="109"/>
              </w:numPr>
              <w:ind w:right="1860"/>
            </w:pPr>
            <w:r>
              <w:t>Кандидат проходит лё</w:t>
            </w:r>
            <w:r w:rsidRPr="00A47BD3">
              <w:t>тную подготовку с инструктором на воздушном судне с двойным</w:t>
            </w:r>
            <w:r w:rsidRPr="00A47BD3">
              <w:rPr>
                <w:spacing w:val="40"/>
              </w:rPr>
              <w:t xml:space="preserve"> </w:t>
            </w:r>
            <w:r w:rsidRPr="00A47BD3">
              <w:t>управлением,</w:t>
            </w:r>
            <w:r w:rsidRPr="00A47BD3">
              <w:rPr>
                <w:spacing w:val="40"/>
              </w:rPr>
              <w:t xml:space="preserve"> </w:t>
            </w:r>
            <w:r w:rsidRPr="00A47BD3">
              <w:t>которая</w:t>
            </w:r>
            <w:r w:rsidRPr="00A47BD3">
              <w:rPr>
                <w:spacing w:val="40"/>
              </w:rPr>
              <w:t xml:space="preserve"> </w:t>
            </w:r>
            <w:r w:rsidRPr="00A47BD3">
              <w:t>требуется</w:t>
            </w:r>
            <w:r w:rsidRPr="00A47BD3">
              <w:rPr>
                <w:spacing w:val="40"/>
              </w:rPr>
              <w:t xml:space="preserve"> </w:t>
            </w:r>
            <w:r w:rsidRPr="00A47BD3">
              <w:t>для</w:t>
            </w:r>
            <w:r w:rsidRPr="00A47BD3">
              <w:rPr>
                <w:spacing w:val="40"/>
              </w:rPr>
              <w:t xml:space="preserve"> </w:t>
            </w:r>
            <w:r w:rsidRPr="00A47BD3">
              <w:t>получения</w:t>
            </w:r>
            <w:r w:rsidRPr="00A47BD3">
              <w:rPr>
                <w:spacing w:val="40"/>
              </w:rPr>
              <w:t xml:space="preserve"> </w:t>
            </w:r>
            <w:r w:rsidRPr="00A47BD3">
              <w:t>свидетельства</w:t>
            </w:r>
            <w:r w:rsidRPr="00A47BD3">
              <w:rPr>
                <w:spacing w:val="40"/>
              </w:rPr>
              <w:t xml:space="preserve"> </w:t>
            </w:r>
            <w:r w:rsidRPr="00A47BD3">
              <w:t>коммерческого</w:t>
            </w:r>
            <w:r w:rsidRPr="00A47BD3">
              <w:rPr>
                <w:spacing w:val="40"/>
              </w:rPr>
              <w:t xml:space="preserve"> </w:t>
            </w:r>
            <w:r w:rsidRPr="00A47BD3">
              <w:t>пилота</w:t>
            </w:r>
            <w:r w:rsidRPr="00A47BD3">
              <w:rPr>
                <w:spacing w:val="40"/>
              </w:rPr>
              <w:t xml:space="preserve"> </w:t>
            </w:r>
            <w:r w:rsidRPr="00A47BD3">
              <w:t>и для получения квалификационной отметки о допуске к поле</w:t>
            </w:r>
            <w:r>
              <w:t>там по приборам.</w:t>
            </w:r>
          </w:p>
          <w:p w:rsidR="00C45F96" w:rsidRPr="00397F92" w:rsidRDefault="00C45F96" w:rsidP="002473F3">
            <w:pPr>
              <w:ind w:right="1860"/>
              <w:jc w:val="both"/>
              <w:rPr>
                <w:b/>
                <w:sz w:val="28"/>
                <w:szCs w:val="28"/>
              </w:rPr>
            </w:pPr>
            <w:r>
              <w:rPr>
                <w:b/>
                <w:sz w:val="28"/>
                <w:szCs w:val="28"/>
              </w:rPr>
              <w:t>37</w:t>
            </w:r>
            <w:r w:rsidRPr="00081F5D">
              <w:rPr>
                <w:b/>
                <w:sz w:val="28"/>
                <w:szCs w:val="28"/>
              </w:rPr>
              <w:t>. Квалификационная отметка</w:t>
            </w:r>
            <w:r>
              <w:rPr>
                <w:b/>
                <w:sz w:val="28"/>
                <w:szCs w:val="28"/>
              </w:rPr>
              <w:t xml:space="preserve"> о праве на полёты по приборам. </w:t>
            </w:r>
            <w:r w:rsidRPr="00397F92">
              <w:rPr>
                <w:b/>
                <w:sz w:val="28"/>
                <w:szCs w:val="28"/>
              </w:rPr>
              <w:t>Требования,</w:t>
            </w:r>
            <w:r w:rsidRPr="00397F92">
              <w:rPr>
                <w:b/>
                <w:spacing w:val="-6"/>
                <w:sz w:val="28"/>
                <w:szCs w:val="28"/>
              </w:rPr>
              <w:t xml:space="preserve"> </w:t>
            </w:r>
            <w:r w:rsidRPr="00397F92">
              <w:rPr>
                <w:b/>
                <w:sz w:val="28"/>
                <w:szCs w:val="28"/>
              </w:rPr>
              <w:t>предъявляемые</w:t>
            </w:r>
            <w:r w:rsidRPr="00397F92">
              <w:rPr>
                <w:b/>
                <w:spacing w:val="-7"/>
                <w:sz w:val="28"/>
                <w:szCs w:val="28"/>
              </w:rPr>
              <w:t xml:space="preserve"> </w:t>
            </w:r>
            <w:r w:rsidRPr="00397F92">
              <w:rPr>
                <w:b/>
                <w:sz w:val="28"/>
                <w:szCs w:val="28"/>
              </w:rPr>
              <w:t>при</w:t>
            </w:r>
            <w:r w:rsidRPr="00397F92">
              <w:rPr>
                <w:b/>
                <w:spacing w:val="-6"/>
                <w:sz w:val="28"/>
                <w:szCs w:val="28"/>
              </w:rPr>
              <w:t xml:space="preserve"> </w:t>
            </w:r>
            <w:r w:rsidRPr="00397F92">
              <w:rPr>
                <w:b/>
                <w:sz w:val="28"/>
                <w:szCs w:val="28"/>
              </w:rPr>
              <w:t>внесении</w:t>
            </w:r>
            <w:r w:rsidRPr="00397F92">
              <w:rPr>
                <w:b/>
                <w:spacing w:val="-8"/>
                <w:sz w:val="28"/>
                <w:szCs w:val="28"/>
              </w:rPr>
              <w:t xml:space="preserve"> </w:t>
            </w:r>
            <w:r w:rsidRPr="00397F92">
              <w:rPr>
                <w:b/>
                <w:sz w:val="28"/>
                <w:szCs w:val="28"/>
              </w:rPr>
              <w:t>квалификационной</w:t>
            </w:r>
            <w:r w:rsidRPr="00397F92">
              <w:rPr>
                <w:b/>
                <w:spacing w:val="-8"/>
                <w:sz w:val="28"/>
                <w:szCs w:val="28"/>
              </w:rPr>
              <w:t xml:space="preserve"> </w:t>
            </w:r>
            <w:r w:rsidRPr="00397F92">
              <w:rPr>
                <w:b/>
                <w:sz w:val="28"/>
                <w:szCs w:val="28"/>
              </w:rPr>
              <w:t>отметки для самолета, дирижабля, вертолета и воздушного судна с</w:t>
            </w:r>
            <w:r w:rsidRPr="00397F92">
              <w:rPr>
                <w:b/>
                <w:spacing w:val="-8"/>
                <w:sz w:val="28"/>
                <w:szCs w:val="28"/>
              </w:rPr>
              <w:t xml:space="preserve"> </w:t>
            </w:r>
            <w:r w:rsidRPr="00397F92">
              <w:rPr>
                <w:b/>
                <w:sz w:val="28"/>
                <w:szCs w:val="28"/>
              </w:rPr>
              <w:t>системой</w:t>
            </w:r>
            <w:r w:rsidRPr="00397F92">
              <w:rPr>
                <w:b/>
                <w:spacing w:val="-6"/>
                <w:sz w:val="28"/>
                <w:szCs w:val="28"/>
              </w:rPr>
              <w:t xml:space="preserve"> </w:t>
            </w:r>
            <w:r w:rsidRPr="00397F92">
              <w:rPr>
                <w:b/>
                <w:sz w:val="28"/>
                <w:szCs w:val="28"/>
              </w:rPr>
              <w:t>увеличения</w:t>
            </w:r>
            <w:r w:rsidRPr="00397F92">
              <w:rPr>
                <w:b/>
                <w:spacing w:val="-6"/>
                <w:sz w:val="28"/>
                <w:szCs w:val="28"/>
              </w:rPr>
              <w:t xml:space="preserve"> </w:t>
            </w:r>
            <w:r w:rsidRPr="00397F92">
              <w:rPr>
                <w:b/>
                <w:sz w:val="28"/>
                <w:szCs w:val="28"/>
              </w:rPr>
              <w:t>подъемной</w:t>
            </w:r>
            <w:r w:rsidRPr="00397F92">
              <w:rPr>
                <w:b/>
                <w:spacing w:val="-8"/>
                <w:sz w:val="28"/>
                <w:szCs w:val="28"/>
              </w:rPr>
              <w:t xml:space="preserve"> </w:t>
            </w:r>
            <w:r w:rsidRPr="00397F92">
              <w:rPr>
                <w:b/>
                <w:spacing w:val="-4"/>
                <w:sz w:val="28"/>
                <w:szCs w:val="28"/>
              </w:rPr>
              <w:t>силы.</w:t>
            </w:r>
          </w:p>
          <w:p w:rsidR="00C45F96" w:rsidRPr="000E2B01" w:rsidRDefault="00C45F96" w:rsidP="002473F3">
            <w:pPr>
              <w:ind w:right="1860"/>
              <w:jc w:val="both"/>
              <w:rPr>
                <w:sz w:val="28"/>
                <w:szCs w:val="28"/>
              </w:rPr>
            </w:pPr>
            <w:r>
              <w:rPr>
                <w:sz w:val="28"/>
                <w:szCs w:val="28"/>
              </w:rPr>
              <w:t xml:space="preserve">1) </w:t>
            </w:r>
            <w:r w:rsidRPr="000E2B01">
              <w:rPr>
                <w:sz w:val="28"/>
                <w:szCs w:val="28"/>
              </w:rPr>
              <w:t>Знания</w:t>
            </w:r>
            <w:r>
              <w:rPr>
                <w:sz w:val="28"/>
                <w:szCs w:val="28"/>
              </w:rPr>
              <w:t>: кандидат продемонстрировал уровень знаний</w:t>
            </w:r>
            <w:r w:rsidRPr="000E2B01">
              <w:rPr>
                <w:sz w:val="28"/>
                <w:szCs w:val="28"/>
              </w:rPr>
              <w:t>,</w:t>
            </w:r>
            <w:r w:rsidRPr="000E2B01">
              <w:rPr>
                <w:spacing w:val="40"/>
                <w:sz w:val="28"/>
                <w:szCs w:val="28"/>
              </w:rPr>
              <w:t xml:space="preserve"> </w:t>
            </w:r>
            <w:r>
              <w:rPr>
                <w:spacing w:val="40"/>
                <w:sz w:val="28"/>
                <w:szCs w:val="28"/>
              </w:rPr>
              <w:t>соответствующий</w:t>
            </w:r>
            <w:r w:rsidRPr="000E2B01">
              <w:rPr>
                <w:spacing w:val="38"/>
                <w:sz w:val="28"/>
                <w:szCs w:val="28"/>
              </w:rPr>
              <w:t xml:space="preserve"> </w:t>
            </w:r>
            <w:r w:rsidRPr="000E2B01">
              <w:rPr>
                <w:sz w:val="28"/>
                <w:szCs w:val="28"/>
              </w:rPr>
              <w:t>правам,</w:t>
            </w:r>
            <w:r w:rsidRPr="000E2B01">
              <w:rPr>
                <w:spacing w:val="40"/>
                <w:sz w:val="28"/>
                <w:szCs w:val="28"/>
              </w:rPr>
              <w:t xml:space="preserve"> </w:t>
            </w:r>
            <w:r w:rsidRPr="000E2B01">
              <w:rPr>
                <w:sz w:val="28"/>
                <w:szCs w:val="28"/>
              </w:rPr>
              <w:t>предоставляемым</w:t>
            </w:r>
            <w:r w:rsidRPr="000E2B01">
              <w:rPr>
                <w:spacing w:val="40"/>
                <w:sz w:val="28"/>
                <w:szCs w:val="28"/>
              </w:rPr>
              <w:t xml:space="preserve"> </w:t>
            </w:r>
            <w:r w:rsidRPr="000E2B01">
              <w:rPr>
                <w:sz w:val="28"/>
                <w:szCs w:val="28"/>
              </w:rPr>
              <w:t>обладателю квалификационной отметки о праве на полеты по приборам, по крайней мере в следующих областях:</w:t>
            </w:r>
          </w:p>
          <w:p w:rsidR="00C45F96" w:rsidRDefault="00C45F96" w:rsidP="002473F3">
            <w:pPr>
              <w:ind w:right="1860"/>
              <w:jc w:val="both"/>
              <w:rPr>
                <w:spacing w:val="-4"/>
                <w:sz w:val="28"/>
                <w:szCs w:val="28"/>
              </w:rPr>
            </w:pPr>
            <w:r>
              <w:rPr>
                <w:sz w:val="28"/>
                <w:szCs w:val="28"/>
              </w:rPr>
              <w:t xml:space="preserve">а) </w:t>
            </w:r>
            <w:r w:rsidRPr="000E2B01">
              <w:rPr>
                <w:sz w:val="28"/>
                <w:szCs w:val="28"/>
              </w:rPr>
              <w:t>Воздушное</w:t>
            </w:r>
            <w:r w:rsidRPr="000E2B01">
              <w:rPr>
                <w:spacing w:val="-10"/>
                <w:sz w:val="28"/>
                <w:szCs w:val="28"/>
              </w:rPr>
              <w:t xml:space="preserve"> </w:t>
            </w:r>
            <w:r w:rsidRPr="000E2B01">
              <w:rPr>
                <w:spacing w:val="-4"/>
                <w:sz w:val="28"/>
                <w:szCs w:val="28"/>
              </w:rPr>
              <w:t>право</w:t>
            </w:r>
            <w:r w:rsidRPr="00D41A90">
              <w:rPr>
                <w:spacing w:val="-4"/>
                <w:sz w:val="28"/>
                <w:szCs w:val="28"/>
              </w:rPr>
              <w:t>:</w:t>
            </w:r>
          </w:p>
          <w:p w:rsidR="00C45F96" w:rsidRPr="00397F92" w:rsidRDefault="00C45F96" w:rsidP="00DA3D59">
            <w:pPr>
              <w:pStyle w:val="af7"/>
              <w:numPr>
                <w:ilvl w:val="0"/>
                <w:numId w:val="109"/>
              </w:numPr>
              <w:ind w:right="1860"/>
            </w:pPr>
            <w:r w:rsidRPr="00397F92">
              <w:t>правила</w:t>
            </w:r>
            <w:r w:rsidRPr="00397F92">
              <w:rPr>
                <w:spacing w:val="40"/>
              </w:rPr>
              <w:t xml:space="preserve"> </w:t>
            </w:r>
            <w:r w:rsidRPr="00397F92">
              <w:t>и</w:t>
            </w:r>
            <w:r w:rsidRPr="00397F92">
              <w:rPr>
                <w:spacing w:val="40"/>
              </w:rPr>
              <w:t xml:space="preserve"> </w:t>
            </w:r>
            <w:r w:rsidRPr="00397F92">
              <w:t>положения,</w:t>
            </w:r>
            <w:r w:rsidRPr="00397F92">
              <w:rPr>
                <w:spacing w:val="40"/>
              </w:rPr>
              <w:t xml:space="preserve"> </w:t>
            </w:r>
            <w:r w:rsidRPr="00397F92">
              <w:t>касающиеся</w:t>
            </w:r>
            <w:r w:rsidRPr="00397F92">
              <w:rPr>
                <w:spacing w:val="40"/>
              </w:rPr>
              <w:t xml:space="preserve"> </w:t>
            </w:r>
            <w:r w:rsidRPr="00397F92">
              <w:t>полетов</w:t>
            </w:r>
            <w:r w:rsidRPr="00397F92">
              <w:rPr>
                <w:spacing w:val="40"/>
              </w:rPr>
              <w:t xml:space="preserve"> </w:t>
            </w:r>
            <w:r w:rsidRPr="00397F92">
              <w:t>по</w:t>
            </w:r>
            <w:r w:rsidRPr="00397F92">
              <w:rPr>
                <w:spacing w:val="40"/>
              </w:rPr>
              <w:t xml:space="preserve"> </w:t>
            </w:r>
            <w:r w:rsidRPr="00397F92">
              <w:t>ППП;</w:t>
            </w:r>
            <w:r w:rsidRPr="00397F92">
              <w:rPr>
                <w:spacing w:val="40"/>
              </w:rPr>
              <w:t xml:space="preserve"> </w:t>
            </w:r>
          </w:p>
          <w:p w:rsidR="00C45F96" w:rsidRPr="00397F92" w:rsidRDefault="00C45F96" w:rsidP="00DA3D59">
            <w:pPr>
              <w:pStyle w:val="af7"/>
              <w:numPr>
                <w:ilvl w:val="0"/>
                <w:numId w:val="109"/>
              </w:numPr>
              <w:ind w:right="1860"/>
            </w:pPr>
            <w:r w:rsidRPr="00397F92">
              <w:t>соответствующие</w:t>
            </w:r>
            <w:r w:rsidRPr="00397F92">
              <w:rPr>
                <w:spacing w:val="40"/>
              </w:rPr>
              <w:t xml:space="preserve"> </w:t>
            </w:r>
            <w:r w:rsidRPr="00397F92">
              <w:t>практика</w:t>
            </w:r>
            <w:r w:rsidRPr="00397F92">
              <w:rPr>
                <w:spacing w:val="40"/>
              </w:rPr>
              <w:t xml:space="preserve"> </w:t>
            </w:r>
            <w:r w:rsidRPr="00397F92">
              <w:t>и</w:t>
            </w:r>
            <w:r w:rsidRPr="00397F92">
              <w:rPr>
                <w:spacing w:val="40"/>
              </w:rPr>
              <w:t xml:space="preserve"> </w:t>
            </w:r>
            <w:r w:rsidRPr="00397F92">
              <w:t>правила о</w:t>
            </w:r>
            <w:r>
              <w:t>бслуживания воздушного движения.</w:t>
            </w:r>
          </w:p>
          <w:p w:rsidR="00C45F96" w:rsidRPr="000E2B01" w:rsidRDefault="00C45F96" w:rsidP="002473F3">
            <w:pPr>
              <w:ind w:right="1860"/>
              <w:jc w:val="both"/>
              <w:rPr>
                <w:sz w:val="28"/>
                <w:szCs w:val="28"/>
              </w:rPr>
            </w:pPr>
            <w:r>
              <w:rPr>
                <w:sz w:val="28"/>
                <w:szCs w:val="28"/>
              </w:rPr>
              <w:t xml:space="preserve">б) </w:t>
            </w:r>
            <w:r w:rsidRPr="000E2B01">
              <w:rPr>
                <w:sz w:val="28"/>
                <w:szCs w:val="28"/>
              </w:rPr>
              <w:t>Общие</w:t>
            </w:r>
            <w:r w:rsidRPr="000E2B01">
              <w:rPr>
                <w:spacing w:val="-8"/>
                <w:sz w:val="28"/>
                <w:szCs w:val="28"/>
              </w:rPr>
              <w:t xml:space="preserve"> </w:t>
            </w:r>
            <w:r w:rsidRPr="000E2B01">
              <w:rPr>
                <w:sz w:val="28"/>
                <w:szCs w:val="28"/>
              </w:rPr>
              <w:t>знания</w:t>
            </w:r>
            <w:r w:rsidRPr="000E2B01">
              <w:rPr>
                <w:spacing w:val="-6"/>
                <w:sz w:val="28"/>
                <w:szCs w:val="28"/>
              </w:rPr>
              <w:t xml:space="preserve"> </w:t>
            </w:r>
            <w:r w:rsidRPr="000E2B01">
              <w:rPr>
                <w:sz w:val="28"/>
                <w:szCs w:val="28"/>
              </w:rPr>
              <w:t>по</w:t>
            </w:r>
            <w:r w:rsidRPr="000E2B01">
              <w:rPr>
                <w:spacing w:val="-6"/>
                <w:sz w:val="28"/>
                <w:szCs w:val="28"/>
              </w:rPr>
              <w:t xml:space="preserve"> </w:t>
            </w:r>
            <w:r w:rsidRPr="000E2B01">
              <w:rPr>
                <w:sz w:val="28"/>
                <w:szCs w:val="28"/>
              </w:rPr>
              <w:t>воздушным</w:t>
            </w:r>
            <w:r w:rsidRPr="000E2B01">
              <w:rPr>
                <w:spacing w:val="-8"/>
                <w:sz w:val="28"/>
                <w:szCs w:val="28"/>
              </w:rPr>
              <w:t xml:space="preserve"> </w:t>
            </w:r>
            <w:r w:rsidRPr="000E2B01">
              <w:rPr>
                <w:sz w:val="28"/>
                <w:szCs w:val="28"/>
              </w:rPr>
              <w:t>судам</w:t>
            </w:r>
            <w:r w:rsidRPr="000E2B01">
              <w:rPr>
                <w:spacing w:val="-7"/>
                <w:sz w:val="28"/>
                <w:szCs w:val="28"/>
              </w:rPr>
              <w:t xml:space="preserve"> </w:t>
            </w:r>
            <w:r w:rsidRPr="000E2B01">
              <w:rPr>
                <w:sz w:val="28"/>
                <w:szCs w:val="28"/>
              </w:rPr>
              <w:t>применительно</w:t>
            </w:r>
            <w:r w:rsidRPr="000E2B01">
              <w:rPr>
                <w:spacing w:val="-6"/>
                <w:sz w:val="28"/>
                <w:szCs w:val="28"/>
              </w:rPr>
              <w:t xml:space="preserve"> </w:t>
            </w:r>
            <w:r w:rsidRPr="000E2B01">
              <w:rPr>
                <w:sz w:val="28"/>
                <w:szCs w:val="28"/>
              </w:rPr>
              <w:t>к</w:t>
            </w:r>
            <w:r w:rsidRPr="000E2B01">
              <w:rPr>
                <w:spacing w:val="-7"/>
                <w:sz w:val="28"/>
                <w:szCs w:val="28"/>
              </w:rPr>
              <w:t xml:space="preserve"> </w:t>
            </w:r>
            <w:r w:rsidRPr="000E2B01">
              <w:rPr>
                <w:sz w:val="28"/>
                <w:szCs w:val="28"/>
              </w:rPr>
              <w:t>запрашиваемому</w:t>
            </w:r>
            <w:r w:rsidRPr="000E2B01">
              <w:rPr>
                <w:spacing w:val="-8"/>
                <w:sz w:val="28"/>
                <w:szCs w:val="28"/>
              </w:rPr>
              <w:t xml:space="preserve"> </w:t>
            </w:r>
            <w:r w:rsidRPr="000E2B01">
              <w:rPr>
                <w:sz w:val="28"/>
                <w:szCs w:val="28"/>
              </w:rPr>
              <w:t>виду</w:t>
            </w:r>
            <w:r w:rsidRPr="000E2B01">
              <w:rPr>
                <w:spacing w:val="-7"/>
                <w:sz w:val="28"/>
                <w:szCs w:val="28"/>
              </w:rPr>
              <w:t xml:space="preserve"> </w:t>
            </w:r>
            <w:r w:rsidRPr="000E2B01">
              <w:rPr>
                <w:sz w:val="28"/>
                <w:szCs w:val="28"/>
              </w:rPr>
              <w:t>воздушного</w:t>
            </w:r>
            <w:r w:rsidRPr="000E2B01">
              <w:rPr>
                <w:spacing w:val="-6"/>
                <w:sz w:val="28"/>
                <w:szCs w:val="28"/>
              </w:rPr>
              <w:t xml:space="preserve"> </w:t>
            </w:r>
            <w:r w:rsidRPr="000E2B01">
              <w:rPr>
                <w:spacing w:val="-2"/>
                <w:sz w:val="28"/>
                <w:szCs w:val="28"/>
              </w:rPr>
              <w:t>судна:</w:t>
            </w:r>
          </w:p>
          <w:p w:rsidR="00C45F96" w:rsidRDefault="00C45F96" w:rsidP="00DA3D59">
            <w:pPr>
              <w:pStyle w:val="30"/>
              <w:widowControl w:val="0"/>
              <w:numPr>
                <w:ilvl w:val="0"/>
                <w:numId w:val="110"/>
              </w:numPr>
              <w:autoSpaceDE w:val="0"/>
              <w:autoSpaceDN w:val="0"/>
              <w:ind w:right="1860"/>
              <w:jc w:val="both"/>
              <w:rPr>
                <w:sz w:val="28"/>
                <w:szCs w:val="28"/>
              </w:rPr>
            </w:pPr>
            <w:r w:rsidRPr="000E2B01">
              <w:rPr>
                <w:sz w:val="28"/>
                <w:szCs w:val="28"/>
              </w:rPr>
              <w:t xml:space="preserve">использование, ограничения и пригодность к эксплуатации бортового электронного оборудования, электронных </w:t>
            </w:r>
            <w:r w:rsidRPr="000E2B01">
              <w:rPr>
                <w:sz w:val="28"/>
                <w:szCs w:val="28"/>
              </w:rPr>
              <w:lastRenderedPageBreak/>
              <w:t>устройств и приборов, необходимых для управления и навигации воздушного судна при полете по ППП и в метеорологических условиях полета по приборам; использование и ограничения средств автоматизации;</w:t>
            </w:r>
          </w:p>
          <w:p w:rsidR="00C45F96" w:rsidRPr="00100AFC" w:rsidRDefault="00C45F96" w:rsidP="00DA3D59">
            <w:pPr>
              <w:pStyle w:val="30"/>
              <w:widowControl w:val="0"/>
              <w:numPr>
                <w:ilvl w:val="0"/>
                <w:numId w:val="110"/>
              </w:numPr>
              <w:autoSpaceDE w:val="0"/>
              <w:autoSpaceDN w:val="0"/>
              <w:ind w:right="1860"/>
              <w:jc w:val="both"/>
              <w:rPr>
                <w:sz w:val="28"/>
                <w:szCs w:val="28"/>
              </w:rPr>
            </w:pPr>
            <w:r w:rsidRPr="00100AFC">
              <w:rPr>
                <w:sz w:val="28"/>
                <w:szCs w:val="28"/>
              </w:rPr>
              <w:t>компасы, поворотная ошибка и ошибка из-за воздействия ускорения; гироскопические приборы, эксплуатационные ограничения и воздействие прецессии; правила и порядок действий при неисправностях различных пилотажных приборов.</w:t>
            </w:r>
          </w:p>
          <w:p w:rsidR="00C45F96" w:rsidRDefault="00C45F96" w:rsidP="002473F3">
            <w:pPr>
              <w:ind w:right="1860"/>
              <w:jc w:val="both"/>
              <w:rPr>
                <w:spacing w:val="-2"/>
                <w:sz w:val="28"/>
                <w:szCs w:val="28"/>
              </w:rPr>
            </w:pPr>
            <w:r>
              <w:rPr>
                <w:sz w:val="28"/>
                <w:szCs w:val="28"/>
              </w:rPr>
              <w:t>в) Лё</w:t>
            </w:r>
            <w:r w:rsidRPr="000E2B01">
              <w:rPr>
                <w:sz w:val="28"/>
                <w:szCs w:val="28"/>
              </w:rPr>
              <w:t>тные</w:t>
            </w:r>
            <w:r w:rsidRPr="000E2B01">
              <w:rPr>
                <w:spacing w:val="-9"/>
                <w:sz w:val="28"/>
                <w:szCs w:val="28"/>
              </w:rPr>
              <w:t xml:space="preserve"> </w:t>
            </w:r>
            <w:r w:rsidRPr="000E2B01">
              <w:rPr>
                <w:sz w:val="28"/>
                <w:szCs w:val="28"/>
              </w:rPr>
              <w:t>характеристики</w:t>
            </w:r>
            <w:r w:rsidRPr="000E2B01">
              <w:rPr>
                <w:spacing w:val="-7"/>
                <w:sz w:val="28"/>
                <w:szCs w:val="28"/>
              </w:rPr>
              <w:t xml:space="preserve"> </w:t>
            </w:r>
            <w:r w:rsidRPr="000E2B01">
              <w:rPr>
                <w:sz w:val="28"/>
                <w:szCs w:val="28"/>
              </w:rPr>
              <w:t>и</w:t>
            </w:r>
            <w:r w:rsidRPr="000E2B01">
              <w:rPr>
                <w:spacing w:val="-9"/>
                <w:sz w:val="28"/>
                <w:szCs w:val="28"/>
              </w:rPr>
              <w:t xml:space="preserve"> </w:t>
            </w:r>
            <w:r w:rsidRPr="000E2B01">
              <w:rPr>
                <w:sz w:val="28"/>
                <w:szCs w:val="28"/>
              </w:rPr>
              <w:t>планирование</w:t>
            </w:r>
            <w:r w:rsidRPr="000E2B01">
              <w:rPr>
                <w:spacing w:val="-10"/>
                <w:sz w:val="28"/>
                <w:szCs w:val="28"/>
              </w:rPr>
              <w:t xml:space="preserve"> </w:t>
            </w:r>
            <w:r w:rsidRPr="000E2B01">
              <w:rPr>
                <w:sz w:val="28"/>
                <w:szCs w:val="28"/>
              </w:rPr>
              <w:t>применительно</w:t>
            </w:r>
            <w:r w:rsidRPr="000E2B01">
              <w:rPr>
                <w:spacing w:val="-8"/>
                <w:sz w:val="28"/>
                <w:szCs w:val="28"/>
              </w:rPr>
              <w:t xml:space="preserve"> </w:t>
            </w:r>
            <w:r w:rsidRPr="000E2B01">
              <w:rPr>
                <w:sz w:val="28"/>
                <w:szCs w:val="28"/>
              </w:rPr>
              <w:t>к</w:t>
            </w:r>
            <w:r w:rsidRPr="000E2B01">
              <w:rPr>
                <w:spacing w:val="-8"/>
                <w:sz w:val="28"/>
                <w:szCs w:val="28"/>
              </w:rPr>
              <w:t xml:space="preserve"> </w:t>
            </w:r>
            <w:r w:rsidRPr="000E2B01">
              <w:rPr>
                <w:sz w:val="28"/>
                <w:szCs w:val="28"/>
              </w:rPr>
              <w:t>запрашиваемому</w:t>
            </w:r>
            <w:r w:rsidRPr="000E2B01">
              <w:rPr>
                <w:spacing w:val="-8"/>
                <w:sz w:val="28"/>
                <w:szCs w:val="28"/>
              </w:rPr>
              <w:t xml:space="preserve"> </w:t>
            </w:r>
            <w:r w:rsidRPr="000E2B01">
              <w:rPr>
                <w:sz w:val="28"/>
                <w:szCs w:val="28"/>
              </w:rPr>
              <w:t>виду</w:t>
            </w:r>
            <w:r w:rsidRPr="000E2B01">
              <w:rPr>
                <w:spacing w:val="-8"/>
                <w:sz w:val="28"/>
                <w:szCs w:val="28"/>
              </w:rPr>
              <w:t xml:space="preserve"> </w:t>
            </w:r>
            <w:r w:rsidRPr="000E2B01">
              <w:rPr>
                <w:sz w:val="28"/>
                <w:szCs w:val="28"/>
              </w:rPr>
              <w:t>воздушного</w:t>
            </w:r>
            <w:r w:rsidRPr="000E2B01">
              <w:rPr>
                <w:spacing w:val="-8"/>
                <w:sz w:val="28"/>
                <w:szCs w:val="28"/>
              </w:rPr>
              <w:t xml:space="preserve"> </w:t>
            </w:r>
            <w:r w:rsidRPr="000E2B01">
              <w:rPr>
                <w:spacing w:val="-2"/>
                <w:sz w:val="28"/>
                <w:szCs w:val="28"/>
              </w:rPr>
              <w:t>судна</w:t>
            </w:r>
            <w:r w:rsidRPr="008F7027">
              <w:rPr>
                <w:spacing w:val="-2"/>
                <w:sz w:val="28"/>
                <w:szCs w:val="28"/>
              </w:rPr>
              <w:t>:</w:t>
            </w:r>
          </w:p>
          <w:p w:rsidR="00C45F96" w:rsidRDefault="00C45F96" w:rsidP="00DA3D59">
            <w:pPr>
              <w:pStyle w:val="30"/>
              <w:widowControl w:val="0"/>
              <w:numPr>
                <w:ilvl w:val="0"/>
                <w:numId w:val="111"/>
              </w:numPr>
              <w:autoSpaceDE w:val="0"/>
              <w:autoSpaceDN w:val="0"/>
              <w:ind w:right="1860"/>
              <w:jc w:val="both"/>
              <w:rPr>
                <w:sz w:val="28"/>
                <w:szCs w:val="28"/>
              </w:rPr>
            </w:pPr>
            <w:r w:rsidRPr="008F7027">
              <w:rPr>
                <w:sz w:val="28"/>
                <w:szCs w:val="28"/>
              </w:rPr>
              <w:t>предполетная</w:t>
            </w:r>
            <w:r w:rsidRPr="008F7027">
              <w:rPr>
                <w:spacing w:val="-6"/>
                <w:sz w:val="28"/>
                <w:szCs w:val="28"/>
              </w:rPr>
              <w:t xml:space="preserve"> </w:t>
            </w:r>
            <w:r w:rsidRPr="008F7027">
              <w:rPr>
                <w:sz w:val="28"/>
                <w:szCs w:val="28"/>
              </w:rPr>
              <w:t>подготовка</w:t>
            </w:r>
            <w:r w:rsidRPr="008F7027">
              <w:rPr>
                <w:spacing w:val="-2"/>
                <w:sz w:val="28"/>
                <w:szCs w:val="28"/>
              </w:rPr>
              <w:t xml:space="preserve"> </w:t>
            </w:r>
            <w:r w:rsidRPr="008F7027">
              <w:rPr>
                <w:sz w:val="28"/>
                <w:szCs w:val="28"/>
              </w:rPr>
              <w:t>и</w:t>
            </w:r>
            <w:r w:rsidRPr="008F7027">
              <w:rPr>
                <w:spacing w:val="-7"/>
                <w:sz w:val="28"/>
                <w:szCs w:val="28"/>
              </w:rPr>
              <w:t xml:space="preserve"> </w:t>
            </w:r>
            <w:r w:rsidRPr="008F7027">
              <w:rPr>
                <w:sz w:val="28"/>
                <w:szCs w:val="28"/>
              </w:rPr>
              <w:t>проверка,</w:t>
            </w:r>
            <w:r w:rsidRPr="008F7027">
              <w:rPr>
                <w:spacing w:val="-4"/>
                <w:sz w:val="28"/>
                <w:szCs w:val="28"/>
              </w:rPr>
              <w:t xml:space="preserve"> </w:t>
            </w:r>
            <w:r w:rsidRPr="008F7027">
              <w:rPr>
                <w:sz w:val="28"/>
                <w:szCs w:val="28"/>
              </w:rPr>
              <w:t>соответствующие</w:t>
            </w:r>
            <w:r w:rsidRPr="008F7027">
              <w:rPr>
                <w:spacing w:val="-5"/>
                <w:sz w:val="28"/>
                <w:szCs w:val="28"/>
              </w:rPr>
              <w:t xml:space="preserve"> </w:t>
            </w:r>
            <w:r w:rsidRPr="008F7027">
              <w:rPr>
                <w:spacing w:val="-4"/>
                <w:sz w:val="28"/>
                <w:szCs w:val="28"/>
              </w:rPr>
              <w:t>ППП;</w:t>
            </w:r>
          </w:p>
          <w:p w:rsidR="00C45F96" w:rsidRDefault="00C45F96" w:rsidP="00DA3D59">
            <w:pPr>
              <w:pStyle w:val="30"/>
              <w:widowControl w:val="0"/>
              <w:numPr>
                <w:ilvl w:val="0"/>
                <w:numId w:val="111"/>
              </w:numPr>
              <w:autoSpaceDE w:val="0"/>
              <w:autoSpaceDN w:val="0"/>
              <w:ind w:right="1860"/>
              <w:jc w:val="both"/>
              <w:rPr>
                <w:sz w:val="28"/>
                <w:szCs w:val="28"/>
              </w:rPr>
            </w:pPr>
            <w:r w:rsidRPr="00100AFC">
              <w:rPr>
                <w:sz w:val="28"/>
                <w:szCs w:val="28"/>
              </w:rPr>
              <w:t>о</w:t>
            </w:r>
            <w:r>
              <w:rPr>
                <w:sz w:val="28"/>
                <w:szCs w:val="28"/>
              </w:rPr>
              <w:t>перативное планирование полета;</w:t>
            </w:r>
          </w:p>
          <w:p w:rsidR="00C45F96" w:rsidRDefault="00C45F96" w:rsidP="00DA3D59">
            <w:pPr>
              <w:pStyle w:val="30"/>
              <w:widowControl w:val="0"/>
              <w:numPr>
                <w:ilvl w:val="0"/>
                <w:numId w:val="111"/>
              </w:numPr>
              <w:autoSpaceDE w:val="0"/>
              <w:autoSpaceDN w:val="0"/>
              <w:ind w:right="1860"/>
              <w:jc w:val="both"/>
              <w:rPr>
                <w:sz w:val="28"/>
                <w:szCs w:val="28"/>
              </w:rPr>
            </w:pPr>
            <w:r w:rsidRPr="00100AFC">
              <w:rPr>
                <w:sz w:val="28"/>
                <w:szCs w:val="28"/>
              </w:rPr>
              <w:t>подготовка и представление для целей ОВД планов полета по ПП</w:t>
            </w:r>
            <w:r>
              <w:rPr>
                <w:sz w:val="28"/>
                <w:szCs w:val="28"/>
              </w:rPr>
              <w:t>П;</w:t>
            </w:r>
          </w:p>
          <w:p w:rsidR="00C45F96" w:rsidRPr="00100AFC" w:rsidRDefault="00C45F96" w:rsidP="00DA3D59">
            <w:pPr>
              <w:pStyle w:val="30"/>
              <w:widowControl w:val="0"/>
              <w:numPr>
                <w:ilvl w:val="0"/>
                <w:numId w:val="111"/>
              </w:numPr>
              <w:autoSpaceDE w:val="0"/>
              <w:autoSpaceDN w:val="0"/>
              <w:ind w:right="1860"/>
              <w:jc w:val="both"/>
              <w:rPr>
                <w:sz w:val="28"/>
                <w:szCs w:val="28"/>
              </w:rPr>
            </w:pPr>
            <w:r w:rsidRPr="00100AFC">
              <w:rPr>
                <w:sz w:val="28"/>
                <w:szCs w:val="28"/>
              </w:rPr>
              <w:t>порядок установки высотомера.</w:t>
            </w:r>
          </w:p>
          <w:p w:rsidR="00C45F96" w:rsidRPr="008F7027" w:rsidRDefault="00C45F96" w:rsidP="002473F3">
            <w:pPr>
              <w:ind w:right="1860"/>
              <w:jc w:val="both"/>
              <w:rPr>
                <w:sz w:val="28"/>
                <w:szCs w:val="28"/>
              </w:rPr>
            </w:pPr>
            <w:r>
              <w:rPr>
                <w:sz w:val="28"/>
                <w:szCs w:val="28"/>
              </w:rPr>
              <w:t xml:space="preserve">г) </w:t>
            </w:r>
            <w:r w:rsidRPr="008F7027">
              <w:rPr>
                <w:sz w:val="28"/>
                <w:szCs w:val="28"/>
              </w:rPr>
              <w:t>Возможности</w:t>
            </w:r>
            <w:r w:rsidRPr="008F7027">
              <w:rPr>
                <w:spacing w:val="-9"/>
                <w:sz w:val="28"/>
                <w:szCs w:val="28"/>
              </w:rPr>
              <w:t xml:space="preserve"> </w:t>
            </w:r>
            <w:r w:rsidRPr="008F7027">
              <w:rPr>
                <w:sz w:val="28"/>
                <w:szCs w:val="28"/>
              </w:rPr>
              <w:t>человека</w:t>
            </w:r>
            <w:r w:rsidRPr="008F7027">
              <w:rPr>
                <w:spacing w:val="-8"/>
                <w:sz w:val="28"/>
                <w:szCs w:val="28"/>
              </w:rPr>
              <w:t xml:space="preserve"> </w:t>
            </w:r>
            <w:r w:rsidRPr="008F7027">
              <w:rPr>
                <w:sz w:val="28"/>
                <w:szCs w:val="28"/>
              </w:rPr>
              <w:t>применительно</w:t>
            </w:r>
            <w:r w:rsidRPr="008F7027">
              <w:rPr>
                <w:spacing w:val="-9"/>
                <w:sz w:val="28"/>
                <w:szCs w:val="28"/>
              </w:rPr>
              <w:t xml:space="preserve"> </w:t>
            </w:r>
            <w:r w:rsidRPr="008F7027">
              <w:rPr>
                <w:sz w:val="28"/>
                <w:szCs w:val="28"/>
              </w:rPr>
              <w:t>к</w:t>
            </w:r>
            <w:r w:rsidRPr="008F7027">
              <w:rPr>
                <w:spacing w:val="-9"/>
                <w:sz w:val="28"/>
                <w:szCs w:val="28"/>
              </w:rPr>
              <w:t xml:space="preserve"> </w:t>
            </w:r>
            <w:r w:rsidRPr="008F7027">
              <w:rPr>
                <w:sz w:val="28"/>
                <w:szCs w:val="28"/>
              </w:rPr>
              <w:t>запрашиваемому</w:t>
            </w:r>
            <w:r w:rsidRPr="008F7027">
              <w:rPr>
                <w:spacing w:val="-9"/>
                <w:sz w:val="28"/>
                <w:szCs w:val="28"/>
              </w:rPr>
              <w:t xml:space="preserve"> </w:t>
            </w:r>
            <w:r w:rsidRPr="008F7027">
              <w:rPr>
                <w:sz w:val="28"/>
                <w:szCs w:val="28"/>
              </w:rPr>
              <w:t>виду</w:t>
            </w:r>
            <w:r w:rsidRPr="008F7027">
              <w:rPr>
                <w:spacing w:val="-9"/>
                <w:sz w:val="28"/>
                <w:szCs w:val="28"/>
              </w:rPr>
              <w:t xml:space="preserve"> </w:t>
            </w:r>
            <w:r w:rsidRPr="008F7027">
              <w:rPr>
                <w:sz w:val="28"/>
                <w:szCs w:val="28"/>
              </w:rPr>
              <w:t>воздушного</w:t>
            </w:r>
            <w:r w:rsidRPr="008F7027">
              <w:rPr>
                <w:spacing w:val="-9"/>
                <w:sz w:val="28"/>
                <w:szCs w:val="28"/>
              </w:rPr>
              <w:t xml:space="preserve"> </w:t>
            </w:r>
            <w:r w:rsidRPr="008F7027">
              <w:rPr>
                <w:spacing w:val="-2"/>
                <w:sz w:val="28"/>
                <w:szCs w:val="28"/>
              </w:rPr>
              <w:t>судна:</w:t>
            </w:r>
          </w:p>
          <w:p w:rsidR="00C45F96" w:rsidRPr="00100AFC" w:rsidRDefault="00C45F96" w:rsidP="00DA3D59">
            <w:pPr>
              <w:pStyle w:val="af7"/>
              <w:numPr>
                <w:ilvl w:val="0"/>
                <w:numId w:val="112"/>
              </w:numPr>
              <w:ind w:right="1860"/>
            </w:pPr>
            <w:r w:rsidRPr="00100AFC">
              <w:t>возможности человека применительно к полетам на воздушных судах по приборам, включая</w:t>
            </w:r>
            <w:r w:rsidRPr="00100AFC">
              <w:rPr>
                <w:spacing w:val="40"/>
              </w:rPr>
              <w:t xml:space="preserve"> </w:t>
            </w:r>
            <w:r w:rsidRPr="00100AFC">
              <w:t>принципы КУО.</w:t>
            </w:r>
          </w:p>
          <w:p w:rsidR="00C45F96" w:rsidRPr="004D7143" w:rsidRDefault="00C45F96" w:rsidP="002473F3">
            <w:pPr>
              <w:ind w:right="1860"/>
              <w:jc w:val="both"/>
              <w:rPr>
                <w:sz w:val="28"/>
                <w:szCs w:val="28"/>
              </w:rPr>
            </w:pPr>
            <w:r>
              <w:rPr>
                <w:sz w:val="28"/>
                <w:szCs w:val="28"/>
              </w:rPr>
              <w:t xml:space="preserve">д) </w:t>
            </w:r>
            <w:r w:rsidRPr="004D7143">
              <w:rPr>
                <w:sz w:val="28"/>
                <w:szCs w:val="28"/>
              </w:rPr>
              <w:t>Метеорология</w:t>
            </w:r>
            <w:r w:rsidRPr="004D7143">
              <w:rPr>
                <w:spacing w:val="-9"/>
                <w:sz w:val="28"/>
                <w:szCs w:val="28"/>
              </w:rPr>
              <w:t xml:space="preserve"> </w:t>
            </w:r>
            <w:r w:rsidRPr="004D7143">
              <w:rPr>
                <w:sz w:val="28"/>
                <w:szCs w:val="28"/>
              </w:rPr>
              <w:t>применительно</w:t>
            </w:r>
            <w:r w:rsidRPr="004D7143">
              <w:rPr>
                <w:spacing w:val="-8"/>
                <w:sz w:val="28"/>
                <w:szCs w:val="28"/>
              </w:rPr>
              <w:t xml:space="preserve"> </w:t>
            </w:r>
            <w:r w:rsidRPr="004D7143">
              <w:rPr>
                <w:sz w:val="28"/>
                <w:szCs w:val="28"/>
              </w:rPr>
              <w:t>к</w:t>
            </w:r>
            <w:r w:rsidRPr="004D7143">
              <w:rPr>
                <w:spacing w:val="-9"/>
                <w:sz w:val="28"/>
                <w:szCs w:val="28"/>
              </w:rPr>
              <w:t xml:space="preserve"> </w:t>
            </w:r>
            <w:r w:rsidRPr="004D7143">
              <w:rPr>
                <w:sz w:val="28"/>
                <w:szCs w:val="28"/>
              </w:rPr>
              <w:t>запрашиваемому</w:t>
            </w:r>
            <w:r w:rsidRPr="004D7143">
              <w:rPr>
                <w:spacing w:val="-9"/>
                <w:sz w:val="28"/>
                <w:szCs w:val="28"/>
              </w:rPr>
              <w:t xml:space="preserve"> </w:t>
            </w:r>
            <w:r w:rsidRPr="004D7143">
              <w:rPr>
                <w:sz w:val="28"/>
                <w:szCs w:val="28"/>
              </w:rPr>
              <w:t>виду</w:t>
            </w:r>
            <w:r w:rsidRPr="004D7143">
              <w:rPr>
                <w:spacing w:val="-9"/>
                <w:sz w:val="28"/>
                <w:szCs w:val="28"/>
              </w:rPr>
              <w:t xml:space="preserve"> </w:t>
            </w:r>
            <w:r w:rsidRPr="004D7143">
              <w:rPr>
                <w:sz w:val="28"/>
                <w:szCs w:val="28"/>
              </w:rPr>
              <w:t>воздушного</w:t>
            </w:r>
            <w:r w:rsidRPr="004D7143">
              <w:rPr>
                <w:spacing w:val="-8"/>
                <w:sz w:val="28"/>
                <w:szCs w:val="28"/>
              </w:rPr>
              <w:t xml:space="preserve"> </w:t>
            </w:r>
            <w:r w:rsidRPr="004D7143">
              <w:rPr>
                <w:spacing w:val="-2"/>
                <w:sz w:val="28"/>
                <w:szCs w:val="28"/>
              </w:rPr>
              <w:t>судна:</w:t>
            </w:r>
          </w:p>
          <w:p w:rsidR="00C45F96" w:rsidRDefault="00C45F96" w:rsidP="00DA3D59">
            <w:pPr>
              <w:pStyle w:val="af7"/>
              <w:numPr>
                <w:ilvl w:val="0"/>
                <w:numId w:val="112"/>
              </w:numPr>
              <w:ind w:right="1860"/>
            </w:pPr>
            <w:r w:rsidRPr="00100AFC">
              <w:t>приме</w:t>
            </w:r>
            <w:r>
              <w:t>нение авиационной метеорологии;</w:t>
            </w:r>
          </w:p>
          <w:p w:rsidR="00C45F96" w:rsidRDefault="00C45F96" w:rsidP="00DA3D59">
            <w:pPr>
              <w:pStyle w:val="af7"/>
              <w:numPr>
                <w:ilvl w:val="0"/>
                <w:numId w:val="112"/>
              </w:numPr>
              <w:ind w:right="1860"/>
            </w:pPr>
            <w:r w:rsidRPr="00100AFC">
              <w:t>понимание и использо</w:t>
            </w:r>
            <w:r>
              <w:t>вание карт, сводок и прогнозов;</w:t>
            </w:r>
          </w:p>
          <w:p w:rsidR="00C45F96" w:rsidRDefault="00C45F96" w:rsidP="00DA3D59">
            <w:pPr>
              <w:pStyle w:val="af7"/>
              <w:numPr>
                <w:ilvl w:val="0"/>
                <w:numId w:val="112"/>
              </w:numPr>
              <w:ind w:right="1860"/>
            </w:pPr>
            <w:r>
              <w:lastRenderedPageBreak/>
              <w:t>коды и сокращения;</w:t>
            </w:r>
          </w:p>
          <w:p w:rsidR="00C45F96" w:rsidRDefault="00C45F96" w:rsidP="00DA3D59">
            <w:pPr>
              <w:pStyle w:val="af7"/>
              <w:numPr>
                <w:ilvl w:val="0"/>
                <w:numId w:val="112"/>
              </w:numPr>
              <w:ind w:right="1860"/>
            </w:pPr>
            <w:r w:rsidRPr="00100AFC">
              <w:t>правила получения и использование м</w:t>
            </w:r>
            <w:r>
              <w:t>етеорологической информации;</w:t>
            </w:r>
          </w:p>
          <w:p w:rsidR="00C45F96" w:rsidRDefault="00C45F96" w:rsidP="00DA3D59">
            <w:pPr>
              <w:pStyle w:val="af7"/>
              <w:numPr>
                <w:ilvl w:val="0"/>
                <w:numId w:val="112"/>
              </w:numPr>
              <w:ind w:right="1860"/>
            </w:pPr>
            <w:r w:rsidRPr="00100AFC">
              <w:t>измерение высоты;</w:t>
            </w:r>
          </w:p>
          <w:p w:rsidR="00C45F96" w:rsidRDefault="00C45F96" w:rsidP="00DA3D59">
            <w:pPr>
              <w:pStyle w:val="af7"/>
              <w:numPr>
                <w:ilvl w:val="0"/>
                <w:numId w:val="112"/>
              </w:numPr>
              <w:ind w:right="1860"/>
            </w:pPr>
            <w:r w:rsidRPr="00100AFC">
              <w:t>причины, распознавание и последствия об</w:t>
            </w:r>
            <w:r>
              <w:t>леденения двигателей и планера;</w:t>
            </w:r>
          </w:p>
          <w:p w:rsidR="00C45F96" w:rsidRDefault="00C45F96" w:rsidP="00DA3D59">
            <w:pPr>
              <w:pStyle w:val="af7"/>
              <w:numPr>
                <w:ilvl w:val="0"/>
                <w:numId w:val="112"/>
              </w:numPr>
              <w:ind w:right="1860"/>
            </w:pPr>
            <w:r w:rsidRPr="00100AFC">
              <w:t>п</w:t>
            </w:r>
            <w:r>
              <w:t>равила прохода фронтальных зон;</w:t>
            </w:r>
          </w:p>
          <w:p w:rsidR="00C45F96" w:rsidRDefault="00C45F96" w:rsidP="00DA3D59">
            <w:pPr>
              <w:pStyle w:val="af7"/>
              <w:numPr>
                <w:ilvl w:val="0"/>
                <w:numId w:val="112"/>
              </w:numPr>
              <w:ind w:right="1860"/>
            </w:pPr>
            <w:r w:rsidRPr="00100AFC">
              <w:t>обход опасных метеоусловий;</w:t>
            </w:r>
          </w:p>
          <w:p w:rsidR="00C45F96" w:rsidRPr="00100AFC" w:rsidRDefault="00C45F96" w:rsidP="00DA3D59">
            <w:pPr>
              <w:pStyle w:val="af7"/>
              <w:numPr>
                <w:ilvl w:val="0"/>
                <w:numId w:val="112"/>
              </w:numPr>
              <w:ind w:right="1860"/>
            </w:pPr>
            <w:r w:rsidRPr="00100AFC">
              <w:t>для вертолетов и воздушных судов с системой увеличения подъемной силы: последствия обледенения несущего винта.</w:t>
            </w:r>
          </w:p>
          <w:p w:rsidR="00C45F96" w:rsidRPr="004D7143" w:rsidRDefault="00C45F96" w:rsidP="002473F3">
            <w:pPr>
              <w:ind w:right="1860"/>
              <w:jc w:val="both"/>
              <w:rPr>
                <w:sz w:val="28"/>
                <w:szCs w:val="28"/>
              </w:rPr>
            </w:pPr>
            <w:r>
              <w:rPr>
                <w:sz w:val="28"/>
                <w:szCs w:val="28"/>
              </w:rPr>
              <w:t xml:space="preserve">е) </w:t>
            </w:r>
            <w:r w:rsidRPr="004D7143">
              <w:rPr>
                <w:sz w:val="28"/>
                <w:szCs w:val="28"/>
              </w:rPr>
              <w:t>Навигация</w:t>
            </w:r>
            <w:r w:rsidRPr="004D7143">
              <w:rPr>
                <w:spacing w:val="-9"/>
                <w:sz w:val="28"/>
                <w:szCs w:val="28"/>
              </w:rPr>
              <w:t xml:space="preserve"> </w:t>
            </w:r>
            <w:r w:rsidRPr="004D7143">
              <w:rPr>
                <w:sz w:val="28"/>
                <w:szCs w:val="28"/>
              </w:rPr>
              <w:t>применительно</w:t>
            </w:r>
            <w:r w:rsidRPr="004D7143">
              <w:rPr>
                <w:spacing w:val="-7"/>
                <w:sz w:val="28"/>
                <w:szCs w:val="28"/>
              </w:rPr>
              <w:t xml:space="preserve"> </w:t>
            </w:r>
            <w:r w:rsidRPr="004D7143">
              <w:rPr>
                <w:sz w:val="28"/>
                <w:szCs w:val="28"/>
              </w:rPr>
              <w:t>к</w:t>
            </w:r>
            <w:r w:rsidRPr="004D7143">
              <w:rPr>
                <w:spacing w:val="-9"/>
                <w:sz w:val="28"/>
                <w:szCs w:val="28"/>
              </w:rPr>
              <w:t xml:space="preserve"> </w:t>
            </w:r>
            <w:r w:rsidRPr="004D7143">
              <w:rPr>
                <w:sz w:val="28"/>
                <w:szCs w:val="28"/>
              </w:rPr>
              <w:t>запрашиваемому</w:t>
            </w:r>
            <w:r w:rsidRPr="004D7143">
              <w:rPr>
                <w:spacing w:val="-8"/>
                <w:sz w:val="28"/>
                <w:szCs w:val="28"/>
              </w:rPr>
              <w:t xml:space="preserve"> </w:t>
            </w:r>
            <w:r w:rsidRPr="004D7143">
              <w:rPr>
                <w:sz w:val="28"/>
                <w:szCs w:val="28"/>
              </w:rPr>
              <w:t>виду</w:t>
            </w:r>
            <w:r w:rsidRPr="004D7143">
              <w:rPr>
                <w:spacing w:val="-8"/>
                <w:sz w:val="28"/>
                <w:szCs w:val="28"/>
              </w:rPr>
              <w:t xml:space="preserve"> </w:t>
            </w:r>
            <w:r w:rsidRPr="004D7143">
              <w:rPr>
                <w:sz w:val="28"/>
                <w:szCs w:val="28"/>
              </w:rPr>
              <w:t>воздушного</w:t>
            </w:r>
            <w:r w:rsidRPr="004D7143">
              <w:rPr>
                <w:spacing w:val="-7"/>
                <w:sz w:val="28"/>
                <w:szCs w:val="28"/>
              </w:rPr>
              <w:t xml:space="preserve"> </w:t>
            </w:r>
            <w:r w:rsidRPr="004D7143">
              <w:rPr>
                <w:spacing w:val="-2"/>
                <w:sz w:val="28"/>
                <w:szCs w:val="28"/>
              </w:rPr>
              <w:t>судна:</w:t>
            </w:r>
          </w:p>
          <w:p w:rsidR="00C45F96" w:rsidRPr="00100AFC" w:rsidRDefault="00C45F96" w:rsidP="00DA3D59">
            <w:pPr>
              <w:pStyle w:val="af7"/>
              <w:numPr>
                <w:ilvl w:val="0"/>
                <w:numId w:val="113"/>
              </w:numPr>
              <w:ind w:right="1860"/>
            </w:pPr>
            <w:r w:rsidRPr="00100AFC">
              <w:t>практическая</w:t>
            </w:r>
            <w:r w:rsidRPr="00100AFC">
              <w:rPr>
                <w:spacing w:val="-12"/>
              </w:rPr>
              <w:t xml:space="preserve"> </w:t>
            </w:r>
            <w:r w:rsidRPr="00100AFC">
              <w:t>воздушная навигация</w:t>
            </w:r>
            <w:r w:rsidRPr="00100AFC">
              <w:rPr>
                <w:spacing w:val="-9"/>
              </w:rPr>
              <w:t xml:space="preserve"> </w:t>
            </w:r>
            <w:r w:rsidRPr="00100AFC">
              <w:t>с</w:t>
            </w:r>
            <w:r w:rsidRPr="00100AFC">
              <w:rPr>
                <w:spacing w:val="-10"/>
              </w:rPr>
              <w:t xml:space="preserve"> </w:t>
            </w:r>
            <w:r w:rsidRPr="00100AFC">
              <w:t>использованием</w:t>
            </w:r>
            <w:r w:rsidRPr="00100AFC">
              <w:rPr>
                <w:spacing w:val="-10"/>
              </w:rPr>
              <w:t xml:space="preserve"> </w:t>
            </w:r>
            <w:r w:rsidRPr="00100AFC">
              <w:t>навигационных</w:t>
            </w:r>
            <w:r w:rsidRPr="00100AFC">
              <w:rPr>
                <w:spacing w:val="-11"/>
              </w:rPr>
              <w:t xml:space="preserve"> </w:t>
            </w:r>
            <w:r w:rsidRPr="00100AFC">
              <w:rPr>
                <w:spacing w:val="-2"/>
              </w:rPr>
              <w:t>систем;</w:t>
            </w:r>
          </w:p>
          <w:p w:rsidR="00C45F96" w:rsidRDefault="00C45F96" w:rsidP="00DA3D59">
            <w:pPr>
              <w:pStyle w:val="af7"/>
              <w:numPr>
                <w:ilvl w:val="0"/>
                <w:numId w:val="113"/>
              </w:numPr>
              <w:ind w:right="1860"/>
            </w:pPr>
            <w:r w:rsidRPr="00100AFC">
              <w:t xml:space="preserve">использование, точность и надежность навигационных систем, применяемых на этапах вылета, полета по маршруту, захода на посадку </w:t>
            </w:r>
            <w:r>
              <w:t>и посадки;</w:t>
            </w:r>
          </w:p>
          <w:p w:rsidR="00C45F96" w:rsidRPr="00100AFC" w:rsidRDefault="00C45F96" w:rsidP="00DA3D59">
            <w:pPr>
              <w:pStyle w:val="af7"/>
              <w:numPr>
                <w:ilvl w:val="0"/>
                <w:numId w:val="113"/>
              </w:numPr>
              <w:ind w:right="1860"/>
            </w:pPr>
            <w:r w:rsidRPr="00100AFC">
              <w:t>опознавание источников навигационной информации.</w:t>
            </w:r>
          </w:p>
          <w:p w:rsidR="00C45F96" w:rsidRPr="004D7143" w:rsidRDefault="00C45F96" w:rsidP="002473F3">
            <w:pPr>
              <w:ind w:right="1860"/>
              <w:jc w:val="both"/>
              <w:rPr>
                <w:sz w:val="28"/>
                <w:szCs w:val="28"/>
              </w:rPr>
            </w:pPr>
            <w:r>
              <w:rPr>
                <w:sz w:val="28"/>
                <w:szCs w:val="28"/>
              </w:rPr>
              <w:t xml:space="preserve">ж) </w:t>
            </w:r>
            <w:r w:rsidRPr="004D7143">
              <w:rPr>
                <w:sz w:val="28"/>
                <w:szCs w:val="28"/>
              </w:rPr>
              <w:t>Эксплуатационные</w:t>
            </w:r>
            <w:r w:rsidRPr="004D7143">
              <w:rPr>
                <w:spacing w:val="-9"/>
                <w:sz w:val="28"/>
                <w:szCs w:val="28"/>
              </w:rPr>
              <w:t xml:space="preserve"> </w:t>
            </w:r>
            <w:r w:rsidRPr="004D7143">
              <w:rPr>
                <w:sz w:val="28"/>
                <w:szCs w:val="28"/>
              </w:rPr>
              <w:t>правила</w:t>
            </w:r>
            <w:r w:rsidRPr="004D7143">
              <w:rPr>
                <w:spacing w:val="-10"/>
                <w:sz w:val="28"/>
                <w:szCs w:val="28"/>
              </w:rPr>
              <w:t xml:space="preserve"> </w:t>
            </w:r>
            <w:r w:rsidRPr="004D7143">
              <w:rPr>
                <w:sz w:val="28"/>
                <w:szCs w:val="28"/>
              </w:rPr>
              <w:t>применительно</w:t>
            </w:r>
            <w:r w:rsidRPr="004D7143">
              <w:rPr>
                <w:spacing w:val="-8"/>
                <w:sz w:val="28"/>
                <w:szCs w:val="28"/>
              </w:rPr>
              <w:t xml:space="preserve"> </w:t>
            </w:r>
            <w:r w:rsidRPr="004D7143">
              <w:rPr>
                <w:sz w:val="28"/>
                <w:szCs w:val="28"/>
              </w:rPr>
              <w:t>к</w:t>
            </w:r>
            <w:r w:rsidRPr="004D7143">
              <w:rPr>
                <w:spacing w:val="-9"/>
                <w:sz w:val="28"/>
                <w:szCs w:val="28"/>
              </w:rPr>
              <w:t xml:space="preserve"> </w:t>
            </w:r>
            <w:r w:rsidRPr="004D7143">
              <w:rPr>
                <w:sz w:val="28"/>
                <w:szCs w:val="28"/>
              </w:rPr>
              <w:t>запрашиваемому</w:t>
            </w:r>
            <w:r w:rsidRPr="004D7143">
              <w:rPr>
                <w:spacing w:val="-8"/>
                <w:sz w:val="28"/>
                <w:szCs w:val="28"/>
              </w:rPr>
              <w:t xml:space="preserve"> </w:t>
            </w:r>
            <w:r w:rsidRPr="004D7143">
              <w:rPr>
                <w:sz w:val="28"/>
                <w:szCs w:val="28"/>
              </w:rPr>
              <w:t>виду</w:t>
            </w:r>
            <w:r w:rsidRPr="004D7143">
              <w:rPr>
                <w:spacing w:val="-9"/>
                <w:sz w:val="28"/>
                <w:szCs w:val="28"/>
              </w:rPr>
              <w:t xml:space="preserve"> </w:t>
            </w:r>
            <w:r w:rsidRPr="004D7143">
              <w:rPr>
                <w:sz w:val="28"/>
                <w:szCs w:val="28"/>
              </w:rPr>
              <w:t>воздушного</w:t>
            </w:r>
            <w:r w:rsidRPr="004D7143">
              <w:rPr>
                <w:spacing w:val="-8"/>
                <w:sz w:val="28"/>
                <w:szCs w:val="28"/>
              </w:rPr>
              <w:t xml:space="preserve"> </w:t>
            </w:r>
            <w:r w:rsidRPr="004D7143">
              <w:rPr>
                <w:spacing w:val="-2"/>
                <w:sz w:val="28"/>
                <w:szCs w:val="28"/>
              </w:rPr>
              <w:t>судна:</w:t>
            </w:r>
          </w:p>
          <w:p w:rsidR="00C45F96" w:rsidRPr="00100AFC" w:rsidRDefault="00C45F96" w:rsidP="00DA3D59">
            <w:pPr>
              <w:pStyle w:val="af7"/>
              <w:numPr>
                <w:ilvl w:val="0"/>
                <w:numId w:val="114"/>
              </w:numPr>
              <w:ind w:right="1860"/>
            </w:pPr>
            <w:r w:rsidRPr="00100AFC">
              <w:t>применение</w:t>
            </w:r>
            <w:r w:rsidRPr="00100AFC">
              <w:rPr>
                <w:spacing w:val="-7"/>
              </w:rPr>
              <w:t xml:space="preserve"> </w:t>
            </w:r>
            <w:r w:rsidRPr="00100AFC">
              <w:t>методов</w:t>
            </w:r>
            <w:r w:rsidRPr="00100AFC">
              <w:rPr>
                <w:spacing w:val="-4"/>
              </w:rPr>
              <w:t xml:space="preserve"> </w:t>
            </w:r>
            <w:r w:rsidRPr="00100AFC">
              <w:t>КУО</w:t>
            </w:r>
            <w:r w:rsidRPr="00100AFC">
              <w:rPr>
                <w:spacing w:val="-7"/>
              </w:rPr>
              <w:t xml:space="preserve"> </w:t>
            </w:r>
            <w:r w:rsidRPr="00100AFC">
              <w:t>в</w:t>
            </w:r>
            <w:r w:rsidRPr="00100AFC">
              <w:rPr>
                <w:spacing w:val="-4"/>
              </w:rPr>
              <w:t xml:space="preserve"> </w:t>
            </w:r>
            <w:r w:rsidRPr="00100AFC">
              <w:t>условиях</w:t>
            </w:r>
            <w:r w:rsidRPr="00100AFC">
              <w:rPr>
                <w:spacing w:val="-8"/>
              </w:rPr>
              <w:t xml:space="preserve"> </w:t>
            </w:r>
            <w:r w:rsidRPr="00100AFC">
              <w:rPr>
                <w:spacing w:val="-2"/>
              </w:rPr>
              <w:t>эксплуатации;</w:t>
            </w:r>
          </w:p>
          <w:p w:rsidR="00C45F96" w:rsidRDefault="00C45F96" w:rsidP="00DA3D59">
            <w:pPr>
              <w:pStyle w:val="af7"/>
              <w:numPr>
                <w:ilvl w:val="0"/>
                <w:numId w:val="114"/>
              </w:numPr>
              <w:ind w:right="1860"/>
            </w:pPr>
            <w:r w:rsidRPr="00100AFC">
              <w:t>понимание и использование аэронавигационной документации, такой, как АIР, NОТАМ, авиационные коды и сокращения, и карт вылета, полета по маршруту, снижения и захода на посадку по приборам;</w:t>
            </w:r>
          </w:p>
          <w:p w:rsidR="00C45F96" w:rsidRPr="00100AFC" w:rsidRDefault="00C45F96" w:rsidP="00DA3D59">
            <w:pPr>
              <w:pStyle w:val="af7"/>
              <w:numPr>
                <w:ilvl w:val="0"/>
                <w:numId w:val="114"/>
              </w:numPr>
              <w:ind w:right="1860"/>
            </w:pPr>
            <w:r w:rsidRPr="00100AFC">
              <w:t>меры предосторожности и правила действий в аварийной обстановке; меры безопасности, связанные с полетами по ППП; критерии пролета препятствий.</w:t>
            </w:r>
          </w:p>
          <w:p w:rsidR="00C45F96" w:rsidRPr="00D41A90" w:rsidRDefault="00C45F96" w:rsidP="002473F3">
            <w:pPr>
              <w:ind w:right="1860"/>
              <w:jc w:val="both"/>
              <w:rPr>
                <w:sz w:val="28"/>
                <w:szCs w:val="28"/>
              </w:rPr>
            </w:pPr>
            <w:r>
              <w:rPr>
                <w:sz w:val="28"/>
                <w:szCs w:val="28"/>
              </w:rPr>
              <w:t xml:space="preserve">з) </w:t>
            </w:r>
            <w:r w:rsidRPr="004C4B80">
              <w:rPr>
                <w:spacing w:val="-2"/>
                <w:sz w:val="28"/>
                <w:szCs w:val="28"/>
              </w:rPr>
              <w:t>Радиотелефония</w:t>
            </w:r>
            <w:r w:rsidRPr="00D41A90">
              <w:rPr>
                <w:spacing w:val="-2"/>
                <w:sz w:val="28"/>
                <w:szCs w:val="28"/>
              </w:rPr>
              <w:t>:</w:t>
            </w:r>
          </w:p>
          <w:p w:rsidR="00C45F96" w:rsidRDefault="00C45F96" w:rsidP="00DA3D59">
            <w:pPr>
              <w:pStyle w:val="30"/>
              <w:widowControl w:val="0"/>
              <w:numPr>
                <w:ilvl w:val="0"/>
                <w:numId w:val="115"/>
              </w:numPr>
              <w:autoSpaceDE w:val="0"/>
              <w:autoSpaceDN w:val="0"/>
              <w:ind w:right="1860"/>
              <w:jc w:val="both"/>
              <w:rPr>
                <w:sz w:val="28"/>
                <w:szCs w:val="28"/>
              </w:rPr>
            </w:pPr>
            <w:r w:rsidRPr="004C4B80">
              <w:rPr>
                <w:sz w:val="28"/>
                <w:szCs w:val="28"/>
              </w:rPr>
              <w:t xml:space="preserve">правила ведения связи и фразеология, применяемые при </w:t>
            </w:r>
            <w:r>
              <w:rPr>
                <w:sz w:val="28"/>
                <w:szCs w:val="28"/>
              </w:rPr>
              <w:t>полетах воздушных судов по ППП;</w:t>
            </w:r>
          </w:p>
          <w:p w:rsidR="00C45F96" w:rsidRPr="004C4B80" w:rsidRDefault="00C45F96" w:rsidP="00DA3D59">
            <w:pPr>
              <w:pStyle w:val="30"/>
              <w:widowControl w:val="0"/>
              <w:numPr>
                <w:ilvl w:val="0"/>
                <w:numId w:val="115"/>
              </w:numPr>
              <w:autoSpaceDE w:val="0"/>
              <w:autoSpaceDN w:val="0"/>
              <w:ind w:right="1860"/>
              <w:jc w:val="both"/>
              <w:rPr>
                <w:sz w:val="28"/>
                <w:szCs w:val="28"/>
              </w:rPr>
            </w:pPr>
            <w:r w:rsidRPr="004C4B80">
              <w:rPr>
                <w:sz w:val="28"/>
                <w:szCs w:val="28"/>
              </w:rPr>
              <w:t xml:space="preserve">действия, </w:t>
            </w:r>
            <w:r>
              <w:rPr>
                <w:sz w:val="28"/>
                <w:szCs w:val="28"/>
              </w:rPr>
              <w:t xml:space="preserve">при </w:t>
            </w:r>
            <w:r w:rsidRPr="004C4B80">
              <w:rPr>
                <w:sz w:val="28"/>
                <w:szCs w:val="28"/>
              </w:rPr>
              <w:t>потере связи.</w:t>
            </w:r>
          </w:p>
          <w:p w:rsidR="00C45F96" w:rsidRPr="004C4B80" w:rsidRDefault="00C45F96" w:rsidP="002473F3">
            <w:pPr>
              <w:ind w:right="1860"/>
              <w:jc w:val="both"/>
              <w:rPr>
                <w:sz w:val="28"/>
                <w:szCs w:val="28"/>
              </w:rPr>
            </w:pPr>
            <w:r>
              <w:rPr>
                <w:sz w:val="28"/>
                <w:szCs w:val="28"/>
              </w:rPr>
              <w:t xml:space="preserve">2) </w:t>
            </w:r>
            <w:r w:rsidRPr="004C4B80">
              <w:rPr>
                <w:sz w:val="28"/>
                <w:szCs w:val="28"/>
              </w:rPr>
              <w:t>Умения</w:t>
            </w:r>
            <w:r>
              <w:rPr>
                <w:sz w:val="28"/>
                <w:szCs w:val="28"/>
              </w:rPr>
              <w:t>:</w:t>
            </w:r>
          </w:p>
          <w:p w:rsidR="00C45F96" w:rsidRPr="005D7C3A" w:rsidRDefault="00C45F96" w:rsidP="00DA3D59">
            <w:pPr>
              <w:pStyle w:val="af7"/>
              <w:numPr>
                <w:ilvl w:val="0"/>
                <w:numId w:val="116"/>
              </w:numPr>
              <w:ind w:right="1860"/>
            </w:pPr>
            <w:r w:rsidRPr="005D7C3A">
              <w:lastRenderedPageBreak/>
              <w:t>Кандидат продемонстрировал на воздушном судне, для которого он стремится получить</w:t>
            </w:r>
            <w:r w:rsidRPr="005D7C3A">
              <w:rPr>
                <w:spacing w:val="-2"/>
              </w:rPr>
              <w:t xml:space="preserve"> </w:t>
            </w:r>
            <w:r w:rsidRPr="005D7C3A">
              <w:t>квалификационную</w:t>
            </w:r>
            <w:r w:rsidRPr="005D7C3A">
              <w:rPr>
                <w:spacing w:val="-3"/>
              </w:rPr>
              <w:t xml:space="preserve"> </w:t>
            </w:r>
            <w:r w:rsidRPr="005D7C3A">
              <w:t>отметку</w:t>
            </w:r>
            <w:r w:rsidRPr="005D7C3A">
              <w:rPr>
                <w:spacing w:val="-3"/>
              </w:rPr>
              <w:t xml:space="preserve"> </w:t>
            </w:r>
            <w:r w:rsidRPr="005D7C3A">
              <w:t>о праве</w:t>
            </w:r>
            <w:r w:rsidRPr="005D7C3A">
              <w:rPr>
                <w:spacing w:val="-1"/>
              </w:rPr>
              <w:t xml:space="preserve"> </w:t>
            </w:r>
            <w:r w:rsidRPr="005D7C3A">
              <w:t>на полеты</w:t>
            </w:r>
            <w:r w:rsidRPr="005D7C3A">
              <w:rPr>
                <w:spacing w:val="-1"/>
              </w:rPr>
              <w:t xml:space="preserve"> </w:t>
            </w:r>
            <w:r w:rsidRPr="005D7C3A">
              <w:t>по</w:t>
            </w:r>
            <w:r w:rsidRPr="005D7C3A">
              <w:rPr>
                <w:spacing w:val="-1"/>
              </w:rPr>
              <w:t xml:space="preserve"> </w:t>
            </w:r>
            <w:r w:rsidRPr="005D7C3A">
              <w:t>приборам,</w:t>
            </w:r>
            <w:r w:rsidRPr="005D7C3A">
              <w:rPr>
                <w:spacing w:val="-1"/>
              </w:rPr>
              <w:t xml:space="preserve"> </w:t>
            </w:r>
            <w:r w:rsidRPr="005D7C3A">
              <w:t>способность выполнять</w:t>
            </w:r>
            <w:r w:rsidRPr="005D7C3A">
              <w:rPr>
                <w:spacing w:val="-1"/>
              </w:rPr>
              <w:t xml:space="preserve"> </w:t>
            </w:r>
            <w:r w:rsidRPr="005D7C3A">
              <w:t>схемы</w:t>
            </w:r>
            <w:r w:rsidRPr="005D7C3A">
              <w:rPr>
                <w:spacing w:val="-1"/>
              </w:rPr>
              <w:t xml:space="preserve"> </w:t>
            </w:r>
            <w:r w:rsidRPr="005D7C3A">
              <w:t>поле</w:t>
            </w:r>
            <w:r>
              <w:t>та и маневры</w:t>
            </w:r>
            <w:r w:rsidRPr="005D7C3A">
              <w:t>, с уровнем компетенции, соответствующим правам, предоставляемым обладателю данной квалификационной отметки, а также умение:</w:t>
            </w:r>
            <w:r>
              <w:t xml:space="preserve"> </w:t>
            </w:r>
            <w:r w:rsidRPr="005D7C3A">
              <w:t>распознавать</w:t>
            </w:r>
            <w:r w:rsidRPr="005D7C3A">
              <w:rPr>
                <w:spacing w:val="-5"/>
              </w:rPr>
              <w:t xml:space="preserve"> </w:t>
            </w:r>
            <w:r w:rsidRPr="005D7C3A">
              <w:t>и</w:t>
            </w:r>
            <w:r w:rsidRPr="005D7C3A">
              <w:rPr>
                <w:spacing w:val="-8"/>
              </w:rPr>
              <w:t xml:space="preserve"> </w:t>
            </w:r>
            <w:r w:rsidRPr="005D7C3A">
              <w:t>контролировать</w:t>
            </w:r>
            <w:r w:rsidRPr="005D7C3A">
              <w:rPr>
                <w:spacing w:val="-7"/>
              </w:rPr>
              <w:t xml:space="preserve"> </w:t>
            </w:r>
            <w:r w:rsidRPr="005D7C3A">
              <w:t>факторы</w:t>
            </w:r>
            <w:r w:rsidRPr="005D7C3A">
              <w:rPr>
                <w:spacing w:val="-5"/>
              </w:rPr>
              <w:t xml:space="preserve"> </w:t>
            </w:r>
            <w:r w:rsidRPr="005D7C3A">
              <w:t>угрозы</w:t>
            </w:r>
            <w:r w:rsidRPr="005D7C3A">
              <w:rPr>
                <w:spacing w:val="-7"/>
              </w:rPr>
              <w:t xml:space="preserve"> </w:t>
            </w:r>
            <w:r w:rsidRPr="005D7C3A">
              <w:t>и</w:t>
            </w:r>
            <w:r w:rsidRPr="005D7C3A">
              <w:rPr>
                <w:spacing w:val="-8"/>
              </w:rPr>
              <w:t xml:space="preserve"> </w:t>
            </w:r>
            <w:r w:rsidRPr="005D7C3A">
              <w:rPr>
                <w:spacing w:val="-2"/>
              </w:rPr>
              <w:t>ошибки;</w:t>
            </w:r>
          </w:p>
          <w:p w:rsidR="00C45F96" w:rsidRPr="005D7C3A" w:rsidRDefault="00C45F96" w:rsidP="00DA3D59">
            <w:pPr>
              <w:pStyle w:val="af7"/>
              <w:numPr>
                <w:ilvl w:val="0"/>
                <w:numId w:val="116"/>
              </w:numPr>
              <w:ind w:right="1860"/>
            </w:pPr>
            <w:r>
              <w:t>У</w:t>
            </w:r>
            <w:r w:rsidRPr="005D7C3A">
              <w:t>правлять</w:t>
            </w:r>
            <w:r w:rsidRPr="005D7C3A">
              <w:rPr>
                <w:spacing w:val="-8"/>
              </w:rPr>
              <w:t xml:space="preserve"> </w:t>
            </w:r>
            <w:r w:rsidRPr="005D7C3A">
              <w:t>воздушным</w:t>
            </w:r>
            <w:r w:rsidRPr="005D7C3A">
              <w:rPr>
                <w:spacing w:val="-7"/>
              </w:rPr>
              <w:t xml:space="preserve"> </w:t>
            </w:r>
            <w:r w:rsidRPr="005D7C3A">
              <w:t>судном</w:t>
            </w:r>
            <w:r w:rsidRPr="005D7C3A">
              <w:rPr>
                <w:spacing w:val="-6"/>
              </w:rPr>
              <w:t xml:space="preserve"> </w:t>
            </w:r>
            <w:r w:rsidRPr="005D7C3A">
              <w:t>запрашиваемого</w:t>
            </w:r>
            <w:r w:rsidRPr="005D7C3A">
              <w:rPr>
                <w:spacing w:val="-7"/>
              </w:rPr>
              <w:t xml:space="preserve"> </w:t>
            </w:r>
            <w:r w:rsidRPr="005D7C3A">
              <w:t>вида</w:t>
            </w:r>
            <w:r w:rsidRPr="005D7C3A">
              <w:rPr>
                <w:spacing w:val="-8"/>
              </w:rPr>
              <w:t xml:space="preserve"> </w:t>
            </w:r>
            <w:r w:rsidRPr="005D7C3A">
              <w:t>в</w:t>
            </w:r>
            <w:r w:rsidRPr="005D7C3A">
              <w:rPr>
                <w:spacing w:val="-6"/>
              </w:rPr>
              <w:t xml:space="preserve"> </w:t>
            </w:r>
            <w:r w:rsidRPr="005D7C3A">
              <w:t>пределах</w:t>
            </w:r>
            <w:r w:rsidRPr="005D7C3A">
              <w:rPr>
                <w:spacing w:val="-8"/>
              </w:rPr>
              <w:t xml:space="preserve"> </w:t>
            </w:r>
            <w:r w:rsidRPr="005D7C3A">
              <w:t>его</w:t>
            </w:r>
            <w:r w:rsidRPr="005D7C3A">
              <w:rPr>
                <w:spacing w:val="-7"/>
              </w:rPr>
              <w:t xml:space="preserve"> </w:t>
            </w:r>
            <w:r w:rsidRPr="005D7C3A">
              <w:rPr>
                <w:spacing w:val="-2"/>
              </w:rPr>
              <w:t>ограничений;</w:t>
            </w:r>
          </w:p>
          <w:p w:rsidR="00C45F96" w:rsidRPr="005D7C3A" w:rsidRDefault="00C45F96" w:rsidP="00DA3D59">
            <w:pPr>
              <w:pStyle w:val="af7"/>
              <w:numPr>
                <w:ilvl w:val="0"/>
                <w:numId w:val="116"/>
              </w:numPr>
              <w:ind w:right="1860"/>
            </w:pPr>
            <w:r>
              <w:t>П</w:t>
            </w:r>
            <w:r w:rsidRPr="005D7C3A">
              <w:t>лавно</w:t>
            </w:r>
            <w:r w:rsidRPr="005D7C3A">
              <w:rPr>
                <w:spacing w:val="-4"/>
              </w:rPr>
              <w:t xml:space="preserve"> </w:t>
            </w:r>
            <w:r w:rsidRPr="005D7C3A">
              <w:t>и</w:t>
            </w:r>
            <w:r w:rsidRPr="005D7C3A">
              <w:rPr>
                <w:spacing w:val="-6"/>
              </w:rPr>
              <w:t xml:space="preserve"> </w:t>
            </w:r>
            <w:r w:rsidRPr="005D7C3A">
              <w:t>точно</w:t>
            </w:r>
            <w:r w:rsidRPr="005D7C3A">
              <w:rPr>
                <w:spacing w:val="-4"/>
              </w:rPr>
              <w:t xml:space="preserve"> </w:t>
            </w:r>
            <w:r w:rsidRPr="005D7C3A">
              <w:t>выполнять</w:t>
            </w:r>
            <w:r w:rsidRPr="005D7C3A">
              <w:rPr>
                <w:spacing w:val="-5"/>
              </w:rPr>
              <w:t xml:space="preserve"> </w:t>
            </w:r>
            <w:r w:rsidRPr="005D7C3A">
              <w:t>все</w:t>
            </w:r>
            <w:r w:rsidRPr="005D7C3A">
              <w:rPr>
                <w:spacing w:val="-4"/>
              </w:rPr>
              <w:t xml:space="preserve"> </w:t>
            </w:r>
            <w:r w:rsidRPr="005D7C3A">
              <w:rPr>
                <w:spacing w:val="-2"/>
              </w:rPr>
              <w:t>маневры;</w:t>
            </w:r>
          </w:p>
          <w:p w:rsidR="00C45F96" w:rsidRPr="005D7C3A" w:rsidRDefault="00C45F96" w:rsidP="00DA3D59">
            <w:pPr>
              <w:pStyle w:val="af7"/>
              <w:numPr>
                <w:ilvl w:val="0"/>
                <w:numId w:val="116"/>
              </w:numPr>
              <w:ind w:right="1860"/>
            </w:pPr>
            <w:r w:rsidRPr="005D7C3A">
              <w:t>Принимать</w:t>
            </w:r>
            <w:r w:rsidRPr="005D7C3A">
              <w:rPr>
                <w:spacing w:val="-6"/>
              </w:rPr>
              <w:t xml:space="preserve"> </w:t>
            </w:r>
            <w:r w:rsidRPr="005D7C3A">
              <w:t>правильные</w:t>
            </w:r>
            <w:r w:rsidRPr="005D7C3A">
              <w:rPr>
                <w:spacing w:val="-8"/>
              </w:rPr>
              <w:t xml:space="preserve"> </w:t>
            </w:r>
            <w:r w:rsidRPr="005D7C3A">
              <w:t>решения</w:t>
            </w:r>
            <w:r w:rsidRPr="005D7C3A">
              <w:rPr>
                <w:spacing w:val="-9"/>
              </w:rPr>
              <w:t xml:space="preserve"> </w:t>
            </w:r>
            <w:r w:rsidRPr="005D7C3A">
              <w:t>и</w:t>
            </w:r>
            <w:r w:rsidRPr="005D7C3A">
              <w:rPr>
                <w:spacing w:val="-9"/>
              </w:rPr>
              <w:t xml:space="preserve"> </w:t>
            </w:r>
            <w:r w:rsidRPr="005D7C3A">
              <w:t>квалифицированно</w:t>
            </w:r>
            <w:r w:rsidRPr="005D7C3A">
              <w:rPr>
                <w:spacing w:val="-7"/>
              </w:rPr>
              <w:t xml:space="preserve"> </w:t>
            </w:r>
            <w:r w:rsidRPr="005D7C3A">
              <w:t>осуществлять</w:t>
            </w:r>
            <w:r w:rsidRPr="005D7C3A">
              <w:rPr>
                <w:spacing w:val="-8"/>
              </w:rPr>
              <w:t xml:space="preserve"> </w:t>
            </w:r>
            <w:r w:rsidRPr="005D7C3A">
              <w:t>контроль</w:t>
            </w:r>
            <w:r w:rsidRPr="005D7C3A">
              <w:rPr>
                <w:spacing w:val="-8"/>
              </w:rPr>
              <w:t xml:space="preserve"> </w:t>
            </w:r>
            <w:r w:rsidRPr="005D7C3A">
              <w:t>и</w:t>
            </w:r>
            <w:r w:rsidRPr="005D7C3A">
              <w:rPr>
                <w:spacing w:val="-7"/>
              </w:rPr>
              <w:t xml:space="preserve"> </w:t>
            </w:r>
            <w:r w:rsidRPr="005D7C3A">
              <w:t>наблюдение</w:t>
            </w:r>
            <w:r w:rsidRPr="005D7C3A">
              <w:rPr>
                <w:spacing w:val="-6"/>
              </w:rPr>
              <w:t xml:space="preserve"> </w:t>
            </w:r>
            <w:r w:rsidRPr="005D7C3A">
              <w:t>в</w:t>
            </w:r>
            <w:r w:rsidRPr="005D7C3A">
              <w:rPr>
                <w:spacing w:val="-9"/>
              </w:rPr>
              <w:t xml:space="preserve"> </w:t>
            </w:r>
            <w:r w:rsidRPr="005D7C3A">
              <w:rPr>
                <w:spacing w:val="-2"/>
              </w:rPr>
              <w:t>полете;</w:t>
            </w:r>
          </w:p>
          <w:p w:rsidR="00C45F96" w:rsidRPr="005D7C3A" w:rsidRDefault="00C45F96" w:rsidP="00DA3D59">
            <w:pPr>
              <w:pStyle w:val="af7"/>
              <w:numPr>
                <w:ilvl w:val="0"/>
                <w:numId w:val="116"/>
              </w:numPr>
              <w:ind w:right="1860"/>
            </w:pPr>
            <w:r w:rsidRPr="005D7C3A">
              <w:t>Применять</w:t>
            </w:r>
            <w:r w:rsidRPr="005D7C3A">
              <w:rPr>
                <w:spacing w:val="-6"/>
              </w:rPr>
              <w:t xml:space="preserve"> </w:t>
            </w:r>
            <w:r w:rsidRPr="005D7C3A">
              <w:t>знания</w:t>
            </w:r>
            <w:r w:rsidRPr="005D7C3A">
              <w:rPr>
                <w:spacing w:val="-6"/>
              </w:rPr>
              <w:t xml:space="preserve"> </w:t>
            </w:r>
            <w:r w:rsidRPr="005D7C3A">
              <w:t>в</w:t>
            </w:r>
            <w:r w:rsidRPr="005D7C3A">
              <w:rPr>
                <w:spacing w:val="-6"/>
              </w:rPr>
              <w:t xml:space="preserve"> </w:t>
            </w:r>
            <w:r w:rsidRPr="005D7C3A">
              <w:t>области</w:t>
            </w:r>
            <w:r w:rsidRPr="005D7C3A">
              <w:rPr>
                <w:spacing w:val="-6"/>
              </w:rPr>
              <w:t xml:space="preserve"> </w:t>
            </w:r>
            <w:r w:rsidRPr="005D7C3A">
              <w:rPr>
                <w:spacing w:val="-2"/>
              </w:rPr>
              <w:t>воздушной навигации;</w:t>
            </w:r>
          </w:p>
          <w:p w:rsidR="00C45F96" w:rsidRDefault="00C45F96" w:rsidP="00DA3D59">
            <w:pPr>
              <w:pStyle w:val="af7"/>
              <w:numPr>
                <w:ilvl w:val="0"/>
                <w:numId w:val="116"/>
              </w:numPr>
              <w:ind w:right="1860"/>
            </w:pPr>
            <w:r w:rsidRPr="005D7C3A">
              <w:t>Постоянно управлять воздушным судном таким образом, чтобы обеспечивать</w:t>
            </w:r>
            <w:r w:rsidRPr="005D7C3A">
              <w:rPr>
                <w:spacing w:val="80"/>
              </w:rPr>
              <w:t xml:space="preserve"> </w:t>
            </w:r>
            <w:r w:rsidRPr="005D7C3A">
              <w:t>успешное выпо</w:t>
            </w:r>
            <w:r>
              <w:t>лнение схемы полета или маневра;</w:t>
            </w:r>
          </w:p>
          <w:p w:rsidR="00C45F96" w:rsidRDefault="00C45F96" w:rsidP="00DA3D59">
            <w:pPr>
              <w:pStyle w:val="af7"/>
              <w:numPr>
                <w:ilvl w:val="0"/>
                <w:numId w:val="116"/>
              </w:numPr>
              <w:ind w:right="1860"/>
            </w:pPr>
            <w:r w:rsidRPr="005D7C3A">
              <w:t>Кандидат продемонстрировал способность выполнять полет на многодвигательных</w:t>
            </w:r>
            <w:r w:rsidRPr="005D7C3A">
              <w:rPr>
                <w:spacing w:val="40"/>
              </w:rPr>
              <w:t xml:space="preserve"> </w:t>
            </w:r>
            <w:r w:rsidRPr="005D7C3A">
              <w:t>воздушных судах соответствующего вида исключительно по приборам при одном неработающем двигателе</w:t>
            </w:r>
            <w:r w:rsidRPr="005D7C3A">
              <w:rPr>
                <w:spacing w:val="40"/>
              </w:rPr>
              <w:t xml:space="preserve"> </w:t>
            </w:r>
            <w:r w:rsidRPr="005D7C3A">
              <w:t>или</w:t>
            </w:r>
            <w:r w:rsidRPr="005D7C3A">
              <w:rPr>
                <w:spacing w:val="-1"/>
              </w:rPr>
              <w:t xml:space="preserve"> </w:t>
            </w:r>
            <w:r w:rsidRPr="005D7C3A">
              <w:t>с имитацией</w:t>
            </w:r>
            <w:r w:rsidRPr="005D7C3A">
              <w:rPr>
                <w:spacing w:val="-1"/>
              </w:rPr>
              <w:t xml:space="preserve"> </w:t>
            </w:r>
            <w:r w:rsidRPr="005D7C3A">
              <w:t>одного неработающего двигателя, если предполагается</w:t>
            </w:r>
            <w:r w:rsidRPr="005D7C3A">
              <w:rPr>
                <w:spacing w:val="-1"/>
              </w:rPr>
              <w:t xml:space="preserve"> </w:t>
            </w:r>
            <w:r w:rsidRPr="005D7C3A">
              <w:t>осуществлять права, предоставляемые квалификационной отметкой о праве на полеты по при</w:t>
            </w:r>
            <w:r>
              <w:t>борам, на таких воздушных судах;</w:t>
            </w:r>
          </w:p>
          <w:p w:rsidR="00C45F96" w:rsidRPr="00AC3B78" w:rsidRDefault="00C45F96" w:rsidP="00DA3D59">
            <w:pPr>
              <w:pStyle w:val="af7"/>
              <w:numPr>
                <w:ilvl w:val="0"/>
                <w:numId w:val="116"/>
              </w:numPr>
              <w:ind w:right="1860"/>
            </w:pPr>
            <w:r>
              <w:rPr>
                <w:spacing w:val="-6"/>
              </w:rPr>
              <w:t>Д</w:t>
            </w:r>
            <w:r w:rsidRPr="00AC3B78">
              <w:t>ля</w:t>
            </w:r>
            <w:r w:rsidRPr="00AC3B78">
              <w:rPr>
                <w:spacing w:val="-6"/>
              </w:rPr>
              <w:t xml:space="preserve"> </w:t>
            </w:r>
            <w:r>
              <w:t xml:space="preserve">приобретения опыта и проверки умений для получения квалификационной отметки о праве полётов по приборам применяется </w:t>
            </w:r>
            <w:r w:rsidRPr="00AC3B78">
              <w:t>FSTD</w:t>
            </w:r>
            <w:r>
              <w:t xml:space="preserve"> утверждённый ОГА КР. </w:t>
            </w:r>
          </w:p>
          <w:p w:rsidR="00C45F96" w:rsidRPr="00605ACA" w:rsidRDefault="00C45F96" w:rsidP="002473F3">
            <w:pPr>
              <w:ind w:right="1860"/>
              <w:jc w:val="both"/>
              <w:rPr>
                <w:sz w:val="28"/>
                <w:szCs w:val="28"/>
              </w:rPr>
            </w:pPr>
            <w:r w:rsidRPr="00AC3B78">
              <w:rPr>
                <w:sz w:val="28"/>
                <w:szCs w:val="28"/>
              </w:rPr>
              <w:t>3)</w:t>
            </w:r>
            <w:r>
              <w:rPr>
                <w:sz w:val="20"/>
                <w:szCs w:val="20"/>
              </w:rPr>
              <w:t xml:space="preserve"> </w:t>
            </w:r>
            <w:r w:rsidRPr="00605ACA">
              <w:rPr>
                <w:sz w:val="28"/>
                <w:szCs w:val="28"/>
              </w:rPr>
              <w:t>Годность</w:t>
            </w:r>
            <w:r w:rsidRPr="00605ACA">
              <w:rPr>
                <w:spacing w:val="-10"/>
                <w:sz w:val="28"/>
                <w:szCs w:val="28"/>
              </w:rPr>
              <w:t xml:space="preserve"> </w:t>
            </w:r>
            <w:r w:rsidRPr="00605ACA">
              <w:rPr>
                <w:sz w:val="28"/>
                <w:szCs w:val="28"/>
              </w:rPr>
              <w:t>по</w:t>
            </w:r>
            <w:r w:rsidRPr="00605ACA">
              <w:rPr>
                <w:spacing w:val="-6"/>
                <w:sz w:val="28"/>
                <w:szCs w:val="28"/>
              </w:rPr>
              <w:t xml:space="preserve"> </w:t>
            </w:r>
            <w:r w:rsidRPr="00605ACA">
              <w:rPr>
                <w:sz w:val="28"/>
                <w:szCs w:val="28"/>
              </w:rPr>
              <w:t>состоянию</w:t>
            </w:r>
            <w:r w:rsidRPr="00605ACA">
              <w:rPr>
                <w:spacing w:val="-6"/>
                <w:sz w:val="28"/>
                <w:szCs w:val="28"/>
              </w:rPr>
              <w:t xml:space="preserve"> </w:t>
            </w:r>
            <w:r w:rsidRPr="00605ACA">
              <w:rPr>
                <w:spacing w:val="-2"/>
                <w:sz w:val="28"/>
                <w:szCs w:val="28"/>
              </w:rPr>
              <w:t>здоровья</w:t>
            </w:r>
            <w:r>
              <w:rPr>
                <w:spacing w:val="-2"/>
                <w:sz w:val="28"/>
                <w:szCs w:val="28"/>
              </w:rPr>
              <w:t>:</w:t>
            </w:r>
          </w:p>
          <w:p w:rsidR="00C45F96" w:rsidRDefault="00C45F96" w:rsidP="00DA3D59">
            <w:pPr>
              <w:pStyle w:val="af7"/>
              <w:numPr>
                <w:ilvl w:val="0"/>
                <w:numId w:val="117"/>
              </w:numPr>
              <w:ind w:right="1860"/>
            </w:pPr>
            <w:r w:rsidRPr="00AC3B78">
              <w:t>Кандидаты,</w:t>
            </w:r>
            <w:r w:rsidRPr="00AC3B78">
              <w:rPr>
                <w:spacing w:val="-2"/>
              </w:rPr>
              <w:t xml:space="preserve"> </w:t>
            </w:r>
            <w:r w:rsidRPr="00AC3B78">
              <w:t>обладающие</w:t>
            </w:r>
            <w:r w:rsidRPr="00AC3B78">
              <w:rPr>
                <w:spacing w:val="-2"/>
              </w:rPr>
              <w:t xml:space="preserve"> </w:t>
            </w:r>
            <w:r w:rsidRPr="00AC3B78">
              <w:t>свидетельством</w:t>
            </w:r>
            <w:r w:rsidRPr="00AC3B78">
              <w:rPr>
                <w:spacing w:val="-2"/>
              </w:rPr>
              <w:t xml:space="preserve"> </w:t>
            </w:r>
            <w:r w:rsidRPr="00AC3B78">
              <w:t>пилота-любителя, проходят</w:t>
            </w:r>
            <w:r w:rsidRPr="00AC3B78">
              <w:rPr>
                <w:spacing w:val="-1"/>
              </w:rPr>
              <w:t xml:space="preserve"> </w:t>
            </w:r>
            <w:r w:rsidRPr="00AC3B78">
              <w:t>проверку</w:t>
            </w:r>
            <w:r w:rsidRPr="00AC3B78">
              <w:rPr>
                <w:spacing w:val="-6"/>
              </w:rPr>
              <w:t xml:space="preserve"> </w:t>
            </w:r>
            <w:r w:rsidRPr="00AC3B78">
              <w:t>остроты</w:t>
            </w:r>
            <w:r w:rsidRPr="00AC3B78">
              <w:rPr>
                <w:spacing w:val="-2"/>
              </w:rPr>
              <w:t xml:space="preserve"> </w:t>
            </w:r>
            <w:r w:rsidRPr="00AC3B78">
              <w:t>слуха на основании требований, предъявляемых к слуху при выдаче медицин</w:t>
            </w:r>
            <w:r>
              <w:t>ского заключения первого класса;</w:t>
            </w:r>
          </w:p>
          <w:p w:rsidR="00C45F96" w:rsidRPr="00AC3B78" w:rsidRDefault="00C45F96" w:rsidP="00DA3D59">
            <w:pPr>
              <w:pStyle w:val="af7"/>
              <w:numPr>
                <w:ilvl w:val="0"/>
                <w:numId w:val="117"/>
              </w:numPr>
              <w:ind w:right="1860"/>
            </w:pPr>
            <w:r w:rsidRPr="00AC3B78">
              <w:t>Кандидаты,</w:t>
            </w:r>
            <w:r w:rsidRPr="00AC3B78">
              <w:rPr>
                <w:spacing w:val="-2"/>
              </w:rPr>
              <w:t xml:space="preserve"> </w:t>
            </w:r>
            <w:r w:rsidRPr="00AC3B78">
              <w:t>обладающие</w:t>
            </w:r>
            <w:r w:rsidRPr="00AC3B78">
              <w:rPr>
                <w:spacing w:val="-2"/>
              </w:rPr>
              <w:t xml:space="preserve"> </w:t>
            </w:r>
            <w:r w:rsidRPr="00AC3B78">
              <w:t>свидетельством</w:t>
            </w:r>
            <w:r w:rsidRPr="00AC3B78">
              <w:rPr>
                <w:spacing w:val="-2"/>
              </w:rPr>
              <w:t xml:space="preserve"> </w:t>
            </w:r>
            <w:r w:rsidRPr="00AC3B78">
              <w:t>пилота-любителя, проходят</w:t>
            </w:r>
            <w:r w:rsidRPr="00AC3B78">
              <w:rPr>
                <w:spacing w:val="-1"/>
              </w:rPr>
              <w:t xml:space="preserve"> </w:t>
            </w:r>
            <w:r w:rsidRPr="00AC3B78">
              <w:t>проверку на основании требований к физическому и психическому состоянию, а также требованиям к зрительному восприятию для выдачи медицинского заключения первого класса.</w:t>
            </w:r>
          </w:p>
          <w:p w:rsidR="00C45F96" w:rsidRPr="00C071D2" w:rsidRDefault="00C45F96" w:rsidP="002473F3">
            <w:pPr>
              <w:ind w:right="1860"/>
              <w:jc w:val="both"/>
              <w:rPr>
                <w:sz w:val="28"/>
                <w:szCs w:val="28"/>
              </w:rPr>
            </w:pPr>
            <w:r>
              <w:rPr>
                <w:sz w:val="28"/>
                <w:szCs w:val="28"/>
              </w:rPr>
              <w:lastRenderedPageBreak/>
              <w:t xml:space="preserve">4) </w:t>
            </w:r>
            <w:r w:rsidRPr="00C071D2">
              <w:rPr>
                <w:sz w:val="28"/>
                <w:szCs w:val="28"/>
              </w:rPr>
              <w:t>Права</w:t>
            </w:r>
            <w:r w:rsidRPr="00C071D2">
              <w:rPr>
                <w:spacing w:val="-9"/>
                <w:sz w:val="28"/>
                <w:szCs w:val="28"/>
              </w:rPr>
              <w:t xml:space="preserve"> </w:t>
            </w:r>
            <w:r w:rsidRPr="00C071D2">
              <w:rPr>
                <w:sz w:val="28"/>
                <w:szCs w:val="28"/>
              </w:rPr>
              <w:t>обладателя</w:t>
            </w:r>
            <w:r w:rsidRPr="00C071D2">
              <w:rPr>
                <w:spacing w:val="-7"/>
                <w:sz w:val="28"/>
                <w:szCs w:val="28"/>
              </w:rPr>
              <w:t xml:space="preserve"> </w:t>
            </w:r>
            <w:r w:rsidRPr="00C071D2">
              <w:rPr>
                <w:sz w:val="28"/>
                <w:szCs w:val="28"/>
              </w:rPr>
              <w:t>квалификационной</w:t>
            </w:r>
            <w:r w:rsidRPr="00C071D2">
              <w:rPr>
                <w:spacing w:val="-9"/>
                <w:sz w:val="28"/>
                <w:szCs w:val="28"/>
              </w:rPr>
              <w:t xml:space="preserve"> </w:t>
            </w:r>
            <w:r w:rsidRPr="00C071D2">
              <w:rPr>
                <w:sz w:val="28"/>
                <w:szCs w:val="28"/>
              </w:rPr>
              <w:t>отметки</w:t>
            </w:r>
            <w:r w:rsidRPr="00C071D2">
              <w:rPr>
                <w:spacing w:val="-9"/>
                <w:sz w:val="28"/>
                <w:szCs w:val="28"/>
              </w:rPr>
              <w:t xml:space="preserve"> </w:t>
            </w:r>
            <w:r w:rsidRPr="00C071D2">
              <w:rPr>
                <w:sz w:val="28"/>
                <w:szCs w:val="28"/>
              </w:rPr>
              <w:t>и</w:t>
            </w:r>
            <w:r w:rsidRPr="00C071D2">
              <w:rPr>
                <w:spacing w:val="-8"/>
                <w:sz w:val="28"/>
                <w:szCs w:val="28"/>
              </w:rPr>
              <w:t xml:space="preserve"> </w:t>
            </w:r>
            <w:r w:rsidRPr="00C071D2">
              <w:rPr>
                <w:sz w:val="28"/>
                <w:szCs w:val="28"/>
              </w:rPr>
              <w:t>условия, соблюдаемые при осуществлении таких прав</w:t>
            </w:r>
            <w:r>
              <w:rPr>
                <w:sz w:val="28"/>
                <w:szCs w:val="28"/>
              </w:rPr>
              <w:t>.</w:t>
            </w:r>
          </w:p>
          <w:p w:rsidR="00C45F96" w:rsidRPr="00C071D2" w:rsidRDefault="00C45F96" w:rsidP="002473F3">
            <w:pPr>
              <w:ind w:right="1860"/>
              <w:jc w:val="both"/>
              <w:rPr>
                <w:sz w:val="28"/>
                <w:szCs w:val="28"/>
              </w:rPr>
            </w:pPr>
            <w:r>
              <w:rPr>
                <w:sz w:val="28"/>
                <w:szCs w:val="28"/>
              </w:rPr>
              <w:t xml:space="preserve">а) </w:t>
            </w:r>
            <w:r w:rsidRPr="00C071D2">
              <w:rPr>
                <w:sz w:val="28"/>
                <w:szCs w:val="28"/>
              </w:rPr>
              <w:t>При усло</w:t>
            </w:r>
            <w:r>
              <w:rPr>
                <w:sz w:val="28"/>
                <w:szCs w:val="28"/>
              </w:rPr>
              <w:t>вии соответствия указанным в пунктах</w:t>
            </w:r>
            <w:r w:rsidRPr="00C071D2">
              <w:rPr>
                <w:spacing w:val="-2"/>
                <w:sz w:val="28"/>
                <w:szCs w:val="28"/>
              </w:rPr>
              <w:t xml:space="preserve"> </w:t>
            </w:r>
            <w:r w:rsidRPr="009B5D9D">
              <w:rPr>
                <w:spacing w:val="-2"/>
                <w:sz w:val="28"/>
                <w:szCs w:val="28"/>
              </w:rPr>
              <w:t>6</w:t>
            </w:r>
            <w:r w:rsidRPr="009B5D9D">
              <w:rPr>
                <w:sz w:val="28"/>
                <w:szCs w:val="28"/>
              </w:rPr>
              <w:t xml:space="preserve">, 7 и 21 </w:t>
            </w:r>
            <w:r w:rsidRPr="00C071D2">
              <w:rPr>
                <w:sz w:val="28"/>
                <w:szCs w:val="28"/>
              </w:rPr>
              <w:t>требованиям обладатель квалификационной отметки о праве на полеты по приборам для конкретного вида воздушных судов имеет право пилотировать воздушные суда этого вида по ППП.</w:t>
            </w:r>
          </w:p>
          <w:p w:rsidR="00C45F96" w:rsidRPr="009B5D9D" w:rsidRDefault="00C45F96" w:rsidP="002473F3">
            <w:pPr>
              <w:ind w:right="1860"/>
              <w:jc w:val="both"/>
              <w:rPr>
                <w:color w:val="FF0000"/>
                <w:sz w:val="28"/>
                <w:szCs w:val="28"/>
              </w:rPr>
            </w:pPr>
            <w:r>
              <w:rPr>
                <w:sz w:val="28"/>
                <w:szCs w:val="28"/>
              </w:rPr>
              <w:t xml:space="preserve">б) </w:t>
            </w:r>
            <w:r w:rsidRPr="00C071D2">
              <w:rPr>
                <w:sz w:val="28"/>
                <w:szCs w:val="28"/>
              </w:rPr>
              <w:t xml:space="preserve">Прежде, чем осуществлять эти права на многодвигательных воздушных </w:t>
            </w:r>
            <w:r w:rsidRPr="00FB2723">
              <w:rPr>
                <w:sz w:val="28"/>
                <w:szCs w:val="28"/>
              </w:rPr>
              <w:t>судах, обладатель квалификационной отметки продемонстрировал способность выполнять полет на многодвигательных</w:t>
            </w:r>
            <w:r w:rsidRPr="00FB2723">
              <w:rPr>
                <w:spacing w:val="40"/>
                <w:sz w:val="28"/>
                <w:szCs w:val="28"/>
              </w:rPr>
              <w:t xml:space="preserve"> </w:t>
            </w:r>
            <w:r w:rsidRPr="00FB2723">
              <w:rPr>
                <w:sz w:val="28"/>
                <w:szCs w:val="28"/>
              </w:rPr>
              <w:t>воздушных судах соответствующего вида исключительно по приборам при одном неработающем двигателе</w:t>
            </w:r>
            <w:r w:rsidRPr="00FB2723">
              <w:rPr>
                <w:spacing w:val="40"/>
                <w:sz w:val="28"/>
                <w:szCs w:val="28"/>
              </w:rPr>
              <w:t xml:space="preserve"> </w:t>
            </w:r>
            <w:r w:rsidRPr="00FB2723">
              <w:rPr>
                <w:sz w:val="28"/>
                <w:szCs w:val="28"/>
              </w:rPr>
              <w:t>или</w:t>
            </w:r>
            <w:r w:rsidRPr="00FB2723">
              <w:rPr>
                <w:spacing w:val="-1"/>
                <w:sz w:val="28"/>
                <w:szCs w:val="28"/>
              </w:rPr>
              <w:t xml:space="preserve"> </w:t>
            </w:r>
            <w:r w:rsidRPr="00FB2723">
              <w:rPr>
                <w:sz w:val="28"/>
                <w:szCs w:val="28"/>
              </w:rPr>
              <w:t>с имитацией</w:t>
            </w:r>
            <w:r w:rsidRPr="00FB2723">
              <w:rPr>
                <w:spacing w:val="-1"/>
                <w:sz w:val="28"/>
                <w:szCs w:val="28"/>
              </w:rPr>
              <w:t xml:space="preserve"> </w:t>
            </w:r>
            <w:r w:rsidRPr="00FB2723">
              <w:rPr>
                <w:sz w:val="28"/>
                <w:szCs w:val="28"/>
              </w:rPr>
              <w:t>одного неработающего двигателя.</w:t>
            </w:r>
          </w:p>
          <w:p w:rsidR="00C45F96" w:rsidRPr="004F6663" w:rsidRDefault="00C45F96" w:rsidP="002473F3">
            <w:pPr>
              <w:ind w:right="1860"/>
              <w:jc w:val="both"/>
              <w:rPr>
                <w:sz w:val="28"/>
                <w:szCs w:val="28"/>
              </w:rPr>
            </w:pPr>
            <w:r w:rsidRPr="004F6663">
              <w:rPr>
                <w:sz w:val="28"/>
                <w:szCs w:val="28"/>
              </w:rPr>
              <w:t>в)</w:t>
            </w:r>
            <w:r>
              <w:rPr>
                <w:i/>
                <w:sz w:val="28"/>
                <w:szCs w:val="28"/>
              </w:rPr>
              <w:t xml:space="preserve"> </w:t>
            </w:r>
            <w:r w:rsidRPr="004F6663">
              <w:rPr>
                <w:sz w:val="28"/>
                <w:szCs w:val="28"/>
              </w:rPr>
              <w:t>Пилоты могут осуществлять совместные права согласно квалификаци</w:t>
            </w:r>
            <w:r>
              <w:rPr>
                <w:sz w:val="28"/>
                <w:szCs w:val="28"/>
              </w:rPr>
              <w:t>онной отметки</w:t>
            </w:r>
            <w:r w:rsidRPr="004F6663">
              <w:rPr>
                <w:sz w:val="28"/>
                <w:szCs w:val="28"/>
              </w:rPr>
              <w:t xml:space="preserve"> о праве на полеты по приборам на воздушных судах нескольких видов</w:t>
            </w:r>
            <w:r>
              <w:rPr>
                <w:sz w:val="28"/>
                <w:szCs w:val="28"/>
              </w:rPr>
              <w:t xml:space="preserve"> (но не более двух видов)</w:t>
            </w:r>
            <w:r w:rsidRPr="004F6663">
              <w:rPr>
                <w:sz w:val="28"/>
                <w:szCs w:val="28"/>
              </w:rPr>
              <w:t>, если они отвечают требованиям по каждому виду.</w:t>
            </w:r>
          </w:p>
          <w:p w:rsidR="00C45F96" w:rsidRPr="008F19CC" w:rsidRDefault="00C45F96" w:rsidP="002473F3">
            <w:pPr>
              <w:ind w:right="1860"/>
              <w:jc w:val="both"/>
              <w:rPr>
                <w:sz w:val="28"/>
                <w:szCs w:val="28"/>
              </w:rPr>
            </w:pPr>
            <w:r>
              <w:rPr>
                <w:sz w:val="28"/>
                <w:szCs w:val="28"/>
              </w:rPr>
              <w:t xml:space="preserve">5) </w:t>
            </w:r>
            <w:r w:rsidRPr="008F19CC">
              <w:rPr>
                <w:sz w:val="28"/>
                <w:szCs w:val="28"/>
              </w:rPr>
              <w:t>Опыт</w:t>
            </w:r>
            <w:r>
              <w:rPr>
                <w:sz w:val="28"/>
                <w:szCs w:val="28"/>
              </w:rPr>
              <w:t>.</w:t>
            </w:r>
          </w:p>
          <w:p w:rsidR="00C45F96" w:rsidRPr="008F19CC" w:rsidRDefault="00C45F96" w:rsidP="002473F3">
            <w:pPr>
              <w:ind w:right="1860"/>
              <w:jc w:val="both"/>
              <w:rPr>
                <w:sz w:val="28"/>
                <w:szCs w:val="28"/>
              </w:rPr>
            </w:pPr>
            <w:r>
              <w:rPr>
                <w:sz w:val="28"/>
                <w:szCs w:val="28"/>
              </w:rPr>
              <w:t xml:space="preserve">а) </w:t>
            </w:r>
            <w:r w:rsidRPr="008F19CC">
              <w:rPr>
                <w:sz w:val="28"/>
                <w:szCs w:val="28"/>
              </w:rPr>
              <w:t>Кандидат имеет свидетельство пилота-любителя или коммерческого пилота запрашиваемого вида воздушных судов.</w:t>
            </w:r>
          </w:p>
          <w:p w:rsidR="00C45F96" w:rsidRPr="008F19CC" w:rsidRDefault="00C45F96" w:rsidP="002473F3">
            <w:pPr>
              <w:ind w:right="1860"/>
              <w:jc w:val="both"/>
              <w:rPr>
                <w:sz w:val="28"/>
                <w:szCs w:val="28"/>
              </w:rPr>
            </w:pPr>
            <w:r>
              <w:rPr>
                <w:sz w:val="28"/>
                <w:szCs w:val="28"/>
              </w:rPr>
              <w:t xml:space="preserve">б) </w:t>
            </w:r>
            <w:r w:rsidRPr="008F19CC">
              <w:rPr>
                <w:sz w:val="28"/>
                <w:szCs w:val="28"/>
              </w:rPr>
              <w:t>Кандидат</w:t>
            </w:r>
            <w:r w:rsidRPr="008F19CC">
              <w:rPr>
                <w:spacing w:val="-7"/>
                <w:sz w:val="28"/>
                <w:szCs w:val="28"/>
              </w:rPr>
              <w:t xml:space="preserve"> </w:t>
            </w:r>
            <w:r w:rsidRPr="008F19CC">
              <w:rPr>
                <w:sz w:val="28"/>
                <w:szCs w:val="28"/>
              </w:rPr>
              <w:t>налетал</w:t>
            </w:r>
            <w:r w:rsidRPr="008F19CC">
              <w:rPr>
                <w:spacing w:val="-7"/>
                <w:sz w:val="28"/>
                <w:szCs w:val="28"/>
              </w:rPr>
              <w:t xml:space="preserve"> </w:t>
            </w:r>
            <w:r w:rsidRPr="008F19CC">
              <w:rPr>
                <w:sz w:val="28"/>
                <w:szCs w:val="28"/>
              </w:rPr>
              <w:t>не</w:t>
            </w:r>
            <w:r w:rsidRPr="008F19CC">
              <w:rPr>
                <w:spacing w:val="-6"/>
                <w:sz w:val="28"/>
                <w:szCs w:val="28"/>
              </w:rPr>
              <w:t xml:space="preserve"> </w:t>
            </w:r>
            <w:r w:rsidRPr="008F19CC">
              <w:rPr>
                <w:spacing w:val="-2"/>
                <w:sz w:val="28"/>
                <w:szCs w:val="28"/>
              </w:rPr>
              <w:t>менее:</w:t>
            </w:r>
          </w:p>
          <w:p w:rsidR="00C45F96" w:rsidRDefault="00C45F96" w:rsidP="00DA3D59">
            <w:pPr>
              <w:pStyle w:val="30"/>
              <w:widowControl w:val="0"/>
              <w:numPr>
                <w:ilvl w:val="0"/>
                <w:numId w:val="118"/>
              </w:numPr>
              <w:autoSpaceDE w:val="0"/>
              <w:autoSpaceDN w:val="0"/>
              <w:ind w:right="1860"/>
              <w:jc w:val="both"/>
              <w:rPr>
                <w:sz w:val="28"/>
                <w:szCs w:val="28"/>
              </w:rPr>
            </w:pPr>
            <w:r w:rsidRPr="008F19CC">
              <w:rPr>
                <w:sz w:val="28"/>
                <w:szCs w:val="28"/>
              </w:rPr>
              <w:t>50</w:t>
            </w:r>
            <w:r w:rsidRPr="008F19CC">
              <w:rPr>
                <w:spacing w:val="-2"/>
                <w:sz w:val="28"/>
                <w:szCs w:val="28"/>
              </w:rPr>
              <w:t xml:space="preserve"> </w:t>
            </w:r>
            <w:r w:rsidRPr="008F19CC">
              <w:rPr>
                <w:sz w:val="28"/>
                <w:szCs w:val="28"/>
              </w:rPr>
              <w:t>ч</w:t>
            </w:r>
            <w:r>
              <w:rPr>
                <w:sz w:val="28"/>
                <w:szCs w:val="28"/>
              </w:rPr>
              <w:t>асов</w:t>
            </w:r>
            <w:r w:rsidRPr="008F19CC">
              <w:rPr>
                <w:sz w:val="28"/>
                <w:szCs w:val="28"/>
              </w:rPr>
              <w:t>,</w:t>
            </w:r>
            <w:r w:rsidRPr="008F19CC">
              <w:rPr>
                <w:spacing w:val="-2"/>
                <w:sz w:val="28"/>
                <w:szCs w:val="28"/>
              </w:rPr>
              <w:t xml:space="preserve"> </w:t>
            </w:r>
            <w:r w:rsidRPr="008F19CC">
              <w:rPr>
                <w:sz w:val="28"/>
                <w:szCs w:val="28"/>
              </w:rPr>
              <w:t>выполняя</w:t>
            </w:r>
            <w:r w:rsidRPr="008F19CC">
              <w:rPr>
                <w:spacing w:val="-1"/>
                <w:sz w:val="28"/>
                <w:szCs w:val="28"/>
              </w:rPr>
              <w:t xml:space="preserve"> </w:t>
            </w:r>
            <w:r w:rsidRPr="008F19CC">
              <w:rPr>
                <w:sz w:val="28"/>
                <w:szCs w:val="28"/>
              </w:rPr>
              <w:t>полеты по</w:t>
            </w:r>
            <w:r w:rsidRPr="008F19CC">
              <w:rPr>
                <w:spacing w:val="-2"/>
                <w:sz w:val="28"/>
                <w:szCs w:val="28"/>
              </w:rPr>
              <w:t xml:space="preserve"> </w:t>
            </w:r>
            <w:r w:rsidRPr="008F19CC">
              <w:rPr>
                <w:sz w:val="28"/>
                <w:szCs w:val="28"/>
              </w:rPr>
              <w:t>маршруту</w:t>
            </w:r>
            <w:r w:rsidRPr="008F19CC">
              <w:rPr>
                <w:spacing w:val="-7"/>
                <w:sz w:val="28"/>
                <w:szCs w:val="28"/>
              </w:rPr>
              <w:t xml:space="preserve"> </w:t>
            </w:r>
            <w:r w:rsidRPr="008F19CC">
              <w:rPr>
                <w:sz w:val="28"/>
                <w:szCs w:val="28"/>
              </w:rPr>
              <w:t>в</w:t>
            </w:r>
            <w:r w:rsidRPr="008F19CC">
              <w:rPr>
                <w:spacing w:val="-1"/>
                <w:sz w:val="28"/>
                <w:szCs w:val="28"/>
              </w:rPr>
              <w:t xml:space="preserve"> </w:t>
            </w:r>
            <w:r w:rsidRPr="008F19CC">
              <w:rPr>
                <w:sz w:val="28"/>
                <w:szCs w:val="28"/>
              </w:rPr>
              <w:t>качестве</w:t>
            </w:r>
            <w:r w:rsidRPr="008F19CC">
              <w:rPr>
                <w:spacing w:val="-3"/>
                <w:sz w:val="28"/>
                <w:szCs w:val="28"/>
              </w:rPr>
              <w:t xml:space="preserve"> </w:t>
            </w:r>
            <w:r w:rsidRPr="008F19CC">
              <w:rPr>
                <w:sz w:val="28"/>
                <w:szCs w:val="28"/>
              </w:rPr>
              <w:lastRenderedPageBreak/>
              <w:t>командира</w:t>
            </w:r>
            <w:r w:rsidRPr="008F19CC">
              <w:rPr>
                <w:spacing w:val="-3"/>
                <w:sz w:val="28"/>
                <w:szCs w:val="28"/>
              </w:rPr>
              <w:t xml:space="preserve"> </w:t>
            </w:r>
            <w:r w:rsidRPr="008F19CC">
              <w:rPr>
                <w:sz w:val="28"/>
                <w:szCs w:val="28"/>
              </w:rPr>
              <w:t>воздушных</w:t>
            </w:r>
            <w:r w:rsidRPr="008F19CC">
              <w:rPr>
                <w:spacing w:val="-4"/>
                <w:sz w:val="28"/>
                <w:szCs w:val="28"/>
              </w:rPr>
              <w:t xml:space="preserve"> </w:t>
            </w:r>
            <w:r w:rsidRPr="008F19CC">
              <w:rPr>
                <w:sz w:val="28"/>
                <w:szCs w:val="28"/>
              </w:rPr>
              <w:t>судов</w:t>
            </w:r>
            <w:r w:rsidRPr="008F19CC">
              <w:rPr>
                <w:spacing w:val="-4"/>
                <w:sz w:val="28"/>
                <w:szCs w:val="28"/>
              </w:rPr>
              <w:t xml:space="preserve"> </w:t>
            </w:r>
            <w:r w:rsidRPr="008F19CC">
              <w:rPr>
                <w:sz w:val="28"/>
                <w:szCs w:val="28"/>
              </w:rPr>
              <w:t>на типах,</w:t>
            </w:r>
            <w:r w:rsidRPr="008F19CC">
              <w:rPr>
                <w:spacing w:val="-2"/>
                <w:sz w:val="28"/>
                <w:szCs w:val="28"/>
              </w:rPr>
              <w:t xml:space="preserve"> </w:t>
            </w:r>
            <w:r w:rsidRPr="008F19CC">
              <w:rPr>
                <w:sz w:val="28"/>
                <w:szCs w:val="28"/>
              </w:rPr>
              <w:t>приемлемых</w:t>
            </w:r>
            <w:r w:rsidRPr="008F19CC">
              <w:rPr>
                <w:spacing w:val="-4"/>
                <w:sz w:val="28"/>
                <w:szCs w:val="28"/>
              </w:rPr>
              <w:t xml:space="preserve"> </w:t>
            </w:r>
            <w:r>
              <w:rPr>
                <w:sz w:val="28"/>
                <w:szCs w:val="28"/>
              </w:rPr>
              <w:t>для ОГА КР</w:t>
            </w:r>
            <w:r w:rsidRPr="008F19CC">
              <w:rPr>
                <w:sz w:val="28"/>
                <w:szCs w:val="28"/>
              </w:rPr>
              <w:t>, из которых не менее 10</w:t>
            </w:r>
            <w:r w:rsidRPr="008F19CC">
              <w:rPr>
                <w:spacing w:val="-1"/>
                <w:sz w:val="28"/>
                <w:szCs w:val="28"/>
              </w:rPr>
              <w:t xml:space="preserve"> </w:t>
            </w:r>
            <w:r w:rsidRPr="008F19CC">
              <w:rPr>
                <w:sz w:val="28"/>
                <w:szCs w:val="28"/>
              </w:rPr>
              <w:t>ч</w:t>
            </w:r>
            <w:r>
              <w:rPr>
                <w:sz w:val="28"/>
                <w:szCs w:val="28"/>
              </w:rPr>
              <w:t>асов</w:t>
            </w:r>
            <w:r w:rsidRPr="008F19CC">
              <w:rPr>
                <w:sz w:val="28"/>
                <w:szCs w:val="28"/>
              </w:rPr>
              <w:t xml:space="preserve"> – на воздушных судах запрашиваемого вида, и</w:t>
            </w:r>
          </w:p>
          <w:p w:rsidR="00C45F96" w:rsidRPr="004F6663" w:rsidRDefault="00C45F96" w:rsidP="00DA3D59">
            <w:pPr>
              <w:pStyle w:val="30"/>
              <w:widowControl w:val="0"/>
              <w:numPr>
                <w:ilvl w:val="0"/>
                <w:numId w:val="118"/>
              </w:numPr>
              <w:autoSpaceDE w:val="0"/>
              <w:autoSpaceDN w:val="0"/>
              <w:ind w:right="1860"/>
              <w:jc w:val="both"/>
              <w:rPr>
                <w:sz w:val="28"/>
                <w:szCs w:val="28"/>
              </w:rPr>
            </w:pPr>
            <w:r w:rsidRPr="004F6663">
              <w:rPr>
                <w:sz w:val="28"/>
                <w:szCs w:val="28"/>
              </w:rPr>
              <w:t>40</w:t>
            </w:r>
            <w:r w:rsidRPr="004F6663">
              <w:rPr>
                <w:spacing w:val="-1"/>
                <w:sz w:val="28"/>
                <w:szCs w:val="28"/>
              </w:rPr>
              <w:t xml:space="preserve"> </w:t>
            </w:r>
            <w:r w:rsidRPr="004F6663">
              <w:rPr>
                <w:sz w:val="28"/>
                <w:szCs w:val="28"/>
              </w:rPr>
              <w:t>часов, выполняя полеты по приборам на воздушных судах, из которых не более 20</w:t>
            </w:r>
            <w:r w:rsidRPr="004F6663">
              <w:rPr>
                <w:spacing w:val="-1"/>
                <w:sz w:val="28"/>
                <w:szCs w:val="28"/>
              </w:rPr>
              <w:t xml:space="preserve"> </w:t>
            </w:r>
            <w:r w:rsidRPr="004F6663">
              <w:rPr>
                <w:sz w:val="28"/>
                <w:szCs w:val="28"/>
              </w:rPr>
              <w:t>часов (или 30</w:t>
            </w:r>
            <w:r w:rsidRPr="004F6663">
              <w:rPr>
                <w:spacing w:val="-1"/>
                <w:sz w:val="28"/>
                <w:szCs w:val="28"/>
              </w:rPr>
              <w:t xml:space="preserve"> </w:t>
            </w:r>
            <w:r w:rsidRPr="004F6663">
              <w:rPr>
                <w:sz w:val="28"/>
                <w:szCs w:val="28"/>
              </w:rPr>
              <w:t>часов в тех случаях, когда используется пилотажный тренажер) могут составлять время наземной тренировки по приборам. Наземная тренировка осуществляется под руководством уполномоченного инструктора.</w:t>
            </w:r>
          </w:p>
          <w:p w:rsidR="00C45F96" w:rsidRPr="008F19CC" w:rsidRDefault="00C45F96" w:rsidP="002473F3">
            <w:pPr>
              <w:ind w:right="1860"/>
              <w:jc w:val="both"/>
              <w:rPr>
                <w:sz w:val="28"/>
                <w:szCs w:val="28"/>
              </w:rPr>
            </w:pPr>
            <w:r>
              <w:rPr>
                <w:sz w:val="28"/>
                <w:szCs w:val="28"/>
              </w:rPr>
              <w:t xml:space="preserve">6) </w:t>
            </w:r>
            <w:r w:rsidRPr="008F19CC">
              <w:rPr>
                <w:sz w:val="28"/>
                <w:szCs w:val="28"/>
              </w:rPr>
              <w:t>Летная</w:t>
            </w:r>
            <w:r w:rsidRPr="008F19CC">
              <w:rPr>
                <w:spacing w:val="-10"/>
                <w:sz w:val="28"/>
                <w:szCs w:val="28"/>
              </w:rPr>
              <w:t xml:space="preserve"> </w:t>
            </w:r>
            <w:r w:rsidRPr="008F19CC">
              <w:rPr>
                <w:sz w:val="28"/>
                <w:szCs w:val="28"/>
              </w:rPr>
              <w:t>подготовка</w:t>
            </w:r>
            <w:r>
              <w:rPr>
                <w:sz w:val="28"/>
                <w:szCs w:val="28"/>
              </w:rPr>
              <w:t>.</w:t>
            </w:r>
          </w:p>
          <w:p w:rsidR="00C45F96" w:rsidRPr="008F19CC" w:rsidRDefault="00C45F96" w:rsidP="002473F3">
            <w:pPr>
              <w:ind w:right="1860"/>
              <w:jc w:val="both"/>
              <w:rPr>
                <w:sz w:val="28"/>
                <w:szCs w:val="28"/>
              </w:rPr>
            </w:pPr>
            <w:r>
              <w:rPr>
                <w:sz w:val="28"/>
                <w:szCs w:val="28"/>
              </w:rPr>
              <w:t>а) Из требуемого налё</w:t>
            </w:r>
            <w:r w:rsidRPr="008F19CC">
              <w:rPr>
                <w:sz w:val="28"/>
                <w:szCs w:val="28"/>
              </w:rPr>
              <w:t>та</w:t>
            </w:r>
            <w:r>
              <w:rPr>
                <w:sz w:val="28"/>
                <w:szCs w:val="28"/>
              </w:rPr>
              <w:t xml:space="preserve"> в 40 часов</w:t>
            </w:r>
            <w:r w:rsidRPr="008F19CC">
              <w:rPr>
                <w:sz w:val="28"/>
                <w:szCs w:val="28"/>
              </w:rPr>
              <w:t xml:space="preserve"> по приборам кандидат налетал не менее 10 ч</w:t>
            </w:r>
            <w:r>
              <w:rPr>
                <w:sz w:val="28"/>
                <w:szCs w:val="28"/>
              </w:rPr>
              <w:t>асов во время прохождения лё</w:t>
            </w:r>
            <w:r w:rsidRPr="008F19CC">
              <w:rPr>
                <w:sz w:val="28"/>
                <w:szCs w:val="28"/>
              </w:rPr>
              <w:t>тной подготовки на воздушных судах запрашиваемого вида с двойным управлением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обладателю квалификационной отметки о праве на полеты по приборам, по крайней мере в следующих областях:</w:t>
            </w:r>
          </w:p>
          <w:p w:rsidR="00C45F96" w:rsidRDefault="00C45F96" w:rsidP="00DA3D59">
            <w:pPr>
              <w:pStyle w:val="30"/>
              <w:widowControl w:val="0"/>
              <w:numPr>
                <w:ilvl w:val="0"/>
                <w:numId w:val="119"/>
              </w:numPr>
              <w:autoSpaceDE w:val="0"/>
              <w:autoSpaceDN w:val="0"/>
              <w:ind w:right="1860"/>
              <w:jc w:val="both"/>
              <w:rPr>
                <w:sz w:val="28"/>
                <w:szCs w:val="28"/>
              </w:rPr>
            </w:pPr>
            <w:r w:rsidRPr="008F19CC">
              <w:rPr>
                <w:sz w:val="28"/>
                <w:szCs w:val="28"/>
              </w:rPr>
              <w:t>предполетная подготовка, включая использование руководства по летной эксплуатации или эквивалентного ему документа и соответствующих документов по обслуживанию воздушного движения при подготовке плана полета по ППП;</w:t>
            </w:r>
          </w:p>
          <w:p w:rsidR="00C45F96" w:rsidRDefault="00C45F96" w:rsidP="00DA3D59">
            <w:pPr>
              <w:pStyle w:val="30"/>
              <w:widowControl w:val="0"/>
              <w:numPr>
                <w:ilvl w:val="0"/>
                <w:numId w:val="119"/>
              </w:numPr>
              <w:autoSpaceDE w:val="0"/>
              <w:autoSpaceDN w:val="0"/>
              <w:ind w:right="1860"/>
              <w:jc w:val="both"/>
              <w:rPr>
                <w:sz w:val="28"/>
                <w:szCs w:val="28"/>
              </w:rPr>
            </w:pPr>
            <w:r w:rsidRPr="004F6663">
              <w:rPr>
                <w:sz w:val="28"/>
                <w:szCs w:val="28"/>
              </w:rPr>
              <w:t>предполетный</w:t>
            </w:r>
            <w:r w:rsidRPr="004F6663">
              <w:rPr>
                <w:spacing w:val="-9"/>
                <w:sz w:val="28"/>
                <w:szCs w:val="28"/>
              </w:rPr>
              <w:t xml:space="preserve"> </w:t>
            </w:r>
            <w:r w:rsidRPr="004F6663">
              <w:rPr>
                <w:sz w:val="28"/>
                <w:szCs w:val="28"/>
              </w:rPr>
              <w:t>осмотр,</w:t>
            </w:r>
            <w:r w:rsidRPr="004F6663">
              <w:rPr>
                <w:spacing w:val="-6"/>
                <w:sz w:val="28"/>
                <w:szCs w:val="28"/>
              </w:rPr>
              <w:t xml:space="preserve"> </w:t>
            </w:r>
            <w:r w:rsidRPr="004F6663">
              <w:rPr>
                <w:sz w:val="28"/>
                <w:szCs w:val="28"/>
              </w:rPr>
              <w:t>использование</w:t>
            </w:r>
            <w:r w:rsidRPr="004F6663">
              <w:rPr>
                <w:spacing w:val="-8"/>
                <w:sz w:val="28"/>
                <w:szCs w:val="28"/>
              </w:rPr>
              <w:t xml:space="preserve"> </w:t>
            </w:r>
            <w:r w:rsidRPr="004F6663">
              <w:rPr>
                <w:sz w:val="28"/>
                <w:szCs w:val="28"/>
              </w:rPr>
              <w:t>контрольных</w:t>
            </w:r>
            <w:r w:rsidRPr="004F6663">
              <w:rPr>
                <w:spacing w:val="-8"/>
                <w:sz w:val="28"/>
                <w:szCs w:val="28"/>
              </w:rPr>
              <w:t xml:space="preserve"> </w:t>
            </w:r>
            <w:r w:rsidRPr="004F6663">
              <w:rPr>
                <w:sz w:val="28"/>
                <w:szCs w:val="28"/>
              </w:rPr>
              <w:lastRenderedPageBreak/>
              <w:t>перечней,</w:t>
            </w:r>
            <w:r w:rsidRPr="004F6663">
              <w:rPr>
                <w:spacing w:val="-6"/>
                <w:sz w:val="28"/>
                <w:szCs w:val="28"/>
              </w:rPr>
              <w:t xml:space="preserve"> </w:t>
            </w:r>
            <w:r w:rsidRPr="004F6663">
              <w:rPr>
                <w:sz w:val="28"/>
                <w:szCs w:val="28"/>
              </w:rPr>
              <w:t>проверки</w:t>
            </w:r>
            <w:r w:rsidRPr="004F6663">
              <w:rPr>
                <w:spacing w:val="-8"/>
                <w:sz w:val="28"/>
                <w:szCs w:val="28"/>
              </w:rPr>
              <w:t xml:space="preserve"> </w:t>
            </w:r>
            <w:r w:rsidRPr="004F6663">
              <w:rPr>
                <w:sz w:val="28"/>
                <w:szCs w:val="28"/>
              </w:rPr>
              <w:t>перед</w:t>
            </w:r>
            <w:r w:rsidRPr="004F6663">
              <w:rPr>
                <w:spacing w:val="-9"/>
                <w:sz w:val="28"/>
                <w:szCs w:val="28"/>
              </w:rPr>
              <w:t xml:space="preserve"> </w:t>
            </w:r>
            <w:r w:rsidRPr="004F6663">
              <w:rPr>
                <w:sz w:val="28"/>
                <w:szCs w:val="28"/>
              </w:rPr>
              <w:t>рулением</w:t>
            </w:r>
            <w:r w:rsidRPr="004F6663">
              <w:rPr>
                <w:spacing w:val="-6"/>
                <w:sz w:val="28"/>
                <w:szCs w:val="28"/>
              </w:rPr>
              <w:t xml:space="preserve"> </w:t>
            </w:r>
            <w:r w:rsidRPr="004F6663">
              <w:rPr>
                <w:sz w:val="28"/>
                <w:szCs w:val="28"/>
              </w:rPr>
              <w:t>и</w:t>
            </w:r>
            <w:r w:rsidRPr="004F6663">
              <w:rPr>
                <w:spacing w:val="-7"/>
                <w:sz w:val="28"/>
                <w:szCs w:val="28"/>
              </w:rPr>
              <w:t xml:space="preserve"> </w:t>
            </w:r>
            <w:r w:rsidRPr="004F6663">
              <w:rPr>
                <w:spacing w:val="-2"/>
                <w:sz w:val="28"/>
                <w:szCs w:val="28"/>
              </w:rPr>
              <w:t>взлетом;</w:t>
            </w:r>
          </w:p>
          <w:p w:rsidR="00C45F96" w:rsidRPr="004F6663" w:rsidRDefault="00C45F96" w:rsidP="00DA3D59">
            <w:pPr>
              <w:pStyle w:val="30"/>
              <w:widowControl w:val="0"/>
              <w:numPr>
                <w:ilvl w:val="0"/>
                <w:numId w:val="119"/>
              </w:numPr>
              <w:autoSpaceDE w:val="0"/>
              <w:autoSpaceDN w:val="0"/>
              <w:ind w:right="1860"/>
              <w:jc w:val="both"/>
              <w:rPr>
                <w:sz w:val="28"/>
                <w:szCs w:val="28"/>
              </w:rPr>
            </w:pPr>
            <w:r w:rsidRPr="004F6663">
              <w:rPr>
                <w:sz w:val="28"/>
                <w:szCs w:val="28"/>
              </w:rPr>
              <w:t>порядок действий и маневры при выполнении полетов по ППП в нормальных, особых и аварийных условиях, включая, по крайней мере, следующее:</w:t>
            </w:r>
          </w:p>
          <w:p w:rsidR="00C45F96" w:rsidRPr="004679AC" w:rsidRDefault="00C45F96" w:rsidP="00DA3D59">
            <w:pPr>
              <w:pStyle w:val="af7"/>
              <w:numPr>
                <w:ilvl w:val="0"/>
                <w:numId w:val="120"/>
              </w:numPr>
              <w:ind w:right="1860"/>
            </w:pPr>
            <w:r w:rsidRPr="004679AC">
              <w:t>переход</w:t>
            </w:r>
            <w:r w:rsidRPr="004679AC">
              <w:rPr>
                <w:spacing w:val="-6"/>
              </w:rPr>
              <w:t xml:space="preserve"> </w:t>
            </w:r>
            <w:r w:rsidRPr="004679AC">
              <w:t>на</w:t>
            </w:r>
            <w:r w:rsidRPr="004679AC">
              <w:rPr>
                <w:spacing w:val="-3"/>
              </w:rPr>
              <w:t xml:space="preserve"> </w:t>
            </w:r>
            <w:r w:rsidRPr="004679AC">
              <w:t>полет</w:t>
            </w:r>
            <w:r w:rsidRPr="004679AC">
              <w:rPr>
                <w:spacing w:val="-5"/>
              </w:rPr>
              <w:t xml:space="preserve"> </w:t>
            </w:r>
            <w:r w:rsidRPr="004679AC">
              <w:t>по</w:t>
            </w:r>
            <w:r w:rsidRPr="004679AC">
              <w:rPr>
                <w:spacing w:val="-4"/>
              </w:rPr>
              <w:t xml:space="preserve"> </w:t>
            </w:r>
            <w:r w:rsidRPr="004679AC">
              <w:t>приборам</w:t>
            </w:r>
            <w:r w:rsidRPr="004679AC">
              <w:rPr>
                <w:spacing w:val="-4"/>
              </w:rPr>
              <w:t xml:space="preserve"> </w:t>
            </w:r>
            <w:r w:rsidRPr="004679AC">
              <w:t>после</w:t>
            </w:r>
            <w:r w:rsidRPr="004679AC">
              <w:rPr>
                <w:spacing w:val="-5"/>
              </w:rPr>
              <w:t xml:space="preserve"> </w:t>
            </w:r>
            <w:r w:rsidRPr="004679AC">
              <w:rPr>
                <w:spacing w:val="-2"/>
              </w:rPr>
              <w:t>взлета;</w:t>
            </w:r>
          </w:p>
          <w:p w:rsidR="00C45F96" w:rsidRPr="004679AC" w:rsidRDefault="00C45F96" w:rsidP="00DA3D59">
            <w:pPr>
              <w:pStyle w:val="af7"/>
              <w:numPr>
                <w:ilvl w:val="0"/>
                <w:numId w:val="120"/>
              </w:numPr>
              <w:ind w:right="1860"/>
            </w:pPr>
            <w:r w:rsidRPr="004679AC">
              <w:t>стандартные</w:t>
            </w:r>
            <w:r w:rsidRPr="004679AC">
              <w:rPr>
                <w:spacing w:val="-7"/>
              </w:rPr>
              <w:t xml:space="preserve"> </w:t>
            </w:r>
            <w:r w:rsidRPr="004679AC">
              <w:t>схемы</w:t>
            </w:r>
            <w:r w:rsidRPr="004679AC">
              <w:rPr>
                <w:spacing w:val="-6"/>
              </w:rPr>
              <w:t xml:space="preserve"> </w:t>
            </w:r>
            <w:r w:rsidRPr="004679AC">
              <w:t>вылета</w:t>
            </w:r>
            <w:r w:rsidRPr="004679AC">
              <w:rPr>
                <w:spacing w:val="-4"/>
              </w:rPr>
              <w:t xml:space="preserve"> </w:t>
            </w:r>
            <w:r w:rsidRPr="004679AC">
              <w:t>и</w:t>
            </w:r>
            <w:r w:rsidRPr="004679AC">
              <w:rPr>
                <w:spacing w:val="-7"/>
              </w:rPr>
              <w:t xml:space="preserve"> </w:t>
            </w:r>
            <w:r w:rsidRPr="004679AC">
              <w:t>прибытия</w:t>
            </w:r>
            <w:r w:rsidRPr="004679AC">
              <w:rPr>
                <w:spacing w:val="-7"/>
              </w:rPr>
              <w:t xml:space="preserve"> </w:t>
            </w:r>
            <w:r w:rsidRPr="004679AC">
              <w:t>по</w:t>
            </w:r>
            <w:r w:rsidRPr="004679AC">
              <w:rPr>
                <w:spacing w:val="-3"/>
              </w:rPr>
              <w:t xml:space="preserve"> </w:t>
            </w:r>
            <w:r w:rsidRPr="004679AC">
              <w:rPr>
                <w:spacing w:val="-2"/>
              </w:rPr>
              <w:t>приборам;</w:t>
            </w:r>
          </w:p>
          <w:p w:rsidR="00C45F96" w:rsidRPr="004679AC" w:rsidRDefault="00C45F96" w:rsidP="00DA3D59">
            <w:pPr>
              <w:pStyle w:val="af7"/>
              <w:numPr>
                <w:ilvl w:val="0"/>
                <w:numId w:val="120"/>
              </w:numPr>
              <w:ind w:right="1860"/>
            </w:pPr>
            <w:r w:rsidRPr="004679AC">
              <w:t>схемы</w:t>
            </w:r>
            <w:r w:rsidRPr="004679AC">
              <w:rPr>
                <w:spacing w:val="-5"/>
              </w:rPr>
              <w:t xml:space="preserve"> </w:t>
            </w:r>
            <w:r w:rsidRPr="004679AC">
              <w:t>полета</w:t>
            </w:r>
            <w:r w:rsidRPr="004679AC">
              <w:rPr>
                <w:spacing w:val="-2"/>
              </w:rPr>
              <w:t xml:space="preserve"> </w:t>
            </w:r>
            <w:r w:rsidRPr="004679AC">
              <w:t>по</w:t>
            </w:r>
            <w:r w:rsidRPr="004679AC">
              <w:rPr>
                <w:spacing w:val="-4"/>
              </w:rPr>
              <w:t xml:space="preserve"> </w:t>
            </w:r>
            <w:r w:rsidRPr="004679AC">
              <w:t>ППП</w:t>
            </w:r>
            <w:r w:rsidRPr="004679AC">
              <w:rPr>
                <w:spacing w:val="-5"/>
              </w:rPr>
              <w:t xml:space="preserve"> </w:t>
            </w:r>
            <w:r w:rsidRPr="004679AC">
              <w:t>по</w:t>
            </w:r>
            <w:r w:rsidRPr="004679AC">
              <w:rPr>
                <w:spacing w:val="-4"/>
              </w:rPr>
              <w:t xml:space="preserve"> </w:t>
            </w:r>
            <w:r w:rsidRPr="004679AC">
              <w:rPr>
                <w:spacing w:val="-2"/>
              </w:rPr>
              <w:t>маршруту;</w:t>
            </w:r>
          </w:p>
          <w:p w:rsidR="00C45F96" w:rsidRPr="004679AC" w:rsidRDefault="00C45F96" w:rsidP="00DA3D59">
            <w:pPr>
              <w:pStyle w:val="af7"/>
              <w:numPr>
                <w:ilvl w:val="0"/>
                <w:numId w:val="120"/>
              </w:numPr>
              <w:ind w:right="1860"/>
            </w:pPr>
            <w:r w:rsidRPr="004679AC">
              <w:t>полет</w:t>
            </w:r>
            <w:r w:rsidRPr="004679AC">
              <w:rPr>
                <w:spacing w:val="-5"/>
              </w:rPr>
              <w:t xml:space="preserve"> </w:t>
            </w:r>
            <w:r w:rsidRPr="004679AC">
              <w:t>в</w:t>
            </w:r>
            <w:r w:rsidRPr="004679AC">
              <w:rPr>
                <w:spacing w:val="-4"/>
              </w:rPr>
              <w:t xml:space="preserve"> </w:t>
            </w:r>
            <w:r w:rsidRPr="004679AC">
              <w:t>зоне</w:t>
            </w:r>
            <w:r w:rsidRPr="004679AC">
              <w:rPr>
                <w:spacing w:val="-4"/>
              </w:rPr>
              <w:t xml:space="preserve"> </w:t>
            </w:r>
            <w:r w:rsidRPr="004679AC">
              <w:rPr>
                <w:spacing w:val="-2"/>
              </w:rPr>
              <w:t>ожидания;</w:t>
            </w:r>
          </w:p>
          <w:p w:rsidR="00C45F96" w:rsidRPr="004679AC" w:rsidRDefault="00C45F96" w:rsidP="00DA3D59">
            <w:pPr>
              <w:pStyle w:val="af7"/>
              <w:numPr>
                <w:ilvl w:val="0"/>
                <w:numId w:val="120"/>
              </w:numPr>
              <w:ind w:right="1860"/>
            </w:pPr>
            <w:r w:rsidRPr="004679AC">
              <w:t>заходы</w:t>
            </w:r>
            <w:r w:rsidRPr="004679AC">
              <w:rPr>
                <w:spacing w:val="-7"/>
              </w:rPr>
              <w:t xml:space="preserve"> </w:t>
            </w:r>
            <w:r w:rsidRPr="004679AC">
              <w:t>на</w:t>
            </w:r>
            <w:r w:rsidRPr="004679AC">
              <w:rPr>
                <w:spacing w:val="-3"/>
              </w:rPr>
              <w:t xml:space="preserve"> </w:t>
            </w:r>
            <w:r w:rsidRPr="004679AC">
              <w:t>посадку</w:t>
            </w:r>
            <w:r w:rsidRPr="004679AC">
              <w:rPr>
                <w:spacing w:val="-8"/>
              </w:rPr>
              <w:t xml:space="preserve"> </w:t>
            </w:r>
            <w:r w:rsidRPr="004679AC">
              <w:t>по</w:t>
            </w:r>
            <w:r w:rsidRPr="004679AC">
              <w:rPr>
                <w:spacing w:val="-5"/>
              </w:rPr>
              <w:t xml:space="preserve"> </w:t>
            </w:r>
            <w:r w:rsidRPr="004679AC">
              <w:t>приборам</w:t>
            </w:r>
            <w:r w:rsidRPr="004679AC">
              <w:rPr>
                <w:spacing w:val="-5"/>
              </w:rPr>
              <w:t xml:space="preserve"> </w:t>
            </w:r>
            <w:r w:rsidRPr="004679AC">
              <w:t>при</w:t>
            </w:r>
            <w:r w:rsidRPr="004679AC">
              <w:rPr>
                <w:spacing w:val="-6"/>
              </w:rPr>
              <w:t xml:space="preserve"> </w:t>
            </w:r>
            <w:r w:rsidRPr="004679AC">
              <w:t>установленных</w:t>
            </w:r>
            <w:r w:rsidRPr="004679AC">
              <w:rPr>
                <w:spacing w:val="-7"/>
              </w:rPr>
              <w:t xml:space="preserve"> </w:t>
            </w:r>
            <w:r w:rsidRPr="004679AC">
              <w:rPr>
                <w:spacing w:val="-2"/>
              </w:rPr>
              <w:t>минимумах;</w:t>
            </w:r>
          </w:p>
          <w:p w:rsidR="00C45F96" w:rsidRPr="004679AC" w:rsidRDefault="00C45F96" w:rsidP="00DA3D59">
            <w:pPr>
              <w:pStyle w:val="af7"/>
              <w:numPr>
                <w:ilvl w:val="0"/>
                <w:numId w:val="120"/>
              </w:numPr>
              <w:ind w:right="1860"/>
            </w:pPr>
            <w:r w:rsidRPr="004679AC">
              <w:t>порядок</w:t>
            </w:r>
            <w:r w:rsidRPr="004679AC">
              <w:rPr>
                <w:spacing w:val="-5"/>
              </w:rPr>
              <w:t xml:space="preserve"> </w:t>
            </w:r>
            <w:r w:rsidRPr="004679AC">
              <w:t>ухода</w:t>
            </w:r>
            <w:r w:rsidRPr="004679AC">
              <w:rPr>
                <w:spacing w:val="-3"/>
              </w:rPr>
              <w:t xml:space="preserve"> </w:t>
            </w:r>
            <w:r w:rsidRPr="004679AC">
              <w:t>на</w:t>
            </w:r>
            <w:r w:rsidRPr="004679AC">
              <w:rPr>
                <w:spacing w:val="-6"/>
              </w:rPr>
              <w:t xml:space="preserve"> </w:t>
            </w:r>
            <w:r w:rsidRPr="004679AC">
              <w:t>второй</w:t>
            </w:r>
            <w:r w:rsidRPr="004679AC">
              <w:rPr>
                <w:spacing w:val="-6"/>
              </w:rPr>
              <w:t xml:space="preserve"> </w:t>
            </w:r>
            <w:r w:rsidRPr="004679AC">
              <w:rPr>
                <w:spacing w:val="-4"/>
              </w:rPr>
              <w:t>круг;</w:t>
            </w:r>
          </w:p>
          <w:p w:rsidR="00C45F96" w:rsidRPr="004679AC" w:rsidRDefault="00C45F96" w:rsidP="00DA3D59">
            <w:pPr>
              <w:pStyle w:val="af7"/>
              <w:numPr>
                <w:ilvl w:val="0"/>
                <w:numId w:val="120"/>
              </w:numPr>
              <w:ind w:right="1860"/>
            </w:pPr>
            <w:r w:rsidRPr="004679AC">
              <w:t>посадки</w:t>
            </w:r>
            <w:r w:rsidRPr="004679AC">
              <w:rPr>
                <w:spacing w:val="-8"/>
              </w:rPr>
              <w:t xml:space="preserve"> </w:t>
            </w:r>
            <w:r w:rsidRPr="004679AC">
              <w:t>после</w:t>
            </w:r>
            <w:r w:rsidRPr="004679AC">
              <w:rPr>
                <w:spacing w:val="-3"/>
              </w:rPr>
              <w:t xml:space="preserve"> </w:t>
            </w:r>
            <w:r w:rsidRPr="004679AC">
              <w:t>выполнения</w:t>
            </w:r>
            <w:r w:rsidRPr="004679AC">
              <w:rPr>
                <w:spacing w:val="-7"/>
              </w:rPr>
              <w:t xml:space="preserve"> </w:t>
            </w:r>
            <w:r w:rsidRPr="004679AC">
              <w:t>заходов</w:t>
            </w:r>
            <w:r w:rsidRPr="004679AC">
              <w:rPr>
                <w:spacing w:val="-7"/>
              </w:rPr>
              <w:t xml:space="preserve"> </w:t>
            </w:r>
            <w:r w:rsidRPr="004679AC">
              <w:t>на</w:t>
            </w:r>
            <w:r w:rsidRPr="004679AC">
              <w:rPr>
                <w:spacing w:val="-4"/>
              </w:rPr>
              <w:t xml:space="preserve"> </w:t>
            </w:r>
            <w:r w:rsidRPr="004679AC">
              <w:t>посадку</w:t>
            </w:r>
            <w:r w:rsidRPr="004679AC">
              <w:rPr>
                <w:spacing w:val="-7"/>
              </w:rPr>
              <w:t xml:space="preserve"> </w:t>
            </w:r>
            <w:r w:rsidRPr="004679AC">
              <w:t>по</w:t>
            </w:r>
            <w:r w:rsidRPr="004679AC">
              <w:rPr>
                <w:spacing w:val="-5"/>
              </w:rPr>
              <w:t xml:space="preserve"> </w:t>
            </w:r>
            <w:r w:rsidRPr="004679AC">
              <w:rPr>
                <w:spacing w:val="-2"/>
              </w:rPr>
              <w:t>приборам;</w:t>
            </w:r>
          </w:p>
          <w:p w:rsidR="00C45F96" w:rsidRPr="008F19CC" w:rsidRDefault="00C45F96" w:rsidP="00DA3D59">
            <w:pPr>
              <w:pStyle w:val="30"/>
              <w:widowControl w:val="0"/>
              <w:numPr>
                <w:ilvl w:val="0"/>
                <w:numId w:val="121"/>
              </w:numPr>
              <w:autoSpaceDE w:val="0"/>
              <w:autoSpaceDN w:val="0"/>
              <w:ind w:right="1860"/>
              <w:jc w:val="both"/>
              <w:rPr>
                <w:sz w:val="28"/>
                <w:szCs w:val="28"/>
              </w:rPr>
            </w:pPr>
            <w:r w:rsidRPr="008F19CC">
              <w:rPr>
                <w:sz w:val="28"/>
                <w:szCs w:val="28"/>
              </w:rPr>
              <w:t>маневры</w:t>
            </w:r>
            <w:r w:rsidRPr="008F19CC">
              <w:rPr>
                <w:spacing w:val="-2"/>
                <w:sz w:val="28"/>
                <w:szCs w:val="28"/>
              </w:rPr>
              <w:t xml:space="preserve"> </w:t>
            </w:r>
            <w:r w:rsidRPr="008F19CC">
              <w:rPr>
                <w:sz w:val="28"/>
                <w:szCs w:val="28"/>
              </w:rPr>
              <w:t>в</w:t>
            </w:r>
            <w:r w:rsidRPr="008F19CC">
              <w:rPr>
                <w:spacing w:val="-4"/>
                <w:sz w:val="28"/>
                <w:szCs w:val="28"/>
              </w:rPr>
              <w:t xml:space="preserve"> </w:t>
            </w:r>
            <w:r w:rsidRPr="008F19CC">
              <w:rPr>
                <w:sz w:val="28"/>
                <w:szCs w:val="28"/>
              </w:rPr>
              <w:t>полете</w:t>
            </w:r>
            <w:r w:rsidRPr="008F19CC">
              <w:rPr>
                <w:spacing w:val="-4"/>
                <w:sz w:val="28"/>
                <w:szCs w:val="28"/>
              </w:rPr>
              <w:t xml:space="preserve"> </w:t>
            </w:r>
            <w:r w:rsidRPr="008F19CC">
              <w:rPr>
                <w:sz w:val="28"/>
                <w:szCs w:val="28"/>
              </w:rPr>
              <w:t>и</w:t>
            </w:r>
            <w:r w:rsidRPr="008F19CC">
              <w:rPr>
                <w:spacing w:val="-4"/>
                <w:sz w:val="28"/>
                <w:szCs w:val="28"/>
              </w:rPr>
              <w:t xml:space="preserve"> </w:t>
            </w:r>
            <w:r w:rsidRPr="008F19CC">
              <w:rPr>
                <w:sz w:val="28"/>
                <w:szCs w:val="28"/>
              </w:rPr>
              <w:t>конкретные</w:t>
            </w:r>
            <w:r w:rsidRPr="008F19CC">
              <w:rPr>
                <w:spacing w:val="-3"/>
                <w:sz w:val="28"/>
                <w:szCs w:val="28"/>
              </w:rPr>
              <w:t xml:space="preserve"> </w:t>
            </w:r>
            <w:r>
              <w:rPr>
                <w:sz w:val="28"/>
                <w:szCs w:val="28"/>
              </w:rPr>
              <w:t>лё</w:t>
            </w:r>
            <w:r w:rsidRPr="008F19CC">
              <w:rPr>
                <w:sz w:val="28"/>
                <w:szCs w:val="28"/>
              </w:rPr>
              <w:t xml:space="preserve">тные </w:t>
            </w:r>
            <w:r w:rsidRPr="008F19CC">
              <w:rPr>
                <w:spacing w:val="-2"/>
                <w:sz w:val="28"/>
                <w:szCs w:val="28"/>
              </w:rPr>
              <w:t>характеристики.</w:t>
            </w:r>
          </w:p>
          <w:p w:rsidR="00C45F96" w:rsidRPr="004679AC" w:rsidRDefault="00C45F96" w:rsidP="002473F3">
            <w:pPr>
              <w:ind w:right="1860"/>
              <w:jc w:val="both"/>
              <w:rPr>
                <w:sz w:val="28"/>
                <w:szCs w:val="28"/>
              </w:rPr>
            </w:pPr>
            <w:r>
              <w:rPr>
                <w:sz w:val="28"/>
                <w:szCs w:val="28"/>
              </w:rPr>
              <w:t xml:space="preserve">б) </w:t>
            </w:r>
            <w:r w:rsidRPr="004679AC">
              <w:rPr>
                <w:sz w:val="28"/>
                <w:szCs w:val="28"/>
              </w:rPr>
              <w:t>Если предполагается, что предоставляемые квалификационной отметкой права на выпол</w:t>
            </w:r>
            <w:r>
              <w:rPr>
                <w:sz w:val="28"/>
                <w:szCs w:val="28"/>
              </w:rPr>
              <w:t>нение полетов по приборам будут</w:t>
            </w:r>
            <w:r w:rsidRPr="004679AC">
              <w:rPr>
                <w:sz w:val="28"/>
                <w:szCs w:val="28"/>
              </w:rPr>
              <w:t xml:space="preserve"> осуществляться на воздушном судне с несколькими двигателями, то кандидат проходит летную подготовку на таком воздушном судне соответствующего вида с двойным управлением под руководством уполномоченного пилота-инструктора. Инструктор обеспечивает получение кандидатом эксплуатационного опыта по управлению воздушным судном соответствующего вида по приборам с одним неработающим двигателем или с имитацией одного неработающего двигателя.</w:t>
            </w:r>
          </w:p>
          <w:p w:rsidR="00C45F96" w:rsidRPr="00014A3D" w:rsidRDefault="00C45F96" w:rsidP="002473F3">
            <w:pPr>
              <w:pStyle w:val="30"/>
              <w:ind w:right="1860"/>
              <w:jc w:val="both"/>
              <w:rPr>
                <w:b/>
                <w:sz w:val="28"/>
                <w:szCs w:val="28"/>
              </w:rPr>
            </w:pPr>
            <w:r>
              <w:rPr>
                <w:b/>
                <w:sz w:val="28"/>
                <w:szCs w:val="28"/>
              </w:rPr>
              <w:t xml:space="preserve">38. </w:t>
            </w:r>
            <w:r w:rsidRPr="0025070F">
              <w:rPr>
                <w:b/>
                <w:sz w:val="28"/>
                <w:szCs w:val="28"/>
              </w:rPr>
              <w:t xml:space="preserve">Квалификационная отметка пилота-инструктора самолётов, дирижаблей, вертолётов и воздушных судов с </w:t>
            </w:r>
            <w:r w:rsidRPr="0025070F">
              <w:rPr>
                <w:b/>
                <w:sz w:val="28"/>
                <w:szCs w:val="28"/>
              </w:rPr>
              <w:lastRenderedPageBreak/>
              <w:t>системой увеличения подъемной силы.</w:t>
            </w:r>
            <w:r>
              <w:rPr>
                <w:b/>
                <w:sz w:val="28"/>
                <w:szCs w:val="28"/>
              </w:rPr>
              <w:t xml:space="preserve"> </w:t>
            </w:r>
            <w:r w:rsidRPr="00014A3D">
              <w:rPr>
                <w:b/>
                <w:sz w:val="28"/>
                <w:szCs w:val="28"/>
              </w:rPr>
              <w:t>Требования,</w:t>
            </w:r>
            <w:r w:rsidRPr="00014A3D">
              <w:rPr>
                <w:b/>
                <w:spacing w:val="-10"/>
                <w:sz w:val="28"/>
                <w:szCs w:val="28"/>
              </w:rPr>
              <w:t xml:space="preserve"> </w:t>
            </w:r>
            <w:r w:rsidRPr="00014A3D">
              <w:rPr>
                <w:b/>
                <w:sz w:val="28"/>
                <w:szCs w:val="28"/>
              </w:rPr>
              <w:t>предъявляемые</w:t>
            </w:r>
            <w:r w:rsidRPr="00014A3D">
              <w:rPr>
                <w:b/>
                <w:spacing w:val="-10"/>
                <w:sz w:val="28"/>
                <w:szCs w:val="28"/>
              </w:rPr>
              <w:t xml:space="preserve"> </w:t>
            </w:r>
            <w:r w:rsidRPr="00014A3D">
              <w:rPr>
                <w:b/>
                <w:sz w:val="28"/>
                <w:szCs w:val="28"/>
              </w:rPr>
              <w:t>при</w:t>
            </w:r>
            <w:r w:rsidRPr="00014A3D">
              <w:rPr>
                <w:b/>
                <w:spacing w:val="-9"/>
                <w:sz w:val="28"/>
                <w:szCs w:val="28"/>
              </w:rPr>
              <w:t xml:space="preserve"> </w:t>
            </w:r>
            <w:r w:rsidRPr="00014A3D">
              <w:rPr>
                <w:b/>
                <w:sz w:val="28"/>
                <w:szCs w:val="28"/>
              </w:rPr>
              <w:t>внесении</w:t>
            </w:r>
            <w:r w:rsidRPr="00014A3D">
              <w:rPr>
                <w:b/>
                <w:spacing w:val="-11"/>
                <w:sz w:val="28"/>
                <w:szCs w:val="28"/>
              </w:rPr>
              <w:t xml:space="preserve"> </w:t>
            </w:r>
            <w:r w:rsidRPr="00014A3D">
              <w:rPr>
                <w:b/>
                <w:sz w:val="28"/>
                <w:szCs w:val="28"/>
              </w:rPr>
              <w:t>квалификационной</w:t>
            </w:r>
            <w:r w:rsidRPr="00014A3D">
              <w:rPr>
                <w:b/>
                <w:spacing w:val="-11"/>
                <w:sz w:val="28"/>
                <w:szCs w:val="28"/>
              </w:rPr>
              <w:t xml:space="preserve"> </w:t>
            </w:r>
            <w:r w:rsidRPr="00014A3D">
              <w:rPr>
                <w:b/>
                <w:spacing w:val="-2"/>
                <w:sz w:val="28"/>
                <w:szCs w:val="28"/>
              </w:rPr>
              <w:t>отметки.</w:t>
            </w:r>
          </w:p>
          <w:p w:rsidR="00C45F96" w:rsidRPr="00D95B8A" w:rsidRDefault="00C45F96" w:rsidP="002473F3">
            <w:pPr>
              <w:ind w:right="1860"/>
              <w:jc w:val="both"/>
              <w:rPr>
                <w:sz w:val="28"/>
                <w:szCs w:val="28"/>
              </w:rPr>
            </w:pPr>
            <w:r>
              <w:rPr>
                <w:sz w:val="28"/>
                <w:szCs w:val="28"/>
              </w:rPr>
              <w:t>1) Знания: к</w:t>
            </w:r>
            <w:r w:rsidRPr="00D95B8A">
              <w:rPr>
                <w:sz w:val="28"/>
                <w:szCs w:val="28"/>
              </w:rPr>
              <w:t>андидат</w:t>
            </w:r>
            <w:r w:rsidRPr="00D95B8A">
              <w:rPr>
                <w:spacing w:val="80"/>
                <w:sz w:val="28"/>
                <w:szCs w:val="28"/>
              </w:rPr>
              <w:t xml:space="preserve"> </w:t>
            </w:r>
            <w:r w:rsidRPr="00D95B8A">
              <w:rPr>
                <w:sz w:val="28"/>
                <w:szCs w:val="28"/>
              </w:rPr>
              <w:t>отвечает</w:t>
            </w:r>
            <w:r w:rsidRPr="00D95B8A">
              <w:rPr>
                <w:spacing w:val="80"/>
                <w:sz w:val="28"/>
                <w:szCs w:val="28"/>
              </w:rPr>
              <w:t xml:space="preserve"> </w:t>
            </w:r>
            <w:r w:rsidRPr="00D95B8A">
              <w:rPr>
                <w:sz w:val="28"/>
                <w:szCs w:val="28"/>
              </w:rPr>
              <w:t>требованиям</w:t>
            </w:r>
            <w:r w:rsidRPr="00D95B8A">
              <w:rPr>
                <w:spacing w:val="80"/>
                <w:sz w:val="28"/>
                <w:szCs w:val="28"/>
              </w:rPr>
              <w:t xml:space="preserve"> </w:t>
            </w:r>
            <w:r w:rsidRPr="00D95B8A">
              <w:rPr>
                <w:sz w:val="28"/>
                <w:szCs w:val="28"/>
              </w:rPr>
              <w:t>к</w:t>
            </w:r>
            <w:r w:rsidRPr="00D95B8A">
              <w:rPr>
                <w:spacing w:val="80"/>
                <w:sz w:val="28"/>
                <w:szCs w:val="28"/>
              </w:rPr>
              <w:t xml:space="preserve"> </w:t>
            </w:r>
            <w:r w:rsidRPr="00D95B8A">
              <w:rPr>
                <w:sz w:val="28"/>
                <w:szCs w:val="28"/>
              </w:rPr>
              <w:t>знаниям,</w:t>
            </w:r>
            <w:r w:rsidRPr="00D95B8A">
              <w:rPr>
                <w:spacing w:val="80"/>
                <w:sz w:val="28"/>
                <w:szCs w:val="28"/>
              </w:rPr>
              <w:t xml:space="preserve"> </w:t>
            </w:r>
            <w:r w:rsidRPr="00D95B8A">
              <w:rPr>
                <w:sz w:val="28"/>
                <w:szCs w:val="28"/>
              </w:rPr>
              <w:t>предъявляемым</w:t>
            </w:r>
            <w:r w:rsidRPr="00D95B8A">
              <w:rPr>
                <w:spacing w:val="80"/>
                <w:sz w:val="28"/>
                <w:szCs w:val="28"/>
              </w:rPr>
              <w:t xml:space="preserve"> </w:t>
            </w:r>
            <w:r w:rsidRPr="00D95B8A">
              <w:rPr>
                <w:sz w:val="28"/>
                <w:szCs w:val="28"/>
              </w:rPr>
              <w:t>при</w:t>
            </w:r>
            <w:r w:rsidRPr="00D95B8A">
              <w:rPr>
                <w:spacing w:val="80"/>
                <w:sz w:val="28"/>
                <w:szCs w:val="28"/>
              </w:rPr>
              <w:t xml:space="preserve"> </w:t>
            </w:r>
            <w:r w:rsidRPr="00D95B8A">
              <w:rPr>
                <w:sz w:val="28"/>
                <w:szCs w:val="28"/>
              </w:rPr>
              <w:t>получении</w:t>
            </w:r>
            <w:r w:rsidRPr="00D95B8A">
              <w:rPr>
                <w:spacing w:val="80"/>
                <w:sz w:val="28"/>
                <w:szCs w:val="28"/>
              </w:rPr>
              <w:t xml:space="preserve"> </w:t>
            </w:r>
            <w:r w:rsidRPr="00D95B8A">
              <w:rPr>
                <w:sz w:val="28"/>
                <w:szCs w:val="28"/>
              </w:rPr>
              <w:t>свидетельства</w:t>
            </w:r>
            <w:r w:rsidRPr="00D95B8A">
              <w:rPr>
                <w:spacing w:val="80"/>
                <w:sz w:val="28"/>
                <w:szCs w:val="28"/>
              </w:rPr>
              <w:t xml:space="preserve"> </w:t>
            </w:r>
            <w:r w:rsidRPr="00D95B8A">
              <w:rPr>
                <w:sz w:val="28"/>
                <w:szCs w:val="28"/>
              </w:rPr>
              <w:t>пилота коммерческой</w:t>
            </w:r>
            <w:r w:rsidRPr="00D95B8A">
              <w:rPr>
                <w:spacing w:val="27"/>
                <w:sz w:val="28"/>
                <w:szCs w:val="28"/>
              </w:rPr>
              <w:t xml:space="preserve"> </w:t>
            </w:r>
            <w:r w:rsidRPr="00D95B8A">
              <w:rPr>
                <w:sz w:val="28"/>
                <w:szCs w:val="28"/>
              </w:rPr>
              <w:t>авиации</w:t>
            </w:r>
            <w:r w:rsidRPr="00D95B8A">
              <w:rPr>
                <w:spacing w:val="27"/>
                <w:sz w:val="28"/>
                <w:szCs w:val="28"/>
              </w:rPr>
              <w:t xml:space="preserve"> </w:t>
            </w:r>
            <w:r w:rsidRPr="00D95B8A">
              <w:rPr>
                <w:sz w:val="28"/>
                <w:szCs w:val="28"/>
              </w:rPr>
              <w:t>в</w:t>
            </w:r>
            <w:r w:rsidRPr="00D95B8A">
              <w:rPr>
                <w:spacing w:val="28"/>
                <w:sz w:val="28"/>
                <w:szCs w:val="28"/>
              </w:rPr>
              <w:t xml:space="preserve"> </w:t>
            </w:r>
            <w:r w:rsidRPr="00D95B8A">
              <w:rPr>
                <w:sz w:val="28"/>
                <w:szCs w:val="28"/>
              </w:rPr>
              <w:t>соответствии</w:t>
            </w:r>
            <w:r w:rsidRPr="00D95B8A">
              <w:rPr>
                <w:spacing w:val="27"/>
                <w:sz w:val="28"/>
                <w:szCs w:val="28"/>
              </w:rPr>
              <w:t xml:space="preserve"> </w:t>
            </w:r>
            <w:r w:rsidRPr="00D95B8A">
              <w:rPr>
                <w:sz w:val="28"/>
                <w:szCs w:val="28"/>
              </w:rPr>
              <w:t>с</w:t>
            </w:r>
            <w:r w:rsidRPr="00D95B8A">
              <w:rPr>
                <w:spacing w:val="28"/>
                <w:sz w:val="28"/>
                <w:szCs w:val="28"/>
              </w:rPr>
              <w:t xml:space="preserve"> </w:t>
            </w:r>
            <w:r w:rsidRPr="00D95B8A">
              <w:rPr>
                <w:sz w:val="28"/>
                <w:szCs w:val="28"/>
              </w:rPr>
              <w:t>видом</w:t>
            </w:r>
            <w:r w:rsidRPr="00D95B8A">
              <w:rPr>
                <w:spacing w:val="30"/>
                <w:sz w:val="28"/>
                <w:szCs w:val="28"/>
              </w:rPr>
              <w:t xml:space="preserve"> </w:t>
            </w:r>
            <w:r w:rsidRPr="00D95B8A">
              <w:rPr>
                <w:sz w:val="28"/>
                <w:szCs w:val="28"/>
              </w:rPr>
              <w:t>воздушного</w:t>
            </w:r>
            <w:r w:rsidRPr="00D95B8A">
              <w:rPr>
                <w:spacing w:val="29"/>
                <w:sz w:val="28"/>
                <w:szCs w:val="28"/>
              </w:rPr>
              <w:t xml:space="preserve"> </w:t>
            </w:r>
            <w:r w:rsidRPr="00D95B8A">
              <w:rPr>
                <w:sz w:val="28"/>
                <w:szCs w:val="28"/>
              </w:rPr>
              <w:t>судна,</w:t>
            </w:r>
            <w:r w:rsidRPr="00D95B8A">
              <w:rPr>
                <w:spacing w:val="31"/>
                <w:sz w:val="28"/>
                <w:szCs w:val="28"/>
              </w:rPr>
              <w:t xml:space="preserve"> </w:t>
            </w:r>
            <w:r w:rsidRPr="00D95B8A">
              <w:rPr>
                <w:sz w:val="28"/>
                <w:szCs w:val="28"/>
              </w:rPr>
              <w:t>указанным</w:t>
            </w:r>
            <w:r w:rsidRPr="00D95B8A">
              <w:rPr>
                <w:spacing w:val="29"/>
                <w:sz w:val="28"/>
                <w:szCs w:val="28"/>
              </w:rPr>
              <w:t xml:space="preserve"> </w:t>
            </w:r>
            <w:r w:rsidRPr="00D95B8A">
              <w:rPr>
                <w:sz w:val="28"/>
                <w:szCs w:val="28"/>
              </w:rPr>
              <w:t>в</w:t>
            </w:r>
            <w:r w:rsidRPr="00D95B8A">
              <w:rPr>
                <w:spacing w:val="27"/>
                <w:sz w:val="28"/>
                <w:szCs w:val="28"/>
              </w:rPr>
              <w:t xml:space="preserve"> </w:t>
            </w:r>
            <w:r w:rsidRPr="00D95B8A">
              <w:rPr>
                <w:sz w:val="28"/>
                <w:szCs w:val="28"/>
              </w:rPr>
              <w:t>свидетельстве.</w:t>
            </w:r>
            <w:r w:rsidRPr="00D95B8A">
              <w:rPr>
                <w:spacing w:val="30"/>
                <w:sz w:val="28"/>
                <w:szCs w:val="28"/>
              </w:rPr>
              <w:t xml:space="preserve"> </w:t>
            </w:r>
            <w:r w:rsidRPr="00D95B8A">
              <w:rPr>
                <w:sz w:val="28"/>
                <w:szCs w:val="28"/>
              </w:rPr>
              <w:t>Кроме</w:t>
            </w:r>
            <w:r w:rsidRPr="00D95B8A">
              <w:rPr>
                <w:spacing w:val="28"/>
                <w:sz w:val="28"/>
                <w:szCs w:val="28"/>
              </w:rPr>
              <w:t xml:space="preserve"> </w:t>
            </w:r>
            <w:r w:rsidRPr="00D95B8A">
              <w:rPr>
                <w:spacing w:val="-2"/>
                <w:sz w:val="28"/>
                <w:szCs w:val="28"/>
              </w:rPr>
              <w:t>того,</w:t>
            </w:r>
            <w:r w:rsidRPr="00D95B8A">
              <w:rPr>
                <w:sz w:val="28"/>
                <w:szCs w:val="28"/>
              </w:rPr>
              <w:t xml:space="preserve"> кандидат</w:t>
            </w:r>
            <w:r w:rsidRPr="00D95B8A">
              <w:rPr>
                <w:spacing w:val="80"/>
                <w:sz w:val="28"/>
                <w:szCs w:val="28"/>
              </w:rPr>
              <w:t xml:space="preserve"> </w:t>
            </w:r>
            <w:r w:rsidRPr="00D95B8A">
              <w:rPr>
                <w:sz w:val="28"/>
                <w:szCs w:val="28"/>
              </w:rPr>
              <w:t>продемонстрировал</w:t>
            </w:r>
            <w:r w:rsidRPr="00D95B8A">
              <w:rPr>
                <w:spacing w:val="80"/>
                <w:sz w:val="28"/>
                <w:szCs w:val="28"/>
              </w:rPr>
              <w:t xml:space="preserve"> </w:t>
            </w:r>
            <w:r w:rsidRPr="00D95B8A">
              <w:rPr>
                <w:sz w:val="28"/>
                <w:szCs w:val="28"/>
              </w:rPr>
              <w:t>уровень</w:t>
            </w:r>
            <w:r w:rsidRPr="00D95B8A">
              <w:rPr>
                <w:spacing w:val="80"/>
                <w:sz w:val="28"/>
                <w:szCs w:val="28"/>
              </w:rPr>
              <w:t xml:space="preserve"> </w:t>
            </w:r>
            <w:r w:rsidRPr="00D95B8A">
              <w:rPr>
                <w:sz w:val="28"/>
                <w:szCs w:val="28"/>
              </w:rPr>
              <w:t>знаний,</w:t>
            </w:r>
            <w:r w:rsidRPr="00D95B8A">
              <w:rPr>
                <w:spacing w:val="80"/>
                <w:sz w:val="28"/>
                <w:szCs w:val="28"/>
              </w:rPr>
              <w:t xml:space="preserve"> </w:t>
            </w:r>
            <w:r w:rsidRPr="00D95B8A">
              <w:rPr>
                <w:sz w:val="28"/>
                <w:szCs w:val="28"/>
              </w:rPr>
              <w:t>соответствующий</w:t>
            </w:r>
            <w:r w:rsidRPr="00D95B8A">
              <w:rPr>
                <w:spacing w:val="80"/>
                <w:sz w:val="28"/>
                <w:szCs w:val="28"/>
              </w:rPr>
              <w:t xml:space="preserve"> </w:t>
            </w:r>
            <w:r w:rsidRPr="00D95B8A">
              <w:rPr>
                <w:sz w:val="28"/>
                <w:szCs w:val="28"/>
              </w:rPr>
              <w:t>правам,</w:t>
            </w:r>
            <w:r w:rsidRPr="00D95B8A">
              <w:rPr>
                <w:spacing w:val="80"/>
                <w:sz w:val="28"/>
                <w:szCs w:val="28"/>
              </w:rPr>
              <w:t xml:space="preserve"> </w:t>
            </w:r>
            <w:r w:rsidRPr="00D95B8A">
              <w:rPr>
                <w:sz w:val="28"/>
                <w:szCs w:val="28"/>
              </w:rPr>
              <w:t>предоставляемым</w:t>
            </w:r>
            <w:r w:rsidRPr="00D95B8A">
              <w:rPr>
                <w:spacing w:val="80"/>
                <w:sz w:val="28"/>
                <w:szCs w:val="28"/>
              </w:rPr>
              <w:t xml:space="preserve"> </w:t>
            </w:r>
            <w:r w:rsidRPr="00D95B8A">
              <w:rPr>
                <w:sz w:val="28"/>
                <w:szCs w:val="28"/>
              </w:rPr>
              <w:t>обладателю отметки пилота-инструктора, по крайней мере в следующих областях:</w:t>
            </w:r>
          </w:p>
          <w:p w:rsidR="00C45F96" w:rsidRDefault="00C45F96" w:rsidP="00DA3D59">
            <w:pPr>
              <w:pStyle w:val="30"/>
              <w:widowControl w:val="0"/>
              <w:numPr>
                <w:ilvl w:val="0"/>
                <w:numId w:val="121"/>
              </w:numPr>
              <w:tabs>
                <w:tab w:val="left" w:pos="1464"/>
              </w:tabs>
              <w:autoSpaceDE w:val="0"/>
              <w:autoSpaceDN w:val="0"/>
              <w:ind w:right="1860"/>
              <w:jc w:val="both"/>
              <w:rPr>
                <w:sz w:val="28"/>
                <w:szCs w:val="28"/>
              </w:rPr>
            </w:pPr>
            <w:r w:rsidRPr="00D95B8A">
              <w:rPr>
                <w:sz w:val="28"/>
                <w:szCs w:val="28"/>
              </w:rPr>
              <w:t>методика</w:t>
            </w:r>
            <w:r w:rsidRPr="00D95B8A">
              <w:rPr>
                <w:spacing w:val="-10"/>
                <w:sz w:val="28"/>
                <w:szCs w:val="28"/>
              </w:rPr>
              <w:t xml:space="preserve"> </w:t>
            </w:r>
            <w:r w:rsidRPr="00D95B8A">
              <w:rPr>
                <w:sz w:val="28"/>
                <w:szCs w:val="28"/>
              </w:rPr>
              <w:t>практического</w:t>
            </w:r>
            <w:r w:rsidRPr="00D95B8A">
              <w:rPr>
                <w:spacing w:val="-11"/>
                <w:sz w:val="28"/>
                <w:szCs w:val="28"/>
              </w:rPr>
              <w:t xml:space="preserve"> </w:t>
            </w:r>
            <w:r w:rsidRPr="00D95B8A">
              <w:rPr>
                <w:spacing w:val="-2"/>
                <w:sz w:val="28"/>
                <w:szCs w:val="28"/>
              </w:rPr>
              <w:t>обучения;</w:t>
            </w:r>
          </w:p>
          <w:p w:rsidR="00C45F96" w:rsidRDefault="00C45F96" w:rsidP="00DA3D59">
            <w:pPr>
              <w:pStyle w:val="30"/>
              <w:widowControl w:val="0"/>
              <w:numPr>
                <w:ilvl w:val="0"/>
                <w:numId w:val="121"/>
              </w:numPr>
              <w:tabs>
                <w:tab w:val="left" w:pos="1464"/>
              </w:tabs>
              <w:autoSpaceDE w:val="0"/>
              <w:autoSpaceDN w:val="0"/>
              <w:ind w:right="1860"/>
              <w:jc w:val="both"/>
              <w:rPr>
                <w:sz w:val="28"/>
                <w:szCs w:val="28"/>
              </w:rPr>
            </w:pPr>
            <w:r w:rsidRPr="000332FE">
              <w:rPr>
                <w:sz w:val="28"/>
                <w:szCs w:val="28"/>
              </w:rPr>
              <w:t>оценка</w:t>
            </w:r>
            <w:r w:rsidRPr="000332FE">
              <w:rPr>
                <w:spacing w:val="-1"/>
                <w:sz w:val="28"/>
                <w:szCs w:val="28"/>
              </w:rPr>
              <w:t xml:space="preserve"> </w:t>
            </w:r>
            <w:r w:rsidRPr="000332FE">
              <w:rPr>
                <w:sz w:val="28"/>
                <w:szCs w:val="28"/>
              </w:rPr>
              <w:t>успеваемости</w:t>
            </w:r>
            <w:r w:rsidRPr="000332FE">
              <w:rPr>
                <w:spacing w:val="-5"/>
                <w:sz w:val="28"/>
                <w:szCs w:val="28"/>
              </w:rPr>
              <w:t xml:space="preserve"> обучающихся </w:t>
            </w:r>
            <w:r w:rsidRPr="000332FE">
              <w:rPr>
                <w:sz w:val="28"/>
                <w:szCs w:val="28"/>
              </w:rPr>
              <w:t>по</w:t>
            </w:r>
            <w:r w:rsidRPr="000332FE">
              <w:rPr>
                <w:spacing w:val="-3"/>
                <w:sz w:val="28"/>
                <w:szCs w:val="28"/>
              </w:rPr>
              <w:t xml:space="preserve"> </w:t>
            </w:r>
            <w:r w:rsidRPr="000332FE">
              <w:rPr>
                <w:sz w:val="28"/>
                <w:szCs w:val="28"/>
              </w:rPr>
              <w:t>предметам,</w:t>
            </w:r>
            <w:r w:rsidRPr="000332FE">
              <w:rPr>
                <w:spacing w:val="-3"/>
                <w:sz w:val="28"/>
                <w:szCs w:val="28"/>
              </w:rPr>
              <w:t xml:space="preserve"> </w:t>
            </w:r>
            <w:r w:rsidRPr="000332FE">
              <w:rPr>
                <w:sz w:val="28"/>
                <w:szCs w:val="28"/>
              </w:rPr>
              <w:t>по</w:t>
            </w:r>
            <w:r w:rsidRPr="000332FE">
              <w:rPr>
                <w:spacing w:val="-3"/>
                <w:sz w:val="28"/>
                <w:szCs w:val="28"/>
              </w:rPr>
              <w:t xml:space="preserve"> </w:t>
            </w:r>
            <w:r w:rsidRPr="000332FE">
              <w:rPr>
                <w:sz w:val="28"/>
                <w:szCs w:val="28"/>
              </w:rPr>
              <w:t>которым</w:t>
            </w:r>
            <w:r w:rsidRPr="000332FE">
              <w:rPr>
                <w:spacing w:val="-3"/>
                <w:sz w:val="28"/>
                <w:szCs w:val="28"/>
              </w:rPr>
              <w:t xml:space="preserve"> </w:t>
            </w:r>
            <w:r w:rsidRPr="000332FE">
              <w:rPr>
                <w:sz w:val="28"/>
                <w:szCs w:val="28"/>
              </w:rPr>
              <w:t>осуществляется</w:t>
            </w:r>
            <w:r w:rsidRPr="000332FE">
              <w:rPr>
                <w:spacing w:val="-2"/>
                <w:sz w:val="28"/>
                <w:szCs w:val="28"/>
              </w:rPr>
              <w:t xml:space="preserve"> </w:t>
            </w:r>
            <w:r w:rsidRPr="000332FE">
              <w:rPr>
                <w:sz w:val="28"/>
                <w:szCs w:val="28"/>
              </w:rPr>
              <w:t>наземная</w:t>
            </w:r>
            <w:r w:rsidRPr="000332FE">
              <w:rPr>
                <w:spacing w:val="-5"/>
                <w:sz w:val="28"/>
                <w:szCs w:val="28"/>
              </w:rPr>
              <w:t xml:space="preserve"> </w:t>
            </w:r>
            <w:r w:rsidRPr="000332FE">
              <w:rPr>
                <w:sz w:val="28"/>
                <w:szCs w:val="28"/>
              </w:rPr>
              <w:t xml:space="preserve">подготовка; </w:t>
            </w:r>
          </w:p>
          <w:p w:rsidR="00C45F96" w:rsidRDefault="00C45F96" w:rsidP="00DA3D59">
            <w:pPr>
              <w:pStyle w:val="30"/>
              <w:widowControl w:val="0"/>
              <w:numPr>
                <w:ilvl w:val="0"/>
                <w:numId w:val="121"/>
              </w:numPr>
              <w:tabs>
                <w:tab w:val="left" w:pos="1464"/>
              </w:tabs>
              <w:autoSpaceDE w:val="0"/>
              <w:autoSpaceDN w:val="0"/>
              <w:ind w:right="1860"/>
              <w:jc w:val="both"/>
              <w:rPr>
                <w:sz w:val="28"/>
                <w:szCs w:val="28"/>
              </w:rPr>
            </w:pPr>
            <w:r w:rsidRPr="000332FE">
              <w:rPr>
                <w:sz w:val="28"/>
                <w:szCs w:val="28"/>
              </w:rPr>
              <w:t>процесс усвоения материала;</w:t>
            </w:r>
          </w:p>
          <w:p w:rsidR="00C45F96" w:rsidRDefault="00C45F96" w:rsidP="00DA3D59">
            <w:pPr>
              <w:pStyle w:val="30"/>
              <w:widowControl w:val="0"/>
              <w:numPr>
                <w:ilvl w:val="0"/>
                <w:numId w:val="121"/>
              </w:numPr>
              <w:tabs>
                <w:tab w:val="left" w:pos="1464"/>
              </w:tabs>
              <w:autoSpaceDE w:val="0"/>
              <w:autoSpaceDN w:val="0"/>
              <w:ind w:right="1860"/>
              <w:jc w:val="both"/>
              <w:rPr>
                <w:sz w:val="28"/>
                <w:szCs w:val="28"/>
              </w:rPr>
            </w:pPr>
            <w:r w:rsidRPr="000332FE">
              <w:rPr>
                <w:sz w:val="28"/>
                <w:szCs w:val="28"/>
              </w:rPr>
              <w:t>элементы</w:t>
            </w:r>
            <w:r w:rsidRPr="000332FE">
              <w:rPr>
                <w:spacing w:val="-3"/>
                <w:sz w:val="28"/>
                <w:szCs w:val="28"/>
              </w:rPr>
              <w:t xml:space="preserve"> </w:t>
            </w:r>
            <w:r w:rsidRPr="000332FE">
              <w:rPr>
                <w:sz w:val="28"/>
                <w:szCs w:val="28"/>
              </w:rPr>
              <w:t>эффективного</w:t>
            </w:r>
            <w:r w:rsidRPr="000332FE">
              <w:rPr>
                <w:spacing w:val="-3"/>
                <w:sz w:val="28"/>
                <w:szCs w:val="28"/>
              </w:rPr>
              <w:t xml:space="preserve"> </w:t>
            </w:r>
            <w:r w:rsidRPr="000332FE">
              <w:rPr>
                <w:spacing w:val="-2"/>
                <w:sz w:val="28"/>
                <w:szCs w:val="28"/>
              </w:rPr>
              <w:t>обучения;</w:t>
            </w:r>
          </w:p>
          <w:p w:rsidR="00C45F96" w:rsidRPr="000332FE" w:rsidRDefault="00C45F96" w:rsidP="00DA3D59">
            <w:pPr>
              <w:pStyle w:val="30"/>
              <w:widowControl w:val="0"/>
              <w:numPr>
                <w:ilvl w:val="0"/>
                <w:numId w:val="121"/>
              </w:numPr>
              <w:tabs>
                <w:tab w:val="left" w:pos="1464"/>
              </w:tabs>
              <w:autoSpaceDE w:val="0"/>
              <w:autoSpaceDN w:val="0"/>
              <w:ind w:right="1860"/>
              <w:jc w:val="both"/>
              <w:rPr>
                <w:sz w:val="28"/>
                <w:szCs w:val="28"/>
              </w:rPr>
            </w:pPr>
            <w:r w:rsidRPr="000332FE">
              <w:rPr>
                <w:sz w:val="28"/>
                <w:szCs w:val="28"/>
              </w:rPr>
              <w:t>оценка</w:t>
            </w:r>
            <w:r w:rsidRPr="000332FE">
              <w:rPr>
                <w:spacing w:val="-4"/>
                <w:sz w:val="28"/>
                <w:szCs w:val="28"/>
              </w:rPr>
              <w:t xml:space="preserve"> </w:t>
            </w:r>
            <w:r w:rsidRPr="000332FE">
              <w:rPr>
                <w:sz w:val="28"/>
                <w:szCs w:val="28"/>
              </w:rPr>
              <w:t>и</w:t>
            </w:r>
            <w:r w:rsidRPr="000332FE">
              <w:rPr>
                <w:spacing w:val="-7"/>
                <w:sz w:val="28"/>
                <w:szCs w:val="28"/>
              </w:rPr>
              <w:t xml:space="preserve"> </w:t>
            </w:r>
            <w:r w:rsidRPr="000332FE">
              <w:rPr>
                <w:sz w:val="28"/>
                <w:szCs w:val="28"/>
              </w:rPr>
              <w:t>проверка</w:t>
            </w:r>
            <w:r w:rsidRPr="000332FE">
              <w:rPr>
                <w:spacing w:val="-6"/>
                <w:sz w:val="28"/>
                <w:szCs w:val="28"/>
              </w:rPr>
              <w:t xml:space="preserve"> </w:t>
            </w:r>
            <w:r w:rsidRPr="000332FE">
              <w:rPr>
                <w:sz w:val="28"/>
                <w:szCs w:val="28"/>
              </w:rPr>
              <w:t>знаний обучающихся,</w:t>
            </w:r>
            <w:r w:rsidRPr="000332FE">
              <w:rPr>
                <w:spacing w:val="-5"/>
                <w:sz w:val="28"/>
                <w:szCs w:val="28"/>
              </w:rPr>
              <w:t xml:space="preserve"> </w:t>
            </w:r>
            <w:r w:rsidRPr="000332FE">
              <w:rPr>
                <w:sz w:val="28"/>
                <w:szCs w:val="28"/>
              </w:rPr>
              <w:t>теория</w:t>
            </w:r>
            <w:r w:rsidRPr="000332FE">
              <w:rPr>
                <w:spacing w:val="-7"/>
                <w:sz w:val="28"/>
                <w:szCs w:val="28"/>
              </w:rPr>
              <w:t xml:space="preserve"> </w:t>
            </w:r>
            <w:r w:rsidRPr="000332FE">
              <w:rPr>
                <w:spacing w:val="-2"/>
                <w:sz w:val="28"/>
                <w:szCs w:val="28"/>
              </w:rPr>
              <w:t>обучения;</w:t>
            </w:r>
          </w:p>
          <w:p w:rsidR="00C45F96" w:rsidRPr="000332FE" w:rsidRDefault="00C45F96" w:rsidP="00DA3D59">
            <w:pPr>
              <w:pStyle w:val="30"/>
              <w:widowControl w:val="0"/>
              <w:numPr>
                <w:ilvl w:val="0"/>
                <w:numId w:val="121"/>
              </w:numPr>
              <w:tabs>
                <w:tab w:val="left" w:pos="1464"/>
              </w:tabs>
              <w:autoSpaceDE w:val="0"/>
              <w:autoSpaceDN w:val="0"/>
              <w:ind w:right="1860"/>
              <w:jc w:val="both"/>
              <w:rPr>
                <w:sz w:val="28"/>
                <w:szCs w:val="28"/>
              </w:rPr>
            </w:pPr>
            <w:r w:rsidRPr="000332FE">
              <w:rPr>
                <w:sz w:val="28"/>
                <w:szCs w:val="28"/>
              </w:rPr>
              <w:t>разработка</w:t>
            </w:r>
            <w:r w:rsidRPr="000332FE">
              <w:rPr>
                <w:spacing w:val="-8"/>
                <w:sz w:val="28"/>
                <w:szCs w:val="28"/>
              </w:rPr>
              <w:t xml:space="preserve"> </w:t>
            </w:r>
            <w:r w:rsidRPr="000332FE">
              <w:rPr>
                <w:sz w:val="28"/>
                <w:szCs w:val="28"/>
              </w:rPr>
              <w:t>программы</w:t>
            </w:r>
            <w:r w:rsidRPr="000332FE">
              <w:rPr>
                <w:spacing w:val="-8"/>
                <w:sz w:val="28"/>
                <w:szCs w:val="28"/>
              </w:rPr>
              <w:t xml:space="preserve"> </w:t>
            </w:r>
            <w:r w:rsidRPr="000332FE">
              <w:rPr>
                <w:spacing w:val="-2"/>
                <w:sz w:val="28"/>
                <w:szCs w:val="28"/>
              </w:rPr>
              <w:t>подготовки;</w:t>
            </w:r>
          </w:p>
          <w:p w:rsidR="00C45F96" w:rsidRPr="000332FE" w:rsidRDefault="00C45F96" w:rsidP="00DA3D59">
            <w:pPr>
              <w:pStyle w:val="30"/>
              <w:widowControl w:val="0"/>
              <w:numPr>
                <w:ilvl w:val="0"/>
                <w:numId w:val="121"/>
              </w:numPr>
              <w:tabs>
                <w:tab w:val="left" w:pos="1464"/>
              </w:tabs>
              <w:autoSpaceDE w:val="0"/>
              <w:autoSpaceDN w:val="0"/>
              <w:ind w:right="1860"/>
              <w:jc w:val="both"/>
              <w:rPr>
                <w:sz w:val="28"/>
                <w:szCs w:val="28"/>
              </w:rPr>
            </w:pPr>
            <w:r w:rsidRPr="000332FE">
              <w:rPr>
                <w:sz w:val="28"/>
                <w:szCs w:val="28"/>
              </w:rPr>
              <w:t>планирование</w:t>
            </w:r>
            <w:r w:rsidRPr="000332FE">
              <w:rPr>
                <w:spacing w:val="-10"/>
                <w:sz w:val="28"/>
                <w:szCs w:val="28"/>
              </w:rPr>
              <w:t xml:space="preserve"> </w:t>
            </w:r>
            <w:r w:rsidRPr="000332FE">
              <w:rPr>
                <w:spacing w:val="-2"/>
                <w:sz w:val="28"/>
                <w:szCs w:val="28"/>
              </w:rPr>
              <w:t>урока;</w:t>
            </w:r>
          </w:p>
          <w:p w:rsidR="00C45F96" w:rsidRPr="000332FE" w:rsidRDefault="00C45F96" w:rsidP="00DA3D59">
            <w:pPr>
              <w:pStyle w:val="30"/>
              <w:widowControl w:val="0"/>
              <w:numPr>
                <w:ilvl w:val="0"/>
                <w:numId w:val="121"/>
              </w:numPr>
              <w:tabs>
                <w:tab w:val="left" w:pos="1464"/>
              </w:tabs>
              <w:autoSpaceDE w:val="0"/>
              <w:autoSpaceDN w:val="0"/>
              <w:ind w:right="1860"/>
              <w:jc w:val="both"/>
              <w:rPr>
                <w:sz w:val="28"/>
                <w:szCs w:val="28"/>
              </w:rPr>
            </w:pPr>
            <w:r w:rsidRPr="000332FE">
              <w:rPr>
                <w:sz w:val="28"/>
                <w:szCs w:val="28"/>
              </w:rPr>
              <w:t>методика</w:t>
            </w:r>
            <w:r w:rsidRPr="000332FE">
              <w:rPr>
                <w:spacing w:val="-11"/>
                <w:sz w:val="28"/>
                <w:szCs w:val="28"/>
              </w:rPr>
              <w:t xml:space="preserve"> </w:t>
            </w:r>
            <w:r w:rsidRPr="000332FE">
              <w:rPr>
                <w:sz w:val="28"/>
                <w:szCs w:val="28"/>
              </w:rPr>
              <w:t>аудиторного</w:t>
            </w:r>
            <w:r w:rsidRPr="000332FE">
              <w:rPr>
                <w:spacing w:val="-9"/>
                <w:sz w:val="28"/>
                <w:szCs w:val="28"/>
              </w:rPr>
              <w:t xml:space="preserve"> </w:t>
            </w:r>
            <w:r w:rsidRPr="000332FE">
              <w:rPr>
                <w:spacing w:val="-2"/>
                <w:sz w:val="28"/>
                <w:szCs w:val="28"/>
              </w:rPr>
              <w:t>обучения;</w:t>
            </w:r>
          </w:p>
          <w:p w:rsidR="00C45F96" w:rsidRDefault="00C45F96" w:rsidP="00DA3D59">
            <w:pPr>
              <w:pStyle w:val="30"/>
              <w:widowControl w:val="0"/>
              <w:numPr>
                <w:ilvl w:val="0"/>
                <w:numId w:val="121"/>
              </w:numPr>
              <w:tabs>
                <w:tab w:val="left" w:pos="1464"/>
              </w:tabs>
              <w:autoSpaceDE w:val="0"/>
              <w:autoSpaceDN w:val="0"/>
              <w:ind w:right="1860"/>
              <w:jc w:val="both"/>
              <w:rPr>
                <w:sz w:val="28"/>
                <w:szCs w:val="28"/>
              </w:rPr>
            </w:pPr>
            <w:r w:rsidRPr="000332FE">
              <w:rPr>
                <w:sz w:val="28"/>
                <w:szCs w:val="28"/>
              </w:rPr>
              <w:t>использование</w:t>
            </w:r>
            <w:r w:rsidRPr="000332FE">
              <w:rPr>
                <w:spacing w:val="7"/>
                <w:sz w:val="28"/>
                <w:szCs w:val="28"/>
              </w:rPr>
              <w:t xml:space="preserve"> </w:t>
            </w:r>
            <w:r w:rsidRPr="000332FE">
              <w:rPr>
                <w:sz w:val="28"/>
                <w:szCs w:val="28"/>
              </w:rPr>
              <w:t>учебных</w:t>
            </w:r>
            <w:r w:rsidRPr="000332FE">
              <w:rPr>
                <w:spacing w:val="5"/>
                <w:sz w:val="28"/>
                <w:szCs w:val="28"/>
              </w:rPr>
              <w:t xml:space="preserve"> </w:t>
            </w:r>
            <w:r w:rsidRPr="000332FE">
              <w:rPr>
                <w:sz w:val="28"/>
                <w:szCs w:val="28"/>
              </w:rPr>
              <w:t>пособий,</w:t>
            </w:r>
            <w:r w:rsidRPr="000332FE">
              <w:rPr>
                <w:spacing w:val="8"/>
                <w:sz w:val="28"/>
                <w:szCs w:val="28"/>
              </w:rPr>
              <w:t xml:space="preserve"> </w:t>
            </w:r>
            <w:r w:rsidRPr="000332FE">
              <w:rPr>
                <w:sz w:val="28"/>
                <w:szCs w:val="28"/>
              </w:rPr>
              <w:t>включая</w:t>
            </w:r>
            <w:r w:rsidRPr="000332FE">
              <w:rPr>
                <w:spacing w:val="6"/>
                <w:sz w:val="28"/>
                <w:szCs w:val="28"/>
              </w:rPr>
              <w:t xml:space="preserve"> </w:t>
            </w:r>
            <w:r w:rsidRPr="000332FE">
              <w:rPr>
                <w:sz w:val="28"/>
                <w:szCs w:val="28"/>
              </w:rPr>
              <w:t>при</w:t>
            </w:r>
            <w:r w:rsidRPr="000332FE">
              <w:rPr>
                <w:spacing w:val="3"/>
                <w:sz w:val="28"/>
                <w:szCs w:val="28"/>
              </w:rPr>
              <w:t xml:space="preserve"> </w:t>
            </w:r>
            <w:r w:rsidRPr="000332FE">
              <w:rPr>
                <w:sz w:val="28"/>
                <w:szCs w:val="28"/>
              </w:rPr>
              <w:t>необходимости</w:t>
            </w:r>
            <w:r w:rsidRPr="000332FE">
              <w:rPr>
                <w:spacing w:val="5"/>
                <w:sz w:val="28"/>
                <w:szCs w:val="28"/>
              </w:rPr>
              <w:t xml:space="preserve"> </w:t>
            </w:r>
            <w:r w:rsidRPr="000332FE">
              <w:rPr>
                <w:sz w:val="28"/>
                <w:szCs w:val="28"/>
              </w:rPr>
              <w:t>FSTD;</w:t>
            </w:r>
          </w:p>
          <w:p w:rsidR="00C45F96" w:rsidRPr="000332FE" w:rsidRDefault="00C45F96" w:rsidP="00DA3D59">
            <w:pPr>
              <w:pStyle w:val="30"/>
              <w:widowControl w:val="0"/>
              <w:numPr>
                <w:ilvl w:val="0"/>
                <w:numId w:val="121"/>
              </w:numPr>
              <w:tabs>
                <w:tab w:val="left" w:pos="1464"/>
              </w:tabs>
              <w:autoSpaceDE w:val="0"/>
              <w:autoSpaceDN w:val="0"/>
              <w:ind w:right="1860"/>
              <w:jc w:val="both"/>
              <w:rPr>
                <w:sz w:val="28"/>
                <w:szCs w:val="28"/>
              </w:rPr>
            </w:pPr>
            <w:r w:rsidRPr="000332FE">
              <w:rPr>
                <w:sz w:val="28"/>
                <w:szCs w:val="28"/>
              </w:rPr>
              <w:t>анализ</w:t>
            </w:r>
            <w:r w:rsidRPr="000332FE">
              <w:rPr>
                <w:spacing w:val="-6"/>
                <w:sz w:val="28"/>
                <w:szCs w:val="28"/>
              </w:rPr>
              <w:t xml:space="preserve"> </w:t>
            </w:r>
            <w:r w:rsidRPr="000332FE">
              <w:rPr>
                <w:sz w:val="28"/>
                <w:szCs w:val="28"/>
              </w:rPr>
              <w:t>и</w:t>
            </w:r>
            <w:r w:rsidRPr="000332FE">
              <w:rPr>
                <w:spacing w:val="-5"/>
                <w:sz w:val="28"/>
                <w:szCs w:val="28"/>
              </w:rPr>
              <w:t xml:space="preserve"> </w:t>
            </w:r>
            <w:r w:rsidRPr="000332FE">
              <w:rPr>
                <w:sz w:val="28"/>
                <w:szCs w:val="28"/>
              </w:rPr>
              <w:t>исправление</w:t>
            </w:r>
            <w:r w:rsidRPr="000332FE">
              <w:rPr>
                <w:spacing w:val="-5"/>
                <w:sz w:val="28"/>
                <w:szCs w:val="28"/>
              </w:rPr>
              <w:t xml:space="preserve"> </w:t>
            </w:r>
            <w:r w:rsidRPr="000332FE">
              <w:rPr>
                <w:sz w:val="28"/>
                <w:szCs w:val="28"/>
              </w:rPr>
              <w:t>ошибок,</w:t>
            </w:r>
            <w:r w:rsidRPr="000332FE">
              <w:rPr>
                <w:spacing w:val="-4"/>
                <w:sz w:val="28"/>
                <w:szCs w:val="28"/>
              </w:rPr>
              <w:t xml:space="preserve"> </w:t>
            </w:r>
            <w:r w:rsidRPr="000332FE">
              <w:rPr>
                <w:spacing w:val="-2"/>
                <w:sz w:val="28"/>
                <w:szCs w:val="28"/>
              </w:rPr>
              <w:t>обучающихся;</w:t>
            </w:r>
          </w:p>
          <w:p w:rsidR="00C45F96" w:rsidRPr="000332FE" w:rsidRDefault="00C45F96" w:rsidP="00DA3D59">
            <w:pPr>
              <w:pStyle w:val="30"/>
              <w:widowControl w:val="0"/>
              <w:numPr>
                <w:ilvl w:val="0"/>
                <w:numId w:val="121"/>
              </w:numPr>
              <w:tabs>
                <w:tab w:val="left" w:pos="1464"/>
              </w:tabs>
              <w:autoSpaceDE w:val="0"/>
              <w:autoSpaceDN w:val="0"/>
              <w:ind w:right="1860"/>
              <w:jc w:val="both"/>
              <w:rPr>
                <w:sz w:val="28"/>
                <w:szCs w:val="28"/>
              </w:rPr>
            </w:pPr>
            <w:r w:rsidRPr="000332FE">
              <w:rPr>
                <w:sz w:val="28"/>
                <w:szCs w:val="28"/>
              </w:rPr>
              <w:t>возможности</w:t>
            </w:r>
            <w:r w:rsidRPr="000332FE">
              <w:rPr>
                <w:spacing w:val="-10"/>
                <w:sz w:val="28"/>
                <w:szCs w:val="28"/>
              </w:rPr>
              <w:t xml:space="preserve"> </w:t>
            </w:r>
            <w:r w:rsidRPr="000332FE">
              <w:rPr>
                <w:sz w:val="28"/>
                <w:szCs w:val="28"/>
              </w:rPr>
              <w:t>человека</w:t>
            </w:r>
            <w:r w:rsidRPr="000332FE">
              <w:rPr>
                <w:spacing w:val="-8"/>
                <w:sz w:val="28"/>
                <w:szCs w:val="28"/>
              </w:rPr>
              <w:t xml:space="preserve"> </w:t>
            </w:r>
            <w:r w:rsidRPr="000332FE">
              <w:rPr>
                <w:sz w:val="28"/>
                <w:szCs w:val="28"/>
              </w:rPr>
              <w:t>применительно</w:t>
            </w:r>
            <w:r w:rsidRPr="000332FE">
              <w:rPr>
                <w:spacing w:val="-8"/>
                <w:sz w:val="28"/>
                <w:szCs w:val="28"/>
              </w:rPr>
              <w:t xml:space="preserve"> </w:t>
            </w:r>
            <w:r w:rsidRPr="000332FE">
              <w:rPr>
                <w:sz w:val="28"/>
                <w:szCs w:val="28"/>
              </w:rPr>
              <w:t>к</w:t>
            </w:r>
            <w:r w:rsidRPr="000332FE">
              <w:rPr>
                <w:spacing w:val="-10"/>
                <w:sz w:val="28"/>
                <w:szCs w:val="28"/>
              </w:rPr>
              <w:t xml:space="preserve"> </w:t>
            </w:r>
            <w:r w:rsidRPr="000332FE">
              <w:rPr>
                <w:sz w:val="28"/>
                <w:szCs w:val="28"/>
              </w:rPr>
              <w:t>летной</w:t>
            </w:r>
            <w:r w:rsidRPr="000332FE">
              <w:rPr>
                <w:spacing w:val="-7"/>
                <w:sz w:val="28"/>
                <w:szCs w:val="28"/>
              </w:rPr>
              <w:t xml:space="preserve"> </w:t>
            </w:r>
            <w:r w:rsidRPr="000332FE">
              <w:rPr>
                <w:sz w:val="28"/>
                <w:szCs w:val="28"/>
              </w:rPr>
              <w:t>подготовке,</w:t>
            </w:r>
            <w:r w:rsidRPr="000332FE">
              <w:rPr>
                <w:spacing w:val="-8"/>
                <w:sz w:val="28"/>
                <w:szCs w:val="28"/>
              </w:rPr>
              <w:t xml:space="preserve"> </w:t>
            </w:r>
            <w:r w:rsidRPr="000332FE">
              <w:rPr>
                <w:sz w:val="28"/>
                <w:szCs w:val="28"/>
              </w:rPr>
              <w:t>включая</w:t>
            </w:r>
            <w:r w:rsidRPr="000332FE">
              <w:rPr>
                <w:spacing w:val="-7"/>
                <w:sz w:val="28"/>
                <w:szCs w:val="28"/>
              </w:rPr>
              <w:t xml:space="preserve"> </w:t>
            </w:r>
            <w:r w:rsidRPr="000332FE">
              <w:rPr>
                <w:sz w:val="28"/>
                <w:szCs w:val="28"/>
              </w:rPr>
              <w:t>принципы</w:t>
            </w:r>
            <w:r w:rsidRPr="000332FE">
              <w:rPr>
                <w:spacing w:val="-8"/>
                <w:sz w:val="28"/>
                <w:szCs w:val="28"/>
              </w:rPr>
              <w:t xml:space="preserve"> </w:t>
            </w:r>
            <w:r>
              <w:rPr>
                <w:spacing w:val="-4"/>
                <w:sz w:val="28"/>
                <w:szCs w:val="28"/>
              </w:rPr>
              <w:t>КУО;</w:t>
            </w:r>
          </w:p>
          <w:p w:rsidR="00C45F96" w:rsidRPr="000332FE" w:rsidRDefault="00C45F96" w:rsidP="00DA3D59">
            <w:pPr>
              <w:pStyle w:val="30"/>
              <w:widowControl w:val="0"/>
              <w:numPr>
                <w:ilvl w:val="0"/>
                <w:numId w:val="121"/>
              </w:numPr>
              <w:tabs>
                <w:tab w:val="left" w:pos="1464"/>
              </w:tabs>
              <w:autoSpaceDE w:val="0"/>
              <w:autoSpaceDN w:val="0"/>
              <w:ind w:right="1860"/>
              <w:jc w:val="both"/>
              <w:rPr>
                <w:sz w:val="28"/>
                <w:szCs w:val="28"/>
              </w:rPr>
            </w:pPr>
            <w:r w:rsidRPr="000332FE">
              <w:rPr>
                <w:sz w:val="28"/>
                <w:szCs w:val="28"/>
              </w:rPr>
              <w:t>опасность,</w:t>
            </w:r>
            <w:r w:rsidRPr="000332FE">
              <w:rPr>
                <w:spacing w:val="-5"/>
                <w:sz w:val="28"/>
                <w:szCs w:val="28"/>
              </w:rPr>
              <w:t xml:space="preserve"> </w:t>
            </w:r>
            <w:r w:rsidRPr="000332FE">
              <w:rPr>
                <w:sz w:val="28"/>
                <w:szCs w:val="28"/>
              </w:rPr>
              <w:t>связанная</w:t>
            </w:r>
            <w:r w:rsidRPr="000332FE">
              <w:rPr>
                <w:spacing w:val="-6"/>
                <w:sz w:val="28"/>
                <w:szCs w:val="28"/>
              </w:rPr>
              <w:t xml:space="preserve"> </w:t>
            </w:r>
            <w:r w:rsidRPr="000332FE">
              <w:rPr>
                <w:sz w:val="28"/>
                <w:szCs w:val="28"/>
              </w:rPr>
              <w:t>с</w:t>
            </w:r>
            <w:r w:rsidRPr="000332FE">
              <w:rPr>
                <w:spacing w:val="-5"/>
                <w:sz w:val="28"/>
                <w:szCs w:val="28"/>
              </w:rPr>
              <w:t xml:space="preserve"> </w:t>
            </w:r>
            <w:r w:rsidRPr="000332FE">
              <w:rPr>
                <w:sz w:val="28"/>
                <w:szCs w:val="28"/>
              </w:rPr>
              <w:t>имитацией</w:t>
            </w:r>
            <w:r w:rsidRPr="000332FE">
              <w:rPr>
                <w:spacing w:val="-7"/>
                <w:sz w:val="28"/>
                <w:szCs w:val="28"/>
              </w:rPr>
              <w:t xml:space="preserve"> </w:t>
            </w:r>
            <w:r w:rsidRPr="000332FE">
              <w:rPr>
                <w:sz w:val="28"/>
                <w:szCs w:val="28"/>
              </w:rPr>
              <w:t>выхода</w:t>
            </w:r>
            <w:r w:rsidRPr="000332FE">
              <w:rPr>
                <w:spacing w:val="-5"/>
                <w:sz w:val="28"/>
                <w:szCs w:val="28"/>
              </w:rPr>
              <w:t xml:space="preserve"> </w:t>
            </w:r>
            <w:r w:rsidRPr="000332FE">
              <w:rPr>
                <w:sz w:val="28"/>
                <w:szCs w:val="28"/>
              </w:rPr>
              <w:t>из</w:t>
            </w:r>
            <w:r w:rsidRPr="000332FE">
              <w:rPr>
                <w:spacing w:val="-4"/>
                <w:sz w:val="28"/>
                <w:szCs w:val="28"/>
              </w:rPr>
              <w:t xml:space="preserve"> </w:t>
            </w:r>
            <w:r w:rsidRPr="000332FE">
              <w:rPr>
                <w:sz w:val="28"/>
                <w:szCs w:val="28"/>
              </w:rPr>
              <w:t>строя</w:t>
            </w:r>
            <w:r w:rsidRPr="000332FE">
              <w:rPr>
                <w:spacing w:val="-6"/>
                <w:sz w:val="28"/>
                <w:szCs w:val="28"/>
              </w:rPr>
              <w:t xml:space="preserve"> </w:t>
            </w:r>
            <w:r w:rsidRPr="000332FE">
              <w:rPr>
                <w:sz w:val="28"/>
                <w:szCs w:val="28"/>
              </w:rPr>
              <w:t>систем</w:t>
            </w:r>
            <w:r w:rsidRPr="000332FE">
              <w:rPr>
                <w:spacing w:val="-5"/>
                <w:sz w:val="28"/>
                <w:szCs w:val="28"/>
              </w:rPr>
              <w:t xml:space="preserve"> </w:t>
            </w:r>
            <w:r w:rsidRPr="000332FE">
              <w:rPr>
                <w:sz w:val="28"/>
                <w:szCs w:val="28"/>
              </w:rPr>
              <w:t>и</w:t>
            </w:r>
            <w:r w:rsidRPr="000332FE">
              <w:rPr>
                <w:spacing w:val="-6"/>
                <w:sz w:val="28"/>
                <w:szCs w:val="28"/>
              </w:rPr>
              <w:t xml:space="preserve"> </w:t>
            </w:r>
            <w:r w:rsidRPr="000332FE">
              <w:rPr>
                <w:sz w:val="28"/>
                <w:szCs w:val="28"/>
              </w:rPr>
              <w:t>отказов</w:t>
            </w:r>
            <w:r w:rsidRPr="000332FE">
              <w:rPr>
                <w:spacing w:val="-6"/>
                <w:sz w:val="28"/>
                <w:szCs w:val="28"/>
              </w:rPr>
              <w:t xml:space="preserve"> </w:t>
            </w:r>
            <w:r w:rsidRPr="000332FE">
              <w:rPr>
                <w:sz w:val="28"/>
                <w:szCs w:val="28"/>
              </w:rPr>
              <w:t>на</w:t>
            </w:r>
            <w:r w:rsidRPr="000332FE">
              <w:rPr>
                <w:spacing w:val="-5"/>
                <w:sz w:val="28"/>
                <w:szCs w:val="28"/>
              </w:rPr>
              <w:t xml:space="preserve"> </w:t>
            </w:r>
            <w:r w:rsidRPr="000332FE">
              <w:rPr>
                <w:sz w:val="28"/>
                <w:szCs w:val="28"/>
              </w:rPr>
              <w:t>воздушном</w:t>
            </w:r>
            <w:r w:rsidRPr="000332FE">
              <w:rPr>
                <w:spacing w:val="-5"/>
                <w:sz w:val="28"/>
                <w:szCs w:val="28"/>
              </w:rPr>
              <w:t xml:space="preserve"> </w:t>
            </w:r>
            <w:r w:rsidRPr="000332FE">
              <w:rPr>
                <w:spacing w:val="-2"/>
                <w:sz w:val="28"/>
                <w:szCs w:val="28"/>
              </w:rPr>
              <w:t>судне.</w:t>
            </w:r>
          </w:p>
          <w:p w:rsidR="00C45F96" w:rsidRPr="00D95B8A" w:rsidRDefault="00C45F96" w:rsidP="002473F3">
            <w:pPr>
              <w:ind w:right="1860"/>
              <w:jc w:val="both"/>
              <w:rPr>
                <w:sz w:val="28"/>
                <w:szCs w:val="28"/>
              </w:rPr>
            </w:pPr>
            <w:r>
              <w:rPr>
                <w:sz w:val="28"/>
                <w:szCs w:val="28"/>
              </w:rPr>
              <w:lastRenderedPageBreak/>
              <w:t>2) Умения: к</w:t>
            </w:r>
            <w:r w:rsidRPr="00D95B8A">
              <w:rPr>
                <w:sz w:val="28"/>
                <w:szCs w:val="28"/>
              </w:rPr>
              <w:t>андидат продемонстри</w:t>
            </w:r>
            <w:r>
              <w:rPr>
                <w:sz w:val="28"/>
                <w:szCs w:val="28"/>
              </w:rPr>
              <w:t xml:space="preserve">ровал способность обучать </w:t>
            </w:r>
            <w:r w:rsidRPr="00D95B8A">
              <w:rPr>
                <w:sz w:val="28"/>
                <w:szCs w:val="28"/>
              </w:rPr>
              <w:t>областях, в которых он намерен проводить</w:t>
            </w:r>
            <w:r w:rsidRPr="00D95B8A">
              <w:rPr>
                <w:spacing w:val="40"/>
                <w:sz w:val="28"/>
                <w:szCs w:val="28"/>
              </w:rPr>
              <w:t xml:space="preserve"> </w:t>
            </w:r>
            <w:r w:rsidRPr="00D95B8A">
              <w:rPr>
                <w:sz w:val="28"/>
                <w:szCs w:val="28"/>
              </w:rPr>
              <w:t>летную подготовку, и на тех видах и классах воздушных судов, по которым предусматривается осуществление пр</w:t>
            </w:r>
            <w:r>
              <w:rPr>
                <w:sz w:val="28"/>
                <w:szCs w:val="28"/>
              </w:rPr>
              <w:t xml:space="preserve">ав пилота-инструктора, включая, </w:t>
            </w:r>
            <w:r w:rsidRPr="00D95B8A">
              <w:rPr>
                <w:sz w:val="28"/>
                <w:szCs w:val="28"/>
              </w:rPr>
              <w:t>предполетный инструктаж, разбор полетов и наземную подготовку.</w:t>
            </w:r>
          </w:p>
          <w:p w:rsidR="00C45F96" w:rsidRDefault="00C45F96" w:rsidP="002473F3">
            <w:pPr>
              <w:ind w:right="1860"/>
              <w:jc w:val="both"/>
              <w:rPr>
                <w:sz w:val="28"/>
                <w:szCs w:val="28"/>
              </w:rPr>
            </w:pPr>
            <w:r>
              <w:rPr>
                <w:sz w:val="28"/>
                <w:szCs w:val="28"/>
              </w:rPr>
              <w:t xml:space="preserve">3) </w:t>
            </w:r>
            <w:r w:rsidRPr="001E3090">
              <w:rPr>
                <w:sz w:val="28"/>
                <w:szCs w:val="28"/>
              </w:rPr>
              <w:t>Опыт</w:t>
            </w:r>
            <w:r>
              <w:rPr>
                <w:sz w:val="28"/>
                <w:szCs w:val="28"/>
              </w:rPr>
              <w:t xml:space="preserve"> - к</w:t>
            </w:r>
            <w:r w:rsidRPr="001E3090">
              <w:rPr>
                <w:sz w:val="28"/>
                <w:szCs w:val="28"/>
              </w:rPr>
              <w:t>андидат отвечает требованиям к опыту, предъявляемым при получении свидетельства пилота коммерческой</w:t>
            </w:r>
            <w:r>
              <w:rPr>
                <w:sz w:val="28"/>
                <w:szCs w:val="28"/>
              </w:rPr>
              <w:t xml:space="preserve"> авиации:</w:t>
            </w:r>
          </w:p>
          <w:p w:rsidR="00C45F96" w:rsidRPr="00777F48" w:rsidRDefault="00C45F96" w:rsidP="00DA3D59">
            <w:pPr>
              <w:pStyle w:val="af7"/>
              <w:numPr>
                <w:ilvl w:val="0"/>
                <w:numId w:val="293"/>
              </w:numPr>
              <w:ind w:right="1860"/>
            </w:pPr>
            <w:r w:rsidRPr="00777F48">
              <w:t>налёт 150 часов по утверждённой программе для самолёта;</w:t>
            </w:r>
          </w:p>
          <w:p w:rsidR="00C45F96" w:rsidRPr="00777F48" w:rsidRDefault="00C45F96" w:rsidP="00DA3D59">
            <w:pPr>
              <w:pStyle w:val="af7"/>
              <w:numPr>
                <w:ilvl w:val="0"/>
                <w:numId w:val="293"/>
              </w:numPr>
              <w:ind w:right="1860"/>
            </w:pPr>
            <w:r w:rsidRPr="00777F48">
              <w:t>налёт 100 часов по утверждённой программе для вертолёта;</w:t>
            </w:r>
          </w:p>
          <w:p w:rsidR="00C45F96" w:rsidRPr="00777F48" w:rsidRDefault="00C45F96" w:rsidP="00DA3D59">
            <w:pPr>
              <w:pStyle w:val="af7"/>
              <w:numPr>
                <w:ilvl w:val="0"/>
                <w:numId w:val="293"/>
              </w:numPr>
              <w:ind w:right="1860"/>
            </w:pPr>
            <w:r w:rsidRPr="00777F48">
              <w:t>налёт 150 часов по утверждённой программе для воздушного судна с системой увеличения подъёмной силы;</w:t>
            </w:r>
          </w:p>
          <w:p w:rsidR="00C45F96" w:rsidRPr="00777F48" w:rsidRDefault="00C45F96" w:rsidP="00DA3D59">
            <w:pPr>
              <w:pStyle w:val="af7"/>
              <w:numPr>
                <w:ilvl w:val="0"/>
                <w:numId w:val="293"/>
              </w:numPr>
              <w:ind w:right="1860"/>
            </w:pPr>
            <w:r w:rsidRPr="00777F48">
              <w:t>налёт не менее 200 часов для дирижабля</w:t>
            </w:r>
            <w:r>
              <w:t>.</w:t>
            </w:r>
          </w:p>
          <w:p w:rsidR="00C45F96" w:rsidRPr="002715CB" w:rsidRDefault="00C45F96" w:rsidP="002473F3">
            <w:pPr>
              <w:ind w:right="1860"/>
              <w:jc w:val="both"/>
              <w:rPr>
                <w:sz w:val="28"/>
                <w:szCs w:val="28"/>
              </w:rPr>
            </w:pPr>
            <w:r>
              <w:rPr>
                <w:sz w:val="28"/>
                <w:szCs w:val="28"/>
              </w:rPr>
              <w:t xml:space="preserve">4) </w:t>
            </w:r>
            <w:r w:rsidRPr="002715CB">
              <w:rPr>
                <w:sz w:val="28"/>
                <w:szCs w:val="28"/>
              </w:rPr>
              <w:t>Летная</w:t>
            </w:r>
            <w:r w:rsidRPr="002715CB">
              <w:rPr>
                <w:spacing w:val="-9"/>
                <w:sz w:val="28"/>
                <w:szCs w:val="28"/>
              </w:rPr>
              <w:t xml:space="preserve"> </w:t>
            </w:r>
            <w:r w:rsidRPr="002715CB">
              <w:rPr>
                <w:sz w:val="28"/>
                <w:szCs w:val="28"/>
              </w:rPr>
              <w:t>подготовка</w:t>
            </w:r>
            <w:r>
              <w:rPr>
                <w:sz w:val="28"/>
                <w:szCs w:val="28"/>
              </w:rPr>
              <w:t xml:space="preserve"> - п</w:t>
            </w:r>
            <w:r w:rsidRPr="002715CB">
              <w:rPr>
                <w:sz w:val="28"/>
                <w:szCs w:val="28"/>
              </w:rPr>
              <w:t>од руков</w:t>
            </w:r>
            <w:r>
              <w:rPr>
                <w:sz w:val="28"/>
                <w:szCs w:val="28"/>
              </w:rPr>
              <w:t xml:space="preserve">одством назначенного ОГА КР </w:t>
            </w:r>
            <w:r w:rsidRPr="002715CB">
              <w:rPr>
                <w:sz w:val="28"/>
                <w:szCs w:val="28"/>
              </w:rPr>
              <w:t xml:space="preserve">пилота-инструктора </w:t>
            </w:r>
            <w:r w:rsidRPr="002715CB">
              <w:rPr>
                <w:spacing w:val="-2"/>
                <w:sz w:val="28"/>
                <w:szCs w:val="28"/>
              </w:rPr>
              <w:t>кандидат:</w:t>
            </w:r>
          </w:p>
          <w:p w:rsidR="00C45F96" w:rsidRDefault="00C45F96" w:rsidP="00DA3D59">
            <w:pPr>
              <w:pStyle w:val="30"/>
              <w:widowControl w:val="0"/>
              <w:numPr>
                <w:ilvl w:val="0"/>
                <w:numId w:val="122"/>
              </w:numPr>
              <w:autoSpaceDE w:val="0"/>
              <w:autoSpaceDN w:val="0"/>
              <w:ind w:right="1860"/>
              <w:jc w:val="both"/>
              <w:rPr>
                <w:sz w:val="28"/>
                <w:szCs w:val="28"/>
              </w:rPr>
            </w:pPr>
            <w:bookmarkStart w:id="7" w:name="2.9_Свидетельство_пилота-планериста"/>
            <w:bookmarkEnd w:id="7"/>
            <w:r>
              <w:rPr>
                <w:sz w:val="28"/>
                <w:szCs w:val="28"/>
              </w:rPr>
              <w:t>проходит</w:t>
            </w:r>
            <w:r w:rsidRPr="002715CB">
              <w:rPr>
                <w:sz w:val="28"/>
                <w:szCs w:val="28"/>
              </w:rPr>
              <w:t xml:space="preserve"> курс обучения по методике ведения летной подготовки, включая демонстрацию операций, методы практического обучения, распознавание и испра</w:t>
            </w:r>
            <w:r>
              <w:rPr>
                <w:sz w:val="28"/>
                <w:szCs w:val="28"/>
              </w:rPr>
              <w:t>вление ошибок, обучающихся;</w:t>
            </w:r>
            <w:r w:rsidRPr="002715CB">
              <w:rPr>
                <w:sz w:val="28"/>
                <w:szCs w:val="28"/>
              </w:rPr>
              <w:t xml:space="preserve"> и</w:t>
            </w:r>
          </w:p>
          <w:p w:rsidR="00C45F96" w:rsidRPr="000332FE" w:rsidRDefault="00C45F96" w:rsidP="00DA3D59">
            <w:pPr>
              <w:pStyle w:val="30"/>
              <w:widowControl w:val="0"/>
              <w:numPr>
                <w:ilvl w:val="0"/>
                <w:numId w:val="122"/>
              </w:numPr>
              <w:autoSpaceDE w:val="0"/>
              <w:autoSpaceDN w:val="0"/>
              <w:ind w:right="1860"/>
              <w:jc w:val="both"/>
              <w:rPr>
                <w:sz w:val="28"/>
                <w:szCs w:val="28"/>
              </w:rPr>
            </w:pPr>
            <w:r w:rsidRPr="000332FE">
              <w:rPr>
                <w:sz w:val="28"/>
                <w:szCs w:val="28"/>
              </w:rPr>
              <w:t>применяет</w:t>
            </w:r>
            <w:r w:rsidRPr="000332FE">
              <w:rPr>
                <w:spacing w:val="40"/>
                <w:sz w:val="28"/>
                <w:szCs w:val="28"/>
              </w:rPr>
              <w:t xml:space="preserve"> </w:t>
            </w:r>
            <w:r w:rsidRPr="000332FE">
              <w:rPr>
                <w:sz w:val="28"/>
                <w:szCs w:val="28"/>
              </w:rPr>
              <w:t>на</w:t>
            </w:r>
            <w:r w:rsidRPr="000332FE">
              <w:rPr>
                <w:spacing w:val="40"/>
                <w:sz w:val="28"/>
                <w:szCs w:val="28"/>
              </w:rPr>
              <w:t xml:space="preserve"> </w:t>
            </w:r>
            <w:r w:rsidRPr="000332FE">
              <w:rPr>
                <w:sz w:val="28"/>
                <w:szCs w:val="28"/>
              </w:rPr>
              <w:t>практике</w:t>
            </w:r>
            <w:r w:rsidRPr="000332FE">
              <w:rPr>
                <w:spacing w:val="40"/>
                <w:sz w:val="28"/>
                <w:szCs w:val="28"/>
              </w:rPr>
              <w:t xml:space="preserve"> </w:t>
            </w:r>
            <w:r w:rsidRPr="000332FE">
              <w:rPr>
                <w:sz w:val="28"/>
                <w:szCs w:val="28"/>
              </w:rPr>
              <w:t>методику выполнения</w:t>
            </w:r>
            <w:r w:rsidRPr="000332FE">
              <w:rPr>
                <w:spacing w:val="40"/>
                <w:sz w:val="28"/>
                <w:szCs w:val="28"/>
              </w:rPr>
              <w:t xml:space="preserve"> </w:t>
            </w:r>
            <w:r w:rsidRPr="000332FE">
              <w:rPr>
                <w:sz w:val="28"/>
                <w:szCs w:val="28"/>
              </w:rPr>
              <w:t>маневров</w:t>
            </w:r>
            <w:r w:rsidRPr="000332FE">
              <w:rPr>
                <w:spacing w:val="40"/>
                <w:sz w:val="28"/>
                <w:szCs w:val="28"/>
              </w:rPr>
              <w:t xml:space="preserve"> </w:t>
            </w:r>
            <w:r w:rsidRPr="000332FE">
              <w:rPr>
                <w:sz w:val="28"/>
                <w:szCs w:val="28"/>
              </w:rPr>
              <w:t>и</w:t>
            </w:r>
            <w:r w:rsidRPr="000332FE">
              <w:rPr>
                <w:spacing w:val="40"/>
                <w:sz w:val="28"/>
                <w:szCs w:val="28"/>
              </w:rPr>
              <w:t xml:space="preserve"> </w:t>
            </w:r>
            <w:r w:rsidRPr="000332FE">
              <w:rPr>
                <w:sz w:val="28"/>
                <w:szCs w:val="28"/>
              </w:rPr>
              <w:t>схем</w:t>
            </w:r>
            <w:r w:rsidRPr="000332FE">
              <w:rPr>
                <w:spacing w:val="40"/>
                <w:sz w:val="28"/>
                <w:szCs w:val="28"/>
              </w:rPr>
              <w:t xml:space="preserve"> </w:t>
            </w:r>
            <w:r w:rsidRPr="000332FE">
              <w:rPr>
                <w:sz w:val="28"/>
                <w:szCs w:val="28"/>
              </w:rPr>
              <w:t>полета,</w:t>
            </w:r>
            <w:r w:rsidRPr="000332FE">
              <w:rPr>
                <w:spacing w:val="40"/>
                <w:sz w:val="28"/>
                <w:szCs w:val="28"/>
              </w:rPr>
              <w:t xml:space="preserve"> </w:t>
            </w:r>
            <w:r w:rsidRPr="000332FE">
              <w:rPr>
                <w:sz w:val="28"/>
                <w:szCs w:val="28"/>
              </w:rPr>
              <w:t>по</w:t>
            </w:r>
            <w:r w:rsidRPr="000332FE">
              <w:rPr>
                <w:spacing w:val="40"/>
                <w:sz w:val="28"/>
                <w:szCs w:val="28"/>
              </w:rPr>
              <w:t xml:space="preserve"> </w:t>
            </w:r>
            <w:r w:rsidRPr="000332FE">
              <w:rPr>
                <w:sz w:val="28"/>
                <w:szCs w:val="28"/>
              </w:rPr>
              <w:t>которой</w:t>
            </w:r>
            <w:r w:rsidRPr="000332FE">
              <w:rPr>
                <w:spacing w:val="40"/>
                <w:sz w:val="28"/>
                <w:szCs w:val="28"/>
              </w:rPr>
              <w:t xml:space="preserve"> </w:t>
            </w:r>
            <w:r w:rsidRPr="000332FE">
              <w:rPr>
                <w:sz w:val="28"/>
                <w:szCs w:val="28"/>
              </w:rPr>
              <w:t>он</w:t>
            </w:r>
            <w:r w:rsidRPr="000332FE">
              <w:rPr>
                <w:spacing w:val="40"/>
                <w:sz w:val="28"/>
                <w:szCs w:val="28"/>
              </w:rPr>
              <w:t xml:space="preserve"> </w:t>
            </w:r>
            <w:r w:rsidRPr="000332FE">
              <w:rPr>
                <w:sz w:val="28"/>
                <w:szCs w:val="28"/>
              </w:rPr>
              <w:t>намерен проводить летную подготовку.</w:t>
            </w:r>
          </w:p>
          <w:p w:rsidR="00C45F96" w:rsidRPr="002715CB" w:rsidRDefault="00C45F96" w:rsidP="002473F3">
            <w:pPr>
              <w:ind w:right="1860"/>
              <w:jc w:val="both"/>
              <w:rPr>
                <w:sz w:val="28"/>
                <w:szCs w:val="28"/>
              </w:rPr>
            </w:pPr>
            <w:r>
              <w:rPr>
                <w:sz w:val="28"/>
                <w:szCs w:val="28"/>
              </w:rPr>
              <w:lastRenderedPageBreak/>
              <w:t xml:space="preserve">5) </w:t>
            </w:r>
            <w:r w:rsidRPr="002715CB">
              <w:rPr>
                <w:sz w:val="28"/>
                <w:szCs w:val="28"/>
              </w:rPr>
              <w:t>Права</w:t>
            </w:r>
            <w:r w:rsidRPr="002715CB">
              <w:rPr>
                <w:spacing w:val="-9"/>
                <w:sz w:val="28"/>
                <w:szCs w:val="28"/>
              </w:rPr>
              <w:t xml:space="preserve"> </w:t>
            </w:r>
            <w:r w:rsidRPr="002715CB">
              <w:rPr>
                <w:sz w:val="28"/>
                <w:szCs w:val="28"/>
              </w:rPr>
              <w:t>обладателя</w:t>
            </w:r>
            <w:r w:rsidRPr="002715CB">
              <w:rPr>
                <w:spacing w:val="-7"/>
                <w:sz w:val="28"/>
                <w:szCs w:val="28"/>
              </w:rPr>
              <w:t xml:space="preserve"> </w:t>
            </w:r>
            <w:r w:rsidRPr="002715CB">
              <w:rPr>
                <w:sz w:val="28"/>
                <w:szCs w:val="28"/>
              </w:rPr>
              <w:t>квалификационной</w:t>
            </w:r>
            <w:r w:rsidRPr="002715CB">
              <w:rPr>
                <w:spacing w:val="-9"/>
                <w:sz w:val="28"/>
                <w:szCs w:val="28"/>
              </w:rPr>
              <w:t xml:space="preserve"> </w:t>
            </w:r>
            <w:r w:rsidRPr="002715CB">
              <w:rPr>
                <w:sz w:val="28"/>
                <w:szCs w:val="28"/>
              </w:rPr>
              <w:t>отметки</w:t>
            </w:r>
            <w:r w:rsidRPr="002715CB">
              <w:rPr>
                <w:spacing w:val="-9"/>
                <w:sz w:val="28"/>
                <w:szCs w:val="28"/>
              </w:rPr>
              <w:t xml:space="preserve"> </w:t>
            </w:r>
            <w:r w:rsidRPr="002715CB">
              <w:rPr>
                <w:sz w:val="28"/>
                <w:szCs w:val="28"/>
              </w:rPr>
              <w:t>и</w:t>
            </w:r>
            <w:r w:rsidRPr="002715CB">
              <w:rPr>
                <w:spacing w:val="-8"/>
                <w:sz w:val="28"/>
                <w:szCs w:val="28"/>
              </w:rPr>
              <w:t xml:space="preserve"> </w:t>
            </w:r>
            <w:r w:rsidRPr="002715CB">
              <w:rPr>
                <w:sz w:val="28"/>
                <w:szCs w:val="28"/>
              </w:rPr>
              <w:t>условия, соблюдаемые при осуществлении таких прав.</w:t>
            </w:r>
          </w:p>
          <w:p w:rsidR="00C45F96" w:rsidRPr="002715CB" w:rsidRDefault="00C45F96" w:rsidP="002473F3">
            <w:pPr>
              <w:ind w:right="1860"/>
              <w:jc w:val="both"/>
              <w:rPr>
                <w:sz w:val="28"/>
                <w:szCs w:val="28"/>
              </w:rPr>
            </w:pPr>
            <w:r>
              <w:rPr>
                <w:sz w:val="28"/>
                <w:szCs w:val="28"/>
              </w:rPr>
              <w:t xml:space="preserve">а) </w:t>
            </w:r>
            <w:r w:rsidRPr="002715CB">
              <w:rPr>
                <w:sz w:val="28"/>
                <w:szCs w:val="28"/>
              </w:rPr>
              <w:t>При</w:t>
            </w:r>
            <w:r w:rsidRPr="002715CB">
              <w:rPr>
                <w:spacing w:val="40"/>
                <w:sz w:val="28"/>
                <w:szCs w:val="28"/>
              </w:rPr>
              <w:t xml:space="preserve"> </w:t>
            </w:r>
            <w:r w:rsidRPr="002715CB">
              <w:rPr>
                <w:sz w:val="28"/>
                <w:szCs w:val="28"/>
              </w:rPr>
              <w:t>условии</w:t>
            </w:r>
            <w:r w:rsidRPr="002715CB">
              <w:rPr>
                <w:spacing w:val="40"/>
                <w:sz w:val="28"/>
                <w:szCs w:val="28"/>
              </w:rPr>
              <w:t xml:space="preserve"> </w:t>
            </w:r>
            <w:r w:rsidRPr="002715CB">
              <w:rPr>
                <w:sz w:val="28"/>
                <w:szCs w:val="28"/>
              </w:rPr>
              <w:t>соблюдения</w:t>
            </w:r>
            <w:r w:rsidRPr="002715CB">
              <w:rPr>
                <w:spacing w:val="40"/>
                <w:sz w:val="28"/>
                <w:szCs w:val="28"/>
              </w:rPr>
              <w:t xml:space="preserve"> </w:t>
            </w:r>
            <w:r w:rsidRPr="002715CB">
              <w:rPr>
                <w:sz w:val="28"/>
                <w:szCs w:val="28"/>
              </w:rPr>
              <w:t>требований</w:t>
            </w:r>
            <w:r w:rsidRPr="002715CB">
              <w:rPr>
                <w:spacing w:val="40"/>
                <w:sz w:val="28"/>
                <w:szCs w:val="28"/>
              </w:rPr>
              <w:t xml:space="preserve"> </w:t>
            </w:r>
            <w:r>
              <w:rPr>
                <w:sz w:val="28"/>
                <w:szCs w:val="28"/>
              </w:rPr>
              <w:t>пунктов</w:t>
            </w:r>
            <w:r w:rsidRPr="002715CB">
              <w:rPr>
                <w:spacing w:val="-1"/>
                <w:sz w:val="28"/>
                <w:szCs w:val="28"/>
              </w:rPr>
              <w:t xml:space="preserve"> </w:t>
            </w:r>
            <w:r w:rsidRPr="00777F48">
              <w:rPr>
                <w:sz w:val="28"/>
                <w:szCs w:val="28"/>
              </w:rPr>
              <w:t>6</w:t>
            </w:r>
            <w:r w:rsidRPr="00777F48">
              <w:rPr>
                <w:spacing w:val="40"/>
                <w:sz w:val="28"/>
                <w:szCs w:val="28"/>
              </w:rPr>
              <w:t xml:space="preserve"> </w:t>
            </w:r>
            <w:r w:rsidRPr="00777F48">
              <w:rPr>
                <w:sz w:val="28"/>
                <w:szCs w:val="28"/>
              </w:rPr>
              <w:t>и</w:t>
            </w:r>
            <w:r w:rsidRPr="00777F48">
              <w:rPr>
                <w:spacing w:val="40"/>
                <w:sz w:val="28"/>
                <w:szCs w:val="28"/>
              </w:rPr>
              <w:t xml:space="preserve"> </w:t>
            </w:r>
            <w:r w:rsidRPr="00777F48">
              <w:rPr>
                <w:sz w:val="28"/>
                <w:szCs w:val="28"/>
              </w:rPr>
              <w:t>21</w:t>
            </w:r>
            <w:r w:rsidRPr="00777F48">
              <w:rPr>
                <w:spacing w:val="40"/>
                <w:sz w:val="28"/>
                <w:szCs w:val="28"/>
              </w:rPr>
              <w:t xml:space="preserve"> </w:t>
            </w:r>
            <w:r w:rsidRPr="002715CB">
              <w:rPr>
                <w:sz w:val="28"/>
                <w:szCs w:val="28"/>
              </w:rPr>
              <w:t>обладатель</w:t>
            </w:r>
            <w:r w:rsidRPr="002715CB">
              <w:rPr>
                <w:spacing w:val="40"/>
                <w:sz w:val="28"/>
                <w:szCs w:val="28"/>
              </w:rPr>
              <w:t xml:space="preserve"> </w:t>
            </w:r>
            <w:r w:rsidRPr="002715CB">
              <w:rPr>
                <w:sz w:val="28"/>
                <w:szCs w:val="28"/>
              </w:rPr>
              <w:t>квалификационной</w:t>
            </w:r>
            <w:r w:rsidRPr="002715CB">
              <w:rPr>
                <w:spacing w:val="40"/>
                <w:sz w:val="28"/>
                <w:szCs w:val="28"/>
              </w:rPr>
              <w:t xml:space="preserve"> </w:t>
            </w:r>
            <w:r w:rsidRPr="002715CB">
              <w:rPr>
                <w:sz w:val="28"/>
                <w:szCs w:val="28"/>
              </w:rPr>
              <w:t>отметки</w:t>
            </w:r>
            <w:r w:rsidRPr="002715CB">
              <w:rPr>
                <w:spacing w:val="40"/>
                <w:sz w:val="28"/>
                <w:szCs w:val="28"/>
              </w:rPr>
              <w:t xml:space="preserve"> </w:t>
            </w:r>
            <w:r w:rsidRPr="002715CB">
              <w:rPr>
                <w:sz w:val="28"/>
                <w:szCs w:val="28"/>
              </w:rPr>
              <w:t>пилота-инструктора имеет право:</w:t>
            </w:r>
          </w:p>
          <w:p w:rsidR="00C45F96" w:rsidRPr="000332FE" w:rsidRDefault="00C45F96" w:rsidP="00DA3D59">
            <w:pPr>
              <w:pStyle w:val="30"/>
              <w:widowControl w:val="0"/>
              <w:numPr>
                <w:ilvl w:val="0"/>
                <w:numId w:val="123"/>
              </w:numPr>
              <w:tabs>
                <w:tab w:val="left" w:pos="709"/>
                <w:tab w:val="left" w:pos="1463"/>
              </w:tabs>
              <w:autoSpaceDE w:val="0"/>
              <w:autoSpaceDN w:val="0"/>
              <w:ind w:right="1860"/>
              <w:jc w:val="both"/>
              <w:rPr>
                <w:sz w:val="28"/>
                <w:szCs w:val="28"/>
              </w:rPr>
            </w:pPr>
            <w:r w:rsidRPr="00CD2A99">
              <w:rPr>
                <w:sz w:val="28"/>
                <w:szCs w:val="28"/>
              </w:rPr>
              <w:t>контролировать</w:t>
            </w:r>
            <w:r w:rsidRPr="00CD2A99">
              <w:rPr>
                <w:spacing w:val="-13"/>
                <w:sz w:val="28"/>
                <w:szCs w:val="28"/>
              </w:rPr>
              <w:t xml:space="preserve"> </w:t>
            </w:r>
            <w:r w:rsidRPr="00CD2A99">
              <w:rPr>
                <w:sz w:val="28"/>
                <w:szCs w:val="28"/>
              </w:rPr>
              <w:t>самостоятельные</w:t>
            </w:r>
            <w:r w:rsidRPr="00CD2A99">
              <w:rPr>
                <w:spacing w:val="-12"/>
                <w:sz w:val="28"/>
                <w:szCs w:val="28"/>
              </w:rPr>
              <w:t xml:space="preserve"> </w:t>
            </w:r>
            <w:r w:rsidRPr="00CD2A99">
              <w:rPr>
                <w:sz w:val="28"/>
                <w:szCs w:val="28"/>
              </w:rPr>
              <w:t>полеты</w:t>
            </w:r>
            <w:r w:rsidRPr="00CD2A99">
              <w:rPr>
                <w:spacing w:val="-11"/>
                <w:sz w:val="28"/>
                <w:szCs w:val="28"/>
              </w:rPr>
              <w:t xml:space="preserve"> </w:t>
            </w:r>
            <w:r>
              <w:rPr>
                <w:sz w:val="28"/>
                <w:szCs w:val="28"/>
              </w:rPr>
              <w:t>пилотов-студентов</w:t>
            </w:r>
            <w:r w:rsidRPr="00CD2A99">
              <w:rPr>
                <w:sz w:val="28"/>
                <w:szCs w:val="28"/>
              </w:rPr>
              <w:t>;</w:t>
            </w:r>
            <w:r w:rsidRPr="00CD2A99">
              <w:rPr>
                <w:spacing w:val="-12"/>
                <w:sz w:val="28"/>
                <w:szCs w:val="28"/>
              </w:rPr>
              <w:t xml:space="preserve"> </w:t>
            </w:r>
            <w:r w:rsidRPr="00CD2A99">
              <w:rPr>
                <w:spacing w:val="-10"/>
                <w:sz w:val="28"/>
                <w:szCs w:val="28"/>
              </w:rPr>
              <w:t>и</w:t>
            </w:r>
          </w:p>
          <w:p w:rsidR="00C45F96" w:rsidRPr="000332FE" w:rsidRDefault="00C45F96" w:rsidP="00DA3D59">
            <w:pPr>
              <w:pStyle w:val="30"/>
              <w:widowControl w:val="0"/>
              <w:numPr>
                <w:ilvl w:val="0"/>
                <w:numId w:val="123"/>
              </w:numPr>
              <w:tabs>
                <w:tab w:val="left" w:pos="709"/>
                <w:tab w:val="left" w:pos="1463"/>
              </w:tabs>
              <w:autoSpaceDE w:val="0"/>
              <w:autoSpaceDN w:val="0"/>
              <w:ind w:right="1860"/>
              <w:jc w:val="both"/>
              <w:rPr>
                <w:sz w:val="28"/>
                <w:szCs w:val="28"/>
              </w:rPr>
            </w:pPr>
            <w:r w:rsidRPr="000332FE">
              <w:rPr>
                <w:sz w:val="28"/>
                <w:szCs w:val="28"/>
              </w:rPr>
              <w:t xml:space="preserve">проводить летную подготовку, </w:t>
            </w:r>
            <w:r>
              <w:rPr>
                <w:sz w:val="28"/>
                <w:szCs w:val="28"/>
              </w:rPr>
              <w:t xml:space="preserve">для выдачи свидетельств пилота-любителя и </w:t>
            </w:r>
            <w:r w:rsidRPr="000332FE">
              <w:rPr>
                <w:sz w:val="28"/>
                <w:szCs w:val="28"/>
              </w:rPr>
              <w:t>пилота коммерческой авиации, внесения квалификационной отметки о праве на полеты по приборам и квалификационной отметки пилота-инструктора.</w:t>
            </w:r>
          </w:p>
          <w:p w:rsidR="00C45F96" w:rsidRPr="00CD2A99" w:rsidRDefault="00C45F96" w:rsidP="002473F3">
            <w:pPr>
              <w:pStyle w:val="30"/>
              <w:ind w:right="1860"/>
              <w:jc w:val="both"/>
              <w:rPr>
                <w:sz w:val="28"/>
                <w:szCs w:val="28"/>
              </w:rPr>
            </w:pPr>
            <w:r>
              <w:rPr>
                <w:sz w:val="28"/>
                <w:szCs w:val="28"/>
              </w:rPr>
              <w:t>б) П</w:t>
            </w:r>
            <w:r w:rsidRPr="00CD2A99">
              <w:rPr>
                <w:sz w:val="28"/>
                <w:szCs w:val="28"/>
              </w:rPr>
              <w:t>ри</w:t>
            </w:r>
            <w:r w:rsidRPr="00CD2A99">
              <w:rPr>
                <w:spacing w:val="-7"/>
                <w:sz w:val="28"/>
                <w:szCs w:val="28"/>
              </w:rPr>
              <w:t xml:space="preserve"> </w:t>
            </w:r>
            <w:r w:rsidRPr="00CD2A99">
              <w:rPr>
                <w:sz w:val="28"/>
                <w:szCs w:val="28"/>
              </w:rPr>
              <w:t>условии,</w:t>
            </w:r>
            <w:r w:rsidRPr="00CD2A99">
              <w:rPr>
                <w:spacing w:val="-6"/>
                <w:sz w:val="28"/>
                <w:szCs w:val="28"/>
              </w:rPr>
              <w:t xml:space="preserve"> </w:t>
            </w:r>
            <w:r w:rsidRPr="00CD2A99">
              <w:rPr>
                <w:sz w:val="28"/>
                <w:szCs w:val="28"/>
              </w:rPr>
              <w:t>что</w:t>
            </w:r>
            <w:r w:rsidRPr="00CD2A99">
              <w:rPr>
                <w:spacing w:val="-7"/>
                <w:sz w:val="28"/>
                <w:szCs w:val="28"/>
              </w:rPr>
              <w:t xml:space="preserve"> </w:t>
            </w:r>
            <w:r w:rsidRPr="00CD2A99">
              <w:rPr>
                <w:sz w:val="28"/>
                <w:szCs w:val="28"/>
              </w:rPr>
              <w:t>пилот-</w:t>
            </w:r>
            <w:r w:rsidRPr="00CD2A99">
              <w:rPr>
                <w:spacing w:val="-2"/>
                <w:sz w:val="28"/>
                <w:szCs w:val="28"/>
              </w:rPr>
              <w:t>инструктор:</w:t>
            </w:r>
          </w:p>
          <w:p w:rsidR="00C45F96" w:rsidRDefault="00C45F96" w:rsidP="00DA3D59">
            <w:pPr>
              <w:pStyle w:val="af7"/>
              <w:numPr>
                <w:ilvl w:val="0"/>
                <w:numId w:val="124"/>
              </w:numPr>
              <w:ind w:right="1860"/>
            </w:pPr>
            <w:r w:rsidRPr="000332FE">
              <w:t>имеет</w:t>
            </w:r>
            <w:r w:rsidRPr="000332FE">
              <w:rPr>
                <w:spacing w:val="-2"/>
              </w:rPr>
              <w:t xml:space="preserve"> </w:t>
            </w:r>
            <w:r w:rsidRPr="000332FE">
              <w:t>свидетельство и</w:t>
            </w:r>
            <w:r w:rsidRPr="000332FE">
              <w:rPr>
                <w:spacing w:val="-3"/>
              </w:rPr>
              <w:t xml:space="preserve"> </w:t>
            </w:r>
            <w:r w:rsidRPr="000332FE">
              <w:t>квалификационную</w:t>
            </w:r>
            <w:r w:rsidRPr="000332FE">
              <w:rPr>
                <w:spacing w:val="-2"/>
              </w:rPr>
              <w:t xml:space="preserve"> </w:t>
            </w:r>
            <w:r w:rsidRPr="000332FE">
              <w:t>отметку</w:t>
            </w:r>
            <w:r w:rsidRPr="000332FE">
              <w:rPr>
                <w:spacing w:val="-5"/>
              </w:rPr>
              <w:t xml:space="preserve"> </w:t>
            </w:r>
            <w:r w:rsidRPr="000332FE">
              <w:t>о</w:t>
            </w:r>
            <w:r w:rsidRPr="000332FE">
              <w:rPr>
                <w:spacing w:val="-1"/>
              </w:rPr>
              <w:t xml:space="preserve"> </w:t>
            </w:r>
            <w:r w:rsidRPr="000332FE">
              <w:t>праве</w:t>
            </w:r>
            <w:r w:rsidRPr="000332FE">
              <w:rPr>
                <w:spacing w:val="-1"/>
              </w:rPr>
              <w:t xml:space="preserve"> </w:t>
            </w:r>
            <w:r w:rsidRPr="000332FE">
              <w:t>проводить</w:t>
            </w:r>
            <w:r w:rsidRPr="000332FE">
              <w:rPr>
                <w:spacing w:val="-1"/>
              </w:rPr>
              <w:t xml:space="preserve"> </w:t>
            </w:r>
            <w:r w:rsidRPr="000332FE">
              <w:t>подготовку по соответствующему типу воздушных судов;</w:t>
            </w:r>
          </w:p>
          <w:p w:rsidR="00C45F96" w:rsidRDefault="00C45F96" w:rsidP="00DA3D59">
            <w:pPr>
              <w:pStyle w:val="af7"/>
              <w:numPr>
                <w:ilvl w:val="0"/>
                <w:numId w:val="124"/>
              </w:numPr>
              <w:ind w:right="1860"/>
            </w:pPr>
            <w:r w:rsidRPr="000332FE">
              <w:t>имеет</w:t>
            </w:r>
            <w:r w:rsidRPr="000332FE">
              <w:rPr>
                <w:spacing w:val="80"/>
              </w:rPr>
              <w:t xml:space="preserve"> </w:t>
            </w:r>
            <w:r w:rsidRPr="000332FE">
              <w:t>свидетельство</w:t>
            </w:r>
            <w:r w:rsidRPr="000332FE">
              <w:rPr>
                <w:spacing w:val="80"/>
              </w:rPr>
              <w:t xml:space="preserve"> </w:t>
            </w:r>
            <w:r w:rsidRPr="000332FE">
              <w:t>и</w:t>
            </w:r>
            <w:r w:rsidRPr="000332FE">
              <w:rPr>
                <w:spacing w:val="80"/>
              </w:rPr>
              <w:t xml:space="preserve"> </w:t>
            </w:r>
            <w:r w:rsidRPr="000332FE">
              <w:t>квалификационную</w:t>
            </w:r>
            <w:r w:rsidRPr="000332FE">
              <w:rPr>
                <w:spacing w:val="80"/>
              </w:rPr>
              <w:t xml:space="preserve"> </w:t>
            </w:r>
            <w:r w:rsidRPr="000332FE">
              <w:t>отметку,</w:t>
            </w:r>
            <w:r w:rsidRPr="000332FE">
              <w:rPr>
                <w:spacing w:val="80"/>
              </w:rPr>
              <w:t xml:space="preserve"> </w:t>
            </w:r>
            <w:r w:rsidRPr="000332FE">
              <w:t>для</w:t>
            </w:r>
            <w:r w:rsidRPr="000332FE">
              <w:rPr>
                <w:spacing w:val="80"/>
              </w:rPr>
              <w:t xml:space="preserve"> </w:t>
            </w:r>
            <w:r w:rsidRPr="000332FE">
              <w:t>выполнения функций командира воздушного судна, по которому ведется подготовка;</w:t>
            </w:r>
          </w:p>
          <w:p w:rsidR="00C45F96" w:rsidRPr="000332FE" w:rsidRDefault="00C45F96" w:rsidP="00DA3D59">
            <w:pPr>
              <w:pStyle w:val="af7"/>
              <w:numPr>
                <w:ilvl w:val="0"/>
                <w:numId w:val="124"/>
              </w:numPr>
              <w:ind w:right="1860"/>
            </w:pPr>
            <w:r w:rsidRPr="000332FE">
              <w:t>имеет</w:t>
            </w:r>
            <w:r w:rsidRPr="000332FE">
              <w:rPr>
                <w:spacing w:val="-10"/>
              </w:rPr>
              <w:t xml:space="preserve"> </w:t>
            </w:r>
            <w:r w:rsidRPr="000332FE">
              <w:t>квалификационную</w:t>
            </w:r>
            <w:r w:rsidRPr="000332FE">
              <w:rPr>
                <w:spacing w:val="80"/>
              </w:rPr>
              <w:t xml:space="preserve"> </w:t>
            </w:r>
            <w:r w:rsidRPr="000332FE">
              <w:t>отметку пилота-инструктора,</w:t>
            </w:r>
            <w:r w:rsidRPr="000332FE">
              <w:rPr>
                <w:spacing w:val="-8"/>
              </w:rPr>
              <w:t xml:space="preserve"> </w:t>
            </w:r>
            <w:r w:rsidRPr="000332FE">
              <w:t>подтвержденной</w:t>
            </w:r>
            <w:r w:rsidRPr="000332FE">
              <w:rPr>
                <w:spacing w:val="-9"/>
              </w:rPr>
              <w:t xml:space="preserve"> </w:t>
            </w:r>
            <w:r w:rsidRPr="000332FE">
              <w:t>отметкой</w:t>
            </w:r>
            <w:r w:rsidRPr="000332FE">
              <w:rPr>
                <w:spacing w:val="-10"/>
              </w:rPr>
              <w:t xml:space="preserve"> </w:t>
            </w:r>
            <w:r w:rsidRPr="000332FE">
              <w:t>в</w:t>
            </w:r>
            <w:r w:rsidRPr="000332FE">
              <w:rPr>
                <w:spacing w:val="-9"/>
              </w:rPr>
              <w:t xml:space="preserve"> </w:t>
            </w:r>
            <w:r>
              <w:rPr>
                <w:spacing w:val="-2"/>
              </w:rPr>
              <w:t>свидетельстве;</w:t>
            </w:r>
          </w:p>
          <w:p w:rsidR="00C45F96" w:rsidRPr="000332FE" w:rsidRDefault="00C45F96" w:rsidP="00DA3D59">
            <w:pPr>
              <w:pStyle w:val="af7"/>
              <w:numPr>
                <w:ilvl w:val="0"/>
                <w:numId w:val="124"/>
              </w:numPr>
              <w:ind w:right="1860"/>
            </w:pPr>
            <w:r w:rsidRPr="000332FE">
              <w:t>для</w:t>
            </w:r>
            <w:r w:rsidRPr="000332FE">
              <w:rPr>
                <w:spacing w:val="-1"/>
              </w:rPr>
              <w:t xml:space="preserve"> </w:t>
            </w:r>
            <w:r w:rsidRPr="000332FE">
              <w:t>проведения подготовки на получение свидетельства пилота мног</w:t>
            </w:r>
            <w:r>
              <w:t xml:space="preserve">очленного экипажа кандидат отвечает </w:t>
            </w:r>
            <w:r w:rsidRPr="000332FE">
              <w:t>квалификационным требованиям для инструктора.</w:t>
            </w:r>
          </w:p>
          <w:p w:rsidR="00C45F96" w:rsidRPr="008D5DFC" w:rsidRDefault="00C45F96" w:rsidP="002473F3">
            <w:pPr>
              <w:pStyle w:val="30"/>
              <w:ind w:right="1860"/>
              <w:jc w:val="both"/>
              <w:rPr>
                <w:b/>
                <w:sz w:val="28"/>
                <w:szCs w:val="28"/>
              </w:rPr>
            </w:pPr>
            <w:r>
              <w:rPr>
                <w:b/>
                <w:sz w:val="28"/>
                <w:szCs w:val="28"/>
              </w:rPr>
              <w:t>39</w:t>
            </w:r>
            <w:r w:rsidRPr="008D5DFC">
              <w:rPr>
                <w:b/>
                <w:sz w:val="28"/>
                <w:szCs w:val="28"/>
              </w:rPr>
              <w:t>. Свидетельство пилота-планериста. Требования,</w:t>
            </w:r>
            <w:r w:rsidRPr="008D5DFC">
              <w:rPr>
                <w:b/>
                <w:spacing w:val="-8"/>
                <w:sz w:val="28"/>
                <w:szCs w:val="28"/>
              </w:rPr>
              <w:t xml:space="preserve"> </w:t>
            </w:r>
            <w:r w:rsidRPr="008D5DFC">
              <w:rPr>
                <w:b/>
                <w:sz w:val="28"/>
                <w:szCs w:val="28"/>
              </w:rPr>
              <w:t>предъявляемые</w:t>
            </w:r>
            <w:r w:rsidRPr="008D5DFC">
              <w:rPr>
                <w:b/>
                <w:spacing w:val="-9"/>
                <w:sz w:val="28"/>
                <w:szCs w:val="28"/>
              </w:rPr>
              <w:t xml:space="preserve"> </w:t>
            </w:r>
            <w:r w:rsidRPr="008D5DFC">
              <w:rPr>
                <w:b/>
                <w:sz w:val="28"/>
                <w:szCs w:val="28"/>
              </w:rPr>
              <w:t>при</w:t>
            </w:r>
            <w:r w:rsidRPr="008D5DFC">
              <w:rPr>
                <w:b/>
                <w:spacing w:val="-8"/>
                <w:sz w:val="28"/>
                <w:szCs w:val="28"/>
              </w:rPr>
              <w:t xml:space="preserve"> </w:t>
            </w:r>
            <w:r w:rsidRPr="008D5DFC">
              <w:rPr>
                <w:b/>
                <w:sz w:val="28"/>
                <w:szCs w:val="28"/>
              </w:rPr>
              <w:t>выдаче</w:t>
            </w:r>
            <w:r w:rsidRPr="008D5DFC">
              <w:rPr>
                <w:b/>
                <w:spacing w:val="-8"/>
                <w:sz w:val="28"/>
                <w:szCs w:val="28"/>
              </w:rPr>
              <w:t xml:space="preserve"> </w:t>
            </w:r>
            <w:r w:rsidRPr="008D5DFC">
              <w:rPr>
                <w:b/>
                <w:spacing w:val="-2"/>
                <w:sz w:val="28"/>
                <w:szCs w:val="28"/>
              </w:rPr>
              <w:t>свидетельств.</w:t>
            </w:r>
          </w:p>
          <w:p w:rsidR="00C45F96" w:rsidRPr="00A02748" w:rsidRDefault="00C45F96" w:rsidP="002473F3">
            <w:pPr>
              <w:ind w:right="1860"/>
              <w:jc w:val="both"/>
              <w:rPr>
                <w:sz w:val="28"/>
                <w:szCs w:val="28"/>
              </w:rPr>
            </w:pPr>
            <w:r>
              <w:rPr>
                <w:sz w:val="28"/>
                <w:szCs w:val="28"/>
              </w:rPr>
              <w:t xml:space="preserve">1) </w:t>
            </w:r>
            <w:r w:rsidRPr="00A02748">
              <w:rPr>
                <w:sz w:val="28"/>
                <w:szCs w:val="28"/>
              </w:rPr>
              <w:t>Возраст</w:t>
            </w:r>
            <w:r>
              <w:rPr>
                <w:sz w:val="28"/>
                <w:szCs w:val="28"/>
              </w:rPr>
              <w:t>: кандидат не моложе</w:t>
            </w:r>
            <w:r w:rsidRPr="00A02748">
              <w:rPr>
                <w:spacing w:val="-5"/>
                <w:sz w:val="28"/>
                <w:szCs w:val="28"/>
              </w:rPr>
              <w:t xml:space="preserve"> </w:t>
            </w:r>
            <w:r w:rsidRPr="00A02748">
              <w:rPr>
                <w:sz w:val="28"/>
                <w:szCs w:val="28"/>
              </w:rPr>
              <w:t>16</w:t>
            </w:r>
            <w:r w:rsidRPr="00A02748">
              <w:rPr>
                <w:spacing w:val="-3"/>
                <w:sz w:val="28"/>
                <w:szCs w:val="28"/>
              </w:rPr>
              <w:t xml:space="preserve"> </w:t>
            </w:r>
            <w:r w:rsidRPr="00A02748">
              <w:rPr>
                <w:spacing w:val="-4"/>
                <w:sz w:val="28"/>
                <w:szCs w:val="28"/>
              </w:rPr>
              <w:t>лет.</w:t>
            </w:r>
          </w:p>
          <w:p w:rsidR="00C45F96" w:rsidRPr="00A02748" w:rsidRDefault="00C45F96" w:rsidP="002473F3">
            <w:pPr>
              <w:ind w:right="1860"/>
              <w:jc w:val="both"/>
              <w:rPr>
                <w:sz w:val="28"/>
                <w:szCs w:val="28"/>
              </w:rPr>
            </w:pPr>
            <w:r>
              <w:rPr>
                <w:sz w:val="28"/>
                <w:szCs w:val="28"/>
              </w:rPr>
              <w:t xml:space="preserve">2) </w:t>
            </w:r>
            <w:r w:rsidRPr="00A02748">
              <w:rPr>
                <w:sz w:val="28"/>
                <w:szCs w:val="28"/>
              </w:rPr>
              <w:t>Знания</w:t>
            </w:r>
            <w:r>
              <w:rPr>
                <w:sz w:val="28"/>
                <w:szCs w:val="28"/>
              </w:rPr>
              <w:t>: к</w:t>
            </w:r>
            <w:r w:rsidRPr="00A02748">
              <w:rPr>
                <w:sz w:val="28"/>
                <w:szCs w:val="28"/>
              </w:rPr>
              <w:t>андидат продемонстрировал уровень знаний,</w:t>
            </w:r>
            <w:r w:rsidRPr="00A02748">
              <w:rPr>
                <w:spacing w:val="-2"/>
                <w:sz w:val="28"/>
                <w:szCs w:val="28"/>
              </w:rPr>
              <w:t xml:space="preserve"> </w:t>
            </w:r>
            <w:r w:rsidRPr="00A02748">
              <w:rPr>
                <w:sz w:val="28"/>
                <w:szCs w:val="28"/>
              </w:rPr>
              <w:t>соответству</w:t>
            </w:r>
            <w:r>
              <w:rPr>
                <w:sz w:val="28"/>
                <w:szCs w:val="28"/>
              </w:rPr>
              <w:t>ющий</w:t>
            </w:r>
            <w:r w:rsidRPr="00A02748">
              <w:rPr>
                <w:spacing w:val="-2"/>
                <w:sz w:val="28"/>
                <w:szCs w:val="28"/>
              </w:rPr>
              <w:t xml:space="preserve"> </w:t>
            </w:r>
            <w:r w:rsidRPr="00A02748">
              <w:rPr>
                <w:sz w:val="28"/>
                <w:szCs w:val="28"/>
              </w:rPr>
              <w:t>правам,</w:t>
            </w:r>
            <w:r w:rsidRPr="00A02748">
              <w:rPr>
                <w:spacing w:val="-1"/>
                <w:sz w:val="28"/>
                <w:szCs w:val="28"/>
              </w:rPr>
              <w:t xml:space="preserve"> </w:t>
            </w:r>
            <w:r w:rsidRPr="00A02748">
              <w:rPr>
                <w:sz w:val="28"/>
                <w:szCs w:val="28"/>
              </w:rPr>
              <w:t xml:space="preserve">предоставляемым обладателю </w:t>
            </w:r>
            <w:r w:rsidRPr="00A02748">
              <w:rPr>
                <w:sz w:val="28"/>
                <w:szCs w:val="28"/>
              </w:rPr>
              <w:lastRenderedPageBreak/>
              <w:t>свидетельства пилота-планериста, по крайней мере в следующих областях:</w:t>
            </w:r>
          </w:p>
          <w:p w:rsidR="00C45F96" w:rsidRPr="002614E6" w:rsidRDefault="00C45F96" w:rsidP="002473F3">
            <w:pPr>
              <w:ind w:right="1860"/>
              <w:jc w:val="both"/>
              <w:rPr>
                <w:sz w:val="28"/>
                <w:szCs w:val="28"/>
              </w:rPr>
            </w:pPr>
            <w:r>
              <w:rPr>
                <w:sz w:val="28"/>
                <w:szCs w:val="28"/>
              </w:rPr>
              <w:t xml:space="preserve">а) </w:t>
            </w:r>
            <w:r w:rsidRPr="00A02748">
              <w:rPr>
                <w:sz w:val="28"/>
                <w:szCs w:val="28"/>
              </w:rPr>
              <w:t>Воздушное</w:t>
            </w:r>
            <w:r w:rsidRPr="00A02748">
              <w:rPr>
                <w:spacing w:val="-10"/>
                <w:sz w:val="28"/>
                <w:szCs w:val="28"/>
              </w:rPr>
              <w:t xml:space="preserve"> </w:t>
            </w:r>
            <w:r w:rsidRPr="00A02748">
              <w:rPr>
                <w:spacing w:val="-4"/>
                <w:sz w:val="28"/>
                <w:szCs w:val="28"/>
              </w:rPr>
              <w:t>право</w:t>
            </w:r>
            <w:r w:rsidRPr="002614E6">
              <w:rPr>
                <w:spacing w:val="-4"/>
                <w:sz w:val="28"/>
                <w:szCs w:val="28"/>
              </w:rPr>
              <w:t>:</w:t>
            </w:r>
          </w:p>
          <w:p w:rsidR="00C45F96" w:rsidRPr="008D5DFC" w:rsidRDefault="00C45F96" w:rsidP="00DA3D59">
            <w:pPr>
              <w:pStyle w:val="30"/>
              <w:widowControl w:val="0"/>
              <w:numPr>
                <w:ilvl w:val="0"/>
                <w:numId w:val="125"/>
              </w:numPr>
              <w:tabs>
                <w:tab w:val="left" w:pos="1464"/>
              </w:tabs>
              <w:autoSpaceDE w:val="0"/>
              <w:autoSpaceDN w:val="0"/>
              <w:ind w:right="1860"/>
              <w:jc w:val="both"/>
              <w:rPr>
                <w:sz w:val="28"/>
                <w:szCs w:val="28"/>
              </w:rPr>
            </w:pPr>
            <w:r w:rsidRPr="00A02748">
              <w:rPr>
                <w:sz w:val="28"/>
                <w:szCs w:val="28"/>
              </w:rPr>
              <w:t>правила</w:t>
            </w:r>
            <w:r w:rsidRPr="00A02748">
              <w:rPr>
                <w:spacing w:val="40"/>
                <w:sz w:val="28"/>
                <w:szCs w:val="28"/>
              </w:rPr>
              <w:t xml:space="preserve"> </w:t>
            </w:r>
            <w:r w:rsidRPr="00A02748">
              <w:rPr>
                <w:sz w:val="28"/>
                <w:szCs w:val="28"/>
              </w:rPr>
              <w:t>и</w:t>
            </w:r>
            <w:r w:rsidRPr="00A02748">
              <w:rPr>
                <w:spacing w:val="40"/>
                <w:sz w:val="28"/>
                <w:szCs w:val="28"/>
              </w:rPr>
              <w:t xml:space="preserve"> </w:t>
            </w:r>
            <w:r w:rsidRPr="00A02748">
              <w:rPr>
                <w:sz w:val="28"/>
                <w:szCs w:val="28"/>
              </w:rPr>
              <w:t>положения,</w:t>
            </w:r>
            <w:r w:rsidRPr="00A02748">
              <w:rPr>
                <w:spacing w:val="40"/>
                <w:sz w:val="28"/>
                <w:szCs w:val="28"/>
              </w:rPr>
              <w:t xml:space="preserve"> </w:t>
            </w:r>
            <w:r w:rsidRPr="00A02748">
              <w:rPr>
                <w:sz w:val="28"/>
                <w:szCs w:val="28"/>
              </w:rPr>
              <w:t>касающиеся</w:t>
            </w:r>
            <w:r w:rsidRPr="00A02748">
              <w:rPr>
                <w:spacing w:val="40"/>
                <w:sz w:val="28"/>
                <w:szCs w:val="28"/>
              </w:rPr>
              <w:t xml:space="preserve"> </w:t>
            </w:r>
            <w:r w:rsidRPr="00A02748">
              <w:rPr>
                <w:sz w:val="28"/>
                <w:szCs w:val="28"/>
              </w:rPr>
              <w:t>обладателя</w:t>
            </w:r>
            <w:r w:rsidRPr="00A02748">
              <w:rPr>
                <w:spacing w:val="40"/>
                <w:sz w:val="28"/>
                <w:szCs w:val="28"/>
              </w:rPr>
              <w:t xml:space="preserve"> </w:t>
            </w:r>
            <w:r w:rsidRPr="00A02748">
              <w:rPr>
                <w:sz w:val="28"/>
                <w:szCs w:val="28"/>
              </w:rPr>
              <w:t>свидетельства</w:t>
            </w:r>
            <w:r w:rsidRPr="00A02748">
              <w:rPr>
                <w:spacing w:val="40"/>
                <w:sz w:val="28"/>
                <w:szCs w:val="28"/>
              </w:rPr>
              <w:t xml:space="preserve"> </w:t>
            </w:r>
            <w:r w:rsidRPr="00A02748">
              <w:rPr>
                <w:sz w:val="28"/>
                <w:szCs w:val="28"/>
              </w:rPr>
              <w:t>пилота-планериста;</w:t>
            </w:r>
          </w:p>
          <w:p w:rsidR="00C45F96" w:rsidRDefault="00C45F96" w:rsidP="00DA3D59">
            <w:pPr>
              <w:pStyle w:val="30"/>
              <w:widowControl w:val="0"/>
              <w:numPr>
                <w:ilvl w:val="0"/>
                <w:numId w:val="125"/>
              </w:numPr>
              <w:tabs>
                <w:tab w:val="left" w:pos="1464"/>
              </w:tabs>
              <w:autoSpaceDE w:val="0"/>
              <w:autoSpaceDN w:val="0"/>
              <w:ind w:right="1860"/>
              <w:jc w:val="both"/>
              <w:rPr>
                <w:sz w:val="28"/>
                <w:szCs w:val="28"/>
              </w:rPr>
            </w:pPr>
            <w:r w:rsidRPr="00A02748">
              <w:rPr>
                <w:sz w:val="28"/>
                <w:szCs w:val="28"/>
              </w:rPr>
              <w:t>правила</w:t>
            </w:r>
            <w:r w:rsidRPr="00A02748">
              <w:rPr>
                <w:spacing w:val="40"/>
                <w:sz w:val="28"/>
                <w:szCs w:val="28"/>
              </w:rPr>
              <w:t xml:space="preserve"> </w:t>
            </w:r>
            <w:r w:rsidRPr="00A02748">
              <w:rPr>
                <w:sz w:val="28"/>
                <w:szCs w:val="28"/>
              </w:rPr>
              <w:t xml:space="preserve">полетов; </w:t>
            </w:r>
          </w:p>
          <w:p w:rsidR="00C45F96" w:rsidRPr="00A02748" w:rsidRDefault="00C45F96" w:rsidP="00DA3D59">
            <w:pPr>
              <w:pStyle w:val="30"/>
              <w:widowControl w:val="0"/>
              <w:numPr>
                <w:ilvl w:val="0"/>
                <w:numId w:val="125"/>
              </w:numPr>
              <w:tabs>
                <w:tab w:val="left" w:pos="1464"/>
              </w:tabs>
              <w:autoSpaceDE w:val="0"/>
              <w:autoSpaceDN w:val="0"/>
              <w:ind w:right="1860"/>
              <w:jc w:val="both"/>
              <w:rPr>
                <w:sz w:val="28"/>
                <w:szCs w:val="28"/>
              </w:rPr>
            </w:pPr>
            <w:r w:rsidRPr="00A02748">
              <w:rPr>
                <w:sz w:val="28"/>
                <w:szCs w:val="28"/>
              </w:rPr>
              <w:t>соответствующие практики и правила о</w:t>
            </w:r>
            <w:r>
              <w:rPr>
                <w:sz w:val="28"/>
                <w:szCs w:val="28"/>
              </w:rPr>
              <w:t>бслуживания воздушного движения.</w:t>
            </w:r>
          </w:p>
          <w:p w:rsidR="00C45F96" w:rsidRPr="00850D63" w:rsidRDefault="00C45F96" w:rsidP="002473F3">
            <w:pPr>
              <w:ind w:right="1860"/>
              <w:jc w:val="both"/>
              <w:rPr>
                <w:sz w:val="28"/>
                <w:szCs w:val="28"/>
              </w:rPr>
            </w:pPr>
            <w:r>
              <w:rPr>
                <w:sz w:val="28"/>
                <w:szCs w:val="28"/>
              </w:rPr>
              <w:t xml:space="preserve">б) </w:t>
            </w:r>
            <w:r w:rsidRPr="00850D63">
              <w:rPr>
                <w:sz w:val="28"/>
                <w:szCs w:val="28"/>
              </w:rPr>
              <w:t>Общие</w:t>
            </w:r>
            <w:r w:rsidRPr="00850D63">
              <w:rPr>
                <w:spacing w:val="-7"/>
                <w:sz w:val="28"/>
                <w:szCs w:val="28"/>
              </w:rPr>
              <w:t xml:space="preserve"> </w:t>
            </w:r>
            <w:r w:rsidRPr="00850D63">
              <w:rPr>
                <w:sz w:val="28"/>
                <w:szCs w:val="28"/>
              </w:rPr>
              <w:t>знания</w:t>
            </w:r>
            <w:r w:rsidRPr="00850D63">
              <w:rPr>
                <w:spacing w:val="-5"/>
                <w:sz w:val="28"/>
                <w:szCs w:val="28"/>
              </w:rPr>
              <w:t xml:space="preserve"> </w:t>
            </w:r>
            <w:r w:rsidRPr="00850D63">
              <w:rPr>
                <w:sz w:val="28"/>
                <w:szCs w:val="28"/>
              </w:rPr>
              <w:t>по</w:t>
            </w:r>
            <w:r w:rsidRPr="00850D63">
              <w:rPr>
                <w:spacing w:val="-5"/>
                <w:sz w:val="28"/>
                <w:szCs w:val="28"/>
              </w:rPr>
              <w:t xml:space="preserve"> </w:t>
            </w:r>
            <w:r w:rsidRPr="00850D63">
              <w:rPr>
                <w:sz w:val="28"/>
                <w:szCs w:val="28"/>
              </w:rPr>
              <w:t>воздушным</w:t>
            </w:r>
            <w:r w:rsidRPr="00850D63">
              <w:rPr>
                <w:spacing w:val="-7"/>
                <w:sz w:val="28"/>
                <w:szCs w:val="28"/>
              </w:rPr>
              <w:t xml:space="preserve"> </w:t>
            </w:r>
            <w:r w:rsidRPr="00850D63">
              <w:rPr>
                <w:spacing w:val="-2"/>
                <w:sz w:val="28"/>
                <w:szCs w:val="28"/>
              </w:rPr>
              <w:t>судам:</w:t>
            </w:r>
          </w:p>
          <w:p w:rsidR="00C45F96" w:rsidRDefault="00C45F96" w:rsidP="00DA3D59">
            <w:pPr>
              <w:pStyle w:val="30"/>
              <w:widowControl w:val="0"/>
              <w:numPr>
                <w:ilvl w:val="0"/>
                <w:numId w:val="126"/>
              </w:numPr>
              <w:autoSpaceDE w:val="0"/>
              <w:autoSpaceDN w:val="0"/>
              <w:ind w:right="1860"/>
              <w:jc w:val="both"/>
              <w:rPr>
                <w:sz w:val="28"/>
                <w:szCs w:val="28"/>
              </w:rPr>
            </w:pPr>
            <w:r w:rsidRPr="00850D63">
              <w:rPr>
                <w:sz w:val="28"/>
                <w:szCs w:val="28"/>
              </w:rPr>
              <w:t>принципы</w:t>
            </w:r>
            <w:r w:rsidRPr="00850D63">
              <w:rPr>
                <w:spacing w:val="-5"/>
                <w:sz w:val="28"/>
                <w:szCs w:val="28"/>
              </w:rPr>
              <w:t xml:space="preserve"> </w:t>
            </w:r>
            <w:r w:rsidRPr="00850D63">
              <w:rPr>
                <w:sz w:val="28"/>
                <w:szCs w:val="28"/>
              </w:rPr>
              <w:t>работы</w:t>
            </w:r>
            <w:r w:rsidRPr="00850D63">
              <w:rPr>
                <w:spacing w:val="-4"/>
                <w:sz w:val="28"/>
                <w:szCs w:val="28"/>
              </w:rPr>
              <w:t xml:space="preserve"> </w:t>
            </w:r>
            <w:r w:rsidRPr="00850D63">
              <w:rPr>
                <w:sz w:val="28"/>
                <w:szCs w:val="28"/>
              </w:rPr>
              <w:t>систем</w:t>
            </w:r>
            <w:r w:rsidRPr="00850D63">
              <w:rPr>
                <w:spacing w:val="-4"/>
                <w:sz w:val="28"/>
                <w:szCs w:val="28"/>
              </w:rPr>
              <w:t xml:space="preserve"> </w:t>
            </w:r>
            <w:r w:rsidRPr="00850D63">
              <w:rPr>
                <w:sz w:val="28"/>
                <w:szCs w:val="28"/>
              </w:rPr>
              <w:t>и</w:t>
            </w:r>
            <w:r w:rsidRPr="00850D63">
              <w:rPr>
                <w:spacing w:val="-4"/>
                <w:sz w:val="28"/>
                <w:szCs w:val="28"/>
              </w:rPr>
              <w:t xml:space="preserve"> </w:t>
            </w:r>
            <w:r w:rsidRPr="00850D63">
              <w:rPr>
                <w:sz w:val="28"/>
                <w:szCs w:val="28"/>
              </w:rPr>
              <w:t>приборного</w:t>
            </w:r>
            <w:r w:rsidRPr="00850D63">
              <w:rPr>
                <w:spacing w:val="-3"/>
                <w:sz w:val="28"/>
                <w:szCs w:val="28"/>
              </w:rPr>
              <w:t xml:space="preserve"> </w:t>
            </w:r>
            <w:r w:rsidRPr="00850D63">
              <w:rPr>
                <w:sz w:val="28"/>
                <w:szCs w:val="28"/>
              </w:rPr>
              <w:t>оборудования</w:t>
            </w:r>
            <w:r w:rsidRPr="00850D63">
              <w:rPr>
                <w:spacing w:val="-6"/>
                <w:sz w:val="28"/>
                <w:szCs w:val="28"/>
              </w:rPr>
              <w:t xml:space="preserve"> </w:t>
            </w:r>
            <w:r w:rsidRPr="00850D63">
              <w:rPr>
                <w:spacing w:val="-2"/>
                <w:sz w:val="28"/>
                <w:szCs w:val="28"/>
              </w:rPr>
              <w:t>планеров;</w:t>
            </w:r>
          </w:p>
          <w:p w:rsidR="00C45F96" w:rsidRPr="008D5DFC" w:rsidRDefault="00C45F96" w:rsidP="00DA3D59">
            <w:pPr>
              <w:pStyle w:val="30"/>
              <w:widowControl w:val="0"/>
              <w:numPr>
                <w:ilvl w:val="0"/>
                <w:numId w:val="126"/>
              </w:numPr>
              <w:autoSpaceDE w:val="0"/>
              <w:autoSpaceDN w:val="0"/>
              <w:ind w:right="1860"/>
              <w:jc w:val="both"/>
              <w:rPr>
                <w:sz w:val="28"/>
                <w:szCs w:val="28"/>
              </w:rPr>
            </w:pPr>
            <w:r w:rsidRPr="008D5DFC">
              <w:rPr>
                <w:sz w:val="28"/>
                <w:szCs w:val="28"/>
              </w:rPr>
              <w:t>эксплуатационные</w:t>
            </w:r>
            <w:r w:rsidRPr="008D5DFC">
              <w:rPr>
                <w:spacing w:val="-2"/>
                <w:sz w:val="28"/>
                <w:szCs w:val="28"/>
              </w:rPr>
              <w:t xml:space="preserve"> </w:t>
            </w:r>
            <w:r w:rsidRPr="008D5DFC">
              <w:rPr>
                <w:sz w:val="28"/>
                <w:szCs w:val="28"/>
              </w:rPr>
              <w:t>ограничения</w:t>
            </w:r>
            <w:r w:rsidRPr="008D5DFC">
              <w:rPr>
                <w:spacing w:val="-3"/>
                <w:sz w:val="28"/>
                <w:szCs w:val="28"/>
              </w:rPr>
              <w:t xml:space="preserve"> </w:t>
            </w:r>
            <w:r w:rsidRPr="008D5DFC">
              <w:rPr>
                <w:sz w:val="28"/>
                <w:szCs w:val="28"/>
              </w:rPr>
              <w:t>планеров;</w:t>
            </w:r>
          </w:p>
          <w:p w:rsidR="00C45F96" w:rsidRPr="008D5DFC" w:rsidRDefault="00C45F96" w:rsidP="00DA3D59">
            <w:pPr>
              <w:pStyle w:val="30"/>
              <w:widowControl w:val="0"/>
              <w:numPr>
                <w:ilvl w:val="0"/>
                <w:numId w:val="126"/>
              </w:numPr>
              <w:autoSpaceDE w:val="0"/>
              <w:autoSpaceDN w:val="0"/>
              <w:ind w:right="1860"/>
              <w:jc w:val="both"/>
              <w:rPr>
                <w:sz w:val="28"/>
                <w:szCs w:val="28"/>
              </w:rPr>
            </w:pPr>
            <w:r w:rsidRPr="008D5DFC">
              <w:rPr>
                <w:sz w:val="28"/>
                <w:szCs w:val="28"/>
              </w:rPr>
              <w:t>соответствующие</w:t>
            </w:r>
            <w:r w:rsidRPr="008D5DFC">
              <w:rPr>
                <w:spacing w:val="-2"/>
                <w:sz w:val="28"/>
                <w:szCs w:val="28"/>
              </w:rPr>
              <w:t xml:space="preserve"> </w:t>
            </w:r>
            <w:r w:rsidRPr="008D5DFC">
              <w:rPr>
                <w:sz w:val="28"/>
                <w:szCs w:val="28"/>
              </w:rPr>
              <w:t>эксплуатационные</w:t>
            </w:r>
            <w:r w:rsidRPr="008D5DFC">
              <w:rPr>
                <w:spacing w:val="-2"/>
                <w:sz w:val="28"/>
                <w:szCs w:val="28"/>
              </w:rPr>
              <w:t xml:space="preserve"> </w:t>
            </w:r>
            <w:r w:rsidRPr="008D5DFC">
              <w:rPr>
                <w:sz w:val="28"/>
                <w:szCs w:val="28"/>
              </w:rPr>
              <w:t>данные</w:t>
            </w:r>
            <w:r w:rsidRPr="008D5DFC">
              <w:rPr>
                <w:spacing w:val="-2"/>
                <w:sz w:val="28"/>
                <w:szCs w:val="28"/>
              </w:rPr>
              <w:t xml:space="preserve"> </w:t>
            </w:r>
            <w:r w:rsidRPr="008D5DFC">
              <w:rPr>
                <w:sz w:val="28"/>
                <w:szCs w:val="28"/>
              </w:rPr>
              <w:t>из</w:t>
            </w:r>
            <w:r w:rsidRPr="008D5DFC">
              <w:rPr>
                <w:spacing w:val="-2"/>
                <w:sz w:val="28"/>
                <w:szCs w:val="28"/>
              </w:rPr>
              <w:t xml:space="preserve"> </w:t>
            </w:r>
            <w:r w:rsidRPr="008D5DFC">
              <w:rPr>
                <w:sz w:val="28"/>
                <w:szCs w:val="28"/>
              </w:rPr>
              <w:t>руководства по летной эксплуатации или другого содержащего эту информацию документа.</w:t>
            </w:r>
          </w:p>
          <w:p w:rsidR="00C45F96" w:rsidRPr="00850D63" w:rsidRDefault="00C45F96" w:rsidP="002473F3">
            <w:pPr>
              <w:ind w:right="1860"/>
              <w:jc w:val="both"/>
              <w:rPr>
                <w:sz w:val="28"/>
                <w:szCs w:val="28"/>
              </w:rPr>
            </w:pPr>
            <w:r>
              <w:rPr>
                <w:sz w:val="28"/>
                <w:szCs w:val="28"/>
              </w:rPr>
              <w:t xml:space="preserve">в) </w:t>
            </w:r>
            <w:r w:rsidRPr="00850D63">
              <w:rPr>
                <w:sz w:val="28"/>
                <w:szCs w:val="28"/>
              </w:rPr>
              <w:t>Летные</w:t>
            </w:r>
            <w:r w:rsidRPr="00850D63">
              <w:rPr>
                <w:spacing w:val="-8"/>
                <w:sz w:val="28"/>
                <w:szCs w:val="28"/>
              </w:rPr>
              <w:t xml:space="preserve"> </w:t>
            </w:r>
            <w:r w:rsidRPr="00850D63">
              <w:rPr>
                <w:sz w:val="28"/>
                <w:szCs w:val="28"/>
              </w:rPr>
              <w:t>характеристики,</w:t>
            </w:r>
            <w:r w:rsidRPr="00850D63">
              <w:rPr>
                <w:spacing w:val="-7"/>
                <w:sz w:val="28"/>
                <w:szCs w:val="28"/>
              </w:rPr>
              <w:t xml:space="preserve"> </w:t>
            </w:r>
            <w:r w:rsidRPr="00850D63">
              <w:rPr>
                <w:sz w:val="28"/>
                <w:szCs w:val="28"/>
              </w:rPr>
              <w:t>планирование</w:t>
            </w:r>
            <w:r w:rsidRPr="00850D63">
              <w:rPr>
                <w:spacing w:val="-7"/>
                <w:sz w:val="28"/>
                <w:szCs w:val="28"/>
              </w:rPr>
              <w:t xml:space="preserve"> </w:t>
            </w:r>
            <w:r w:rsidRPr="00850D63">
              <w:rPr>
                <w:sz w:val="28"/>
                <w:szCs w:val="28"/>
              </w:rPr>
              <w:t>и</w:t>
            </w:r>
            <w:r w:rsidRPr="00850D63">
              <w:rPr>
                <w:spacing w:val="-7"/>
                <w:sz w:val="28"/>
                <w:szCs w:val="28"/>
              </w:rPr>
              <w:t xml:space="preserve"> </w:t>
            </w:r>
            <w:r w:rsidRPr="00850D63">
              <w:rPr>
                <w:spacing w:val="-2"/>
                <w:sz w:val="28"/>
                <w:szCs w:val="28"/>
              </w:rPr>
              <w:t>загрузка:</w:t>
            </w:r>
          </w:p>
          <w:p w:rsidR="00C45F96" w:rsidRDefault="00C45F96" w:rsidP="00DA3D59">
            <w:pPr>
              <w:pStyle w:val="30"/>
              <w:widowControl w:val="0"/>
              <w:numPr>
                <w:ilvl w:val="0"/>
                <w:numId w:val="127"/>
              </w:numPr>
              <w:autoSpaceDE w:val="0"/>
              <w:autoSpaceDN w:val="0"/>
              <w:ind w:right="1860"/>
              <w:jc w:val="both"/>
              <w:rPr>
                <w:sz w:val="28"/>
                <w:szCs w:val="28"/>
              </w:rPr>
            </w:pPr>
            <w:r w:rsidRPr="00850D63">
              <w:rPr>
                <w:sz w:val="28"/>
                <w:szCs w:val="28"/>
              </w:rPr>
              <w:t>влияние</w:t>
            </w:r>
            <w:r w:rsidRPr="00850D63">
              <w:rPr>
                <w:spacing w:val="-5"/>
                <w:sz w:val="28"/>
                <w:szCs w:val="28"/>
              </w:rPr>
              <w:t xml:space="preserve"> </w:t>
            </w:r>
            <w:r w:rsidRPr="00850D63">
              <w:rPr>
                <w:sz w:val="28"/>
                <w:szCs w:val="28"/>
              </w:rPr>
              <w:t>загрузки</w:t>
            </w:r>
            <w:r w:rsidRPr="00850D63">
              <w:rPr>
                <w:spacing w:val="-4"/>
                <w:sz w:val="28"/>
                <w:szCs w:val="28"/>
              </w:rPr>
              <w:t xml:space="preserve"> </w:t>
            </w:r>
            <w:r w:rsidRPr="00850D63">
              <w:rPr>
                <w:sz w:val="28"/>
                <w:szCs w:val="28"/>
              </w:rPr>
              <w:t>и</w:t>
            </w:r>
            <w:r w:rsidRPr="00850D63">
              <w:rPr>
                <w:spacing w:val="-5"/>
                <w:sz w:val="28"/>
                <w:szCs w:val="28"/>
              </w:rPr>
              <w:t xml:space="preserve"> </w:t>
            </w:r>
            <w:r w:rsidRPr="00850D63">
              <w:rPr>
                <w:sz w:val="28"/>
                <w:szCs w:val="28"/>
              </w:rPr>
              <w:t>распределения</w:t>
            </w:r>
            <w:r w:rsidRPr="00850D63">
              <w:rPr>
                <w:spacing w:val="-6"/>
                <w:sz w:val="28"/>
                <w:szCs w:val="28"/>
              </w:rPr>
              <w:t xml:space="preserve"> </w:t>
            </w:r>
            <w:r w:rsidRPr="00850D63">
              <w:rPr>
                <w:sz w:val="28"/>
                <w:szCs w:val="28"/>
              </w:rPr>
              <w:t>массы</w:t>
            </w:r>
            <w:r w:rsidRPr="00850D63">
              <w:rPr>
                <w:spacing w:val="-4"/>
                <w:sz w:val="28"/>
                <w:szCs w:val="28"/>
              </w:rPr>
              <w:t xml:space="preserve"> </w:t>
            </w:r>
            <w:r w:rsidRPr="00850D63">
              <w:rPr>
                <w:sz w:val="28"/>
                <w:szCs w:val="28"/>
              </w:rPr>
              <w:t>на</w:t>
            </w:r>
            <w:r w:rsidRPr="00850D63">
              <w:rPr>
                <w:spacing w:val="-5"/>
                <w:sz w:val="28"/>
                <w:szCs w:val="28"/>
              </w:rPr>
              <w:t xml:space="preserve"> </w:t>
            </w:r>
            <w:r w:rsidRPr="00850D63">
              <w:rPr>
                <w:sz w:val="28"/>
                <w:szCs w:val="28"/>
              </w:rPr>
              <w:t>летные</w:t>
            </w:r>
            <w:r w:rsidRPr="00850D63">
              <w:rPr>
                <w:spacing w:val="-5"/>
                <w:sz w:val="28"/>
                <w:szCs w:val="28"/>
              </w:rPr>
              <w:t xml:space="preserve"> </w:t>
            </w:r>
            <w:r w:rsidRPr="00850D63">
              <w:rPr>
                <w:sz w:val="28"/>
                <w:szCs w:val="28"/>
              </w:rPr>
              <w:t>характеристики;</w:t>
            </w:r>
            <w:r w:rsidRPr="00850D63">
              <w:rPr>
                <w:spacing w:val="-3"/>
                <w:sz w:val="28"/>
                <w:szCs w:val="28"/>
              </w:rPr>
              <w:t xml:space="preserve"> </w:t>
            </w:r>
            <w:r w:rsidRPr="00850D63">
              <w:rPr>
                <w:sz w:val="28"/>
                <w:szCs w:val="28"/>
              </w:rPr>
              <w:t>учет</w:t>
            </w:r>
            <w:r w:rsidRPr="00850D63">
              <w:rPr>
                <w:spacing w:val="-5"/>
                <w:sz w:val="28"/>
                <w:szCs w:val="28"/>
              </w:rPr>
              <w:t xml:space="preserve"> </w:t>
            </w:r>
            <w:r w:rsidRPr="00850D63">
              <w:rPr>
                <w:sz w:val="28"/>
                <w:szCs w:val="28"/>
              </w:rPr>
              <w:t>массы</w:t>
            </w:r>
            <w:r w:rsidRPr="00850D63">
              <w:rPr>
                <w:spacing w:val="-5"/>
                <w:sz w:val="28"/>
                <w:szCs w:val="28"/>
              </w:rPr>
              <w:t xml:space="preserve"> </w:t>
            </w:r>
            <w:r w:rsidRPr="00850D63">
              <w:rPr>
                <w:sz w:val="28"/>
                <w:szCs w:val="28"/>
              </w:rPr>
              <w:t>и</w:t>
            </w:r>
            <w:r w:rsidRPr="00850D63">
              <w:rPr>
                <w:spacing w:val="-4"/>
                <w:sz w:val="28"/>
                <w:szCs w:val="28"/>
              </w:rPr>
              <w:t xml:space="preserve"> </w:t>
            </w:r>
            <w:r w:rsidRPr="00850D63">
              <w:rPr>
                <w:spacing w:val="-2"/>
                <w:sz w:val="28"/>
                <w:szCs w:val="28"/>
              </w:rPr>
              <w:t>центровки;</w:t>
            </w:r>
          </w:p>
          <w:p w:rsidR="00C45F96" w:rsidRPr="00BF5C5A" w:rsidRDefault="00C45F96" w:rsidP="00DA3D59">
            <w:pPr>
              <w:pStyle w:val="30"/>
              <w:widowControl w:val="0"/>
              <w:numPr>
                <w:ilvl w:val="0"/>
                <w:numId w:val="127"/>
              </w:numPr>
              <w:autoSpaceDE w:val="0"/>
              <w:autoSpaceDN w:val="0"/>
              <w:ind w:right="1860"/>
              <w:jc w:val="both"/>
              <w:rPr>
                <w:sz w:val="28"/>
                <w:szCs w:val="28"/>
              </w:rPr>
            </w:pPr>
            <w:r w:rsidRPr="00BF5C5A">
              <w:rPr>
                <w:sz w:val="28"/>
                <w:szCs w:val="28"/>
              </w:rPr>
              <w:t>использование и практическое применение параметров стартовых</w:t>
            </w:r>
            <w:r w:rsidRPr="00BF5C5A">
              <w:rPr>
                <w:spacing w:val="-2"/>
                <w:sz w:val="28"/>
                <w:szCs w:val="28"/>
              </w:rPr>
              <w:t>, посадочных и других характеристик;</w:t>
            </w:r>
          </w:p>
          <w:p w:rsidR="00C45F96" w:rsidRDefault="00C45F96" w:rsidP="00DA3D59">
            <w:pPr>
              <w:pStyle w:val="30"/>
              <w:widowControl w:val="0"/>
              <w:numPr>
                <w:ilvl w:val="0"/>
                <w:numId w:val="127"/>
              </w:numPr>
              <w:autoSpaceDE w:val="0"/>
              <w:autoSpaceDN w:val="0"/>
              <w:ind w:right="1860"/>
              <w:jc w:val="both"/>
              <w:rPr>
                <w:sz w:val="28"/>
                <w:szCs w:val="28"/>
              </w:rPr>
            </w:pPr>
            <w:r w:rsidRPr="00BF5C5A">
              <w:rPr>
                <w:sz w:val="28"/>
                <w:szCs w:val="28"/>
              </w:rPr>
              <w:t>предполетное планирование и планирование полета по маршруту</w:t>
            </w:r>
            <w:r>
              <w:rPr>
                <w:sz w:val="28"/>
                <w:szCs w:val="28"/>
              </w:rPr>
              <w:t xml:space="preserve"> при выполнении полетов по ПВП;</w:t>
            </w:r>
          </w:p>
          <w:p w:rsidR="00C45F96" w:rsidRDefault="00C45F96" w:rsidP="00DA3D59">
            <w:pPr>
              <w:pStyle w:val="30"/>
              <w:widowControl w:val="0"/>
              <w:numPr>
                <w:ilvl w:val="0"/>
                <w:numId w:val="127"/>
              </w:numPr>
              <w:autoSpaceDE w:val="0"/>
              <w:autoSpaceDN w:val="0"/>
              <w:ind w:right="1860"/>
              <w:jc w:val="both"/>
              <w:rPr>
                <w:sz w:val="28"/>
                <w:szCs w:val="28"/>
              </w:rPr>
            </w:pPr>
            <w:r w:rsidRPr="00BF5C5A">
              <w:rPr>
                <w:sz w:val="28"/>
                <w:szCs w:val="28"/>
              </w:rPr>
              <w:t>соответствующие правила об</w:t>
            </w:r>
            <w:r>
              <w:rPr>
                <w:sz w:val="28"/>
                <w:szCs w:val="28"/>
              </w:rPr>
              <w:t>служивания воздушного движения;</w:t>
            </w:r>
          </w:p>
          <w:p w:rsidR="00C45F96" w:rsidRDefault="00C45F96" w:rsidP="00DA3D59">
            <w:pPr>
              <w:pStyle w:val="30"/>
              <w:widowControl w:val="0"/>
              <w:numPr>
                <w:ilvl w:val="0"/>
                <w:numId w:val="127"/>
              </w:numPr>
              <w:autoSpaceDE w:val="0"/>
              <w:autoSpaceDN w:val="0"/>
              <w:ind w:right="1860"/>
              <w:jc w:val="both"/>
              <w:rPr>
                <w:sz w:val="28"/>
                <w:szCs w:val="28"/>
              </w:rPr>
            </w:pPr>
            <w:r w:rsidRPr="00BF5C5A">
              <w:rPr>
                <w:sz w:val="28"/>
                <w:szCs w:val="28"/>
              </w:rPr>
              <w:lastRenderedPageBreak/>
              <w:t>порядок установки высо</w:t>
            </w:r>
            <w:r>
              <w:rPr>
                <w:sz w:val="28"/>
                <w:szCs w:val="28"/>
              </w:rPr>
              <w:t>томера;</w:t>
            </w:r>
          </w:p>
          <w:p w:rsidR="00C45F96" w:rsidRPr="00BF5C5A" w:rsidRDefault="00C45F96" w:rsidP="00DA3D59">
            <w:pPr>
              <w:pStyle w:val="30"/>
              <w:widowControl w:val="0"/>
              <w:numPr>
                <w:ilvl w:val="0"/>
                <w:numId w:val="127"/>
              </w:numPr>
              <w:autoSpaceDE w:val="0"/>
              <w:autoSpaceDN w:val="0"/>
              <w:ind w:right="1860"/>
              <w:jc w:val="both"/>
              <w:rPr>
                <w:sz w:val="28"/>
                <w:szCs w:val="28"/>
              </w:rPr>
            </w:pPr>
            <w:r w:rsidRPr="00BF5C5A">
              <w:rPr>
                <w:sz w:val="28"/>
                <w:szCs w:val="28"/>
              </w:rPr>
              <w:t>выполнение полетов в районах с интенсивным движением.</w:t>
            </w:r>
          </w:p>
          <w:p w:rsidR="00C45F96" w:rsidRPr="00D41A90" w:rsidRDefault="00C45F96" w:rsidP="002473F3">
            <w:pPr>
              <w:ind w:right="1860"/>
              <w:jc w:val="both"/>
              <w:rPr>
                <w:sz w:val="28"/>
                <w:szCs w:val="28"/>
              </w:rPr>
            </w:pPr>
            <w:r>
              <w:rPr>
                <w:sz w:val="28"/>
                <w:szCs w:val="28"/>
              </w:rPr>
              <w:t xml:space="preserve">г) </w:t>
            </w:r>
            <w:r w:rsidRPr="00850D63">
              <w:rPr>
                <w:sz w:val="28"/>
                <w:szCs w:val="28"/>
              </w:rPr>
              <w:t>Возможности</w:t>
            </w:r>
            <w:r w:rsidRPr="00850D63">
              <w:rPr>
                <w:spacing w:val="-12"/>
                <w:sz w:val="28"/>
                <w:szCs w:val="28"/>
              </w:rPr>
              <w:t xml:space="preserve"> </w:t>
            </w:r>
            <w:r w:rsidRPr="00850D63">
              <w:rPr>
                <w:spacing w:val="-2"/>
                <w:sz w:val="28"/>
                <w:szCs w:val="28"/>
              </w:rPr>
              <w:t>человека</w:t>
            </w:r>
            <w:r w:rsidRPr="00D41A90">
              <w:rPr>
                <w:spacing w:val="-2"/>
                <w:sz w:val="28"/>
                <w:szCs w:val="28"/>
              </w:rPr>
              <w:t>:</w:t>
            </w:r>
          </w:p>
          <w:p w:rsidR="00C45F96" w:rsidRPr="00BF5C5A" w:rsidRDefault="00C45F96" w:rsidP="00DA3D59">
            <w:pPr>
              <w:pStyle w:val="af7"/>
              <w:numPr>
                <w:ilvl w:val="0"/>
                <w:numId w:val="128"/>
              </w:numPr>
              <w:ind w:right="1860"/>
            </w:pPr>
            <w:r w:rsidRPr="00BF5C5A">
              <w:t>возможности</w:t>
            </w:r>
            <w:r w:rsidRPr="00BF5C5A">
              <w:rPr>
                <w:spacing w:val="-11"/>
              </w:rPr>
              <w:t xml:space="preserve"> </w:t>
            </w:r>
            <w:r w:rsidRPr="00BF5C5A">
              <w:t>человека</w:t>
            </w:r>
            <w:r w:rsidRPr="00BF5C5A">
              <w:rPr>
                <w:spacing w:val="-10"/>
              </w:rPr>
              <w:t xml:space="preserve"> </w:t>
            </w:r>
            <w:r w:rsidRPr="00BF5C5A">
              <w:t>применительно</w:t>
            </w:r>
            <w:r w:rsidRPr="00BF5C5A">
              <w:rPr>
                <w:spacing w:val="-9"/>
              </w:rPr>
              <w:t xml:space="preserve"> </w:t>
            </w:r>
            <w:r w:rsidRPr="00BF5C5A">
              <w:t>к</w:t>
            </w:r>
            <w:r w:rsidRPr="00BF5C5A">
              <w:rPr>
                <w:spacing w:val="-10"/>
              </w:rPr>
              <w:t xml:space="preserve"> </w:t>
            </w:r>
            <w:r w:rsidRPr="00BF5C5A">
              <w:t>пилоту-планеристу,</w:t>
            </w:r>
            <w:r w:rsidRPr="00BF5C5A">
              <w:rPr>
                <w:spacing w:val="-9"/>
              </w:rPr>
              <w:t xml:space="preserve"> </w:t>
            </w:r>
            <w:r w:rsidRPr="00BF5C5A">
              <w:t>включая</w:t>
            </w:r>
            <w:r w:rsidRPr="00BF5C5A">
              <w:rPr>
                <w:spacing w:val="-11"/>
              </w:rPr>
              <w:t xml:space="preserve"> </w:t>
            </w:r>
            <w:r w:rsidRPr="00BF5C5A">
              <w:t>принципы</w:t>
            </w:r>
            <w:r w:rsidRPr="00BF5C5A">
              <w:rPr>
                <w:spacing w:val="-9"/>
              </w:rPr>
              <w:t xml:space="preserve"> </w:t>
            </w:r>
            <w:r>
              <w:rPr>
                <w:spacing w:val="-4"/>
              </w:rPr>
              <w:t>КУО.</w:t>
            </w:r>
          </w:p>
          <w:p w:rsidR="00C45F96" w:rsidRDefault="00C45F96" w:rsidP="002473F3">
            <w:pPr>
              <w:ind w:right="1860"/>
              <w:jc w:val="both"/>
              <w:rPr>
                <w:sz w:val="28"/>
                <w:szCs w:val="28"/>
              </w:rPr>
            </w:pPr>
            <w:r>
              <w:rPr>
                <w:sz w:val="28"/>
                <w:szCs w:val="28"/>
              </w:rPr>
              <w:t xml:space="preserve">д) </w:t>
            </w:r>
            <w:r w:rsidRPr="005044E5">
              <w:rPr>
                <w:spacing w:val="-2"/>
                <w:sz w:val="28"/>
                <w:szCs w:val="28"/>
              </w:rPr>
              <w:t>Метеорология</w:t>
            </w:r>
            <w:r w:rsidRPr="003655F2">
              <w:rPr>
                <w:spacing w:val="-2"/>
                <w:sz w:val="28"/>
                <w:szCs w:val="28"/>
              </w:rPr>
              <w:t>:</w:t>
            </w:r>
          </w:p>
          <w:p w:rsidR="00C45F96" w:rsidRDefault="00C45F96" w:rsidP="00DA3D59">
            <w:pPr>
              <w:pStyle w:val="af7"/>
              <w:numPr>
                <w:ilvl w:val="0"/>
                <w:numId w:val="128"/>
              </w:numPr>
              <w:ind w:right="1860"/>
            </w:pPr>
            <w:r w:rsidRPr="00BF5C5A">
              <w:t xml:space="preserve">применение </w:t>
            </w:r>
            <w:r>
              <w:t>основ авиационной метеорологии;</w:t>
            </w:r>
          </w:p>
          <w:p w:rsidR="00C45F96" w:rsidRDefault="00C45F96" w:rsidP="00DA3D59">
            <w:pPr>
              <w:pStyle w:val="af7"/>
              <w:numPr>
                <w:ilvl w:val="0"/>
                <w:numId w:val="128"/>
              </w:numPr>
              <w:ind w:right="1860"/>
            </w:pPr>
            <w:r w:rsidRPr="00BF5C5A">
              <w:t>правила получения и использование</w:t>
            </w:r>
            <w:r w:rsidRPr="00BF5C5A">
              <w:rPr>
                <w:spacing w:val="40"/>
              </w:rPr>
              <w:t xml:space="preserve"> </w:t>
            </w:r>
            <w:r w:rsidRPr="00BF5C5A">
              <w:t>метеорологической информации</w:t>
            </w:r>
            <w:r>
              <w:t>;</w:t>
            </w:r>
          </w:p>
          <w:p w:rsidR="00C45F96" w:rsidRPr="00BF5C5A" w:rsidRDefault="00C45F96" w:rsidP="00DA3D59">
            <w:pPr>
              <w:pStyle w:val="af7"/>
              <w:numPr>
                <w:ilvl w:val="0"/>
                <w:numId w:val="128"/>
              </w:numPr>
              <w:ind w:right="1860"/>
            </w:pPr>
            <w:r w:rsidRPr="00BF5C5A">
              <w:t>измерение высоты.</w:t>
            </w:r>
          </w:p>
          <w:p w:rsidR="00C45F96" w:rsidRDefault="00C45F96" w:rsidP="002473F3">
            <w:pPr>
              <w:ind w:right="1860"/>
              <w:jc w:val="both"/>
              <w:rPr>
                <w:spacing w:val="-2"/>
                <w:sz w:val="28"/>
                <w:szCs w:val="28"/>
              </w:rPr>
            </w:pPr>
            <w:r>
              <w:rPr>
                <w:sz w:val="28"/>
                <w:szCs w:val="28"/>
              </w:rPr>
              <w:t>е</w:t>
            </w:r>
            <w:r w:rsidRPr="00EE44C5">
              <w:rPr>
                <w:sz w:val="28"/>
                <w:szCs w:val="28"/>
              </w:rPr>
              <w:t>)</w:t>
            </w:r>
            <w:r>
              <w:rPr>
                <w:b/>
                <w:sz w:val="28"/>
                <w:szCs w:val="28"/>
              </w:rPr>
              <w:t xml:space="preserve"> </w:t>
            </w:r>
            <w:r w:rsidRPr="003655F2">
              <w:rPr>
                <w:spacing w:val="-2"/>
                <w:sz w:val="28"/>
                <w:szCs w:val="28"/>
              </w:rPr>
              <w:t>Навигация:</w:t>
            </w:r>
          </w:p>
          <w:p w:rsidR="00C45F96" w:rsidRDefault="00C45F96" w:rsidP="00DA3D59">
            <w:pPr>
              <w:pStyle w:val="af7"/>
              <w:numPr>
                <w:ilvl w:val="0"/>
                <w:numId w:val="129"/>
              </w:numPr>
              <w:ind w:right="1860"/>
            </w:pPr>
            <w:r w:rsidRPr="00EE44C5">
              <w:t>практические аспекты воздушной нав</w:t>
            </w:r>
            <w:r>
              <w:t>игации и методы счисления пути;</w:t>
            </w:r>
          </w:p>
          <w:p w:rsidR="00C45F96" w:rsidRPr="00EE44C5" w:rsidRDefault="00C45F96" w:rsidP="00DA3D59">
            <w:pPr>
              <w:pStyle w:val="af7"/>
              <w:numPr>
                <w:ilvl w:val="0"/>
                <w:numId w:val="129"/>
              </w:numPr>
              <w:ind w:right="1860"/>
            </w:pPr>
            <w:r w:rsidRPr="00EE44C5">
              <w:t xml:space="preserve">пользование аэронавигационными </w:t>
            </w:r>
            <w:r w:rsidRPr="00EE44C5">
              <w:rPr>
                <w:spacing w:val="-2"/>
              </w:rPr>
              <w:t>картами.</w:t>
            </w:r>
          </w:p>
          <w:p w:rsidR="00C45F96" w:rsidRPr="00D41A90" w:rsidRDefault="00C45F96" w:rsidP="002473F3">
            <w:pPr>
              <w:ind w:right="1860"/>
              <w:jc w:val="both"/>
              <w:rPr>
                <w:sz w:val="28"/>
                <w:szCs w:val="28"/>
              </w:rPr>
            </w:pPr>
            <w:r>
              <w:rPr>
                <w:sz w:val="20"/>
                <w:szCs w:val="20"/>
              </w:rPr>
              <w:t xml:space="preserve">Ж) </w:t>
            </w:r>
            <w:r w:rsidRPr="003655F2">
              <w:rPr>
                <w:sz w:val="28"/>
                <w:szCs w:val="28"/>
              </w:rPr>
              <w:t>Эксплуатационные</w:t>
            </w:r>
            <w:r w:rsidRPr="003655F2">
              <w:rPr>
                <w:spacing w:val="16"/>
                <w:sz w:val="28"/>
                <w:szCs w:val="28"/>
              </w:rPr>
              <w:t xml:space="preserve"> </w:t>
            </w:r>
            <w:r w:rsidRPr="003655F2">
              <w:rPr>
                <w:spacing w:val="-2"/>
                <w:sz w:val="28"/>
                <w:szCs w:val="28"/>
              </w:rPr>
              <w:t>правила</w:t>
            </w:r>
            <w:r w:rsidRPr="00D41A90">
              <w:rPr>
                <w:spacing w:val="-2"/>
                <w:sz w:val="28"/>
                <w:szCs w:val="28"/>
              </w:rPr>
              <w:t>:</w:t>
            </w:r>
          </w:p>
          <w:p w:rsidR="00C45F96" w:rsidRPr="00EE44C5" w:rsidRDefault="00C45F96" w:rsidP="00DA3D59">
            <w:pPr>
              <w:pStyle w:val="af7"/>
              <w:numPr>
                <w:ilvl w:val="0"/>
                <w:numId w:val="130"/>
              </w:numPr>
              <w:ind w:right="1860"/>
            </w:pPr>
            <w:r w:rsidRPr="00EE44C5">
              <w:t xml:space="preserve">использование аэронавигационной документации, такой как АIР, NОТАМ, авиационные коды и </w:t>
            </w:r>
            <w:r w:rsidRPr="00EE44C5">
              <w:rPr>
                <w:spacing w:val="-2"/>
              </w:rPr>
              <w:t>сокращения;</w:t>
            </w:r>
          </w:p>
          <w:p w:rsidR="00C45F96" w:rsidRPr="00EE44C5" w:rsidRDefault="00C45F96" w:rsidP="00DA3D59">
            <w:pPr>
              <w:pStyle w:val="af7"/>
              <w:numPr>
                <w:ilvl w:val="0"/>
                <w:numId w:val="130"/>
              </w:numPr>
              <w:ind w:right="1860"/>
            </w:pPr>
            <w:r w:rsidRPr="00EE44C5">
              <w:t>различные</w:t>
            </w:r>
            <w:r w:rsidRPr="00EE44C5">
              <w:rPr>
                <w:spacing w:val="-9"/>
              </w:rPr>
              <w:t xml:space="preserve"> </w:t>
            </w:r>
            <w:r w:rsidRPr="00EE44C5">
              <w:t>методы</w:t>
            </w:r>
            <w:r w:rsidRPr="00EE44C5">
              <w:rPr>
                <w:spacing w:val="-8"/>
              </w:rPr>
              <w:t xml:space="preserve"> </w:t>
            </w:r>
            <w:r w:rsidRPr="00EE44C5">
              <w:t>запуска</w:t>
            </w:r>
            <w:r w:rsidRPr="00EE44C5">
              <w:rPr>
                <w:spacing w:val="-8"/>
              </w:rPr>
              <w:t xml:space="preserve"> </w:t>
            </w:r>
            <w:r w:rsidRPr="00EE44C5">
              <w:t>и</w:t>
            </w:r>
            <w:r w:rsidRPr="00EE44C5">
              <w:rPr>
                <w:spacing w:val="-8"/>
              </w:rPr>
              <w:t xml:space="preserve"> </w:t>
            </w:r>
            <w:r w:rsidRPr="00EE44C5">
              <w:t>соответствующий</w:t>
            </w:r>
            <w:r w:rsidRPr="00EE44C5">
              <w:rPr>
                <w:spacing w:val="-7"/>
              </w:rPr>
              <w:t xml:space="preserve"> </w:t>
            </w:r>
            <w:r w:rsidRPr="00EE44C5">
              <w:t>порядок</w:t>
            </w:r>
            <w:r w:rsidRPr="00EE44C5">
              <w:rPr>
                <w:spacing w:val="-7"/>
              </w:rPr>
              <w:t xml:space="preserve"> </w:t>
            </w:r>
            <w:r w:rsidRPr="00EE44C5">
              <w:rPr>
                <w:spacing w:val="-2"/>
              </w:rPr>
              <w:t>действий;</w:t>
            </w:r>
          </w:p>
          <w:p w:rsidR="00C45F96" w:rsidRPr="00EE44C5" w:rsidRDefault="00C45F96" w:rsidP="00DA3D59">
            <w:pPr>
              <w:pStyle w:val="af7"/>
              <w:numPr>
                <w:ilvl w:val="0"/>
                <w:numId w:val="130"/>
              </w:numPr>
              <w:ind w:right="1860"/>
            </w:pPr>
            <w:r w:rsidRPr="00EE44C5">
              <w:t>меры предосторожности и действия в аварийной обстановке, включая действия, предпринимаемые с целью обхода опасных метеоусловий, турбулентности в следе и других опасных для полета явлений.</w:t>
            </w:r>
          </w:p>
          <w:p w:rsidR="00C45F96" w:rsidRDefault="00C45F96" w:rsidP="002473F3">
            <w:pPr>
              <w:ind w:right="1860"/>
              <w:jc w:val="both"/>
              <w:rPr>
                <w:spacing w:val="-2"/>
                <w:sz w:val="28"/>
                <w:szCs w:val="28"/>
              </w:rPr>
            </w:pPr>
            <w:r>
              <w:rPr>
                <w:sz w:val="28"/>
                <w:szCs w:val="28"/>
              </w:rPr>
              <w:t xml:space="preserve">з) </w:t>
            </w:r>
            <w:r w:rsidRPr="003655F2">
              <w:rPr>
                <w:sz w:val="28"/>
                <w:szCs w:val="28"/>
              </w:rPr>
              <w:t>Основы</w:t>
            </w:r>
            <w:r w:rsidRPr="003655F2">
              <w:rPr>
                <w:spacing w:val="-9"/>
                <w:sz w:val="28"/>
                <w:szCs w:val="28"/>
              </w:rPr>
              <w:t xml:space="preserve"> </w:t>
            </w:r>
            <w:r w:rsidRPr="003655F2">
              <w:rPr>
                <w:spacing w:val="-2"/>
                <w:sz w:val="28"/>
                <w:szCs w:val="28"/>
              </w:rPr>
              <w:t>полета:</w:t>
            </w:r>
          </w:p>
          <w:p w:rsidR="00C45F96" w:rsidRPr="00EE44C5" w:rsidRDefault="00C45F96" w:rsidP="00DA3D59">
            <w:pPr>
              <w:pStyle w:val="af7"/>
              <w:numPr>
                <w:ilvl w:val="0"/>
                <w:numId w:val="131"/>
              </w:numPr>
              <w:tabs>
                <w:tab w:val="left" w:pos="709"/>
              </w:tabs>
              <w:ind w:right="1860"/>
            </w:pPr>
            <w:r w:rsidRPr="00EE44C5">
              <w:t>основы</w:t>
            </w:r>
            <w:r w:rsidRPr="00EE44C5">
              <w:rPr>
                <w:spacing w:val="-7"/>
              </w:rPr>
              <w:t xml:space="preserve"> </w:t>
            </w:r>
            <w:r w:rsidRPr="00EE44C5">
              <w:t>полета</w:t>
            </w:r>
            <w:r w:rsidRPr="00EE44C5">
              <w:rPr>
                <w:spacing w:val="-4"/>
              </w:rPr>
              <w:t xml:space="preserve"> </w:t>
            </w:r>
            <w:r w:rsidRPr="00EE44C5">
              <w:t>применительно</w:t>
            </w:r>
            <w:r w:rsidRPr="00EE44C5">
              <w:rPr>
                <w:spacing w:val="-6"/>
              </w:rPr>
              <w:t xml:space="preserve"> </w:t>
            </w:r>
            <w:r w:rsidRPr="00EE44C5">
              <w:t>к</w:t>
            </w:r>
            <w:r w:rsidRPr="00EE44C5">
              <w:rPr>
                <w:spacing w:val="-8"/>
              </w:rPr>
              <w:t xml:space="preserve"> </w:t>
            </w:r>
            <w:r w:rsidRPr="00EE44C5">
              <w:rPr>
                <w:spacing w:val="-2"/>
              </w:rPr>
              <w:t>планерам.</w:t>
            </w:r>
          </w:p>
          <w:p w:rsidR="00C45F96" w:rsidRPr="003655F2" w:rsidRDefault="00C45F96" w:rsidP="002473F3">
            <w:pPr>
              <w:ind w:right="1860"/>
              <w:jc w:val="both"/>
              <w:rPr>
                <w:sz w:val="28"/>
                <w:szCs w:val="28"/>
              </w:rPr>
            </w:pPr>
            <w:r>
              <w:rPr>
                <w:sz w:val="28"/>
                <w:szCs w:val="28"/>
              </w:rPr>
              <w:t xml:space="preserve">и) </w:t>
            </w:r>
            <w:r w:rsidRPr="003655F2">
              <w:rPr>
                <w:sz w:val="28"/>
                <w:szCs w:val="28"/>
              </w:rPr>
              <w:t>Кандидат продем</w:t>
            </w:r>
            <w:r>
              <w:rPr>
                <w:sz w:val="28"/>
                <w:szCs w:val="28"/>
              </w:rPr>
              <w:t>онстрировал уровень знаний, соответствующий</w:t>
            </w:r>
            <w:r w:rsidRPr="003655F2">
              <w:rPr>
                <w:sz w:val="28"/>
                <w:szCs w:val="28"/>
              </w:rPr>
              <w:t xml:space="preserve"> правам, предоставляемым обладателю свидетельства пилота-планериста, правил ведения свя</w:t>
            </w:r>
            <w:r>
              <w:rPr>
                <w:sz w:val="28"/>
                <w:szCs w:val="28"/>
              </w:rPr>
              <w:t xml:space="preserve">зи и </w:t>
            </w:r>
            <w:r>
              <w:rPr>
                <w:sz w:val="28"/>
                <w:szCs w:val="28"/>
              </w:rPr>
              <w:lastRenderedPageBreak/>
              <w:t>фразеологии,</w:t>
            </w:r>
            <w:r w:rsidRPr="003655F2">
              <w:rPr>
                <w:sz w:val="28"/>
                <w:szCs w:val="28"/>
              </w:rPr>
              <w:t xml:space="preserve"> для выполнения полетов по ПВП, а также знание действий, предпринимаемых при потере связи.</w:t>
            </w:r>
          </w:p>
          <w:p w:rsidR="00C45F96" w:rsidRPr="00937A03" w:rsidRDefault="00C45F96" w:rsidP="002473F3">
            <w:pPr>
              <w:ind w:right="1860"/>
              <w:jc w:val="both"/>
              <w:rPr>
                <w:sz w:val="28"/>
                <w:szCs w:val="28"/>
              </w:rPr>
            </w:pPr>
            <w:r>
              <w:rPr>
                <w:sz w:val="28"/>
                <w:szCs w:val="28"/>
              </w:rPr>
              <w:t xml:space="preserve">3) </w:t>
            </w:r>
            <w:r w:rsidRPr="00937A03">
              <w:rPr>
                <w:sz w:val="28"/>
                <w:szCs w:val="28"/>
              </w:rPr>
              <w:t>Опыт</w:t>
            </w:r>
            <w:r>
              <w:rPr>
                <w:sz w:val="28"/>
                <w:szCs w:val="28"/>
              </w:rPr>
              <w:t>:</w:t>
            </w:r>
          </w:p>
          <w:p w:rsidR="00C45F96" w:rsidRPr="00EE44C5" w:rsidRDefault="00C45F96" w:rsidP="002473F3">
            <w:pPr>
              <w:ind w:left="360" w:right="1860" w:hanging="360"/>
              <w:jc w:val="both"/>
              <w:rPr>
                <w:sz w:val="28"/>
                <w:szCs w:val="28"/>
              </w:rPr>
            </w:pPr>
            <w:r>
              <w:rPr>
                <w:sz w:val="28"/>
                <w:szCs w:val="28"/>
              </w:rPr>
              <w:t>а</w:t>
            </w:r>
            <w:r w:rsidRPr="00EE44C5">
              <w:rPr>
                <w:sz w:val="28"/>
                <w:szCs w:val="28"/>
              </w:rPr>
              <w:t>) Кандидат имеет не менее 6</w:t>
            </w:r>
            <w:r w:rsidRPr="00EE44C5">
              <w:rPr>
                <w:spacing w:val="-2"/>
                <w:sz w:val="28"/>
                <w:szCs w:val="28"/>
              </w:rPr>
              <w:t xml:space="preserve"> </w:t>
            </w:r>
            <w:r w:rsidRPr="00EE44C5">
              <w:rPr>
                <w:sz w:val="28"/>
                <w:szCs w:val="28"/>
              </w:rPr>
              <w:t>часов налета в качестве пилота планера, включая 2</w:t>
            </w:r>
            <w:r w:rsidRPr="00EE44C5">
              <w:rPr>
                <w:spacing w:val="-2"/>
                <w:sz w:val="28"/>
                <w:szCs w:val="28"/>
              </w:rPr>
              <w:t xml:space="preserve"> </w:t>
            </w:r>
            <w:r w:rsidRPr="00EE44C5">
              <w:rPr>
                <w:sz w:val="28"/>
                <w:szCs w:val="28"/>
              </w:rPr>
              <w:t>часа самостоятельного налета, в течение которых он выполнил не менее 20 взлетов и посадок;</w:t>
            </w:r>
          </w:p>
          <w:p w:rsidR="00C45F96" w:rsidRPr="0018070E" w:rsidRDefault="00C45F96" w:rsidP="002473F3">
            <w:pPr>
              <w:pStyle w:val="af7"/>
              <w:ind w:right="1860"/>
            </w:pPr>
            <w:r w:rsidRPr="0018070E">
              <w:rPr>
                <w:lang w:eastAsia="ru-RU"/>
              </w:rPr>
              <w:t>б) Кандидат, имеющи</w:t>
            </w:r>
            <w:r>
              <w:rPr>
                <w:lang w:eastAsia="ru-RU"/>
              </w:rPr>
              <w:t>й налет в качестве пилота самолё</w:t>
            </w:r>
            <w:r w:rsidRPr="0018070E">
              <w:rPr>
                <w:lang w:eastAsia="ru-RU"/>
              </w:rPr>
              <w:t>тов, ОГА КР определяет приемлемость учета та</w:t>
            </w:r>
            <w:r>
              <w:rPr>
                <w:lang w:eastAsia="ru-RU"/>
              </w:rPr>
              <w:t>кого налё</w:t>
            </w:r>
            <w:r w:rsidRPr="0018070E">
              <w:rPr>
                <w:lang w:eastAsia="ru-RU"/>
              </w:rPr>
              <w:t>та и, при положительном решении, степень возможного снижен</w:t>
            </w:r>
            <w:r>
              <w:rPr>
                <w:lang w:eastAsia="ru-RU"/>
              </w:rPr>
              <w:t>ия требований к времени налёта.</w:t>
            </w:r>
          </w:p>
          <w:p w:rsidR="00C45F96" w:rsidRPr="00937A03" w:rsidRDefault="00C45F96" w:rsidP="002473F3">
            <w:pPr>
              <w:ind w:right="1860"/>
              <w:jc w:val="both"/>
              <w:rPr>
                <w:sz w:val="28"/>
                <w:szCs w:val="28"/>
              </w:rPr>
            </w:pPr>
            <w:r>
              <w:rPr>
                <w:sz w:val="28"/>
                <w:szCs w:val="28"/>
              </w:rPr>
              <w:t xml:space="preserve">в) </w:t>
            </w:r>
            <w:r w:rsidRPr="00937A03">
              <w:rPr>
                <w:sz w:val="28"/>
                <w:szCs w:val="28"/>
              </w:rPr>
              <w:t>Кандидат приобрел под соответствующим контролем опыт эксплуатации планеров, по крайней мере в следующих областях:</w:t>
            </w:r>
          </w:p>
          <w:p w:rsidR="00C45F96" w:rsidRDefault="00C45F96" w:rsidP="00DA3D59">
            <w:pPr>
              <w:pStyle w:val="30"/>
              <w:widowControl w:val="0"/>
              <w:numPr>
                <w:ilvl w:val="0"/>
                <w:numId w:val="131"/>
              </w:numPr>
              <w:tabs>
                <w:tab w:val="left" w:pos="1464"/>
              </w:tabs>
              <w:autoSpaceDE w:val="0"/>
              <w:autoSpaceDN w:val="0"/>
              <w:ind w:right="1860"/>
              <w:jc w:val="both"/>
              <w:rPr>
                <w:sz w:val="28"/>
                <w:szCs w:val="28"/>
              </w:rPr>
            </w:pPr>
            <w:r w:rsidRPr="00D71235">
              <w:rPr>
                <w:sz w:val="28"/>
                <w:szCs w:val="28"/>
              </w:rPr>
              <w:t>предполетная</w:t>
            </w:r>
            <w:r w:rsidRPr="00D71235">
              <w:rPr>
                <w:spacing w:val="-8"/>
                <w:sz w:val="28"/>
                <w:szCs w:val="28"/>
              </w:rPr>
              <w:t xml:space="preserve"> </w:t>
            </w:r>
            <w:r w:rsidRPr="00D71235">
              <w:rPr>
                <w:sz w:val="28"/>
                <w:szCs w:val="28"/>
              </w:rPr>
              <w:t>подготовка,</w:t>
            </w:r>
            <w:r w:rsidRPr="00D71235">
              <w:rPr>
                <w:spacing w:val="-6"/>
                <w:sz w:val="28"/>
                <w:szCs w:val="28"/>
              </w:rPr>
              <w:t xml:space="preserve"> </w:t>
            </w:r>
            <w:r w:rsidRPr="00D71235">
              <w:rPr>
                <w:sz w:val="28"/>
                <w:szCs w:val="28"/>
              </w:rPr>
              <w:t>включая</w:t>
            </w:r>
            <w:r w:rsidRPr="00D71235">
              <w:rPr>
                <w:spacing w:val="-7"/>
                <w:sz w:val="28"/>
                <w:szCs w:val="28"/>
              </w:rPr>
              <w:t xml:space="preserve"> </w:t>
            </w:r>
            <w:r w:rsidRPr="00D71235">
              <w:rPr>
                <w:sz w:val="28"/>
                <w:szCs w:val="28"/>
              </w:rPr>
              <w:t>сборку</w:t>
            </w:r>
            <w:r w:rsidRPr="00D71235">
              <w:rPr>
                <w:spacing w:val="-8"/>
                <w:sz w:val="28"/>
                <w:szCs w:val="28"/>
              </w:rPr>
              <w:t xml:space="preserve"> </w:t>
            </w:r>
            <w:r w:rsidRPr="00D71235">
              <w:rPr>
                <w:sz w:val="28"/>
                <w:szCs w:val="28"/>
              </w:rPr>
              <w:t>и</w:t>
            </w:r>
            <w:r w:rsidRPr="00D71235">
              <w:rPr>
                <w:spacing w:val="-8"/>
                <w:sz w:val="28"/>
                <w:szCs w:val="28"/>
              </w:rPr>
              <w:t xml:space="preserve"> </w:t>
            </w:r>
            <w:r w:rsidRPr="00D71235">
              <w:rPr>
                <w:sz w:val="28"/>
                <w:szCs w:val="28"/>
              </w:rPr>
              <w:t>осмотр</w:t>
            </w:r>
            <w:r w:rsidRPr="00D71235">
              <w:rPr>
                <w:spacing w:val="-5"/>
                <w:sz w:val="28"/>
                <w:szCs w:val="28"/>
              </w:rPr>
              <w:t xml:space="preserve"> </w:t>
            </w:r>
            <w:r w:rsidRPr="00D71235">
              <w:rPr>
                <w:spacing w:val="-2"/>
                <w:sz w:val="28"/>
                <w:szCs w:val="28"/>
              </w:rPr>
              <w:t>планера;</w:t>
            </w:r>
          </w:p>
          <w:p w:rsidR="00C45F96" w:rsidRDefault="00C45F96" w:rsidP="00DA3D59">
            <w:pPr>
              <w:pStyle w:val="30"/>
              <w:widowControl w:val="0"/>
              <w:numPr>
                <w:ilvl w:val="0"/>
                <w:numId w:val="131"/>
              </w:numPr>
              <w:tabs>
                <w:tab w:val="left" w:pos="1463"/>
              </w:tabs>
              <w:autoSpaceDE w:val="0"/>
              <w:autoSpaceDN w:val="0"/>
              <w:ind w:right="1860"/>
              <w:jc w:val="both"/>
              <w:rPr>
                <w:sz w:val="28"/>
                <w:szCs w:val="28"/>
              </w:rPr>
            </w:pPr>
            <w:r w:rsidRPr="00EE44C5">
              <w:rPr>
                <w:sz w:val="28"/>
                <w:szCs w:val="28"/>
              </w:rPr>
              <w:t>технические приемы и правила, применяемые при используемом методе старта, включая соответствующие ограничения воздушной скорости, порядок действий в аварийной обстановке и используемые сигналы;</w:t>
            </w:r>
          </w:p>
          <w:p w:rsidR="00C45F96" w:rsidRDefault="00C45F96" w:rsidP="00DA3D59">
            <w:pPr>
              <w:pStyle w:val="30"/>
              <w:widowControl w:val="0"/>
              <w:numPr>
                <w:ilvl w:val="0"/>
                <w:numId w:val="131"/>
              </w:numPr>
              <w:tabs>
                <w:tab w:val="left" w:pos="1463"/>
              </w:tabs>
              <w:autoSpaceDE w:val="0"/>
              <w:autoSpaceDN w:val="0"/>
              <w:ind w:right="1860"/>
              <w:jc w:val="both"/>
              <w:rPr>
                <w:sz w:val="28"/>
                <w:szCs w:val="28"/>
              </w:rPr>
            </w:pPr>
            <w:r w:rsidRPr="00EE44C5">
              <w:rPr>
                <w:sz w:val="28"/>
                <w:szCs w:val="28"/>
              </w:rPr>
              <w:t>полеты</w:t>
            </w:r>
            <w:r w:rsidRPr="00EE44C5">
              <w:rPr>
                <w:spacing w:val="-5"/>
                <w:sz w:val="28"/>
                <w:szCs w:val="28"/>
              </w:rPr>
              <w:t xml:space="preserve"> </w:t>
            </w:r>
            <w:r w:rsidRPr="00EE44C5">
              <w:rPr>
                <w:sz w:val="28"/>
                <w:szCs w:val="28"/>
              </w:rPr>
              <w:t>по</w:t>
            </w:r>
            <w:r w:rsidRPr="00EE44C5">
              <w:rPr>
                <w:spacing w:val="-6"/>
                <w:sz w:val="28"/>
                <w:szCs w:val="28"/>
              </w:rPr>
              <w:t xml:space="preserve"> </w:t>
            </w:r>
            <w:r w:rsidRPr="00EE44C5">
              <w:rPr>
                <w:sz w:val="28"/>
                <w:szCs w:val="28"/>
              </w:rPr>
              <w:t>схемам</w:t>
            </w:r>
            <w:r w:rsidRPr="00EE44C5">
              <w:rPr>
                <w:spacing w:val="-6"/>
                <w:sz w:val="28"/>
                <w:szCs w:val="28"/>
              </w:rPr>
              <w:t xml:space="preserve"> </w:t>
            </w:r>
            <w:r w:rsidRPr="00EE44C5">
              <w:rPr>
                <w:sz w:val="28"/>
                <w:szCs w:val="28"/>
              </w:rPr>
              <w:t>движения,</w:t>
            </w:r>
            <w:r w:rsidRPr="00EE44C5">
              <w:rPr>
                <w:spacing w:val="-6"/>
                <w:sz w:val="28"/>
                <w:szCs w:val="28"/>
              </w:rPr>
              <w:t xml:space="preserve"> </w:t>
            </w:r>
            <w:r w:rsidRPr="00EE44C5">
              <w:rPr>
                <w:sz w:val="28"/>
                <w:szCs w:val="28"/>
              </w:rPr>
              <w:t>методы</w:t>
            </w:r>
            <w:r w:rsidRPr="00EE44C5">
              <w:rPr>
                <w:spacing w:val="-7"/>
                <w:sz w:val="28"/>
                <w:szCs w:val="28"/>
              </w:rPr>
              <w:t xml:space="preserve"> </w:t>
            </w:r>
            <w:r w:rsidRPr="00EE44C5">
              <w:rPr>
                <w:sz w:val="28"/>
                <w:szCs w:val="28"/>
              </w:rPr>
              <w:t>и</w:t>
            </w:r>
            <w:r w:rsidRPr="00EE44C5">
              <w:rPr>
                <w:spacing w:val="-8"/>
                <w:sz w:val="28"/>
                <w:szCs w:val="28"/>
              </w:rPr>
              <w:t xml:space="preserve"> </w:t>
            </w:r>
            <w:r w:rsidRPr="00EE44C5">
              <w:rPr>
                <w:sz w:val="28"/>
                <w:szCs w:val="28"/>
              </w:rPr>
              <w:t>меры,</w:t>
            </w:r>
            <w:r w:rsidRPr="00EE44C5">
              <w:rPr>
                <w:spacing w:val="-6"/>
                <w:sz w:val="28"/>
                <w:szCs w:val="28"/>
              </w:rPr>
              <w:t xml:space="preserve"> </w:t>
            </w:r>
            <w:r w:rsidRPr="00EE44C5">
              <w:rPr>
                <w:sz w:val="28"/>
                <w:szCs w:val="28"/>
              </w:rPr>
              <w:t>применяемые</w:t>
            </w:r>
            <w:r w:rsidRPr="00EE44C5">
              <w:rPr>
                <w:spacing w:val="-7"/>
                <w:sz w:val="28"/>
                <w:szCs w:val="28"/>
              </w:rPr>
              <w:t xml:space="preserve"> </w:t>
            </w:r>
            <w:r w:rsidRPr="00EE44C5">
              <w:rPr>
                <w:sz w:val="28"/>
                <w:szCs w:val="28"/>
              </w:rPr>
              <w:t>для</w:t>
            </w:r>
            <w:r w:rsidRPr="00EE44C5">
              <w:rPr>
                <w:spacing w:val="-5"/>
                <w:sz w:val="28"/>
                <w:szCs w:val="28"/>
              </w:rPr>
              <w:t xml:space="preserve"> </w:t>
            </w:r>
            <w:r w:rsidRPr="00EE44C5">
              <w:rPr>
                <w:sz w:val="28"/>
                <w:szCs w:val="28"/>
              </w:rPr>
              <w:t>предотвращения</w:t>
            </w:r>
            <w:r w:rsidRPr="00EE44C5">
              <w:rPr>
                <w:spacing w:val="-8"/>
                <w:sz w:val="28"/>
                <w:szCs w:val="28"/>
              </w:rPr>
              <w:t xml:space="preserve"> </w:t>
            </w:r>
            <w:r w:rsidRPr="00EE44C5">
              <w:rPr>
                <w:spacing w:val="-2"/>
                <w:sz w:val="28"/>
                <w:szCs w:val="28"/>
              </w:rPr>
              <w:t>столкновений;</w:t>
            </w:r>
          </w:p>
          <w:p w:rsidR="00C45F96" w:rsidRDefault="00C45F96" w:rsidP="00DA3D59">
            <w:pPr>
              <w:pStyle w:val="30"/>
              <w:widowControl w:val="0"/>
              <w:numPr>
                <w:ilvl w:val="0"/>
                <w:numId w:val="131"/>
              </w:numPr>
              <w:tabs>
                <w:tab w:val="left" w:pos="1463"/>
              </w:tabs>
              <w:autoSpaceDE w:val="0"/>
              <w:autoSpaceDN w:val="0"/>
              <w:ind w:right="1860"/>
              <w:jc w:val="both"/>
              <w:rPr>
                <w:sz w:val="28"/>
                <w:szCs w:val="28"/>
              </w:rPr>
            </w:pPr>
            <w:r w:rsidRPr="00EE44C5">
              <w:rPr>
                <w:sz w:val="28"/>
                <w:szCs w:val="28"/>
              </w:rPr>
              <w:t>управление</w:t>
            </w:r>
            <w:r w:rsidRPr="00EE44C5">
              <w:rPr>
                <w:spacing w:val="-4"/>
                <w:sz w:val="28"/>
                <w:szCs w:val="28"/>
              </w:rPr>
              <w:t xml:space="preserve"> </w:t>
            </w:r>
            <w:r w:rsidRPr="00EE44C5">
              <w:rPr>
                <w:sz w:val="28"/>
                <w:szCs w:val="28"/>
              </w:rPr>
              <w:t>планером</w:t>
            </w:r>
            <w:r w:rsidRPr="00EE44C5">
              <w:rPr>
                <w:spacing w:val="-3"/>
                <w:sz w:val="28"/>
                <w:szCs w:val="28"/>
              </w:rPr>
              <w:t xml:space="preserve"> </w:t>
            </w:r>
            <w:r w:rsidRPr="00EE44C5">
              <w:rPr>
                <w:sz w:val="28"/>
                <w:szCs w:val="28"/>
              </w:rPr>
              <w:t>с</w:t>
            </w:r>
            <w:r w:rsidRPr="00EE44C5">
              <w:rPr>
                <w:spacing w:val="-4"/>
                <w:sz w:val="28"/>
                <w:szCs w:val="28"/>
              </w:rPr>
              <w:t xml:space="preserve"> </w:t>
            </w:r>
            <w:r w:rsidRPr="00EE44C5">
              <w:rPr>
                <w:sz w:val="28"/>
                <w:szCs w:val="28"/>
              </w:rPr>
              <w:t>помощью</w:t>
            </w:r>
            <w:r w:rsidRPr="00EE44C5">
              <w:rPr>
                <w:spacing w:val="-4"/>
                <w:sz w:val="28"/>
                <w:szCs w:val="28"/>
              </w:rPr>
              <w:t xml:space="preserve"> </w:t>
            </w:r>
            <w:r w:rsidRPr="00EE44C5">
              <w:rPr>
                <w:sz w:val="28"/>
                <w:szCs w:val="28"/>
              </w:rPr>
              <w:t>внешних</w:t>
            </w:r>
            <w:r w:rsidRPr="00EE44C5">
              <w:rPr>
                <w:spacing w:val="-5"/>
                <w:sz w:val="28"/>
                <w:szCs w:val="28"/>
              </w:rPr>
              <w:t xml:space="preserve"> </w:t>
            </w:r>
            <w:r w:rsidRPr="00EE44C5">
              <w:rPr>
                <w:sz w:val="28"/>
                <w:szCs w:val="28"/>
              </w:rPr>
              <w:t>визуальных</w:t>
            </w:r>
            <w:r w:rsidRPr="00EE44C5">
              <w:rPr>
                <w:spacing w:val="-3"/>
                <w:sz w:val="28"/>
                <w:szCs w:val="28"/>
              </w:rPr>
              <w:t xml:space="preserve"> </w:t>
            </w:r>
            <w:r w:rsidRPr="00EE44C5">
              <w:rPr>
                <w:sz w:val="28"/>
                <w:szCs w:val="28"/>
              </w:rPr>
              <w:t xml:space="preserve">ориентиров; </w:t>
            </w:r>
          </w:p>
          <w:p w:rsidR="00C45F96" w:rsidRPr="00EE44C5" w:rsidRDefault="00C45F96" w:rsidP="00DA3D59">
            <w:pPr>
              <w:pStyle w:val="30"/>
              <w:widowControl w:val="0"/>
              <w:numPr>
                <w:ilvl w:val="0"/>
                <w:numId w:val="131"/>
              </w:numPr>
              <w:tabs>
                <w:tab w:val="left" w:pos="1463"/>
              </w:tabs>
              <w:autoSpaceDE w:val="0"/>
              <w:autoSpaceDN w:val="0"/>
              <w:ind w:right="1860"/>
              <w:jc w:val="both"/>
              <w:rPr>
                <w:sz w:val="28"/>
                <w:szCs w:val="28"/>
              </w:rPr>
            </w:pPr>
            <w:r w:rsidRPr="00EE44C5">
              <w:rPr>
                <w:spacing w:val="-6"/>
                <w:sz w:val="28"/>
                <w:szCs w:val="28"/>
              </w:rPr>
              <w:t>полёт в эксплуатационном диапазоне режимов полёта;</w:t>
            </w:r>
          </w:p>
          <w:p w:rsidR="00C45F96" w:rsidRPr="00EE44C5" w:rsidRDefault="00C45F96" w:rsidP="00DA3D59">
            <w:pPr>
              <w:pStyle w:val="30"/>
              <w:widowControl w:val="0"/>
              <w:numPr>
                <w:ilvl w:val="0"/>
                <w:numId w:val="131"/>
              </w:numPr>
              <w:tabs>
                <w:tab w:val="left" w:pos="1463"/>
              </w:tabs>
              <w:autoSpaceDE w:val="0"/>
              <w:autoSpaceDN w:val="0"/>
              <w:ind w:right="1860"/>
              <w:jc w:val="both"/>
              <w:rPr>
                <w:sz w:val="28"/>
                <w:szCs w:val="28"/>
              </w:rPr>
            </w:pPr>
            <w:r w:rsidRPr="00EE44C5">
              <w:rPr>
                <w:sz w:val="28"/>
                <w:szCs w:val="28"/>
              </w:rPr>
              <w:t xml:space="preserve">распознавание начального и </w:t>
            </w:r>
            <w:proofErr w:type="spellStart"/>
            <w:r w:rsidRPr="00EE44C5">
              <w:rPr>
                <w:sz w:val="28"/>
                <w:szCs w:val="28"/>
              </w:rPr>
              <w:t>развившегося</w:t>
            </w:r>
            <w:proofErr w:type="spellEnd"/>
            <w:r w:rsidRPr="00EE44C5">
              <w:rPr>
                <w:sz w:val="28"/>
                <w:szCs w:val="28"/>
              </w:rPr>
              <w:t xml:space="preserve"> сваливания и вывод из него и из крутого снижения по </w:t>
            </w:r>
            <w:r w:rsidRPr="00EE44C5">
              <w:rPr>
                <w:spacing w:val="-2"/>
                <w:sz w:val="28"/>
                <w:szCs w:val="28"/>
              </w:rPr>
              <w:t>спирали;</w:t>
            </w:r>
          </w:p>
          <w:p w:rsidR="00C45F96" w:rsidRPr="00EE44C5" w:rsidRDefault="00C45F96" w:rsidP="00DA3D59">
            <w:pPr>
              <w:pStyle w:val="30"/>
              <w:widowControl w:val="0"/>
              <w:numPr>
                <w:ilvl w:val="0"/>
                <w:numId w:val="131"/>
              </w:numPr>
              <w:tabs>
                <w:tab w:val="left" w:pos="1463"/>
              </w:tabs>
              <w:autoSpaceDE w:val="0"/>
              <w:autoSpaceDN w:val="0"/>
              <w:ind w:right="1860"/>
              <w:jc w:val="both"/>
              <w:rPr>
                <w:sz w:val="28"/>
                <w:szCs w:val="28"/>
              </w:rPr>
            </w:pPr>
            <w:r w:rsidRPr="00EE44C5">
              <w:rPr>
                <w:sz w:val="28"/>
                <w:szCs w:val="28"/>
              </w:rPr>
              <w:t>запуски,</w:t>
            </w:r>
            <w:r w:rsidRPr="00EE44C5">
              <w:rPr>
                <w:spacing w:val="-5"/>
                <w:sz w:val="28"/>
                <w:szCs w:val="28"/>
              </w:rPr>
              <w:t xml:space="preserve"> </w:t>
            </w:r>
            <w:r w:rsidRPr="00EE44C5">
              <w:rPr>
                <w:sz w:val="28"/>
                <w:szCs w:val="28"/>
              </w:rPr>
              <w:t>заходы</w:t>
            </w:r>
            <w:r w:rsidRPr="00EE44C5">
              <w:rPr>
                <w:spacing w:val="-5"/>
                <w:sz w:val="28"/>
                <w:szCs w:val="28"/>
              </w:rPr>
              <w:t xml:space="preserve"> </w:t>
            </w:r>
            <w:r w:rsidRPr="00EE44C5">
              <w:rPr>
                <w:sz w:val="28"/>
                <w:szCs w:val="28"/>
              </w:rPr>
              <w:t>на</w:t>
            </w:r>
            <w:r w:rsidRPr="00EE44C5">
              <w:rPr>
                <w:spacing w:val="-5"/>
                <w:sz w:val="28"/>
                <w:szCs w:val="28"/>
              </w:rPr>
              <w:t xml:space="preserve"> </w:t>
            </w:r>
            <w:r w:rsidRPr="00EE44C5">
              <w:rPr>
                <w:sz w:val="28"/>
                <w:szCs w:val="28"/>
              </w:rPr>
              <w:t>посадку</w:t>
            </w:r>
            <w:r w:rsidRPr="00EE44C5">
              <w:rPr>
                <w:spacing w:val="-5"/>
                <w:sz w:val="28"/>
                <w:szCs w:val="28"/>
              </w:rPr>
              <w:t xml:space="preserve"> </w:t>
            </w:r>
            <w:r w:rsidRPr="00EE44C5">
              <w:rPr>
                <w:sz w:val="28"/>
                <w:szCs w:val="28"/>
              </w:rPr>
              <w:t>и</w:t>
            </w:r>
            <w:r w:rsidRPr="00EE44C5">
              <w:rPr>
                <w:spacing w:val="-6"/>
                <w:sz w:val="28"/>
                <w:szCs w:val="28"/>
              </w:rPr>
              <w:t xml:space="preserve"> </w:t>
            </w:r>
            <w:r w:rsidRPr="00EE44C5">
              <w:rPr>
                <w:sz w:val="28"/>
                <w:szCs w:val="28"/>
              </w:rPr>
              <w:t>посадки</w:t>
            </w:r>
            <w:r w:rsidRPr="00EE44C5">
              <w:rPr>
                <w:spacing w:val="-6"/>
                <w:sz w:val="28"/>
                <w:szCs w:val="28"/>
              </w:rPr>
              <w:t xml:space="preserve"> </w:t>
            </w:r>
            <w:r w:rsidRPr="00EE44C5">
              <w:rPr>
                <w:sz w:val="28"/>
                <w:szCs w:val="28"/>
              </w:rPr>
              <w:t>в</w:t>
            </w:r>
            <w:r w:rsidRPr="00EE44C5">
              <w:rPr>
                <w:spacing w:val="-3"/>
                <w:sz w:val="28"/>
                <w:szCs w:val="28"/>
              </w:rPr>
              <w:t xml:space="preserve"> </w:t>
            </w:r>
            <w:r w:rsidRPr="00EE44C5">
              <w:rPr>
                <w:sz w:val="28"/>
                <w:szCs w:val="28"/>
              </w:rPr>
              <w:t>нормальных</w:t>
            </w:r>
            <w:r w:rsidRPr="00EE44C5">
              <w:rPr>
                <w:spacing w:val="-4"/>
                <w:sz w:val="28"/>
                <w:szCs w:val="28"/>
              </w:rPr>
              <w:t xml:space="preserve"> </w:t>
            </w:r>
            <w:r w:rsidRPr="00EE44C5">
              <w:rPr>
                <w:sz w:val="28"/>
                <w:szCs w:val="28"/>
              </w:rPr>
              <w:t>условиях</w:t>
            </w:r>
            <w:r w:rsidRPr="00EE44C5">
              <w:rPr>
                <w:spacing w:val="-6"/>
                <w:sz w:val="28"/>
                <w:szCs w:val="28"/>
              </w:rPr>
              <w:t xml:space="preserve"> </w:t>
            </w:r>
            <w:r w:rsidRPr="00EE44C5">
              <w:rPr>
                <w:sz w:val="28"/>
                <w:szCs w:val="28"/>
              </w:rPr>
              <w:lastRenderedPageBreak/>
              <w:t>и</w:t>
            </w:r>
            <w:r w:rsidRPr="00EE44C5">
              <w:rPr>
                <w:spacing w:val="-6"/>
                <w:sz w:val="28"/>
                <w:szCs w:val="28"/>
              </w:rPr>
              <w:t xml:space="preserve"> </w:t>
            </w:r>
            <w:r w:rsidRPr="00EE44C5">
              <w:rPr>
                <w:sz w:val="28"/>
                <w:szCs w:val="28"/>
              </w:rPr>
              <w:t>при</w:t>
            </w:r>
            <w:r w:rsidRPr="00EE44C5">
              <w:rPr>
                <w:spacing w:val="-6"/>
                <w:sz w:val="28"/>
                <w:szCs w:val="28"/>
              </w:rPr>
              <w:t xml:space="preserve"> </w:t>
            </w:r>
            <w:r w:rsidRPr="00EE44C5">
              <w:rPr>
                <w:sz w:val="28"/>
                <w:szCs w:val="28"/>
              </w:rPr>
              <w:t>боковом</w:t>
            </w:r>
            <w:r w:rsidRPr="00EE44C5">
              <w:rPr>
                <w:spacing w:val="-4"/>
                <w:sz w:val="28"/>
                <w:szCs w:val="28"/>
              </w:rPr>
              <w:t xml:space="preserve"> </w:t>
            </w:r>
            <w:r w:rsidRPr="00EE44C5">
              <w:rPr>
                <w:spacing w:val="-2"/>
                <w:sz w:val="28"/>
                <w:szCs w:val="28"/>
              </w:rPr>
              <w:t>ветре;</w:t>
            </w:r>
          </w:p>
          <w:p w:rsidR="00C45F96" w:rsidRPr="00EE44C5" w:rsidRDefault="00C45F96" w:rsidP="00DA3D59">
            <w:pPr>
              <w:pStyle w:val="30"/>
              <w:widowControl w:val="0"/>
              <w:numPr>
                <w:ilvl w:val="0"/>
                <w:numId w:val="131"/>
              </w:numPr>
              <w:tabs>
                <w:tab w:val="left" w:pos="1463"/>
              </w:tabs>
              <w:autoSpaceDE w:val="0"/>
              <w:autoSpaceDN w:val="0"/>
              <w:ind w:right="1860"/>
              <w:jc w:val="both"/>
              <w:rPr>
                <w:sz w:val="28"/>
                <w:szCs w:val="28"/>
              </w:rPr>
            </w:pPr>
            <w:r w:rsidRPr="00EE44C5">
              <w:rPr>
                <w:sz w:val="28"/>
                <w:szCs w:val="28"/>
              </w:rPr>
              <w:t>полеты</w:t>
            </w:r>
            <w:r w:rsidRPr="00EE44C5">
              <w:rPr>
                <w:spacing w:val="-4"/>
                <w:sz w:val="28"/>
                <w:szCs w:val="28"/>
              </w:rPr>
              <w:t xml:space="preserve"> </w:t>
            </w:r>
            <w:r w:rsidRPr="00EE44C5">
              <w:rPr>
                <w:sz w:val="28"/>
                <w:szCs w:val="28"/>
              </w:rPr>
              <w:t>по</w:t>
            </w:r>
            <w:r w:rsidRPr="00EE44C5">
              <w:rPr>
                <w:spacing w:val="-5"/>
                <w:sz w:val="28"/>
                <w:szCs w:val="28"/>
              </w:rPr>
              <w:t xml:space="preserve"> </w:t>
            </w:r>
            <w:r w:rsidRPr="00EE44C5">
              <w:rPr>
                <w:sz w:val="28"/>
                <w:szCs w:val="28"/>
              </w:rPr>
              <w:t>маршруту</w:t>
            </w:r>
            <w:r w:rsidRPr="00EE44C5">
              <w:rPr>
                <w:spacing w:val="-9"/>
                <w:sz w:val="28"/>
                <w:szCs w:val="28"/>
              </w:rPr>
              <w:t xml:space="preserve"> </w:t>
            </w:r>
            <w:r w:rsidRPr="00EE44C5">
              <w:rPr>
                <w:sz w:val="28"/>
                <w:szCs w:val="28"/>
              </w:rPr>
              <w:t>с</w:t>
            </w:r>
            <w:r w:rsidRPr="00EE44C5">
              <w:rPr>
                <w:spacing w:val="-6"/>
                <w:sz w:val="28"/>
                <w:szCs w:val="28"/>
              </w:rPr>
              <w:t xml:space="preserve"> </w:t>
            </w:r>
            <w:r w:rsidRPr="00EE44C5">
              <w:rPr>
                <w:sz w:val="28"/>
                <w:szCs w:val="28"/>
              </w:rPr>
              <w:t>помощью</w:t>
            </w:r>
            <w:r w:rsidRPr="00EE44C5">
              <w:rPr>
                <w:spacing w:val="-5"/>
                <w:sz w:val="28"/>
                <w:szCs w:val="28"/>
              </w:rPr>
              <w:t xml:space="preserve"> </w:t>
            </w:r>
            <w:r w:rsidRPr="00EE44C5">
              <w:rPr>
                <w:sz w:val="28"/>
                <w:szCs w:val="28"/>
              </w:rPr>
              <w:t>визуальных</w:t>
            </w:r>
            <w:r w:rsidRPr="00EE44C5">
              <w:rPr>
                <w:spacing w:val="-7"/>
                <w:sz w:val="28"/>
                <w:szCs w:val="28"/>
              </w:rPr>
              <w:t xml:space="preserve"> </w:t>
            </w:r>
            <w:r w:rsidRPr="00EE44C5">
              <w:rPr>
                <w:sz w:val="28"/>
                <w:szCs w:val="28"/>
              </w:rPr>
              <w:t>ориентиров</w:t>
            </w:r>
            <w:r w:rsidRPr="00EE44C5">
              <w:rPr>
                <w:spacing w:val="-7"/>
                <w:sz w:val="28"/>
                <w:szCs w:val="28"/>
              </w:rPr>
              <w:t xml:space="preserve"> </w:t>
            </w:r>
            <w:r w:rsidRPr="00EE44C5">
              <w:rPr>
                <w:sz w:val="28"/>
                <w:szCs w:val="28"/>
              </w:rPr>
              <w:t>и</w:t>
            </w:r>
            <w:r w:rsidRPr="00EE44C5">
              <w:rPr>
                <w:spacing w:val="-7"/>
                <w:sz w:val="28"/>
                <w:szCs w:val="28"/>
              </w:rPr>
              <w:t xml:space="preserve"> </w:t>
            </w:r>
            <w:r w:rsidRPr="00EE44C5">
              <w:rPr>
                <w:sz w:val="28"/>
                <w:szCs w:val="28"/>
              </w:rPr>
              <w:t>методов</w:t>
            </w:r>
            <w:r w:rsidRPr="00EE44C5">
              <w:rPr>
                <w:spacing w:val="-6"/>
                <w:sz w:val="28"/>
                <w:szCs w:val="28"/>
              </w:rPr>
              <w:t xml:space="preserve"> </w:t>
            </w:r>
            <w:r w:rsidRPr="00EE44C5">
              <w:rPr>
                <w:sz w:val="28"/>
                <w:szCs w:val="28"/>
              </w:rPr>
              <w:t>счисления</w:t>
            </w:r>
            <w:r w:rsidRPr="00EE44C5">
              <w:rPr>
                <w:spacing w:val="-4"/>
                <w:sz w:val="28"/>
                <w:szCs w:val="28"/>
              </w:rPr>
              <w:t xml:space="preserve"> </w:t>
            </w:r>
            <w:r w:rsidRPr="00EE44C5">
              <w:rPr>
                <w:spacing w:val="-2"/>
                <w:sz w:val="28"/>
                <w:szCs w:val="28"/>
              </w:rPr>
              <w:t>пути;</w:t>
            </w:r>
          </w:p>
          <w:p w:rsidR="00C45F96" w:rsidRPr="00EE44C5" w:rsidRDefault="00C45F96" w:rsidP="00DA3D59">
            <w:pPr>
              <w:pStyle w:val="30"/>
              <w:widowControl w:val="0"/>
              <w:numPr>
                <w:ilvl w:val="0"/>
                <w:numId w:val="131"/>
              </w:numPr>
              <w:tabs>
                <w:tab w:val="left" w:pos="1463"/>
              </w:tabs>
              <w:autoSpaceDE w:val="0"/>
              <w:autoSpaceDN w:val="0"/>
              <w:ind w:right="1860"/>
              <w:jc w:val="both"/>
              <w:rPr>
                <w:sz w:val="28"/>
                <w:szCs w:val="28"/>
              </w:rPr>
            </w:pPr>
            <w:r w:rsidRPr="00EE44C5">
              <w:rPr>
                <w:sz w:val="28"/>
                <w:szCs w:val="28"/>
              </w:rPr>
              <w:t>порядок</w:t>
            </w:r>
            <w:r w:rsidRPr="00EE44C5">
              <w:rPr>
                <w:spacing w:val="-7"/>
                <w:sz w:val="28"/>
                <w:szCs w:val="28"/>
              </w:rPr>
              <w:t xml:space="preserve"> </w:t>
            </w:r>
            <w:r w:rsidRPr="00EE44C5">
              <w:rPr>
                <w:sz w:val="28"/>
                <w:szCs w:val="28"/>
              </w:rPr>
              <w:t>действий</w:t>
            </w:r>
            <w:r w:rsidRPr="00EE44C5">
              <w:rPr>
                <w:spacing w:val="-6"/>
                <w:sz w:val="28"/>
                <w:szCs w:val="28"/>
              </w:rPr>
              <w:t xml:space="preserve"> </w:t>
            </w:r>
            <w:r w:rsidRPr="00EE44C5">
              <w:rPr>
                <w:sz w:val="28"/>
                <w:szCs w:val="28"/>
              </w:rPr>
              <w:t>в</w:t>
            </w:r>
            <w:r w:rsidRPr="00EE44C5">
              <w:rPr>
                <w:spacing w:val="-7"/>
                <w:sz w:val="28"/>
                <w:szCs w:val="28"/>
              </w:rPr>
              <w:t xml:space="preserve"> </w:t>
            </w:r>
            <w:r w:rsidRPr="00EE44C5">
              <w:rPr>
                <w:sz w:val="28"/>
                <w:szCs w:val="28"/>
              </w:rPr>
              <w:t>аварийной</w:t>
            </w:r>
            <w:r w:rsidRPr="00EE44C5">
              <w:rPr>
                <w:spacing w:val="-6"/>
                <w:sz w:val="28"/>
                <w:szCs w:val="28"/>
              </w:rPr>
              <w:t xml:space="preserve"> </w:t>
            </w:r>
            <w:r w:rsidRPr="00EE44C5">
              <w:rPr>
                <w:spacing w:val="-2"/>
                <w:sz w:val="28"/>
                <w:szCs w:val="28"/>
              </w:rPr>
              <w:t>обстановке.</w:t>
            </w:r>
          </w:p>
          <w:p w:rsidR="00C45F96" w:rsidRPr="00D71235" w:rsidRDefault="00C45F96" w:rsidP="002473F3">
            <w:pPr>
              <w:ind w:right="1860"/>
              <w:jc w:val="both"/>
              <w:rPr>
                <w:sz w:val="28"/>
                <w:szCs w:val="28"/>
              </w:rPr>
            </w:pPr>
            <w:r>
              <w:rPr>
                <w:sz w:val="28"/>
                <w:szCs w:val="28"/>
              </w:rPr>
              <w:t xml:space="preserve">4) </w:t>
            </w:r>
            <w:r w:rsidRPr="00D71235">
              <w:rPr>
                <w:sz w:val="28"/>
                <w:szCs w:val="28"/>
              </w:rPr>
              <w:t>Умения</w:t>
            </w:r>
            <w:r>
              <w:rPr>
                <w:sz w:val="28"/>
                <w:szCs w:val="28"/>
              </w:rPr>
              <w:t>: к</w:t>
            </w:r>
            <w:r w:rsidRPr="00D71235">
              <w:rPr>
                <w:sz w:val="28"/>
                <w:szCs w:val="28"/>
              </w:rPr>
              <w:t xml:space="preserve">андидат продемонстрировал способность выполнять в качестве командира планера </w:t>
            </w:r>
            <w:r>
              <w:rPr>
                <w:sz w:val="28"/>
                <w:szCs w:val="28"/>
              </w:rPr>
              <w:t xml:space="preserve">полеты и маневры, указанные в </w:t>
            </w:r>
            <w:r w:rsidRPr="0018070E">
              <w:rPr>
                <w:sz w:val="28"/>
                <w:szCs w:val="28"/>
              </w:rPr>
              <w:t xml:space="preserve">абзаце 3в, </w:t>
            </w:r>
            <w:r w:rsidRPr="00D71235">
              <w:rPr>
                <w:sz w:val="28"/>
                <w:szCs w:val="28"/>
              </w:rPr>
              <w:t>на уровне квалификации, соответствующем правам, предоставляемым обладателю свидетельства пилота-планериста, а также умение:</w:t>
            </w:r>
          </w:p>
          <w:p w:rsidR="00C45F96" w:rsidRPr="00EE44C5" w:rsidRDefault="00C45F96" w:rsidP="00DA3D59">
            <w:pPr>
              <w:pStyle w:val="30"/>
              <w:widowControl w:val="0"/>
              <w:numPr>
                <w:ilvl w:val="0"/>
                <w:numId w:val="132"/>
              </w:numPr>
              <w:tabs>
                <w:tab w:val="left" w:pos="1463"/>
              </w:tabs>
              <w:autoSpaceDE w:val="0"/>
              <w:autoSpaceDN w:val="0"/>
              <w:ind w:right="1860"/>
              <w:jc w:val="both"/>
              <w:rPr>
                <w:sz w:val="28"/>
                <w:szCs w:val="28"/>
              </w:rPr>
            </w:pPr>
            <w:r w:rsidRPr="00A84D80">
              <w:rPr>
                <w:sz w:val="28"/>
                <w:szCs w:val="28"/>
              </w:rPr>
              <w:t>распознавать</w:t>
            </w:r>
            <w:r w:rsidRPr="00A84D80">
              <w:rPr>
                <w:spacing w:val="-5"/>
                <w:sz w:val="28"/>
                <w:szCs w:val="28"/>
              </w:rPr>
              <w:t xml:space="preserve"> </w:t>
            </w:r>
            <w:r w:rsidRPr="00A84D80">
              <w:rPr>
                <w:sz w:val="28"/>
                <w:szCs w:val="28"/>
              </w:rPr>
              <w:t>и</w:t>
            </w:r>
            <w:r w:rsidRPr="00A84D80">
              <w:rPr>
                <w:spacing w:val="-8"/>
                <w:sz w:val="28"/>
                <w:szCs w:val="28"/>
              </w:rPr>
              <w:t xml:space="preserve"> </w:t>
            </w:r>
            <w:r w:rsidRPr="00A84D80">
              <w:rPr>
                <w:sz w:val="28"/>
                <w:szCs w:val="28"/>
              </w:rPr>
              <w:t>контролировать</w:t>
            </w:r>
            <w:r w:rsidRPr="00A84D80">
              <w:rPr>
                <w:spacing w:val="-7"/>
                <w:sz w:val="28"/>
                <w:szCs w:val="28"/>
              </w:rPr>
              <w:t xml:space="preserve"> </w:t>
            </w:r>
            <w:r w:rsidRPr="00A84D80">
              <w:rPr>
                <w:sz w:val="28"/>
                <w:szCs w:val="28"/>
              </w:rPr>
              <w:t>факторы</w:t>
            </w:r>
            <w:r w:rsidRPr="00A84D80">
              <w:rPr>
                <w:spacing w:val="-5"/>
                <w:sz w:val="28"/>
                <w:szCs w:val="28"/>
              </w:rPr>
              <w:t xml:space="preserve"> </w:t>
            </w:r>
            <w:r w:rsidRPr="00A84D80">
              <w:rPr>
                <w:sz w:val="28"/>
                <w:szCs w:val="28"/>
              </w:rPr>
              <w:t>угрозы</w:t>
            </w:r>
            <w:r w:rsidRPr="00A84D80">
              <w:rPr>
                <w:spacing w:val="-7"/>
                <w:sz w:val="28"/>
                <w:szCs w:val="28"/>
              </w:rPr>
              <w:t xml:space="preserve"> </w:t>
            </w:r>
            <w:r w:rsidRPr="00A84D80">
              <w:rPr>
                <w:sz w:val="28"/>
                <w:szCs w:val="28"/>
              </w:rPr>
              <w:t>и</w:t>
            </w:r>
            <w:r w:rsidRPr="00A84D80">
              <w:rPr>
                <w:spacing w:val="-8"/>
                <w:sz w:val="28"/>
                <w:szCs w:val="28"/>
              </w:rPr>
              <w:t xml:space="preserve"> </w:t>
            </w:r>
            <w:r w:rsidRPr="00A84D80">
              <w:rPr>
                <w:spacing w:val="-2"/>
                <w:sz w:val="28"/>
                <w:szCs w:val="28"/>
              </w:rPr>
              <w:t>ошибки;</w:t>
            </w:r>
            <w:bookmarkStart w:id="8" w:name="2.10_Свидетельство_пилота_свободного_аэр"/>
            <w:bookmarkEnd w:id="8"/>
          </w:p>
          <w:p w:rsidR="00C45F96" w:rsidRPr="00EE44C5" w:rsidRDefault="00C45F96" w:rsidP="00DA3D59">
            <w:pPr>
              <w:pStyle w:val="30"/>
              <w:widowControl w:val="0"/>
              <w:numPr>
                <w:ilvl w:val="0"/>
                <w:numId w:val="132"/>
              </w:numPr>
              <w:tabs>
                <w:tab w:val="left" w:pos="1463"/>
              </w:tabs>
              <w:autoSpaceDE w:val="0"/>
              <w:autoSpaceDN w:val="0"/>
              <w:ind w:right="1860"/>
              <w:jc w:val="both"/>
              <w:rPr>
                <w:sz w:val="28"/>
                <w:szCs w:val="28"/>
              </w:rPr>
            </w:pPr>
            <w:r w:rsidRPr="00EE44C5">
              <w:rPr>
                <w:sz w:val="28"/>
                <w:szCs w:val="28"/>
              </w:rPr>
              <w:t>управлять</w:t>
            </w:r>
            <w:r w:rsidRPr="00EE44C5">
              <w:rPr>
                <w:spacing w:val="-7"/>
                <w:sz w:val="28"/>
                <w:szCs w:val="28"/>
              </w:rPr>
              <w:t xml:space="preserve"> </w:t>
            </w:r>
            <w:r w:rsidRPr="00EE44C5">
              <w:rPr>
                <w:sz w:val="28"/>
                <w:szCs w:val="28"/>
              </w:rPr>
              <w:t>планером</w:t>
            </w:r>
            <w:r w:rsidRPr="00EE44C5">
              <w:rPr>
                <w:spacing w:val="-5"/>
                <w:sz w:val="28"/>
                <w:szCs w:val="28"/>
              </w:rPr>
              <w:t xml:space="preserve"> </w:t>
            </w:r>
            <w:r w:rsidRPr="00EE44C5">
              <w:rPr>
                <w:sz w:val="28"/>
                <w:szCs w:val="28"/>
              </w:rPr>
              <w:t>в</w:t>
            </w:r>
            <w:r w:rsidRPr="00EE44C5">
              <w:rPr>
                <w:spacing w:val="-7"/>
                <w:sz w:val="28"/>
                <w:szCs w:val="28"/>
              </w:rPr>
              <w:t xml:space="preserve"> </w:t>
            </w:r>
            <w:r w:rsidRPr="00EE44C5">
              <w:rPr>
                <w:sz w:val="28"/>
                <w:szCs w:val="28"/>
              </w:rPr>
              <w:t>пределах</w:t>
            </w:r>
            <w:r w:rsidRPr="00EE44C5">
              <w:rPr>
                <w:spacing w:val="-7"/>
                <w:sz w:val="28"/>
                <w:szCs w:val="28"/>
              </w:rPr>
              <w:t xml:space="preserve"> </w:t>
            </w:r>
            <w:r w:rsidRPr="00EE44C5">
              <w:rPr>
                <w:sz w:val="28"/>
                <w:szCs w:val="28"/>
              </w:rPr>
              <w:t>его</w:t>
            </w:r>
            <w:r w:rsidRPr="00EE44C5">
              <w:rPr>
                <w:spacing w:val="-5"/>
                <w:sz w:val="28"/>
                <w:szCs w:val="28"/>
              </w:rPr>
              <w:t xml:space="preserve"> </w:t>
            </w:r>
            <w:r w:rsidRPr="00EE44C5">
              <w:rPr>
                <w:spacing w:val="-2"/>
                <w:sz w:val="28"/>
                <w:szCs w:val="28"/>
              </w:rPr>
              <w:t>ограничений;</w:t>
            </w:r>
          </w:p>
          <w:p w:rsidR="00C45F96" w:rsidRPr="00EE44C5" w:rsidRDefault="00C45F96" w:rsidP="00DA3D59">
            <w:pPr>
              <w:pStyle w:val="30"/>
              <w:widowControl w:val="0"/>
              <w:numPr>
                <w:ilvl w:val="0"/>
                <w:numId w:val="132"/>
              </w:numPr>
              <w:tabs>
                <w:tab w:val="left" w:pos="1463"/>
              </w:tabs>
              <w:autoSpaceDE w:val="0"/>
              <w:autoSpaceDN w:val="0"/>
              <w:ind w:right="1860"/>
              <w:jc w:val="both"/>
              <w:rPr>
                <w:sz w:val="28"/>
                <w:szCs w:val="28"/>
              </w:rPr>
            </w:pPr>
            <w:r w:rsidRPr="00EE44C5">
              <w:rPr>
                <w:sz w:val="28"/>
                <w:szCs w:val="28"/>
              </w:rPr>
              <w:t>плавно</w:t>
            </w:r>
            <w:r w:rsidRPr="00EE44C5">
              <w:rPr>
                <w:spacing w:val="-4"/>
                <w:sz w:val="28"/>
                <w:szCs w:val="28"/>
              </w:rPr>
              <w:t xml:space="preserve"> </w:t>
            </w:r>
            <w:r w:rsidRPr="00EE44C5">
              <w:rPr>
                <w:sz w:val="28"/>
                <w:szCs w:val="28"/>
              </w:rPr>
              <w:t>и</w:t>
            </w:r>
            <w:r w:rsidRPr="00EE44C5">
              <w:rPr>
                <w:spacing w:val="-6"/>
                <w:sz w:val="28"/>
                <w:szCs w:val="28"/>
              </w:rPr>
              <w:t xml:space="preserve"> </w:t>
            </w:r>
            <w:r w:rsidRPr="00EE44C5">
              <w:rPr>
                <w:sz w:val="28"/>
                <w:szCs w:val="28"/>
              </w:rPr>
              <w:t>точно</w:t>
            </w:r>
            <w:r w:rsidRPr="00EE44C5">
              <w:rPr>
                <w:spacing w:val="-4"/>
                <w:sz w:val="28"/>
                <w:szCs w:val="28"/>
              </w:rPr>
              <w:t xml:space="preserve"> </w:t>
            </w:r>
            <w:r w:rsidRPr="00EE44C5">
              <w:rPr>
                <w:sz w:val="28"/>
                <w:szCs w:val="28"/>
              </w:rPr>
              <w:t>выполнять</w:t>
            </w:r>
            <w:r w:rsidRPr="00EE44C5">
              <w:rPr>
                <w:spacing w:val="-5"/>
                <w:sz w:val="28"/>
                <w:szCs w:val="28"/>
              </w:rPr>
              <w:t xml:space="preserve"> </w:t>
            </w:r>
            <w:r w:rsidRPr="00EE44C5">
              <w:rPr>
                <w:sz w:val="28"/>
                <w:szCs w:val="28"/>
              </w:rPr>
              <w:t>все</w:t>
            </w:r>
            <w:r w:rsidRPr="00EE44C5">
              <w:rPr>
                <w:spacing w:val="-4"/>
                <w:sz w:val="28"/>
                <w:szCs w:val="28"/>
              </w:rPr>
              <w:t xml:space="preserve"> </w:t>
            </w:r>
            <w:r w:rsidRPr="00EE44C5">
              <w:rPr>
                <w:spacing w:val="-2"/>
                <w:sz w:val="28"/>
                <w:szCs w:val="28"/>
              </w:rPr>
              <w:t>маневры;</w:t>
            </w:r>
          </w:p>
          <w:p w:rsidR="00C45F96" w:rsidRPr="00223300" w:rsidRDefault="00C45F96" w:rsidP="00DA3D59">
            <w:pPr>
              <w:pStyle w:val="30"/>
              <w:widowControl w:val="0"/>
              <w:numPr>
                <w:ilvl w:val="0"/>
                <w:numId w:val="132"/>
              </w:numPr>
              <w:tabs>
                <w:tab w:val="left" w:pos="1463"/>
              </w:tabs>
              <w:autoSpaceDE w:val="0"/>
              <w:autoSpaceDN w:val="0"/>
              <w:ind w:right="1860"/>
              <w:jc w:val="both"/>
              <w:rPr>
                <w:sz w:val="28"/>
                <w:szCs w:val="28"/>
              </w:rPr>
            </w:pPr>
            <w:r w:rsidRPr="00EE44C5">
              <w:rPr>
                <w:sz w:val="28"/>
                <w:szCs w:val="28"/>
              </w:rPr>
              <w:t>принимать</w:t>
            </w:r>
            <w:r w:rsidRPr="00EE44C5">
              <w:rPr>
                <w:spacing w:val="-7"/>
                <w:sz w:val="28"/>
                <w:szCs w:val="28"/>
              </w:rPr>
              <w:t xml:space="preserve"> </w:t>
            </w:r>
            <w:r w:rsidRPr="00EE44C5">
              <w:rPr>
                <w:sz w:val="28"/>
                <w:szCs w:val="28"/>
              </w:rPr>
              <w:t>правильные</w:t>
            </w:r>
            <w:r w:rsidRPr="00EE44C5">
              <w:rPr>
                <w:spacing w:val="-8"/>
                <w:sz w:val="28"/>
                <w:szCs w:val="28"/>
              </w:rPr>
              <w:t xml:space="preserve"> </w:t>
            </w:r>
            <w:r w:rsidRPr="00EE44C5">
              <w:rPr>
                <w:sz w:val="28"/>
                <w:szCs w:val="28"/>
              </w:rPr>
              <w:t>решения</w:t>
            </w:r>
            <w:r w:rsidRPr="00EE44C5">
              <w:rPr>
                <w:spacing w:val="-10"/>
                <w:sz w:val="28"/>
                <w:szCs w:val="28"/>
              </w:rPr>
              <w:t xml:space="preserve"> </w:t>
            </w:r>
            <w:r w:rsidRPr="00EE44C5">
              <w:rPr>
                <w:sz w:val="28"/>
                <w:szCs w:val="28"/>
              </w:rPr>
              <w:t>и</w:t>
            </w:r>
            <w:r w:rsidRPr="00EE44C5">
              <w:rPr>
                <w:spacing w:val="-9"/>
                <w:sz w:val="28"/>
                <w:szCs w:val="28"/>
              </w:rPr>
              <w:t xml:space="preserve"> </w:t>
            </w:r>
            <w:r w:rsidRPr="00EE44C5">
              <w:rPr>
                <w:sz w:val="28"/>
                <w:szCs w:val="28"/>
              </w:rPr>
              <w:t>квалифицированно</w:t>
            </w:r>
            <w:r w:rsidRPr="00EE44C5">
              <w:rPr>
                <w:spacing w:val="-8"/>
                <w:sz w:val="28"/>
                <w:szCs w:val="28"/>
              </w:rPr>
              <w:t xml:space="preserve"> </w:t>
            </w:r>
            <w:r w:rsidRPr="00EE44C5">
              <w:rPr>
                <w:sz w:val="28"/>
                <w:szCs w:val="28"/>
              </w:rPr>
              <w:t>осуществлять</w:t>
            </w:r>
            <w:r w:rsidRPr="00EE44C5">
              <w:rPr>
                <w:spacing w:val="-9"/>
                <w:sz w:val="28"/>
                <w:szCs w:val="28"/>
              </w:rPr>
              <w:t xml:space="preserve"> </w:t>
            </w:r>
            <w:r w:rsidRPr="00EE44C5">
              <w:rPr>
                <w:sz w:val="28"/>
                <w:szCs w:val="28"/>
              </w:rPr>
              <w:t>наблюдение</w:t>
            </w:r>
            <w:r w:rsidRPr="00EE44C5">
              <w:rPr>
                <w:spacing w:val="-9"/>
                <w:sz w:val="28"/>
                <w:szCs w:val="28"/>
              </w:rPr>
              <w:t xml:space="preserve"> </w:t>
            </w:r>
            <w:r w:rsidRPr="00EE44C5">
              <w:rPr>
                <w:sz w:val="28"/>
                <w:szCs w:val="28"/>
              </w:rPr>
              <w:t>в</w:t>
            </w:r>
            <w:r w:rsidRPr="00EE44C5">
              <w:rPr>
                <w:spacing w:val="-7"/>
                <w:sz w:val="28"/>
                <w:szCs w:val="28"/>
              </w:rPr>
              <w:t xml:space="preserve"> </w:t>
            </w:r>
            <w:r w:rsidRPr="00EE44C5">
              <w:rPr>
                <w:spacing w:val="-2"/>
                <w:sz w:val="28"/>
                <w:szCs w:val="28"/>
              </w:rPr>
              <w:t>полете;</w:t>
            </w:r>
          </w:p>
          <w:p w:rsidR="00C45F96" w:rsidRPr="00223300" w:rsidRDefault="00C45F96" w:rsidP="00DA3D59">
            <w:pPr>
              <w:pStyle w:val="30"/>
              <w:widowControl w:val="0"/>
              <w:numPr>
                <w:ilvl w:val="0"/>
                <w:numId w:val="132"/>
              </w:numPr>
              <w:tabs>
                <w:tab w:val="left" w:pos="1463"/>
              </w:tabs>
              <w:autoSpaceDE w:val="0"/>
              <w:autoSpaceDN w:val="0"/>
              <w:ind w:right="1860"/>
              <w:jc w:val="both"/>
              <w:rPr>
                <w:sz w:val="28"/>
                <w:szCs w:val="28"/>
              </w:rPr>
            </w:pPr>
            <w:r w:rsidRPr="00223300">
              <w:rPr>
                <w:sz w:val="28"/>
                <w:szCs w:val="28"/>
              </w:rPr>
              <w:t>применять</w:t>
            </w:r>
            <w:r w:rsidRPr="00223300">
              <w:rPr>
                <w:spacing w:val="-6"/>
                <w:sz w:val="28"/>
                <w:szCs w:val="28"/>
              </w:rPr>
              <w:t xml:space="preserve"> </w:t>
            </w:r>
            <w:r w:rsidRPr="00223300">
              <w:rPr>
                <w:sz w:val="28"/>
                <w:szCs w:val="28"/>
              </w:rPr>
              <w:t>знания</w:t>
            </w:r>
            <w:r w:rsidRPr="00223300">
              <w:rPr>
                <w:spacing w:val="-6"/>
                <w:sz w:val="28"/>
                <w:szCs w:val="28"/>
              </w:rPr>
              <w:t xml:space="preserve"> </w:t>
            </w:r>
            <w:r w:rsidRPr="00223300">
              <w:rPr>
                <w:sz w:val="28"/>
                <w:szCs w:val="28"/>
              </w:rPr>
              <w:t>в</w:t>
            </w:r>
            <w:r w:rsidRPr="00223300">
              <w:rPr>
                <w:spacing w:val="-6"/>
                <w:sz w:val="28"/>
                <w:szCs w:val="28"/>
              </w:rPr>
              <w:t xml:space="preserve"> </w:t>
            </w:r>
            <w:r w:rsidRPr="00223300">
              <w:rPr>
                <w:sz w:val="28"/>
                <w:szCs w:val="28"/>
              </w:rPr>
              <w:t>области</w:t>
            </w:r>
            <w:r w:rsidRPr="00223300">
              <w:rPr>
                <w:spacing w:val="-6"/>
                <w:sz w:val="28"/>
                <w:szCs w:val="28"/>
              </w:rPr>
              <w:t xml:space="preserve"> </w:t>
            </w:r>
            <w:r w:rsidRPr="00223300">
              <w:rPr>
                <w:spacing w:val="-2"/>
                <w:sz w:val="28"/>
                <w:szCs w:val="28"/>
              </w:rPr>
              <w:t>воздушной навигации;</w:t>
            </w:r>
          </w:p>
          <w:p w:rsidR="00C45F96" w:rsidRPr="00223300" w:rsidRDefault="00C45F96" w:rsidP="00DA3D59">
            <w:pPr>
              <w:pStyle w:val="30"/>
              <w:widowControl w:val="0"/>
              <w:numPr>
                <w:ilvl w:val="0"/>
                <w:numId w:val="132"/>
              </w:numPr>
              <w:tabs>
                <w:tab w:val="left" w:pos="1463"/>
              </w:tabs>
              <w:autoSpaceDE w:val="0"/>
              <w:autoSpaceDN w:val="0"/>
              <w:ind w:right="1860"/>
              <w:jc w:val="both"/>
              <w:rPr>
                <w:sz w:val="28"/>
                <w:szCs w:val="28"/>
              </w:rPr>
            </w:pPr>
            <w:r w:rsidRPr="00223300">
              <w:rPr>
                <w:sz w:val="28"/>
                <w:szCs w:val="28"/>
              </w:rPr>
              <w:t>постоянно</w:t>
            </w:r>
            <w:r w:rsidRPr="00223300">
              <w:rPr>
                <w:spacing w:val="80"/>
                <w:w w:val="150"/>
                <w:sz w:val="28"/>
                <w:szCs w:val="28"/>
              </w:rPr>
              <w:t xml:space="preserve"> </w:t>
            </w:r>
            <w:r w:rsidRPr="00223300">
              <w:rPr>
                <w:sz w:val="28"/>
                <w:szCs w:val="28"/>
              </w:rPr>
              <w:t>управлять</w:t>
            </w:r>
            <w:r w:rsidRPr="00223300">
              <w:rPr>
                <w:spacing w:val="80"/>
                <w:w w:val="150"/>
                <w:sz w:val="28"/>
                <w:szCs w:val="28"/>
              </w:rPr>
              <w:t xml:space="preserve"> </w:t>
            </w:r>
            <w:r w:rsidRPr="00223300">
              <w:rPr>
                <w:sz w:val="28"/>
                <w:szCs w:val="28"/>
              </w:rPr>
              <w:t>планером</w:t>
            </w:r>
            <w:r w:rsidRPr="00223300">
              <w:rPr>
                <w:spacing w:val="80"/>
                <w:w w:val="150"/>
                <w:sz w:val="28"/>
                <w:szCs w:val="28"/>
              </w:rPr>
              <w:t xml:space="preserve"> </w:t>
            </w:r>
            <w:r w:rsidRPr="00223300">
              <w:rPr>
                <w:sz w:val="28"/>
                <w:szCs w:val="28"/>
              </w:rPr>
              <w:t>таким</w:t>
            </w:r>
            <w:r w:rsidRPr="00223300">
              <w:rPr>
                <w:spacing w:val="80"/>
                <w:w w:val="150"/>
                <w:sz w:val="28"/>
                <w:szCs w:val="28"/>
              </w:rPr>
              <w:t xml:space="preserve"> </w:t>
            </w:r>
            <w:r w:rsidRPr="00223300">
              <w:rPr>
                <w:sz w:val="28"/>
                <w:szCs w:val="28"/>
              </w:rPr>
              <w:t>образом,</w:t>
            </w:r>
            <w:r w:rsidRPr="00223300">
              <w:rPr>
                <w:spacing w:val="80"/>
                <w:w w:val="150"/>
                <w:sz w:val="28"/>
                <w:szCs w:val="28"/>
              </w:rPr>
              <w:t xml:space="preserve"> </w:t>
            </w:r>
            <w:r w:rsidRPr="00223300">
              <w:rPr>
                <w:sz w:val="28"/>
                <w:szCs w:val="28"/>
              </w:rPr>
              <w:t>чтобы</w:t>
            </w:r>
            <w:r w:rsidRPr="00223300">
              <w:rPr>
                <w:spacing w:val="80"/>
                <w:w w:val="150"/>
                <w:sz w:val="28"/>
                <w:szCs w:val="28"/>
              </w:rPr>
              <w:t xml:space="preserve"> </w:t>
            </w:r>
            <w:r w:rsidRPr="00223300">
              <w:rPr>
                <w:sz w:val="28"/>
                <w:szCs w:val="28"/>
              </w:rPr>
              <w:t>обеспечить</w:t>
            </w:r>
            <w:r w:rsidRPr="00223300">
              <w:rPr>
                <w:spacing w:val="80"/>
                <w:w w:val="150"/>
                <w:sz w:val="28"/>
                <w:szCs w:val="28"/>
              </w:rPr>
              <w:t xml:space="preserve"> </w:t>
            </w:r>
            <w:r w:rsidRPr="00223300">
              <w:rPr>
                <w:sz w:val="28"/>
                <w:szCs w:val="28"/>
              </w:rPr>
              <w:t>успешное выполнение схемы полета или маневра.</w:t>
            </w:r>
          </w:p>
          <w:p w:rsidR="00C45F96" w:rsidRPr="00A84D80" w:rsidRDefault="00C45F96" w:rsidP="002473F3">
            <w:pPr>
              <w:ind w:right="1860"/>
              <w:jc w:val="both"/>
              <w:rPr>
                <w:sz w:val="28"/>
                <w:szCs w:val="28"/>
              </w:rPr>
            </w:pPr>
            <w:r>
              <w:rPr>
                <w:sz w:val="28"/>
                <w:szCs w:val="28"/>
              </w:rPr>
              <w:t xml:space="preserve">5) </w:t>
            </w:r>
            <w:r w:rsidRPr="00A84D80">
              <w:rPr>
                <w:sz w:val="28"/>
                <w:szCs w:val="28"/>
              </w:rPr>
              <w:t>Годность</w:t>
            </w:r>
            <w:r w:rsidRPr="00A84D80">
              <w:rPr>
                <w:spacing w:val="-10"/>
                <w:sz w:val="28"/>
                <w:szCs w:val="28"/>
              </w:rPr>
              <w:t xml:space="preserve"> </w:t>
            </w:r>
            <w:r w:rsidRPr="00A84D80">
              <w:rPr>
                <w:sz w:val="28"/>
                <w:szCs w:val="28"/>
              </w:rPr>
              <w:t>по</w:t>
            </w:r>
            <w:r w:rsidRPr="00A84D80">
              <w:rPr>
                <w:spacing w:val="-6"/>
                <w:sz w:val="28"/>
                <w:szCs w:val="28"/>
              </w:rPr>
              <w:t xml:space="preserve"> </w:t>
            </w:r>
            <w:r w:rsidRPr="00A84D80">
              <w:rPr>
                <w:sz w:val="28"/>
                <w:szCs w:val="28"/>
              </w:rPr>
              <w:t>состоянию</w:t>
            </w:r>
            <w:r w:rsidRPr="00A84D80">
              <w:rPr>
                <w:spacing w:val="-6"/>
                <w:sz w:val="28"/>
                <w:szCs w:val="28"/>
              </w:rPr>
              <w:t xml:space="preserve"> </w:t>
            </w:r>
            <w:r w:rsidRPr="00A84D80">
              <w:rPr>
                <w:spacing w:val="-2"/>
                <w:sz w:val="28"/>
                <w:szCs w:val="28"/>
              </w:rPr>
              <w:t>здоровья</w:t>
            </w:r>
            <w:r>
              <w:rPr>
                <w:spacing w:val="-2"/>
                <w:sz w:val="28"/>
                <w:szCs w:val="28"/>
              </w:rPr>
              <w:t xml:space="preserve">: </w:t>
            </w:r>
            <w:r>
              <w:rPr>
                <w:sz w:val="28"/>
                <w:szCs w:val="28"/>
              </w:rPr>
              <w:t>к</w:t>
            </w:r>
            <w:r w:rsidRPr="00A84D80">
              <w:rPr>
                <w:sz w:val="28"/>
                <w:szCs w:val="28"/>
              </w:rPr>
              <w:t>андидат</w:t>
            </w:r>
            <w:r w:rsidRPr="00A84D80">
              <w:rPr>
                <w:spacing w:val="-10"/>
                <w:sz w:val="28"/>
                <w:szCs w:val="28"/>
              </w:rPr>
              <w:t xml:space="preserve"> </w:t>
            </w:r>
            <w:r w:rsidRPr="00A84D80">
              <w:rPr>
                <w:sz w:val="28"/>
                <w:szCs w:val="28"/>
              </w:rPr>
              <w:t>имеет</w:t>
            </w:r>
            <w:r w:rsidRPr="00A84D80">
              <w:rPr>
                <w:spacing w:val="-10"/>
                <w:sz w:val="28"/>
                <w:szCs w:val="28"/>
              </w:rPr>
              <w:t xml:space="preserve"> </w:t>
            </w:r>
            <w:r w:rsidRPr="00A84D80">
              <w:rPr>
                <w:sz w:val="28"/>
                <w:szCs w:val="28"/>
              </w:rPr>
              <w:t>действующее</w:t>
            </w:r>
            <w:r w:rsidRPr="00A84D80">
              <w:rPr>
                <w:spacing w:val="-9"/>
                <w:sz w:val="28"/>
                <w:szCs w:val="28"/>
              </w:rPr>
              <w:t xml:space="preserve"> </w:t>
            </w:r>
            <w:r w:rsidRPr="00A84D80">
              <w:rPr>
                <w:sz w:val="28"/>
                <w:szCs w:val="28"/>
              </w:rPr>
              <w:t>медицинское</w:t>
            </w:r>
            <w:r w:rsidRPr="00A84D80">
              <w:rPr>
                <w:spacing w:val="-9"/>
                <w:sz w:val="28"/>
                <w:szCs w:val="28"/>
              </w:rPr>
              <w:t xml:space="preserve"> </w:t>
            </w:r>
            <w:r w:rsidRPr="00A84D80">
              <w:rPr>
                <w:sz w:val="28"/>
                <w:szCs w:val="28"/>
              </w:rPr>
              <w:t>заключение</w:t>
            </w:r>
            <w:r w:rsidRPr="00A84D80">
              <w:rPr>
                <w:spacing w:val="-6"/>
                <w:sz w:val="28"/>
                <w:szCs w:val="28"/>
              </w:rPr>
              <w:t xml:space="preserve"> </w:t>
            </w:r>
            <w:r w:rsidRPr="00A84D80">
              <w:rPr>
                <w:sz w:val="28"/>
                <w:szCs w:val="28"/>
              </w:rPr>
              <w:t>второго</w:t>
            </w:r>
            <w:r w:rsidRPr="00A84D80">
              <w:rPr>
                <w:spacing w:val="-8"/>
                <w:sz w:val="28"/>
                <w:szCs w:val="28"/>
              </w:rPr>
              <w:t xml:space="preserve"> </w:t>
            </w:r>
            <w:r w:rsidRPr="00A84D80">
              <w:rPr>
                <w:spacing w:val="-2"/>
                <w:sz w:val="28"/>
                <w:szCs w:val="28"/>
              </w:rPr>
              <w:t>класса.</w:t>
            </w:r>
          </w:p>
          <w:p w:rsidR="00C45F96" w:rsidRPr="0070390C" w:rsidRDefault="00C45F96" w:rsidP="002473F3">
            <w:pPr>
              <w:ind w:right="1860"/>
              <w:jc w:val="both"/>
              <w:rPr>
                <w:sz w:val="28"/>
                <w:szCs w:val="28"/>
              </w:rPr>
            </w:pPr>
            <w:r>
              <w:rPr>
                <w:sz w:val="28"/>
                <w:szCs w:val="28"/>
              </w:rPr>
              <w:t xml:space="preserve">6) </w:t>
            </w:r>
            <w:r w:rsidRPr="0070390C">
              <w:rPr>
                <w:sz w:val="28"/>
                <w:szCs w:val="28"/>
              </w:rPr>
              <w:t>Права</w:t>
            </w:r>
            <w:r w:rsidRPr="0070390C">
              <w:rPr>
                <w:spacing w:val="-11"/>
                <w:sz w:val="28"/>
                <w:szCs w:val="28"/>
              </w:rPr>
              <w:t xml:space="preserve"> </w:t>
            </w:r>
            <w:r w:rsidRPr="0070390C">
              <w:rPr>
                <w:sz w:val="28"/>
                <w:szCs w:val="28"/>
              </w:rPr>
              <w:t>обладателя</w:t>
            </w:r>
            <w:r w:rsidRPr="0070390C">
              <w:rPr>
                <w:spacing w:val="-12"/>
                <w:sz w:val="28"/>
                <w:szCs w:val="28"/>
              </w:rPr>
              <w:t xml:space="preserve"> </w:t>
            </w:r>
            <w:r w:rsidRPr="0070390C">
              <w:rPr>
                <w:sz w:val="28"/>
                <w:szCs w:val="28"/>
              </w:rPr>
              <w:t>свидетельства</w:t>
            </w:r>
            <w:r w:rsidRPr="0070390C">
              <w:rPr>
                <w:spacing w:val="-9"/>
                <w:sz w:val="28"/>
                <w:szCs w:val="28"/>
              </w:rPr>
              <w:t xml:space="preserve"> </w:t>
            </w:r>
            <w:r w:rsidRPr="0070390C">
              <w:rPr>
                <w:sz w:val="28"/>
                <w:szCs w:val="28"/>
              </w:rPr>
              <w:t>и</w:t>
            </w:r>
            <w:r w:rsidRPr="0070390C">
              <w:rPr>
                <w:spacing w:val="-10"/>
                <w:sz w:val="28"/>
                <w:szCs w:val="28"/>
              </w:rPr>
              <w:t xml:space="preserve"> </w:t>
            </w:r>
            <w:r w:rsidRPr="0070390C">
              <w:rPr>
                <w:sz w:val="28"/>
                <w:szCs w:val="28"/>
              </w:rPr>
              <w:t>условия, соблюдаемые при осуществлении таких прав.</w:t>
            </w:r>
          </w:p>
          <w:p w:rsidR="00C45F96" w:rsidRDefault="00C45F96" w:rsidP="00DA3D59">
            <w:pPr>
              <w:pStyle w:val="af7"/>
              <w:numPr>
                <w:ilvl w:val="0"/>
                <w:numId w:val="133"/>
              </w:numPr>
              <w:ind w:right="1860"/>
            </w:pPr>
            <w:r w:rsidRPr="00223300">
              <w:t>При условии соблюдения требований, указанных в пунктах</w:t>
            </w:r>
            <w:r w:rsidRPr="00223300">
              <w:rPr>
                <w:spacing w:val="-2"/>
              </w:rPr>
              <w:t xml:space="preserve"> </w:t>
            </w:r>
            <w:r w:rsidRPr="0018070E">
              <w:t xml:space="preserve">8, 9, 10 и 21, </w:t>
            </w:r>
            <w:r w:rsidRPr="00223300">
              <w:t>сви</w:t>
            </w:r>
            <w:r>
              <w:t>детельство пилота-планериста даё</w:t>
            </w:r>
            <w:r w:rsidRPr="00223300">
              <w:t xml:space="preserve">т право выполнять функции командира </w:t>
            </w:r>
            <w:r w:rsidRPr="00223300">
              <w:lastRenderedPageBreak/>
              <w:t>любого планера, если обладатель свидетельства имеет опыт применения используем</w:t>
            </w:r>
            <w:r>
              <w:t>ого метода старта;</w:t>
            </w:r>
          </w:p>
          <w:p w:rsidR="00C45F96" w:rsidRPr="00223300" w:rsidRDefault="00C45F96" w:rsidP="00DA3D59">
            <w:pPr>
              <w:pStyle w:val="af7"/>
              <w:numPr>
                <w:ilvl w:val="0"/>
                <w:numId w:val="133"/>
              </w:numPr>
              <w:ind w:right="1860"/>
            </w:pPr>
            <w:r w:rsidRPr="00223300">
              <w:t>Если предполагается перевозка пассажиров, то обладатель свидетельства имеет налет не менее 10 часов в качестве пилота планеров.</w:t>
            </w:r>
          </w:p>
          <w:p w:rsidR="00C45F96" w:rsidRPr="0070390C" w:rsidRDefault="00C45F96" w:rsidP="002473F3">
            <w:pPr>
              <w:pStyle w:val="30"/>
              <w:ind w:right="1860"/>
              <w:jc w:val="both"/>
              <w:rPr>
                <w:b/>
                <w:sz w:val="28"/>
                <w:szCs w:val="28"/>
              </w:rPr>
            </w:pPr>
            <w:r>
              <w:rPr>
                <w:b/>
                <w:sz w:val="28"/>
                <w:szCs w:val="28"/>
              </w:rPr>
              <w:t>40. Свидетельство пилота свободного аэростата.</w:t>
            </w:r>
          </w:p>
          <w:p w:rsidR="00C45F96" w:rsidRPr="00223300" w:rsidRDefault="00C45F96" w:rsidP="002473F3">
            <w:pPr>
              <w:ind w:right="1860"/>
              <w:jc w:val="both"/>
              <w:rPr>
                <w:sz w:val="28"/>
                <w:szCs w:val="28"/>
              </w:rPr>
            </w:pPr>
            <w:r>
              <w:rPr>
                <w:sz w:val="28"/>
                <w:szCs w:val="28"/>
              </w:rPr>
              <w:t xml:space="preserve">1) </w:t>
            </w:r>
            <w:r w:rsidRPr="00223300">
              <w:rPr>
                <w:sz w:val="28"/>
                <w:szCs w:val="28"/>
              </w:rPr>
              <w:t>Положения</w:t>
            </w:r>
            <w:r w:rsidRPr="00223300">
              <w:rPr>
                <w:spacing w:val="40"/>
                <w:sz w:val="28"/>
                <w:szCs w:val="28"/>
              </w:rPr>
              <w:t xml:space="preserve"> </w:t>
            </w:r>
            <w:r w:rsidRPr="00223300">
              <w:rPr>
                <w:sz w:val="28"/>
                <w:szCs w:val="28"/>
              </w:rPr>
              <w:t>о</w:t>
            </w:r>
            <w:r w:rsidRPr="00223300">
              <w:rPr>
                <w:spacing w:val="40"/>
                <w:sz w:val="28"/>
                <w:szCs w:val="28"/>
              </w:rPr>
              <w:t xml:space="preserve"> </w:t>
            </w:r>
            <w:r w:rsidRPr="00223300">
              <w:rPr>
                <w:sz w:val="28"/>
                <w:szCs w:val="28"/>
              </w:rPr>
              <w:t>свидетельстве</w:t>
            </w:r>
            <w:r w:rsidRPr="00223300">
              <w:rPr>
                <w:spacing w:val="40"/>
                <w:sz w:val="28"/>
                <w:szCs w:val="28"/>
              </w:rPr>
              <w:t xml:space="preserve"> </w:t>
            </w:r>
            <w:r w:rsidRPr="00223300">
              <w:rPr>
                <w:sz w:val="28"/>
                <w:szCs w:val="28"/>
              </w:rPr>
              <w:t>пилота</w:t>
            </w:r>
            <w:r w:rsidRPr="00223300">
              <w:rPr>
                <w:spacing w:val="40"/>
                <w:sz w:val="28"/>
                <w:szCs w:val="28"/>
              </w:rPr>
              <w:t xml:space="preserve"> </w:t>
            </w:r>
            <w:r w:rsidRPr="00223300">
              <w:rPr>
                <w:sz w:val="28"/>
                <w:szCs w:val="28"/>
              </w:rPr>
              <w:t>свободного</w:t>
            </w:r>
            <w:r w:rsidRPr="00223300">
              <w:rPr>
                <w:spacing w:val="40"/>
                <w:sz w:val="28"/>
                <w:szCs w:val="28"/>
              </w:rPr>
              <w:t xml:space="preserve"> </w:t>
            </w:r>
            <w:r w:rsidRPr="00223300">
              <w:rPr>
                <w:sz w:val="28"/>
                <w:szCs w:val="28"/>
              </w:rPr>
              <w:t>аэростата</w:t>
            </w:r>
            <w:r w:rsidRPr="00223300">
              <w:rPr>
                <w:spacing w:val="40"/>
                <w:sz w:val="28"/>
                <w:szCs w:val="28"/>
              </w:rPr>
              <w:t xml:space="preserve"> </w:t>
            </w:r>
            <w:r w:rsidRPr="00223300">
              <w:rPr>
                <w:sz w:val="28"/>
                <w:szCs w:val="28"/>
              </w:rPr>
              <w:t>применяются</w:t>
            </w:r>
            <w:r w:rsidRPr="00223300">
              <w:rPr>
                <w:spacing w:val="40"/>
                <w:sz w:val="28"/>
                <w:szCs w:val="28"/>
              </w:rPr>
              <w:t xml:space="preserve"> </w:t>
            </w:r>
            <w:r w:rsidRPr="00223300">
              <w:rPr>
                <w:sz w:val="28"/>
                <w:szCs w:val="28"/>
              </w:rPr>
              <w:t>к</w:t>
            </w:r>
            <w:r w:rsidRPr="00223300">
              <w:rPr>
                <w:spacing w:val="40"/>
                <w:sz w:val="28"/>
                <w:szCs w:val="28"/>
              </w:rPr>
              <w:t xml:space="preserve"> </w:t>
            </w:r>
            <w:r w:rsidRPr="00223300">
              <w:rPr>
                <w:sz w:val="28"/>
                <w:szCs w:val="28"/>
              </w:rPr>
              <w:t>свободным аэростатам, в которых используется горячий воздух или газ.</w:t>
            </w:r>
          </w:p>
          <w:p w:rsidR="00C45F96" w:rsidRPr="0070390C" w:rsidRDefault="00C45F96" w:rsidP="002473F3">
            <w:pPr>
              <w:ind w:right="1860"/>
              <w:jc w:val="both"/>
              <w:rPr>
                <w:sz w:val="28"/>
                <w:szCs w:val="28"/>
              </w:rPr>
            </w:pPr>
            <w:r>
              <w:rPr>
                <w:sz w:val="28"/>
                <w:szCs w:val="28"/>
              </w:rPr>
              <w:t xml:space="preserve">2) </w:t>
            </w:r>
            <w:r w:rsidRPr="0070390C">
              <w:rPr>
                <w:sz w:val="28"/>
                <w:szCs w:val="28"/>
              </w:rPr>
              <w:t>Возраст</w:t>
            </w:r>
            <w:r>
              <w:rPr>
                <w:sz w:val="28"/>
                <w:szCs w:val="28"/>
              </w:rPr>
              <w:t>: к</w:t>
            </w:r>
            <w:r w:rsidRPr="0070390C">
              <w:rPr>
                <w:sz w:val="28"/>
                <w:szCs w:val="28"/>
              </w:rPr>
              <w:t>андидат</w:t>
            </w:r>
            <w:r w:rsidRPr="0070390C">
              <w:rPr>
                <w:spacing w:val="-6"/>
                <w:sz w:val="28"/>
                <w:szCs w:val="28"/>
              </w:rPr>
              <w:t xml:space="preserve"> </w:t>
            </w:r>
            <w:r w:rsidRPr="0070390C">
              <w:rPr>
                <w:sz w:val="28"/>
                <w:szCs w:val="28"/>
              </w:rPr>
              <w:t>не</w:t>
            </w:r>
            <w:r w:rsidRPr="0070390C">
              <w:rPr>
                <w:spacing w:val="-4"/>
                <w:sz w:val="28"/>
                <w:szCs w:val="28"/>
              </w:rPr>
              <w:t xml:space="preserve"> </w:t>
            </w:r>
            <w:r w:rsidRPr="0070390C">
              <w:rPr>
                <w:sz w:val="28"/>
                <w:szCs w:val="28"/>
              </w:rPr>
              <w:t>моложе</w:t>
            </w:r>
            <w:r w:rsidRPr="0070390C">
              <w:rPr>
                <w:spacing w:val="-5"/>
                <w:sz w:val="28"/>
                <w:szCs w:val="28"/>
              </w:rPr>
              <w:t xml:space="preserve"> </w:t>
            </w:r>
            <w:r w:rsidRPr="0070390C">
              <w:rPr>
                <w:sz w:val="28"/>
                <w:szCs w:val="28"/>
              </w:rPr>
              <w:t>16</w:t>
            </w:r>
            <w:r w:rsidRPr="0070390C">
              <w:rPr>
                <w:spacing w:val="-3"/>
                <w:sz w:val="28"/>
                <w:szCs w:val="28"/>
              </w:rPr>
              <w:t xml:space="preserve"> </w:t>
            </w:r>
            <w:r w:rsidRPr="0070390C">
              <w:rPr>
                <w:spacing w:val="-4"/>
                <w:sz w:val="28"/>
                <w:szCs w:val="28"/>
              </w:rPr>
              <w:t>лет.</w:t>
            </w:r>
          </w:p>
          <w:p w:rsidR="00C45F96" w:rsidRPr="0070390C" w:rsidRDefault="00C45F96" w:rsidP="002473F3">
            <w:pPr>
              <w:ind w:right="1860"/>
              <w:jc w:val="both"/>
              <w:rPr>
                <w:sz w:val="28"/>
                <w:szCs w:val="28"/>
              </w:rPr>
            </w:pPr>
            <w:r>
              <w:rPr>
                <w:sz w:val="28"/>
                <w:szCs w:val="28"/>
              </w:rPr>
              <w:t xml:space="preserve">3) </w:t>
            </w:r>
            <w:r w:rsidRPr="0070390C">
              <w:rPr>
                <w:sz w:val="28"/>
                <w:szCs w:val="28"/>
              </w:rPr>
              <w:t>Знания</w:t>
            </w:r>
            <w:r>
              <w:rPr>
                <w:sz w:val="28"/>
                <w:szCs w:val="28"/>
              </w:rPr>
              <w:t>: к</w:t>
            </w:r>
            <w:r w:rsidRPr="0070390C">
              <w:rPr>
                <w:sz w:val="28"/>
                <w:szCs w:val="28"/>
              </w:rPr>
              <w:t>андидат продемонс</w:t>
            </w:r>
            <w:r>
              <w:rPr>
                <w:sz w:val="28"/>
                <w:szCs w:val="28"/>
              </w:rPr>
              <w:t>трировал уровень знаний, соответствующий</w:t>
            </w:r>
            <w:r w:rsidRPr="0070390C">
              <w:rPr>
                <w:sz w:val="28"/>
                <w:szCs w:val="28"/>
              </w:rPr>
              <w:t xml:space="preserve"> правам, предоставляемым обладателю свидетельства пилота свободного аэростата, по крайней мере в следующих </w:t>
            </w:r>
            <w:r w:rsidRPr="0070390C">
              <w:rPr>
                <w:spacing w:val="-2"/>
                <w:sz w:val="28"/>
                <w:szCs w:val="28"/>
              </w:rPr>
              <w:t>областях:</w:t>
            </w:r>
          </w:p>
          <w:p w:rsidR="00C45F96" w:rsidRPr="00743904" w:rsidRDefault="00C45F96" w:rsidP="002473F3">
            <w:pPr>
              <w:ind w:right="1860"/>
              <w:jc w:val="both"/>
              <w:rPr>
                <w:sz w:val="28"/>
                <w:szCs w:val="28"/>
              </w:rPr>
            </w:pPr>
            <w:r>
              <w:rPr>
                <w:sz w:val="28"/>
                <w:szCs w:val="28"/>
              </w:rPr>
              <w:t>а</w:t>
            </w:r>
            <w:r w:rsidRPr="00223300">
              <w:rPr>
                <w:sz w:val="28"/>
                <w:szCs w:val="28"/>
              </w:rPr>
              <w:t>)</w:t>
            </w:r>
            <w:r>
              <w:rPr>
                <w:b/>
                <w:sz w:val="28"/>
                <w:szCs w:val="28"/>
              </w:rPr>
              <w:t xml:space="preserve"> </w:t>
            </w:r>
            <w:r w:rsidRPr="00E25A3B">
              <w:rPr>
                <w:sz w:val="28"/>
                <w:szCs w:val="28"/>
              </w:rPr>
              <w:t>Воздушное</w:t>
            </w:r>
            <w:r w:rsidRPr="00E25A3B">
              <w:rPr>
                <w:spacing w:val="-10"/>
                <w:sz w:val="28"/>
                <w:szCs w:val="28"/>
              </w:rPr>
              <w:t xml:space="preserve"> </w:t>
            </w:r>
            <w:r w:rsidRPr="00E25A3B">
              <w:rPr>
                <w:spacing w:val="-4"/>
                <w:sz w:val="28"/>
                <w:szCs w:val="28"/>
              </w:rPr>
              <w:t>право</w:t>
            </w:r>
            <w:r w:rsidRPr="00743904">
              <w:rPr>
                <w:spacing w:val="-4"/>
                <w:sz w:val="28"/>
                <w:szCs w:val="28"/>
              </w:rPr>
              <w:t>:</w:t>
            </w:r>
          </w:p>
          <w:p w:rsidR="00C45F96" w:rsidRPr="00223300" w:rsidRDefault="00C45F96" w:rsidP="00DA3D59">
            <w:pPr>
              <w:pStyle w:val="30"/>
              <w:widowControl w:val="0"/>
              <w:numPr>
                <w:ilvl w:val="0"/>
                <w:numId w:val="134"/>
              </w:numPr>
              <w:tabs>
                <w:tab w:val="left" w:pos="1464"/>
              </w:tabs>
              <w:autoSpaceDE w:val="0"/>
              <w:autoSpaceDN w:val="0"/>
              <w:ind w:right="1860"/>
              <w:jc w:val="both"/>
            </w:pPr>
            <w:r w:rsidRPr="00E25A3B">
              <w:rPr>
                <w:sz w:val="28"/>
                <w:szCs w:val="28"/>
              </w:rPr>
              <w:t>правила</w:t>
            </w:r>
            <w:r w:rsidRPr="00E25A3B">
              <w:rPr>
                <w:spacing w:val="30"/>
                <w:sz w:val="28"/>
                <w:szCs w:val="28"/>
              </w:rPr>
              <w:t xml:space="preserve"> </w:t>
            </w:r>
            <w:r w:rsidRPr="00E25A3B">
              <w:rPr>
                <w:sz w:val="28"/>
                <w:szCs w:val="28"/>
              </w:rPr>
              <w:t>и</w:t>
            </w:r>
            <w:r w:rsidRPr="00E25A3B">
              <w:rPr>
                <w:spacing w:val="29"/>
                <w:sz w:val="28"/>
                <w:szCs w:val="28"/>
              </w:rPr>
              <w:t xml:space="preserve"> </w:t>
            </w:r>
            <w:r w:rsidRPr="00E25A3B">
              <w:rPr>
                <w:sz w:val="28"/>
                <w:szCs w:val="28"/>
              </w:rPr>
              <w:t>положения,</w:t>
            </w:r>
            <w:r w:rsidRPr="00E25A3B">
              <w:rPr>
                <w:spacing w:val="31"/>
                <w:sz w:val="28"/>
                <w:szCs w:val="28"/>
              </w:rPr>
              <w:t xml:space="preserve"> </w:t>
            </w:r>
            <w:r w:rsidRPr="00E25A3B">
              <w:rPr>
                <w:sz w:val="28"/>
                <w:szCs w:val="28"/>
              </w:rPr>
              <w:t>касающиеся</w:t>
            </w:r>
            <w:r w:rsidRPr="00E25A3B">
              <w:rPr>
                <w:spacing w:val="29"/>
                <w:sz w:val="28"/>
                <w:szCs w:val="28"/>
              </w:rPr>
              <w:t xml:space="preserve"> </w:t>
            </w:r>
            <w:r w:rsidRPr="00E25A3B">
              <w:rPr>
                <w:sz w:val="28"/>
                <w:szCs w:val="28"/>
              </w:rPr>
              <w:t>обладателя</w:t>
            </w:r>
            <w:r w:rsidRPr="00E25A3B">
              <w:rPr>
                <w:spacing w:val="29"/>
                <w:sz w:val="28"/>
                <w:szCs w:val="28"/>
              </w:rPr>
              <w:t xml:space="preserve"> </w:t>
            </w:r>
            <w:r w:rsidRPr="00E25A3B">
              <w:rPr>
                <w:sz w:val="28"/>
                <w:szCs w:val="28"/>
              </w:rPr>
              <w:t>свидетельства</w:t>
            </w:r>
            <w:r w:rsidRPr="00E25A3B">
              <w:rPr>
                <w:spacing w:val="30"/>
                <w:sz w:val="28"/>
                <w:szCs w:val="28"/>
              </w:rPr>
              <w:t xml:space="preserve"> </w:t>
            </w:r>
            <w:r w:rsidRPr="00E25A3B">
              <w:rPr>
                <w:sz w:val="28"/>
                <w:szCs w:val="28"/>
              </w:rPr>
              <w:t>пилота</w:t>
            </w:r>
            <w:r w:rsidRPr="00E25A3B">
              <w:rPr>
                <w:spacing w:val="30"/>
                <w:sz w:val="28"/>
                <w:szCs w:val="28"/>
              </w:rPr>
              <w:t xml:space="preserve"> </w:t>
            </w:r>
            <w:r w:rsidRPr="00E25A3B">
              <w:rPr>
                <w:sz w:val="28"/>
                <w:szCs w:val="28"/>
              </w:rPr>
              <w:t>свободного</w:t>
            </w:r>
            <w:r w:rsidRPr="00E25A3B">
              <w:rPr>
                <w:spacing w:val="31"/>
                <w:sz w:val="28"/>
                <w:szCs w:val="28"/>
              </w:rPr>
              <w:t xml:space="preserve"> </w:t>
            </w:r>
            <w:r w:rsidRPr="00E25A3B">
              <w:rPr>
                <w:sz w:val="28"/>
                <w:szCs w:val="28"/>
              </w:rPr>
              <w:t>аэростата;</w:t>
            </w:r>
          </w:p>
          <w:p w:rsidR="00C45F96" w:rsidRPr="00223300" w:rsidRDefault="00C45F96" w:rsidP="00DA3D59">
            <w:pPr>
              <w:pStyle w:val="30"/>
              <w:widowControl w:val="0"/>
              <w:numPr>
                <w:ilvl w:val="0"/>
                <w:numId w:val="134"/>
              </w:numPr>
              <w:tabs>
                <w:tab w:val="left" w:pos="1464"/>
              </w:tabs>
              <w:autoSpaceDE w:val="0"/>
              <w:autoSpaceDN w:val="0"/>
              <w:ind w:right="1860"/>
              <w:jc w:val="both"/>
            </w:pPr>
            <w:r>
              <w:rPr>
                <w:sz w:val="28"/>
                <w:szCs w:val="28"/>
              </w:rPr>
              <w:t>правила полета;</w:t>
            </w:r>
          </w:p>
          <w:p w:rsidR="00C45F96" w:rsidRDefault="00C45F96" w:rsidP="00DA3D59">
            <w:pPr>
              <w:pStyle w:val="30"/>
              <w:widowControl w:val="0"/>
              <w:numPr>
                <w:ilvl w:val="0"/>
                <w:numId w:val="134"/>
              </w:numPr>
              <w:tabs>
                <w:tab w:val="left" w:pos="1464"/>
              </w:tabs>
              <w:autoSpaceDE w:val="0"/>
              <w:autoSpaceDN w:val="0"/>
              <w:ind w:right="1860"/>
              <w:jc w:val="both"/>
            </w:pPr>
            <w:r w:rsidRPr="00E25A3B">
              <w:rPr>
                <w:sz w:val="28"/>
                <w:szCs w:val="28"/>
              </w:rPr>
              <w:t>соответствующие практика и правила обслуживания воздушного движения</w:t>
            </w:r>
            <w:r>
              <w:t>.</w:t>
            </w:r>
          </w:p>
          <w:p w:rsidR="00C45F96" w:rsidRDefault="00C45F96" w:rsidP="002473F3">
            <w:pPr>
              <w:ind w:right="1860"/>
              <w:jc w:val="both"/>
              <w:rPr>
                <w:spacing w:val="-2"/>
                <w:sz w:val="28"/>
                <w:szCs w:val="28"/>
              </w:rPr>
            </w:pPr>
            <w:r>
              <w:rPr>
                <w:sz w:val="28"/>
                <w:szCs w:val="28"/>
              </w:rPr>
              <w:t xml:space="preserve">б) </w:t>
            </w:r>
            <w:r w:rsidRPr="00E25A3B">
              <w:rPr>
                <w:sz w:val="28"/>
                <w:szCs w:val="28"/>
              </w:rPr>
              <w:t>Общие</w:t>
            </w:r>
            <w:r w:rsidRPr="00E25A3B">
              <w:rPr>
                <w:spacing w:val="-7"/>
                <w:sz w:val="28"/>
                <w:szCs w:val="28"/>
              </w:rPr>
              <w:t xml:space="preserve"> </w:t>
            </w:r>
            <w:r w:rsidRPr="00E25A3B">
              <w:rPr>
                <w:sz w:val="28"/>
                <w:szCs w:val="28"/>
              </w:rPr>
              <w:t>знания</w:t>
            </w:r>
            <w:r w:rsidRPr="00E25A3B">
              <w:rPr>
                <w:spacing w:val="-5"/>
                <w:sz w:val="28"/>
                <w:szCs w:val="28"/>
              </w:rPr>
              <w:t xml:space="preserve"> </w:t>
            </w:r>
            <w:r w:rsidRPr="00E25A3B">
              <w:rPr>
                <w:sz w:val="28"/>
                <w:szCs w:val="28"/>
              </w:rPr>
              <w:t>по</w:t>
            </w:r>
            <w:r w:rsidRPr="00E25A3B">
              <w:rPr>
                <w:spacing w:val="-5"/>
                <w:sz w:val="28"/>
                <w:szCs w:val="28"/>
              </w:rPr>
              <w:t xml:space="preserve"> </w:t>
            </w:r>
            <w:r w:rsidRPr="00E25A3B">
              <w:rPr>
                <w:sz w:val="28"/>
                <w:szCs w:val="28"/>
              </w:rPr>
              <w:t>воздушным</w:t>
            </w:r>
            <w:r w:rsidRPr="00E25A3B">
              <w:rPr>
                <w:spacing w:val="-7"/>
                <w:sz w:val="28"/>
                <w:szCs w:val="28"/>
              </w:rPr>
              <w:t xml:space="preserve"> </w:t>
            </w:r>
            <w:r w:rsidRPr="00E25A3B">
              <w:rPr>
                <w:spacing w:val="-2"/>
                <w:sz w:val="28"/>
                <w:szCs w:val="28"/>
              </w:rPr>
              <w:t>судам:</w:t>
            </w:r>
          </w:p>
          <w:p w:rsidR="00C45F96" w:rsidRDefault="00C45F96" w:rsidP="00DA3D59">
            <w:pPr>
              <w:pStyle w:val="30"/>
              <w:widowControl w:val="0"/>
              <w:numPr>
                <w:ilvl w:val="0"/>
                <w:numId w:val="135"/>
              </w:numPr>
              <w:autoSpaceDE w:val="0"/>
              <w:autoSpaceDN w:val="0"/>
              <w:ind w:right="1860"/>
              <w:jc w:val="both"/>
              <w:rPr>
                <w:sz w:val="28"/>
                <w:szCs w:val="28"/>
              </w:rPr>
            </w:pPr>
            <w:r w:rsidRPr="00E25A3B">
              <w:rPr>
                <w:sz w:val="28"/>
                <w:szCs w:val="28"/>
              </w:rPr>
              <w:t>принципы</w:t>
            </w:r>
            <w:r w:rsidRPr="00E25A3B">
              <w:rPr>
                <w:spacing w:val="-2"/>
                <w:sz w:val="28"/>
                <w:szCs w:val="28"/>
              </w:rPr>
              <w:t xml:space="preserve"> </w:t>
            </w:r>
            <w:r w:rsidRPr="00E25A3B">
              <w:rPr>
                <w:sz w:val="28"/>
                <w:szCs w:val="28"/>
              </w:rPr>
              <w:t>действия</w:t>
            </w:r>
            <w:r w:rsidRPr="00E25A3B">
              <w:rPr>
                <w:spacing w:val="-6"/>
                <w:sz w:val="28"/>
                <w:szCs w:val="28"/>
              </w:rPr>
              <w:t xml:space="preserve"> </w:t>
            </w:r>
            <w:r w:rsidRPr="00E25A3B">
              <w:rPr>
                <w:sz w:val="28"/>
                <w:szCs w:val="28"/>
              </w:rPr>
              <w:t>свободных</w:t>
            </w:r>
            <w:r w:rsidRPr="00E25A3B">
              <w:rPr>
                <w:spacing w:val="-5"/>
                <w:sz w:val="28"/>
                <w:szCs w:val="28"/>
              </w:rPr>
              <w:t xml:space="preserve"> </w:t>
            </w:r>
            <w:r w:rsidRPr="00E25A3B">
              <w:rPr>
                <w:sz w:val="28"/>
                <w:szCs w:val="28"/>
              </w:rPr>
              <w:t>аэростатов,</w:t>
            </w:r>
            <w:r w:rsidRPr="00E25A3B">
              <w:rPr>
                <w:spacing w:val="-4"/>
                <w:sz w:val="28"/>
                <w:szCs w:val="28"/>
              </w:rPr>
              <w:t xml:space="preserve"> </w:t>
            </w:r>
            <w:r w:rsidRPr="00E25A3B">
              <w:rPr>
                <w:sz w:val="28"/>
                <w:szCs w:val="28"/>
              </w:rPr>
              <w:t>систем</w:t>
            </w:r>
            <w:r w:rsidRPr="00E25A3B">
              <w:rPr>
                <w:spacing w:val="-4"/>
                <w:sz w:val="28"/>
                <w:szCs w:val="28"/>
              </w:rPr>
              <w:t xml:space="preserve"> </w:t>
            </w:r>
            <w:r w:rsidRPr="00E25A3B">
              <w:rPr>
                <w:sz w:val="28"/>
                <w:szCs w:val="28"/>
              </w:rPr>
              <w:t>и</w:t>
            </w:r>
            <w:r w:rsidRPr="00E25A3B">
              <w:rPr>
                <w:spacing w:val="-5"/>
                <w:sz w:val="28"/>
                <w:szCs w:val="28"/>
              </w:rPr>
              <w:t xml:space="preserve"> </w:t>
            </w:r>
            <w:r w:rsidRPr="00E25A3B">
              <w:rPr>
                <w:sz w:val="28"/>
                <w:szCs w:val="28"/>
              </w:rPr>
              <w:t>приборного</w:t>
            </w:r>
            <w:r w:rsidRPr="00E25A3B">
              <w:rPr>
                <w:spacing w:val="-4"/>
                <w:sz w:val="28"/>
                <w:szCs w:val="28"/>
              </w:rPr>
              <w:t xml:space="preserve"> </w:t>
            </w:r>
            <w:r w:rsidRPr="00E25A3B">
              <w:rPr>
                <w:spacing w:val="-2"/>
                <w:sz w:val="28"/>
                <w:szCs w:val="28"/>
              </w:rPr>
              <w:t>оборудования;</w:t>
            </w:r>
          </w:p>
          <w:p w:rsidR="00C45F96" w:rsidRPr="00223300" w:rsidRDefault="00C45F96" w:rsidP="00DA3D59">
            <w:pPr>
              <w:pStyle w:val="30"/>
              <w:widowControl w:val="0"/>
              <w:numPr>
                <w:ilvl w:val="0"/>
                <w:numId w:val="135"/>
              </w:numPr>
              <w:autoSpaceDE w:val="0"/>
              <w:autoSpaceDN w:val="0"/>
              <w:ind w:right="1860"/>
              <w:jc w:val="both"/>
              <w:rPr>
                <w:sz w:val="28"/>
                <w:szCs w:val="28"/>
              </w:rPr>
            </w:pPr>
            <w:r w:rsidRPr="00223300">
              <w:rPr>
                <w:sz w:val="28"/>
                <w:szCs w:val="28"/>
              </w:rPr>
              <w:t>эксплуатационные</w:t>
            </w:r>
            <w:r w:rsidRPr="00223300">
              <w:rPr>
                <w:spacing w:val="-4"/>
                <w:sz w:val="28"/>
                <w:szCs w:val="28"/>
              </w:rPr>
              <w:t xml:space="preserve"> </w:t>
            </w:r>
            <w:r w:rsidRPr="00223300">
              <w:rPr>
                <w:sz w:val="28"/>
                <w:szCs w:val="28"/>
              </w:rPr>
              <w:t>ограничения</w:t>
            </w:r>
            <w:r w:rsidRPr="00223300">
              <w:rPr>
                <w:spacing w:val="-5"/>
                <w:sz w:val="28"/>
                <w:szCs w:val="28"/>
              </w:rPr>
              <w:t xml:space="preserve"> </w:t>
            </w:r>
            <w:r w:rsidRPr="00223300">
              <w:rPr>
                <w:sz w:val="28"/>
                <w:szCs w:val="28"/>
              </w:rPr>
              <w:t>свободных</w:t>
            </w:r>
            <w:r w:rsidRPr="00223300">
              <w:rPr>
                <w:spacing w:val="-6"/>
                <w:sz w:val="28"/>
                <w:szCs w:val="28"/>
              </w:rPr>
              <w:t xml:space="preserve"> </w:t>
            </w:r>
            <w:r w:rsidRPr="00223300">
              <w:rPr>
                <w:sz w:val="28"/>
                <w:szCs w:val="28"/>
              </w:rPr>
              <w:t>аэростатов;</w:t>
            </w:r>
          </w:p>
          <w:p w:rsidR="00C45F96" w:rsidRDefault="00C45F96" w:rsidP="00DA3D59">
            <w:pPr>
              <w:pStyle w:val="30"/>
              <w:widowControl w:val="0"/>
              <w:numPr>
                <w:ilvl w:val="0"/>
                <w:numId w:val="135"/>
              </w:numPr>
              <w:autoSpaceDE w:val="0"/>
              <w:autoSpaceDN w:val="0"/>
              <w:ind w:right="1860"/>
              <w:jc w:val="both"/>
              <w:rPr>
                <w:sz w:val="28"/>
                <w:szCs w:val="28"/>
              </w:rPr>
            </w:pPr>
            <w:r w:rsidRPr="00223300">
              <w:rPr>
                <w:sz w:val="28"/>
                <w:szCs w:val="28"/>
              </w:rPr>
              <w:t>эксплуатационные</w:t>
            </w:r>
            <w:r w:rsidRPr="00223300">
              <w:rPr>
                <w:spacing w:val="-2"/>
                <w:sz w:val="28"/>
                <w:szCs w:val="28"/>
              </w:rPr>
              <w:t xml:space="preserve"> </w:t>
            </w:r>
            <w:r w:rsidRPr="00223300">
              <w:rPr>
                <w:sz w:val="28"/>
                <w:szCs w:val="28"/>
              </w:rPr>
              <w:t>данные</w:t>
            </w:r>
            <w:r w:rsidRPr="00223300">
              <w:rPr>
                <w:spacing w:val="-4"/>
                <w:sz w:val="28"/>
                <w:szCs w:val="28"/>
              </w:rPr>
              <w:t xml:space="preserve"> </w:t>
            </w:r>
            <w:r w:rsidRPr="00223300">
              <w:rPr>
                <w:sz w:val="28"/>
                <w:szCs w:val="28"/>
              </w:rPr>
              <w:t xml:space="preserve">из руководства по летной </w:t>
            </w:r>
            <w:r w:rsidRPr="00223300">
              <w:rPr>
                <w:sz w:val="28"/>
                <w:szCs w:val="28"/>
              </w:rPr>
              <w:lastRenderedPageBreak/>
              <w:t>эксплуатации или другого содержащего эту информацию документа;</w:t>
            </w:r>
          </w:p>
          <w:p w:rsidR="00C45F96" w:rsidRPr="00223300" w:rsidRDefault="00C45F96" w:rsidP="00DA3D59">
            <w:pPr>
              <w:pStyle w:val="30"/>
              <w:widowControl w:val="0"/>
              <w:numPr>
                <w:ilvl w:val="0"/>
                <w:numId w:val="135"/>
              </w:numPr>
              <w:autoSpaceDE w:val="0"/>
              <w:autoSpaceDN w:val="0"/>
              <w:ind w:right="1860"/>
              <w:jc w:val="both"/>
              <w:rPr>
                <w:sz w:val="28"/>
                <w:szCs w:val="28"/>
              </w:rPr>
            </w:pPr>
            <w:r w:rsidRPr="00223300">
              <w:rPr>
                <w:sz w:val="28"/>
                <w:szCs w:val="28"/>
              </w:rPr>
              <w:t>физические</w:t>
            </w:r>
            <w:r w:rsidRPr="00223300">
              <w:rPr>
                <w:spacing w:val="-3"/>
                <w:sz w:val="28"/>
                <w:szCs w:val="28"/>
              </w:rPr>
              <w:t xml:space="preserve"> </w:t>
            </w:r>
            <w:r w:rsidRPr="00223300">
              <w:rPr>
                <w:sz w:val="28"/>
                <w:szCs w:val="28"/>
              </w:rPr>
              <w:t>характеристики</w:t>
            </w:r>
            <w:r w:rsidRPr="00223300">
              <w:rPr>
                <w:spacing w:val="-6"/>
                <w:sz w:val="28"/>
                <w:szCs w:val="28"/>
              </w:rPr>
              <w:t xml:space="preserve"> </w:t>
            </w:r>
            <w:r w:rsidRPr="00223300">
              <w:rPr>
                <w:sz w:val="28"/>
                <w:szCs w:val="28"/>
              </w:rPr>
              <w:t>и</w:t>
            </w:r>
            <w:r w:rsidRPr="00223300">
              <w:rPr>
                <w:spacing w:val="-7"/>
                <w:sz w:val="28"/>
                <w:szCs w:val="28"/>
              </w:rPr>
              <w:t xml:space="preserve"> </w:t>
            </w:r>
            <w:r w:rsidRPr="00223300">
              <w:rPr>
                <w:sz w:val="28"/>
                <w:szCs w:val="28"/>
              </w:rPr>
              <w:t>практическое</w:t>
            </w:r>
            <w:r w:rsidRPr="00223300">
              <w:rPr>
                <w:spacing w:val="-6"/>
                <w:sz w:val="28"/>
                <w:szCs w:val="28"/>
              </w:rPr>
              <w:t xml:space="preserve"> </w:t>
            </w:r>
            <w:r w:rsidRPr="00223300">
              <w:rPr>
                <w:sz w:val="28"/>
                <w:szCs w:val="28"/>
              </w:rPr>
              <w:t>применение</w:t>
            </w:r>
            <w:r w:rsidRPr="00223300">
              <w:rPr>
                <w:spacing w:val="-3"/>
                <w:sz w:val="28"/>
                <w:szCs w:val="28"/>
              </w:rPr>
              <w:t xml:space="preserve"> </w:t>
            </w:r>
            <w:r w:rsidRPr="00223300">
              <w:rPr>
                <w:sz w:val="28"/>
                <w:szCs w:val="28"/>
              </w:rPr>
              <w:t>газов,</w:t>
            </w:r>
            <w:r w:rsidRPr="00223300">
              <w:rPr>
                <w:spacing w:val="-5"/>
                <w:sz w:val="28"/>
                <w:szCs w:val="28"/>
              </w:rPr>
              <w:t xml:space="preserve"> </w:t>
            </w:r>
            <w:r w:rsidRPr="00223300">
              <w:rPr>
                <w:sz w:val="28"/>
                <w:szCs w:val="28"/>
              </w:rPr>
              <w:t>используемых</w:t>
            </w:r>
            <w:r w:rsidRPr="00223300">
              <w:rPr>
                <w:spacing w:val="-7"/>
                <w:sz w:val="28"/>
                <w:szCs w:val="28"/>
              </w:rPr>
              <w:t xml:space="preserve"> </w:t>
            </w:r>
            <w:r w:rsidRPr="00223300">
              <w:rPr>
                <w:sz w:val="28"/>
                <w:szCs w:val="28"/>
              </w:rPr>
              <w:t>в</w:t>
            </w:r>
            <w:r w:rsidRPr="00223300">
              <w:rPr>
                <w:spacing w:val="-7"/>
                <w:sz w:val="28"/>
                <w:szCs w:val="28"/>
              </w:rPr>
              <w:t xml:space="preserve"> </w:t>
            </w:r>
            <w:r w:rsidRPr="00223300">
              <w:rPr>
                <w:sz w:val="28"/>
                <w:szCs w:val="28"/>
              </w:rPr>
              <w:t>свободных</w:t>
            </w:r>
            <w:r w:rsidRPr="00223300">
              <w:rPr>
                <w:spacing w:val="-7"/>
                <w:sz w:val="28"/>
                <w:szCs w:val="28"/>
              </w:rPr>
              <w:t xml:space="preserve"> </w:t>
            </w:r>
            <w:r w:rsidRPr="00223300">
              <w:rPr>
                <w:spacing w:val="-2"/>
                <w:sz w:val="28"/>
                <w:szCs w:val="28"/>
              </w:rPr>
              <w:t>аэростатах;</w:t>
            </w:r>
          </w:p>
          <w:p w:rsidR="00C45F96" w:rsidRDefault="00C45F96" w:rsidP="002473F3">
            <w:pPr>
              <w:ind w:right="1860"/>
              <w:jc w:val="both"/>
              <w:rPr>
                <w:spacing w:val="-2"/>
                <w:sz w:val="28"/>
                <w:szCs w:val="28"/>
              </w:rPr>
            </w:pPr>
            <w:r>
              <w:rPr>
                <w:sz w:val="28"/>
                <w:szCs w:val="28"/>
              </w:rPr>
              <w:t xml:space="preserve">в) </w:t>
            </w:r>
            <w:r w:rsidRPr="00E25A3B">
              <w:rPr>
                <w:sz w:val="28"/>
                <w:szCs w:val="28"/>
              </w:rPr>
              <w:t>Летные</w:t>
            </w:r>
            <w:r w:rsidRPr="00E25A3B">
              <w:rPr>
                <w:spacing w:val="-8"/>
                <w:sz w:val="28"/>
                <w:szCs w:val="28"/>
              </w:rPr>
              <w:t xml:space="preserve"> </w:t>
            </w:r>
            <w:r w:rsidRPr="00E25A3B">
              <w:rPr>
                <w:sz w:val="28"/>
                <w:szCs w:val="28"/>
              </w:rPr>
              <w:t>характеристики,</w:t>
            </w:r>
            <w:r w:rsidRPr="00E25A3B">
              <w:rPr>
                <w:spacing w:val="-7"/>
                <w:sz w:val="28"/>
                <w:szCs w:val="28"/>
              </w:rPr>
              <w:t xml:space="preserve"> </w:t>
            </w:r>
            <w:r w:rsidRPr="00E25A3B">
              <w:rPr>
                <w:sz w:val="28"/>
                <w:szCs w:val="28"/>
              </w:rPr>
              <w:t>планирование</w:t>
            </w:r>
            <w:r w:rsidRPr="00E25A3B">
              <w:rPr>
                <w:spacing w:val="-7"/>
                <w:sz w:val="28"/>
                <w:szCs w:val="28"/>
              </w:rPr>
              <w:t xml:space="preserve"> </w:t>
            </w:r>
            <w:r w:rsidRPr="00E25A3B">
              <w:rPr>
                <w:sz w:val="28"/>
                <w:szCs w:val="28"/>
              </w:rPr>
              <w:t>и</w:t>
            </w:r>
            <w:r w:rsidRPr="00E25A3B">
              <w:rPr>
                <w:spacing w:val="-7"/>
                <w:sz w:val="28"/>
                <w:szCs w:val="28"/>
              </w:rPr>
              <w:t xml:space="preserve"> </w:t>
            </w:r>
            <w:r w:rsidRPr="00E25A3B">
              <w:rPr>
                <w:spacing w:val="-2"/>
                <w:sz w:val="28"/>
                <w:szCs w:val="28"/>
              </w:rPr>
              <w:t>загрузка:</w:t>
            </w:r>
          </w:p>
          <w:p w:rsidR="00C45F96" w:rsidRDefault="00C45F96" w:rsidP="00DA3D59">
            <w:pPr>
              <w:pStyle w:val="30"/>
              <w:widowControl w:val="0"/>
              <w:numPr>
                <w:ilvl w:val="0"/>
                <w:numId w:val="136"/>
              </w:numPr>
              <w:tabs>
                <w:tab w:val="left" w:pos="1463"/>
              </w:tabs>
              <w:autoSpaceDE w:val="0"/>
              <w:autoSpaceDN w:val="0"/>
              <w:ind w:right="1860"/>
              <w:jc w:val="both"/>
              <w:rPr>
                <w:spacing w:val="-2"/>
                <w:sz w:val="28"/>
                <w:szCs w:val="28"/>
              </w:rPr>
            </w:pPr>
            <w:r w:rsidRPr="00E25A3B">
              <w:rPr>
                <w:sz w:val="28"/>
                <w:szCs w:val="28"/>
              </w:rPr>
              <w:t>влияние</w:t>
            </w:r>
            <w:r w:rsidRPr="00E25A3B">
              <w:rPr>
                <w:spacing w:val="-9"/>
                <w:sz w:val="28"/>
                <w:szCs w:val="28"/>
              </w:rPr>
              <w:t xml:space="preserve"> </w:t>
            </w:r>
            <w:r w:rsidRPr="00E25A3B">
              <w:rPr>
                <w:sz w:val="28"/>
                <w:szCs w:val="28"/>
              </w:rPr>
              <w:t>загрузки</w:t>
            </w:r>
            <w:r w:rsidRPr="00E25A3B">
              <w:rPr>
                <w:spacing w:val="-7"/>
                <w:sz w:val="28"/>
                <w:szCs w:val="28"/>
              </w:rPr>
              <w:t xml:space="preserve"> </w:t>
            </w:r>
            <w:r w:rsidRPr="00E25A3B">
              <w:rPr>
                <w:sz w:val="28"/>
                <w:szCs w:val="28"/>
              </w:rPr>
              <w:t>на</w:t>
            </w:r>
            <w:r w:rsidRPr="00E25A3B">
              <w:rPr>
                <w:spacing w:val="-8"/>
                <w:sz w:val="28"/>
                <w:szCs w:val="28"/>
              </w:rPr>
              <w:t xml:space="preserve"> </w:t>
            </w:r>
            <w:r w:rsidRPr="00E25A3B">
              <w:rPr>
                <w:sz w:val="28"/>
                <w:szCs w:val="28"/>
              </w:rPr>
              <w:t>летные</w:t>
            </w:r>
            <w:r w:rsidRPr="00E25A3B">
              <w:rPr>
                <w:spacing w:val="-6"/>
                <w:sz w:val="28"/>
                <w:szCs w:val="28"/>
              </w:rPr>
              <w:t xml:space="preserve"> </w:t>
            </w:r>
            <w:r w:rsidRPr="00E25A3B">
              <w:rPr>
                <w:sz w:val="28"/>
                <w:szCs w:val="28"/>
              </w:rPr>
              <w:t>характеристики;</w:t>
            </w:r>
            <w:r w:rsidRPr="00E25A3B">
              <w:rPr>
                <w:spacing w:val="-8"/>
                <w:sz w:val="28"/>
                <w:szCs w:val="28"/>
              </w:rPr>
              <w:t xml:space="preserve"> </w:t>
            </w:r>
            <w:r w:rsidRPr="00E25A3B">
              <w:rPr>
                <w:sz w:val="28"/>
                <w:szCs w:val="28"/>
              </w:rPr>
              <w:t>расчеты</w:t>
            </w:r>
            <w:r w:rsidRPr="00E25A3B">
              <w:rPr>
                <w:spacing w:val="-8"/>
                <w:sz w:val="28"/>
                <w:szCs w:val="28"/>
              </w:rPr>
              <w:t xml:space="preserve"> </w:t>
            </w:r>
            <w:r w:rsidRPr="00E25A3B">
              <w:rPr>
                <w:spacing w:val="-2"/>
                <w:sz w:val="28"/>
                <w:szCs w:val="28"/>
              </w:rPr>
              <w:t>массы;</w:t>
            </w:r>
          </w:p>
          <w:p w:rsidR="00C45F96" w:rsidRPr="00803335" w:rsidRDefault="00C45F96" w:rsidP="00DA3D59">
            <w:pPr>
              <w:pStyle w:val="30"/>
              <w:widowControl w:val="0"/>
              <w:numPr>
                <w:ilvl w:val="0"/>
                <w:numId w:val="136"/>
              </w:numPr>
              <w:tabs>
                <w:tab w:val="left" w:pos="1463"/>
              </w:tabs>
              <w:autoSpaceDE w:val="0"/>
              <w:autoSpaceDN w:val="0"/>
              <w:ind w:right="1860"/>
              <w:jc w:val="both"/>
              <w:rPr>
                <w:spacing w:val="-2"/>
                <w:sz w:val="28"/>
                <w:szCs w:val="28"/>
              </w:rPr>
            </w:pPr>
            <w:r w:rsidRPr="00223300">
              <w:rPr>
                <w:sz w:val="28"/>
                <w:szCs w:val="28"/>
              </w:rPr>
              <w:t>использование и практическое применение параметров стартовых, посадочных и других характеристик, включая влияние температуры;</w:t>
            </w:r>
          </w:p>
          <w:p w:rsidR="00C45F96" w:rsidRPr="00803335" w:rsidRDefault="00C45F96" w:rsidP="00DA3D59">
            <w:pPr>
              <w:pStyle w:val="30"/>
              <w:widowControl w:val="0"/>
              <w:numPr>
                <w:ilvl w:val="0"/>
                <w:numId w:val="136"/>
              </w:numPr>
              <w:tabs>
                <w:tab w:val="left" w:pos="1463"/>
              </w:tabs>
              <w:autoSpaceDE w:val="0"/>
              <w:autoSpaceDN w:val="0"/>
              <w:ind w:right="1860"/>
              <w:jc w:val="both"/>
              <w:rPr>
                <w:spacing w:val="-2"/>
                <w:sz w:val="28"/>
                <w:szCs w:val="28"/>
              </w:rPr>
            </w:pPr>
            <w:r w:rsidRPr="00803335">
              <w:rPr>
                <w:sz w:val="28"/>
                <w:szCs w:val="28"/>
              </w:rPr>
              <w:t>предполетное планирование и планирование полета по маршруту</w:t>
            </w:r>
            <w:r>
              <w:rPr>
                <w:sz w:val="28"/>
                <w:szCs w:val="28"/>
              </w:rPr>
              <w:t xml:space="preserve"> при выполнении полетов по ПВП;</w:t>
            </w:r>
          </w:p>
          <w:p w:rsidR="00C45F96" w:rsidRPr="00803335" w:rsidRDefault="00C45F96" w:rsidP="00DA3D59">
            <w:pPr>
              <w:pStyle w:val="30"/>
              <w:widowControl w:val="0"/>
              <w:numPr>
                <w:ilvl w:val="0"/>
                <w:numId w:val="136"/>
              </w:numPr>
              <w:tabs>
                <w:tab w:val="left" w:pos="1463"/>
              </w:tabs>
              <w:autoSpaceDE w:val="0"/>
              <w:autoSpaceDN w:val="0"/>
              <w:ind w:right="1860"/>
              <w:jc w:val="both"/>
              <w:rPr>
                <w:spacing w:val="-2"/>
                <w:sz w:val="28"/>
                <w:szCs w:val="28"/>
              </w:rPr>
            </w:pPr>
            <w:r w:rsidRPr="00803335">
              <w:rPr>
                <w:sz w:val="28"/>
                <w:szCs w:val="28"/>
              </w:rPr>
              <w:t>соответствующие правила обслуживания воздушного движения, порядок установки высотомера, выполнение полетов в районах с интенсивным движением.</w:t>
            </w:r>
          </w:p>
          <w:p w:rsidR="00C45F96" w:rsidRPr="00D41A90" w:rsidRDefault="00C45F96" w:rsidP="002473F3">
            <w:pPr>
              <w:ind w:right="1860"/>
              <w:jc w:val="both"/>
              <w:rPr>
                <w:sz w:val="28"/>
                <w:szCs w:val="28"/>
              </w:rPr>
            </w:pPr>
            <w:r>
              <w:rPr>
                <w:sz w:val="28"/>
                <w:szCs w:val="28"/>
              </w:rPr>
              <w:t xml:space="preserve">г) </w:t>
            </w:r>
            <w:r w:rsidRPr="00E25A3B">
              <w:rPr>
                <w:sz w:val="28"/>
                <w:szCs w:val="28"/>
              </w:rPr>
              <w:t>Возможности</w:t>
            </w:r>
            <w:r w:rsidRPr="00E25A3B">
              <w:rPr>
                <w:spacing w:val="-12"/>
                <w:sz w:val="28"/>
                <w:szCs w:val="28"/>
              </w:rPr>
              <w:t xml:space="preserve"> </w:t>
            </w:r>
            <w:r w:rsidRPr="00E25A3B">
              <w:rPr>
                <w:spacing w:val="-2"/>
                <w:sz w:val="28"/>
                <w:szCs w:val="28"/>
              </w:rPr>
              <w:t>человека</w:t>
            </w:r>
            <w:r w:rsidRPr="00D41A90">
              <w:rPr>
                <w:spacing w:val="-2"/>
                <w:sz w:val="28"/>
                <w:szCs w:val="28"/>
              </w:rPr>
              <w:t>.</w:t>
            </w:r>
          </w:p>
          <w:p w:rsidR="00C45F96" w:rsidRPr="00803335" w:rsidRDefault="00C45F96" w:rsidP="00DA3D59">
            <w:pPr>
              <w:pStyle w:val="af7"/>
              <w:numPr>
                <w:ilvl w:val="0"/>
                <w:numId w:val="137"/>
              </w:numPr>
              <w:ind w:right="1860"/>
              <w:rPr>
                <w:spacing w:val="-4"/>
              </w:rPr>
            </w:pPr>
            <w:r w:rsidRPr="00803335">
              <w:t>возможности</w:t>
            </w:r>
            <w:r w:rsidRPr="00803335">
              <w:rPr>
                <w:spacing w:val="-10"/>
              </w:rPr>
              <w:t xml:space="preserve"> </w:t>
            </w:r>
            <w:r w:rsidRPr="00803335">
              <w:t>человека</w:t>
            </w:r>
            <w:r w:rsidRPr="00803335">
              <w:rPr>
                <w:spacing w:val="-8"/>
              </w:rPr>
              <w:t xml:space="preserve"> </w:t>
            </w:r>
            <w:r w:rsidRPr="00803335">
              <w:t>применительно</w:t>
            </w:r>
            <w:r w:rsidRPr="00803335">
              <w:rPr>
                <w:spacing w:val="-8"/>
              </w:rPr>
              <w:t xml:space="preserve"> </w:t>
            </w:r>
            <w:r w:rsidRPr="00803335">
              <w:t>к</w:t>
            </w:r>
            <w:r w:rsidRPr="00803335">
              <w:rPr>
                <w:spacing w:val="-9"/>
              </w:rPr>
              <w:t xml:space="preserve"> </w:t>
            </w:r>
            <w:r w:rsidRPr="00803335">
              <w:t>пилоту</w:t>
            </w:r>
            <w:r w:rsidRPr="00803335">
              <w:rPr>
                <w:spacing w:val="-11"/>
              </w:rPr>
              <w:t xml:space="preserve"> </w:t>
            </w:r>
            <w:r w:rsidRPr="00803335">
              <w:t>свободного</w:t>
            </w:r>
            <w:r w:rsidRPr="00803335">
              <w:rPr>
                <w:spacing w:val="-8"/>
              </w:rPr>
              <w:t xml:space="preserve"> </w:t>
            </w:r>
            <w:r w:rsidRPr="00803335">
              <w:t>аэростата,</w:t>
            </w:r>
            <w:r w:rsidRPr="00803335">
              <w:rPr>
                <w:spacing w:val="-7"/>
              </w:rPr>
              <w:t xml:space="preserve"> </w:t>
            </w:r>
            <w:r w:rsidRPr="00803335">
              <w:t>включая</w:t>
            </w:r>
            <w:r w:rsidRPr="00803335">
              <w:rPr>
                <w:spacing w:val="-10"/>
              </w:rPr>
              <w:t xml:space="preserve"> </w:t>
            </w:r>
            <w:r w:rsidRPr="00803335">
              <w:t>принципы</w:t>
            </w:r>
            <w:r w:rsidRPr="00803335">
              <w:rPr>
                <w:spacing w:val="-8"/>
              </w:rPr>
              <w:t xml:space="preserve"> </w:t>
            </w:r>
            <w:r w:rsidRPr="00803335">
              <w:rPr>
                <w:spacing w:val="-4"/>
              </w:rPr>
              <w:t>КУО.</w:t>
            </w:r>
          </w:p>
          <w:p w:rsidR="00C45F96" w:rsidRPr="001D6009" w:rsidRDefault="00C45F96" w:rsidP="002473F3">
            <w:pPr>
              <w:ind w:right="1860"/>
              <w:jc w:val="both"/>
              <w:rPr>
                <w:sz w:val="28"/>
                <w:szCs w:val="28"/>
              </w:rPr>
            </w:pPr>
            <w:r>
              <w:rPr>
                <w:spacing w:val="-2"/>
                <w:sz w:val="28"/>
                <w:szCs w:val="28"/>
              </w:rPr>
              <w:t xml:space="preserve">д) </w:t>
            </w:r>
            <w:r w:rsidRPr="001D6009">
              <w:rPr>
                <w:spacing w:val="-2"/>
                <w:sz w:val="28"/>
                <w:szCs w:val="28"/>
              </w:rPr>
              <w:t>Метеорология:</w:t>
            </w:r>
          </w:p>
          <w:p w:rsidR="00C45F96" w:rsidRDefault="00C45F96" w:rsidP="00DA3D59">
            <w:pPr>
              <w:pStyle w:val="af7"/>
              <w:numPr>
                <w:ilvl w:val="0"/>
                <w:numId w:val="137"/>
              </w:numPr>
              <w:ind w:right="1860"/>
            </w:pPr>
            <w:r w:rsidRPr="00803335">
              <w:t>применение основ авиационной метеорологии, правила получения и использование</w:t>
            </w:r>
            <w:r w:rsidRPr="00803335">
              <w:rPr>
                <w:spacing w:val="40"/>
              </w:rPr>
              <w:t xml:space="preserve"> </w:t>
            </w:r>
            <w:r>
              <w:t>метеорологической информации;</w:t>
            </w:r>
          </w:p>
          <w:p w:rsidR="00C45F96" w:rsidRPr="00803335" w:rsidRDefault="00C45F96" w:rsidP="00DA3D59">
            <w:pPr>
              <w:pStyle w:val="af7"/>
              <w:numPr>
                <w:ilvl w:val="0"/>
                <w:numId w:val="137"/>
              </w:numPr>
              <w:ind w:right="1860"/>
            </w:pPr>
            <w:r w:rsidRPr="00803335">
              <w:t>измерение высоты.</w:t>
            </w:r>
          </w:p>
          <w:p w:rsidR="00C45F96" w:rsidRPr="001D6009" w:rsidRDefault="00C45F96" w:rsidP="002473F3">
            <w:pPr>
              <w:ind w:right="1860"/>
              <w:jc w:val="both"/>
              <w:rPr>
                <w:sz w:val="28"/>
                <w:szCs w:val="28"/>
              </w:rPr>
            </w:pPr>
            <w:r>
              <w:rPr>
                <w:sz w:val="28"/>
                <w:szCs w:val="28"/>
              </w:rPr>
              <w:t xml:space="preserve">е) </w:t>
            </w:r>
            <w:r w:rsidRPr="001D6009">
              <w:rPr>
                <w:spacing w:val="-2"/>
                <w:sz w:val="28"/>
                <w:szCs w:val="28"/>
              </w:rPr>
              <w:t>Навигация:</w:t>
            </w:r>
          </w:p>
          <w:p w:rsidR="00C45F96" w:rsidRDefault="00C45F96" w:rsidP="00DA3D59">
            <w:pPr>
              <w:pStyle w:val="af7"/>
              <w:numPr>
                <w:ilvl w:val="0"/>
                <w:numId w:val="138"/>
              </w:numPr>
              <w:ind w:right="1860"/>
            </w:pPr>
            <w:r w:rsidRPr="00803335">
              <w:t>практические а</w:t>
            </w:r>
            <w:r>
              <w:t xml:space="preserve">спекты воздушной </w:t>
            </w:r>
            <w:r w:rsidRPr="00803335">
              <w:t>нав</w:t>
            </w:r>
            <w:r>
              <w:t>игации и методы счисления пути;</w:t>
            </w:r>
          </w:p>
          <w:p w:rsidR="00C45F96" w:rsidRPr="00803335" w:rsidRDefault="00C45F96" w:rsidP="00DA3D59">
            <w:pPr>
              <w:pStyle w:val="af7"/>
              <w:numPr>
                <w:ilvl w:val="0"/>
                <w:numId w:val="138"/>
              </w:numPr>
              <w:ind w:right="1860"/>
            </w:pPr>
            <w:r w:rsidRPr="00803335">
              <w:t xml:space="preserve">пользование аэронавигационными </w:t>
            </w:r>
            <w:r w:rsidRPr="00803335">
              <w:rPr>
                <w:spacing w:val="-2"/>
              </w:rPr>
              <w:t>картами.</w:t>
            </w:r>
          </w:p>
          <w:p w:rsidR="00C45F96" w:rsidRPr="001D6009" w:rsidRDefault="00C45F96" w:rsidP="002473F3">
            <w:pPr>
              <w:ind w:right="1860"/>
              <w:jc w:val="both"/>
              <w:rPr>
                <w:sz w:val="28"/>
                <w:szCs w:val="28"/>
              </w:rPr>
            </w:pPr>
            <w:r>
              <w:rPr>
                <w:sz w:val="28"/>
                <w:szCs w:val="28"/>
              </w:rPr>
              <w:t xml:space="preserve">ж) </w:t>
            </w:r>
            <w:r w:rsidRPr="001D6009">
              <w:rPr>
                <w:spacing w:val="-2"/>
                <w:sz w:val="28"/>
                <w:szCs w:val="28"/>
              </w:rPr>
              <w:t>Эксплуатационные</w:t>
            </w:r>
            <w:r w:rsidRPr="001D6009">
              <w:rPr>
                <w:spacing w:val="16"/>
                <w:sz w:val="28"/>
                <w:szCs w:val="28"/>
              </w:rPr>
              <w:t xml:space="preserve"> </w:t>
            </w:r>
            <w:r w:rsidRPr="001D6009">
              <w:rPr>
                <w:spacing w:val="-2"/>
                <w:sz w:val="28"/>
                <w:szCs w:val="28"/>
              </w:rPr>
              <w:t>правила:</w:t>
            </w:r>
          </w:p>
          <w:p w:rsidR="00C45F96" w:rsidRPr="00803335" w:rsidRDefault="00C45F96" w:rsidP="00DA3D59">
            <w:pPr>
              <w:pStyle w:val="af7"/>
              <w:numPr>
                <w:ilvl w:val="0"/>
                <w:numId w:val="139"/>
              </w:numPr>
              <w:ind w:right="1860"/>
            </w:pPr>
            <w:r w:rsidRPr="00803335">
              <w:lastRenderedPageBreak/>
              <w:t xml:space="preserve">использование аэронавигационной документации, такой как АIР, NОТАМ, авиационные коды и </w:t>
            </w:r>
            <w:r w:rsidRPr="00803335">
              <w:rPr>
                <w:spacing w:val="-2"/>
              </w:rPr>
              <w:t>сокращения;</w:t>
            </w:r>
          </w:p>
          <w:p w:rsidR="00C45F96" w:rsidRDefault="00C45F96" w:rsidP="00DA3D59">
            <w:pPr>
              <w:pStyle w:val="af7"/>
              <w:numPr>
                <w:ilvl w:val="0"/>
                <w:numId w:val="139"/>
              </w:numPr>
              <w:ind w:right="1860"/>
            </w:pPr>
            <w:r w:rsidRPr="00803335">
              <w:t>соответствующие меры предосторожности и действия в аварийной обстановке, включая действия, предпринимаемые с целью обхода района опасных метеоусловий, турбулентности в следе и др</w:t>
            </w:r>
            <w:r>
              <w:t>угих опасных для полета явлений.</w:t>
            </w:r>
          </w:p>
          <w:p w:rsidR="00C45F96" w:rsidRPr="001D6009" w:rsidRDefault="00C45F96" w:rsidP="002473F3">
            <w:pPr>
              <w:ind w:right="1860"/>
              <w:jc w:val="both"/>
              <w:rPr>
                <w:sz w:val="28"/>
                <w:szCs w:val="28"/>
              </w:rPr>
            </w:pPr>
            <w:r>
              <w:rPr>
                <w:sz w:val="28"/>
                <w:szCs w:val="28"/>
              </w:rPr>
              <w:t xml:space="preserve">з) </w:t>
            </w:r>
            <w:r w:rsidRPr="001D6009">
              <w:rPr>
                <w:sz w:val="28"/>
                <w:szCs w:val="28"/>
              </w:rPr>
              <w:t>Основы</w:t>
            </w:r>
            <w:r w:rsidRPr="001D6009">
              <w:rPr>
                <w:spacing w:val="-9"/>
                <w:sz w:val="28"/>
                <w:szCs w:val="28"/>
              </w:rPr>
              <w:t xml:space="preserve"> </w:t>
            </w:r>
            <w:r w:rsidRPr="001D6009">
              <w:rPr>
                <w:spacing w:val="-2"/>
                <w:sz w:val="28"/>
                <w:szCs w:val="28"/>
              </w:rPr>
              <w:t>полета</w:t>
            </w:r>
            <w:r>
              <w:rPr>
                <w:spacing w:val="-2"/>
                <w:sz w:val="28"/>
                <w:szCs w:val="28"/>
              </w:rPr>
              <w:t>:</w:t>
            </w:r>
          </w:p>
          <w:p w:rsidR="00C45F96" w:rsidRPr="0069467C" w:rsidRDefault="00C45F96" w:rsidP="00DA3D59">
            <w:pPr>
              <w:pStyle w:val="af7"/>
              <w:numPr>
                <w:ilvl w:val="0"/>
                <w:numId w:val="140"/>
              </w:numPr>
              <w:ind w:right="1860"/>
            </w:pPr>
            <w:r w:rsidRPr="0069467C">
              <w:t>основы</w:t>
            </w:r>
            <w:r w:rsidRPr="0069467C">
              <w:rPr>
                <w:spacing w:val="-8"/>
              </w:rPr>
              <w:t xml:space="preserve"> </w:t>
            </w:r>
            <w:r w:rsidRPr="0069467C">
              <w:t>полета</w:t>
            </w:r>
            <w:r w:rsidRPr="0069467C">
              <w:rPr>
                <w:spacing w:val="-5"/>
              </w:rPr>
              <w:t xml:space="preserve"> </w:t>
            </w:r>
            <w:r w:rsidRPr="0069467C">
              <w:t>применительно</w:t>
            </w:r>
            <w:r w:rsidRPr="0069467C">
              <w:rPr>
                <w:spacing w:val="-6"/>
              </w:rPr>
              <w:t xml:space="preserve"> </w:t>
            </w:r>
            <w:r w:rsidRPr="0069467C">
              <w:t>к</w:t>
            </w:r>
            <w:r w:rsidRPr="0069467C">
              <w:rPr>
                <w:spacing w:val="-9"/>
              </w:rPr>
              <w:t xml:space="preserve"> </w:t>
            </w:r>
            <w:r w:rsidRPr="0069467C">
              <w:t>свободным</w:t>
            </w:r>
            <w:r w:rsidRPr="0069467C">
              <w:rPr>
                <w:spacing w:val="-6"/>
              </w:rPr>
              <w:t xml:space="preserve"> </w:t>
            </w:r>
            <w:r w:rsidRPr="0069467C">
              <w:rPr>
                <w:spacing w:val="-2"/>
              </w:rPr>
              <w:t>аэростатам.</w:t>
            </w:r>
          </w:p>
          <w:p w:rsidR="00C45F96" w:rsidRPr="001D6009" w:rsidRDefault="00C45F96" w:rsidP="002473F3">
            <w:pPr>
              <w:ind w:right="1860"/>
              <w:jc w:val="both"/>
              <w:rPr>
                <w:sz w:val="28"/>
                <w:szCs w:val="28"/>
              </w:rPr>
            </w:pPr>
            <w:r>
              <w:rPr>
                <w:sz w:val="28"/>
                <w:szCs w:val="28"/>
              </w:rPr>
              <w:t xml:space="preserve">и) </w:t>
            </w:r>
            <w:r w:rsidRPr="001D6009">
              <w:rPr>
                <w:sz w:val="28"/>
                <w:szCs w:val="28"/>
              </w:rPr>
              <w:t>Кандидат продемонс</w:t>
            </w:r>
            <w:r>
              <w:rPr>
                <w:sz w:val="28"/>
                <w:szCs w:val="28"/>
              </w:rPr>
              <w:t>трировал уровень знаний,</w:t>
            </w:r>
            <w:r w:rsidRPr="001D6009">
              <w:rPr>
                <w:sz w:val="28"/>
                <w:szCs w:val="28"/>
              </w:rPr>
              <w:t xml:space="preserve"> соответству</w:t>
            </w:r>
            <w:r>
              <w:rPr>
                <w:sz w:val="28"/>
                <w:szCs w:val="28"/>
              </w:rPr>
              <w:t>ющий</w:t>
            </w:r>
            <w:r w:rsidRPr="001D6009">
              <w:rPr>
                <w:sz w:val="28"/>
                <w:szCs w:val="28"/>
              </w:rPr>
              <w:t xml:space="preserve"> правам, предоставляемым обладателю свидетельства пилота свободного аэростата, правил ведения связи и фразеологии, необходимых для выполнения полетов по ПВП и действий при потере связи.</w:t>
            </w:r>
          </w:p>
          <w:p w:rsidR="00C45F96" w:rsidRPr="00A34A1B" w:rsidRDefault="00C45F96" w:rsidP="002473F3">
            <w:pPr>
              <w:ind w:right="1860"/>
              <w:jc w:val="both"/>
              <w:rPr>
                <w:sz w:val="28"/>
                <w:szCs w:val="28"/>
              </w:rPr>
            </w:pPr>
            <w:r>
              <w:rPr>
                <w:sz w:val="28"/>
                <w:szCs w:val="28"/>
              </w:rPr>
              <w:t xml:space="preserve">4) </w:t>
            </w:r>
            <w:r w:rsidRPr="00A34A1B">
              <w:rPr>
                <w:sz w:val="28"/>
                <w:szCs w:val="28"/>
              </w:rPr>
              <w:t>Опыт</w:t>
            </w:r>
            <w:r>
              <w:rPr>
                <w:sz w:val="28"/>
                <w:szCs w:val="28"/>
              </w:rPr>
              <w:t>:</w:t>
            </w:r>
          </w:p>
          <w:p w:rsidR="00C45F96" w:rsidRPr="00A34A1B" w:rsidRDefault="00C45F96" w:rsidP="002473F3">
            <w:pPr>
              <w:ind w:right="1860"/>
              <w:jc w:val="both"/>
              <w:rPr>
                <w:sz w:val="28"/>
                <w:szCs w:val="28"/>
              </w:rPr>
            </w:pPr>
            <w:r>
              <w:rPr>
                <w:sz w:val="28"/>
                <w:szCs w:val="28"/>
              </w:rPr>
              <w:t xml:space="preserve">а) </w:t>
            </w:r>
            <w:r w:rsidRPr="00A34A1B">
              <w:rPr>
                <w:sz w:val="28"/>
                <w:szCs w:val="28"/>
              </w:rPr>
              <w:t>Кандидат имеет налет не менее 16</w:t>
            </w:r>
            <w:r w:rsidRPr="00A34A1B">
              <w:rPr>
                <w:spacing w:val="-2"/>
                <w:sz w:val="28"/>
                <w:szCs w:val="28"/>
              </w:rPr>
              <w:t xml:space="preserve"> </w:t>
            </w:r>
            <w:r w:rsidRPr="00A34A1B">
              <w:rPr>
                <w:sz w:val="28"/>
                <w:szCs w:val="28"/>
              </w:rPr>
              <w:t>ч</w:t>
            </w:r>
            <w:r>
              <w:rPr>
                <w:sz w:val="28"/>
                <w:szCs w:val="28"/>
              </w:rPr>
              <w:t>асов</w:t>
            </w:r>
            <w:r w:rsidRPr="00A34A1B">
              <w:rPr>
                <w:sz w:val="28"/>
                <w:szCs w:val="28"/>
              </w:rPr>
              <w:t xml:space="preserve"> в качес</w:t>
            </w:r>
            <w:r>
              <w:rPr>
                <w:sz w:val="28"/>
                <w:szCs w:val="28"/>
              </w:rPr>
              <w:t xml:space="preserve">тве пилота </w:t>
            </w:r>
            <w:r w:rsidRPr="00A34A1B">
              <w:rPr>
                <w:sz w:val="28"/>
                <w:szCs w:val="28"/>
              </w:rPr>
              <w:t>свободных аэростат</w:t>
            </w:r>
            <w:r>
              <w:rPr>
                <w:sz w:val="28"/>
                <w:szCs w:val="28"/>
              </w:rPr>
              <w:t>ов</w:t>
            </w:r>
            <w:r w:rsidRPr="00A34A1B">
              <w:rPr>
                <w:sz w:val="28"/>
                <w:szCs w:val="28"/>
              </w:rPr>
              <w:t>, включая по крайней мере 8 запусков и п</w:t>
            </w:r>
            <w:r>
              <w:rPr>
                <w:sz w:val="28"/>
                <w:szCs w:val="28"/>
              </w:rPr>
              <w:t>одъемов, из которых один самостоятельный</w:t>
            </w:r>
            <w:r w:rsidRPr="00A34A1B">
              <w:rPr>
                <w:sz w:val="28"/>
                <w:szCs w:val="28"/>
              </w:rPr>
              <w:t>.</w:t>
            </w:r>
          </w:p>
          <w:p w:rsidR="00C45F96" w:rsidRPr="00A34A1B" w:rsidRDefault="00C45F96" w:rsidP="002473F3">
            <w:pPr>
              <w:ind w:right="1860"/>
              <w:jc w:val="both"/>
              <w:rPr>
                <w:sz w:val="28"/>
                <w:szCs w:val="28"/>
              </w:rPr>
            </w:pPr>
            <w:r>
              <w:rPr>
                <w:sz w:val="28"/>
                <w:szCs w:val="28"/>
              </w:rPr>
              <w:t>б) Кандидат имеет</w:t>
            </w:r>
            <w:r w:rsidRPr="00A34A1B">
              <w:rPr>
                <w:sz w:val="28"/>
                <w:szCs w:val="28"/>
              </w:rPr>
              <w:t xml:space="preserve"> опыт эксплуатации свободных аэростатов по крайней мере в следующих областях:</w:t>
            </w:r>
          </w:p>
          <w:p w:rsidR="00C45F96" w:rsidRDefault="00C45F96" w:rsidP="00DA3D59">
            <w:pPr>
              <w:pStyle w:val="30"/>
              <w:widowControl w:val="0"/>
              <w:numPr>
                <w:ilvl w:val="0"/>
                <w:numId w:val="140"/>
              </w:numPr>
              <w:tabs>
                <w:tab w:val="left" w:pos="1464"/>
              </w:tabs>
              <w:autoSpaceDE w:val="0"/>
              <w:autoSpaceDN w:val="0"/>
              <w:ind w:right="1860"/>
              <w:jc w:val="both"/>
              <w:rPr>
                <w:sz w:val="28"/>
                <w:szCs w:val="28"/>
              </w:rPr>
            </w:pPr>
            <w:r w:rsidRPr="00F90CB3">
              <w:rPr>
                <w:sz w:val="28"/>
                <w:szCs w:val="28"/>
              </w:rPr>
              <w:t>предполетная</w:t>
            </w:r>
            <w:r w:rsidRPr="00F90CB3">
              <w:rPr>
                <w:spacing w:val="-10"/>
                <w:sz w:val="28"/>
                <w:szCs w:val="28"/>
              </w:rPr>
              <w:t xml:space="preserve"> </w:t>
            </w:r>
            <w:r w:rsidRPr="00F90CB3">
              <w:rPr>
                <w:sz w:val="28"/>
                <w:szCs w:val="28"/>
              </w:rPr>
              <w:t>подготовка,</w:t>
            </w:r>
            <w:r w:rsidRPr="00F90CB3">
              <w:rPr>
                <w:spacing w:val="-7"/>
                <w:sz w:val="28"/>
                <w:szCs w:val="28"/>
              </w:rPr>
              <w:t xml:space="preserve"> </w:t>
            </w:r>
            <w:r w:rsidRPr="00F90CB3">
              <w:rPr>
                <w:sz w:val="28"/>
                <w:szCs w:val="28"/>
              </w:rPr>
              <w:t>включая</w:t>
            </w:r>
            <w:r w:rsidRPr="00F90CB3">
              <w:rPr>
                <w:spacing w:val="-9"/>
                <w:sz w:val="28"/>
                <w:szCs w:val="28"/>
              </w:rPr>
              <w:t xml:space="preserve"> </w:t>
            </w:r>
            <w:r w:rsidRPr="00F90CB3">
              <w:rPr>
                <w:sz w:val="28"/>
                <w:szCs w:val="28"/>
              </w:rPr>
              <w:t>сборку,</w:t>
            </w:r>
            <w:r w:rsidRPr="00F90CB3">
              <w:rPr>
                <w:spacing w:val="-8"/>
                <w:sz w:val="28"/>
                <w:szCs w:val="28"/>
              </w:rPr>
              <w:t xml:space="preserve"> </w:t>
            </w:r>
            <w:r w:rsidRPr="00F90CB3">
              <w:rPr>
                <w:sz w:val="28"/>
                <w:szCs w:val="28"/>
              </w:rPr>
              <w:t>оснастку,</w:t>
            </w:r>
            <w:r w:rsidRPr="00F90CB3">
              <w:rPr>
                <w:spacing w:val="-8"/>
                <w:sz w:val="28"/>
                <w:szCs w:val="28"/>
              </w:rPr>
              <w:t xml:space="preserve"> </w:t>
            </w:r>
            <w:r w:rsidRPr="00F90CB3">
              <w:rPr>
                <w:sz w:val="28"/>
                <w:szCs w:val="28"/>
              </w:rPr>
              <w:t>наполнение,</w:t>
            </w:r>
            <w:r w:rsidRPr="00F90CB3">
              <w:rPr>
                <w:spacing w:val="-7"/>
                <w:sz w:val="28"/>
                <w:szCs w:val="28"/>
              </w:rPr>
              <w:t xml:space="preserve"> </w:t>
            </w:r>
            <w:r w:rsidRPr="00F90CB3">
              <w:rPr>
                <w:sz w:val="28"/>
                <w:szCs w:val="28"/>
              </w:rPr>
              <w:t>пришварто</w:t>
            </w:r>
            <w:r>
              <w:rPr>
                <w:sz w:val="28"/>
                <w:szCs w:val="28"/>
              </w:rPr>
              <w:t>вы</w:t>
            </w:r>
            <w:r w:rsidRPr="00F90CB3">
              <w:rPr>
                <w:sz w:val="28"/>
                <w:szCs w:val="28"/>
              </w:rPr>
              <w:t>вание</w:t>
            </w:r>
            <w:r w:rsidRPr="00F90CB3">
              <w:rPr>
                <w:spacing w:val="-6"/>
                <w:sz w:val="28"/>
                <w:szCs w:val="28"/>
              </w:rPr>
              <w:t xml:space="preserve"> </w:t>
            </w:r>
            <w:r w:rsidRPr="00F90CB3">
              <w:rPr>
                <w:sz w:val="28"/>
                <w:szCs w:val="28"/>
              </w:rPr>
              <w:t>и</w:t>
            </w:r>
            <w:r w:rsidRPr="00F90CB3">
              <w:rPr>
                <w:spacing w:val="-9"/>
                <w:sz w:val="28"/>
                <w:szCs w:val="28"/>
              </w:rPr>
              <w:t xml:space="preserve"> </w:t>
            </w:r>
            <w:r w:rsidRPr="00F90CB3">
              <w:rPr>
                <w:sz w:val="28"/>
                <w:szCs w:val="28"/>
              </w:rPr>
              <w:t>осмотр</w:t>
            </w:r>
            <w:r w:rsidRPr="00F90CB3">
              <w:rPr>
                <w:spacing w:val="-8"/>
                <w:sz w:val="28"/>
                <w:szCs w:val="28"/>
              </w:rPr>
              <w:t xml:space="preserve"> </w:t>
            </w:r>
            <w:r w:rsidRPr="00F90CB3">
              <w:rPr>
                <w:spacing w:val="-2"/>
                <w:sz w:val="28"/>
                <w:szCs w:val="28"/>
              </w:rPr>
              <w:t>аэростата;</w:t>
            </w:r>
          </w:p>
          <w:p w:rsidR="00C45F96" w:rsidRDefault="00C45F96" w:rsidP="00DA3D59">
            <w:pPr>
              <w:pStyle w:val="30"/>
              <w:widowControl w:val="0"/>
              <w:numPr>
                <w:ilvl w:val="0"/>
                <w:numId w:val="140"/>
              </w:numPr>
              <w:tabs>
                <w:tab w:val="left" w:pos="1463"/>
              </w:tabs>
              <w:autoSpaceDE w:val="0"/>
              <w:autoSpaceDN w:val="0"/>
              <w:ind w:right="1860"/>
              <w:jc w:val="both"/>
              <w:rPr>
                <w:sz w:val="28"/>
                <w:szCs w:val="28"/>
              </w:rPr>
            </w:pPr>
            <w:r w:rsidRPr="0069467C">
              <w:rPr>
                <w:sz w:val="28"/>
                <w:szCs w:val="28"/>
              </w:rPr>
              <w:t>технические</w:t>
            </w:r>
            <w:r w:rsidRPr="0069467C">
              <w:rPr>
                <w:spacing w:val="40"/>
                <w:sz w:val="28"/>
                <w:szCs w:val="28"/>
              </w:rPr>
              <w:t xml:space="preserve"> </w:t>
            </w:r>
            <w:r w:rsidRPr="0069467C">
              <w:rPr>
                <w:sz w:val="28"/>
                <w:szCs w:val="28"/>
              </w:rPr>
              <w:t>приемы</w:t>
            </w:r>
            <w:r w:rsidRPr="0069467C">
              <w:rPr>
                <w:spacing w:val="40"/>
                <w:sz w:val="28"/>
                <w:szCs w:val="28"/>
              </w:rPr>
              <w:t xml:space="preserve"> </w:t>
            </w:r>
            <w:r w:rsidRPr="0069467C">
              <w:rPr>
                <w:sz w:val="28"/>
                <w:szCs w:val="28"/>
              </w:rPr>
              <w:t>и</w:t>
            </w:r>
            <w:r w:rsidRPr="0069467C">
              <w:rPr>
                <w:spacing w:val="40"/>
                <w:sz w:val="28"/>
                <w:szCs w:val="28"/>
              </w:rPr>
              <w:t xml:space="preserve"> </w:t>
            </w:r>
            <w:r w:rsidRPr="0069467C">
              <w:rPr>
                <w:sz w:val="28"/>
                <w:szCs w:val="28"/>
              </w:rPr>
              <w:t>правила,</w:t>
            </w:r>
            <w:r w:rsidRPr="0069467C">
              <w:rPr>
                <w:spacing w:val="40"/>
                <w:sz w:val="28"/>
                <w:szCs w:val="28"/>
              </w:rPr>
              <w:t xml:space="preserve"> </w:t>
            </w:r>
            <w:r w:rsidRPr="0069467C">
              <w:rPr>
                <w:sz w:val="28"/>
                <w:szCs w:val="28"/>
              </w:rPr>
              <w:t>применяемые</w:t>
            </w:r>
            <w:r w:rsidRPr="0069467C">
              <w:rPr>
                <w:spacing w:val="40"/>
                <w:sz w:val="28"/>
                <w:szCs w:val="28"/>
              </w:rPr>
              <w:t xml:space="preserve"> </w:t>
            </w:r>
            <w:r w:rsidRPr="0069467C">
              <w:rPr>
                <w:sz w:val="28"/>
                <w:szCs w:val="28"/>
              </w:rPr>
              <w:t>при</w:t>
            </w:r>
            <w:r w:rsidRPr="0069467C">
              <w:rPr>
                <w:spacing w:val="40"/>
                <w:sz w:val="28"/>
                <w:szCs w:val="28"/>
              </w:rPr>
              <w:t xml:space="preserve"> </w:t>
            </w:r>
            <w:r w:rsidRPr="0069467C">
              <w:rPr>
                <w:sz w:val="28"/>
                <w:szCs w:val="28"/>
              </w:rPr>
              <w:t>запуске</w:t>
            </w:r>
            <w:r w:rsidRPr="0069467C">
              <w:rPr>
                <w:spacing w:val="40"/>
                <w:sz w:val="28"/>
                <w:szCs w:val="28"/>
              </w:rPr>
              <w:t xml:space="preserve"> </w:t>
            </w:r>
            <w:r w:rsidRPr="0069467C">
              <w:rPr>
                <w:sz w:val="28"/>
                <w:szCs w:val="28"/>
              </w:rPr>
              <w:t>и</w:t>
            </w:r>
            <w:r w:rsidRPr="0069467C">
              <w:rPr>
                <w:spacing w:val="40"/>
                <w:sz w:val="28"/>
                <w:szCs w:val="28"/>
              </w:rPr>
              <w:t xml:space="preserve"> </w:t>
            </w:r>
            <w:r w:rsidRPr="0069467C">
              <w:rPr>
                <w:sz w:val="28"/>
                <w:szCs w:val="28"/>
              </w:rPr>
              <w:t>подъеме,</w:t>
            </w:r>
            <w:r w:rsidRPr="0069467C">
              <w:rPr>
                <w:spacing w:val="40"/>
                <w:sz w:val="28"/>
                <w:szCs w:val="28"/>
              </w:rPr>
              <w:t xml:space="preserve"> </w:t>
            </w:r>
            <w:r w:rsidRPr="0069467C">
              <w:rPr>
                <w:sz w:val="28"/>
                <w:szCs w:val="28"/>
              </w:rPr>
              <w:t>включая</w:t>
            </w:r>
            <w:r w:rsidRPr="0069467C">
              <w:rPr>
                <w:spacing w:val="40"/>
                <w:sz w:val="28"/>
                <w:szCs w:val="28"/>
              </w:rPr>
              <w:t xml:space="preserve"> </w:t>
            </w:r>
            <w:r w:rsidRPr="0069467C">
              <w:rPr>
                <w:sz w:val="28"/>
                <w:szCs w:val="28"/>
              </w:rPr>
              <w:t>соответствующие ограничения, порядок действий в аварийной обстановке и используемые сигналы;</w:t>
            </w:r>
          </w:p>
          <w:p w:rsidR="00C45F96" w:rsidRDefault="00C45F96" w:rsidP="00DA3D59">
            <w:pPr>
              <w:pStyle w:val="30"/>
              <w:widowControl w:val="0"/>
              <w:numPr>
                <w:ilvl w:val="0"/>
                <w:numId w:val="140"/>
              </w:numPr>
              <w:tabs>
                <w:tab w:val="left" w:pos="1463"/>
              </w:tabs>
              <w:autoSpaceDE w:val="0"/>
              <w:autoSpaceDN w:val="0"/>
              <w:ind w:right="1860"/>
              <w:jc w:val="both"/>
              <w:rPr>
                <w:sz w:val="28"/>
                <w:szCs w:val="28"/>
              </w:rPr>
            </w:pPr>
            <w:r w:rsidRPr="0069467C">
              <w:rPr>
                <w:sz w:val="28"/>
                <w:szCs w:val="28"/>
              </w:rPr>
              <w:lastRenderedPageBreak/>
              <w:t>методы</w:t>
            </w:r>
            <w:r w:rsidRPr="0069467C">
              <w:rPr>
                <w:spacing w:val="-6"/>
                <w:sz w:val="28"/>
                <w:szCs w:val="28"/>
              </w:rPr>
              <w:t xml:space="preserve"> </w:t>
            </w:r>
            <w:r w:rsidRPr="0069467C">
              <w:rPr>
                <w:sz w:val="28"/>
                <w:szCs w:val="28"/>
              </w:rPr>
              <w:t>и</w:t>
            </w:r>
            <w:r w:rsidRPr="0069467C">
              <w:rPr>
                <w:spacing w:val="-7"/>
                <w:sz w:val="28"/>
                <w:szCs w:val="28"/>
              </w:rPr>
              <w:t xml:space="preserve"> </w:t>
            </w:r>
            <w:r w:rsidRPr="0069467C">
              <w:rPr>
                <w:sz w:val="28"/>
                <w:szCs w:val="28"/>
              </w:rPr>
              <w:t>меры</w:t>
            </w:r>
            <w:r w:rsidRPr="0069467C">
              <w:rPr>
                <w:spacing w:val="-6"/>
                <w:sz w:val="28"/>
                <w:szCs w:val="28"/>
              </w:rPr>
              <w:t xml:space="preserve"> </w:t>
            </w:r>
            <w:r w:rsidRPr="0069467C">
              <w:rPr>
                <w:sz w:val="28"/>
                <w:szCs w:val="28"/>
              </w:rPr>
              <w:t>предотвращения</w:t>
            </w:r>
            <w:r w:rsidRPr="0069467C">
              <w:rPr>
                <w:spacing w:val="-7"/>
                <w:sz w:val="28"/>
                <w:szCs w:val="28"/>
              </w:rPr>
              <w:t xml:space="preserve"> </w:t>
            </w:r>
            <w:r w:rsidRPr="0069467C">
              <w:rPr>
                <w:spacing w:val="-2"/>
                <w:sz w:val="28"/>
                <w:szCs w:val="28"/>
              </w:rPr>
              <w:t>столкновений;</w:t>
            </w:r>
          </w:p>
          <w:p w:rsidR="00C45F96" w:rsidRDefault="00C45F96" w:rsidP="00DA3D59">
            <w:pPr>
              <w:pStyle w:val="30"/>
              <w:widowControl w:val="0"/>
              <w:numPr>
                <w:ilvl w:val="0"/>
                <w:numId w:val="140"/>
              </w:numPr>
              <w:tabs>
                <w:tab w:val="left" w:pos="1463"/>
              </w:tabs>
              <w:autoSpaceDE w:val="0"/>
              <w:autoSpaceDN w:val="0"/>
              <w:ind w:right="1860"/>
              <w:jc w:val="both"/>
              <w:rPr>
                <w:sz w:val="28"/>
                <w:szCs w:val="28"/>
              </w:rPr>
            </w:pPr>
            <w:r w:rsidRPr="0069467C">
              <w:rPr>
                <w:sz w:val="28"/>
                <w:szCs w:val="28"/>
              </w:rPr>
              <w:t>управление</w:t>
            </w:r>
            <w:r w:rsidRPr="0069467C">
              <w:rPr>
                <w:spacing w:val="-4"/>
                <w:sz w:val="28"/>
                <w:szCs w:val="28"/>
              </w:rPr>
              <w:t xml:space="preserve"> </w:t>
            </w:r>
            <w:r w:rsidRPr="0069467C">
              <w:rPr>
                <w:sz w:val="28"/>
                <w:szCs w:val="28"/>
              </w:rPr>
              <w:t>свободным</w:t>
            </w:r>
            <w:r w:rsidRPr="0069467C">
              <w:rPr>
                <w:spacing w:val="-3"/>
                <w:sz w:val="28"/>
                <w:szCs w:val="28"/>
              </w:rPr>
              <w:t xml:space="preserve"> </w:t>
            </w:r>
            <w:r w:rsidRPr="0069467C">
              <w:rPr>
                <w:sz w:val="28"/>
                <w:szCs w:val="28"/>
              </w:rPr>
              <w:t>аэростатом</w:t>
            </w:r>
            <w:r w:rsidRPr="0069467C">
              <w:rPr>
                <w:spacing w:val="-3"/>
                <w:sz w:val="28"/>
                <w:szCs w:val="28"/>
              </w:rPr>
              <w:t xml:space="preserve"> </w:t>
            </w:r>
            <w:r w:rsidRPr="0069467C">
              <w:rPr>
                <w:sz w:val="28"/>
                <w:szCs w:val="28"/>
              </w:rPr>
              <w:t>с</w:t>
            </w:r>
            <w:r w:rsidRPr="0069467C">
              <w:rPr>
                <w:spacing w:val="-4"/>
                <w:sz w:val="28"/>
                <w:szCs w:val="28"/>
              </w:rPr>
              <w:t xml:space="preserve"> </w:t>
            </w:r>
            <w:r w:rsidRPr="0069467C">
              <w:rPr>
                <w:sz w:val="28"/>
                <w:szCs w:val="28"/>
              </w:rPr>
              <w:t>помощью</w:t>
            </w:r>
            <w:r w:rsidRPr="0069467C">
              <w:rPr>
                <w:spacing w:val="-4"/>
                <w:sz w:val="28"/>
                <w:szCs w:val="28"/>
              </w:rPr>
              <w:t xml:space="preserve"> </w:t>
            </w:r>
            <w:r w:rsidRPr="0069467C">
              <w:rPr>
                <w:sz w:val="28"/>
                <w:szCs w:val="28"/>
              </w:rPr>
              <w:t>внешних</w:t>
            </w:r>
            <w:r w:rsidRPr="0069467C">
              <w:rPr>
                <w:spacing w:val="-3"/>
                <w:sz w:val="28"/>
                <w:szCs w:val="28"/>
              </w:rPr>
              <w:t xml:space="preserve"> </w:t>
            </w:r>
            <w:r w:rsidRPr="0069467C">
              <w:rPr>
                <w:sz w:val="28"/>
                <w:szCs w:val="28"/>
              </w:rPr>
              <w:t>визуальных</w:t>
            </w:r>
            <w:r w:rsidRPr="0069467C">
              <w:rPr>
                <w:spacing w:val="-5"/>
                <w:sz w:val="28"/>
                <w:szCs w:val="28"/>
              </w:rPr>
              <w:t xml:space="preserve"> </w:t>
            </w:r>
            <w:r w:rsidRPr="0069467C">
              <w:rPr>
                <w:sz w:val="28"/>
                <w:szCs w:val="28"/>
              </w:rPr>
              <w:t>ориентиров;</w:t>
            </w:r>
          </w:p>
          <w:p w:rsidR="00C45F96" w:rsidRDefault="00C45F96" w:rsidP="00DA3D59">
            <w:pPr>
              <w:pStyle w:val="30"/>
              <w:widowControl w:val="0"/>
              <w:numPr>
                <w:ilvl w:val="0"/>
                <w:numId w:val="140"/>
              </w:numPr>
              <w:tabs>
                <w:tab w:val="left" w:pos="1463"/>
              </w:tabs>
              <w:autoSpaceDE w:val="0"/>
              <w:autoSpaceDN w:val="0"/>
              <w:ind w:right="1860"/>
              <w:jc w:val="both"/>
              <w:rPr>
                <w:sz w:val="28"/>
                <w:szCs w:val="28"/>
              </w:rPr>
            </w:pPr>
            <w:r w:rsidRPr="0069467C">
              <w:rPr>
                <w:sz w:val="28"/>
                <w:szCs w:val="28"/>
              </w:rPr>
              <w:t>распознавание режима быстрого спуска и выход из него;</w:t>
            </w:r>
          </w:p>
          <w:p w:rsidR="00C45F96" w:rsidRPr="0069467C" w:rsidRDefault="00C45F96" w:rsidP="00DA3D59">
            <w:pPr>
              <w:pStyle w:val="30"/>
              <w:widowControl w:val="0"/>
              <w:numPr>
                <w:ilvl w:val="0"/>
                <w:numId w:val="140"/>
              </w:numPr>
              <w:tabs>
                <w:tab w:val="left" w:pos="1463"/>
              </w:tabs>
              <w:autoSpaceDE w:val="0"/>
              <w:autoSpaceDN w:val="0"/>
              <w:ind w:right="1860"/>
              <w:jc w:val="both"/>
              <w:rPr>
                <w:sz w:val="28"/>
                <w:szCs w:val="28"/>
              </w:rPr>
            </w:pPr>
            <w:r w:rsidRPr="0069467C">
              <w:rPr>
                <w:sz w:val="28"/>
                <w:szCs w:val="28"/>
              </w:rPr>
              <w:t>полет</w:t>
            </w:r>
            <w:r w:rsidRPr="0069467C">
              <w:rPr>
                <w:spacing w:val="-4"/>
                <w:sz w:val="28"/>
                <w:szCs w:val="28"/>
              </w:rPr>
              <w:t xml:space="preserve"> </w:t>
            </w:r>
            <w:r w:rsidRPr="0069467C">
              <w:rPr>
                <w:sz w:val="28"/>
                <w:szCs w:val="28"/>
              </w:rPr>
              <w:t>по</w:t>
            </w:r>
            <w:r w:rsidRPr="0069467C">
              <w:rPr>
                <w:spacing w:val="-5"/>
                <w:sz w:val="28"/>
                <w:szCs w:val="28"/>
              </w:rPr>
              <w:t xml:space="preserve"> </w:t>
            </w:r>
            <w:r w:rsidRPr="0069467C">
              <w:rPr>
                <w:sz w:val="28"/>
                <w:szCs w:val="28"/>
              </w:rPr>
              <w:t>маршруту</w:t>
            </w:r>
            <w:r w:rsidRPr="0069467C">
              <w:rPr>
                <w:spacing w:val="-9"/>
                <w:sz w:val="28"/>
                <w:szCs w:val="28"/>
              </w:rPr>
              <w:t xml:space="preserve"> </w:t>
            </w:r>
            <w:r w:rsidRPr="0069467C">
              <w:rPr>
                <w:sz w:val="28"/>
                <w:szCs w:val="28"/>
              </w:rPr>
              <w:t>с</w:t>
            </w:r>
            <w:r w:rsidRPr="0069467C">
              <w:rPr>
                <w:spacing w:val="-5"/>
                <w:sz w:val="28"/>
                <w:szCs w:val="28"/>
              </w:rPr>
              <w:t xml:space="preserve"> </w:t>
            </w:r>
            <w:r w:rsidRPr="0069467C">
              <w:rPr>
                <w:sz w:val="28"/>
                <w:szCs w:val="28"/>
              </w:rPr>
              <w:t>помощью</w:t>
            </w:r>
            <w:r w:rsidRPr="0069467C">
              <w:rPr>
                <w:spacing w:val="-6"/>
                <w:sz w:val="28"/>
                <w:szCs w:val="28"/>
              </w:rPr>
              <w:t xml:space="preserve"> </w:t>
            </w:r>
            <w:r w:rsidRPr="0069467C">
              <w:rPr>
                <w:sz w:val="28"/>
                <w:szCs w:val="28"/>
              </w:rPr>
              <w:t>визуальных</w:t>
            </w:r>
            <w:r w:rsidRPr="0069467C">
              <w:rPr>
                <w:spacing w:val="-6"/>
                <w:sz w:val="28"/>
                <w:szCs w:val="28"/>
              </w:rPr>
              <w:t xml:space="preserve"> </w:t>
            </w:r>
            <w:r w:rsidRPr="0069467C">
              <w:rPr>
                <w:sz w:val="28"/>
                <w:szCs w:val="28"/>
              </w:rPr>
              <w:t>ориентиров</w:t>
            </w:r>
            <w:r w:rsidRPr="0069467C">
              <w:rPr>
                <w:spacing w:val="-6"/>
                <w:sz w:val="28"/>
                <w:szCs w:val="28"/>
              </w:rPr>
              <w:t xml:space="preserve"> </w:t>
            </w:r>
            <w:r w:rsidRPr="0069467C">
              <w:rPr>
                <w:sz w:val="28"/>
                <w:szCs w:val="28"/>
              </w:rPr>
              <w:t>и</w:t>
            </w:r>
            <w:r w:rsidRPr="0069467C">
              <w:rPr>
                <w:spacing w:val="-7"/>
                <w:sz w:val="28"/>
                <w:szCs w:val="28"/>
              </w:rPr>
              <w:t xml:space="preserve"> </w:t>
            </w:r>
            <w:r w:rsidRPr="0069467C">
              <w:rPr>
                <w:sz w:val="28"/>
                <w:szCs w:val="28"/>
              </w:rPr>
              <w:t>методов</w:t>
            </w:r>
            <w:r w:rsidRPr="0069467C">
              <w:rPr>
                <w:spacing w:val="-6"/>
                <w:sz w:val="28"/>
                <w:szCs w:val="28"/>
              </w:rPr>
              <w:t xml:space="preserve"> </w:t>
            </w:r>
            <w:r w:rsidRPr="0069467C">
              <w:rPr>
                <w:sz w:val="28"/>
                <w:szCs w:val="28"/>
              </w:rPr>
              <w:t>счисления</w:t>
            </w:r>
            <w:r w:rsidRPr="0069467C">
              <w:rPr>
                <w:spacing w:val="-4"/>
                <w:sz w:val="28"/>
                <w:szCs w:val="28"/>
              </w:rPr>
              <w:t xml:space="preserve"> </w:t>
            </w:r>
            <w:r w:rsidRPr="0069467C">
              <w:rPr>
                <w:spacing w:val="-2"/>
                <w:sz w:val="28"/>
                <w:szCs w:val="28"/>
              </w:rPr>
              <w:t>пути;</w:t>
            </w:r>
          </w:p>
          <w:p w:rsidR="00C45F96" w:rsidRPr="0069467C" w:rsidRDefault="00C45F96" w:rsidP="00DA3D59">
            <w:pPr>
              <w:pStyle w:val="30"/>
              <w:widowControl w:val="0"/>
              <w:numPr>
                <w:ilvl w:val="0"/>
                <w:numId w:val="140"/>
              </w:numPr>
              <w:tabs>
                <w:tab w:val="left" w:pos="1463"/>
              </w:tabs>
              <w:autoSpaceDE w:val="0"/>
              <w:autoSpaceDN w:val="0"/>
              <w:ind w:right="1860"/>
              <w:jc w:val="both"/>
              <w:rPr>
                <w:sz w:val="28"/>
                <w:szCs w:val="28"/>
              </w:rPr>
            </w:pPr>
            <w:r w:rsidRPr="0069467C">
              <w:rPr>
                <w:sz w:val="28"/>
                <w:szCs w:val="28"/>
              </w:rPr>
              <w:t>заходы</w:t>
            </w:r>
            <w:r w:rsidRPr="0069467C">
              <w:rPr>
                <w:spacing w:val="-6"/>
                <w:sz w:val="28"/>
                <w:szCs w:val="28"/>
              </w:rPr>
              <w:t xml:space="preserve"> </w:t>
            </w:r>
            <w:r w:rsidRPr="0069467C">
              <w:rPr>
                <w:sz w:val="28"/>
                <w:szCs w:val="28"/>
              </w:rPr>
              <w:t>на</w:t>
            </w:r>
            <w:r w:rsidRPr="0069467C">
              <w:rPr>
                <w:spacing w:val="-3"/>
                <w:sz w:val="28"/>
                <w:szCs w:val="28"/>
              </w:rPr>
              <w:t xml:space="preserve"> </w:t>
            </w:r>
            <w:r w:rsidRPr="0069467C">
              <w:rPr>
                <w:sz w:val="28"/>
                <w:szCs w:val="28"/>
              </w:rPr>
              <w:t>посадку</w:t>
            </w:r>
            <w:r w:rsidRPr="0069467C">
              <w:rPr>
                <w:spacing w:val="-7"/>
                <w:sz w:val="28"/>
                <w:szCs w:val="28"/>
              </w:rPr>
              <w:t xml:space="preserve"> </w:t>
            </w:r>
            <w:r w:rsidRPr="0069467C">
              <w:rPr>
                <w:sz w:val="28"/>
                <w:szCs w:val="28"/>
              </w:rPr>
              <w:t>и</w:t>
            </w:r>
            <w:r w:rsidRPr="0069467C">
              <w:rPr>
                <w:spacing w:val="-4"/>
                <w:sz w:val="28"/>
                <w:szCs w:val="28"/>
              </w:rPr>
              <w:t xml:space="preserve"> </w:t>
            </w:r>
            <w:r w:rsidRPr="0069467C">
              <w:rPr>
                <w:sz w:val="28"/>
                <w:szCs w:val="28"/>
              </w:rPr>
              <w:t>посадки,</w:t>
            </w:r>
            <w:r w:rsidRPr="0069467C">
              <w:rPr>
                <w:spacing w:val="-5"/>
                <w:sz w:val="28"/>
                <w:szCs w:val="28"/>
              </w:rPr>
              <w:t xml:space="preserve"> </w:t>
            </w:r>
            <w:r w:rsidRPr="0069467C">
              <w:rPr>
                <w:sz w:val="28"/>
                <w:szCs w:val="28"/>
              </w:rPr>
              <w:t>включая</w:t>
            </w:r>
            <w:r w:rsidRPr="0069467C">
              <w:rPr>
                <w:spacing w:val="-4"/>
                <w:sz w:val="28"/>
                <w:szCs w:val="28"/>
              </w:rPr>
              <w:t xml:space="preserve"> </w:t>
            </w:r>
            <w:r w:rsidRPr="0069467C">
              <w:rPr>
                <w:sz w:val="28"/>
                <w:szCs w:val="28"/>
              </w:rPr>
              <w:t>порядок</w:t>
            </w:r>
            <w:r w:rsidRPr="0069467C">
              <w:rPr>
                <w:spacing w:val="-6"/>
                <w:sz w:val="28"/>
                <w:szCs w:val="28"/>
              </w:rPr>
              <w:t xml:space="preserve"> </w:t>
            </w:r>
            <w:r w:rsidRPr="0069467C">
              <w:rPr>
                <w:sz w:val="28"/>
                <w:szCs w:val="28"/>
              </w:rPr>
              <w:t>обращения</w:t>
            </w:r>
            <w:r w:rsidRPr="0069467C">
              <w:rPr>
                <w:spacing w:val="-7"/>
                <w:sz w:val="28"/>
                <w:szCs w:val="28"/>
              </w:rPr>
              <w:t xml:space="preserve"> </w:t>
            </w:r>
            <w:r w:rsidRPr="0069467C">
              <w:rPr>
                <w:sz w:val="28"/>
                <w:szCs w:val="28"/>
              </w:rPr>
              <w:t>с</w:t>
            </w:r>
            <w:r w:rsidRPr="0069467C">
              <w:rPr>
                <w:spacing w:val="-5"/>
                <w:sz w:val="28"/>
                <w:szCs w:val="28"/>
              </w:rPr>
              <w:t xml:space="preserve"> </w:t>
            </w:r>
            <w:r w:rsidRPr="0069467C">
              <w:rPr>
                <w:sz w:val="28"/>
                <w:szCs w:val="28"/>
              </w:rPr>
              <w:t>аэростатом</w:t>
            </w:r>
            <w:r w:rsidRPr="0069467C">
              <w:rPr>
                <w:spacing w:val="-5"/>
                <w:sz w:val="28"/>
                <w:szCs w:val="28"/>
              </w:rPr>
              <w:t xml:space="preserve"> </w:t>
            </w:r>
            <w:r w:rsidRPr="0069467C">
              <w:rPr>
                <w:sz w:val="28"/>
                <w:szCs w:val="28"/>
              </w:rPr>
              <w:t>на</w:t>
            </w:r>
            <w:r w:rsidRPr="0069467C">
              <w:rPr>
                <w:spacing w:val="-6"/>
                <w:sz w:val="28"/>
                <w:szCs w:val="28"/>
              </w:rPr>
              <w:t xml:space="preserve"> </w:t>
            </w:r>
            <w:r w:rsidRPr="0069467C">
              <w:rPr>
                <w:spacing w:val="-2"/>
                <w:sz w:val="28"/>
                <w:szCs w:val="28"/>
              </w:rPr>
              <w:t>земле;</w:t>
            </w:r>
          </w:p>
          <w:p w:rsidR="00C45F96" w:rsidRPr="0069467C" w:rsidRDefault="00C45F96" w:rsidP="00DA3D59">
            <w:pPr>
              <w:pStyle w:val="30"/>
              <w:widowControl w:val="0"/>
              <w:numPr>
                <w:ilvl w:val="0"/>
                <w:numId w:val="140"/>
              </w:numPr>
              <w:tabs>
                <w:tab w:val="left" w:pos="1463"/>
              </w:tabs>
              <w:autoSpaceDE w:val="0"/>
              <w:autoSpaceDN w:val="0"/>
              <w:ind w:right="1860"/>
              <w:jc w:val="both"/>
              <w:rPr>
                <w:sz w:val="28"/>
                <w:szCs w:val="28"/>
              </w:rPr>
            </w:pPr>
            <w:r w:rsidRPr="0069467C">
              <w:rPr>
                <w:sz w:val="28"/>
                <w:szCs w:val="28"/>
              </w:rPr>
              <w:t>порядок</w:t>
            </w:r>
            <w:r w:rsidRPr="0069467C">
              <w:rPr>
                <w:spacing w:val="-7"/>
                <w:sz w:val="28"/>
                <w:szCs w:val="28"/>
              </w:rPr>
              <w:t xml:space="preserve"> </w:t>
            </w:r>
            <w:r w:rsidRPr="0069467C">
              <w:rPr>
                <w:sz w:val="28"/>
                <w:szCs w:val="28"/>
              </w:rPr>
              <w:t>действий</w:t>
            </w:r>
            <w:r w:rsidRPr="0069467C">
              <w:rPr>
                <w:spacing w:val="-6"/>
                <w:sz w:val="28"/>
                <w:szCs w:val="28"/>
              </w:rPr>
              <w:t xml:space="preserve"> </w:t>
            </w:r>
            <w:r w:rsidRPr="0069467C">
              <w:rPr>
                <w:sz w:val="28"/>
                <w:szCs w:val="28"/>
              </w:rPr>
              <w:t>в</w:t>
            </w:r>
            <w:r w:rsidRPr="0069467C">
              <w:rPr>
                <w:spacing w:val="-7"/>
                <w:sz w:val="28"/>
                <w:szCs w:val="28"/>
              </w:rPr>
              <w:t xml:space="preserve"> </w:t>
            </w:r>
            <w:r w:rsidRPr="0069467C">
              <w:rPr>
                <w:sz w:val="28"/>
                <w:szCs w:val="28"/>
              </w:rPr>
              <w:t>аварийной</w:t>
            </w:r>
            <w:r w:rsidRPr="0069467C">
              <w:rPr>
                <w:spacing w:val="-6"/>
                <w:sz w:val="28"/>
                <w:szCs w:val="28"/>
              </w:rPr>
              <w:t xml:space="preserve"> </w:t>
            </w:r>
            <w:r w:rsidRPr="0069467C">
              <w:rPr>
                <w:spacing w:val="-2"/>
                <w:sz w:val="28"/>
                <w:szCs w:val="28"/>
              </w:rPr>
              <w:t>обстановке.</w:t>
            </w:r>
          </w:p>
          <w:p w:rsidR="00C45F96" w:rsidRPr="00F90CB3" w:rsidRDefault="00C45F96" w:rsidP="002473F3">
            <w:pPr>
              <w:pStyle w:val="30"/>
              <w:ind w:right="1860"/>
              <w:jc w:val="both"/>
              <w:rPr>
                <w:sz w:val="28"/>
                <w:szCs w:val="28"/>
              </w:rPr>
            </w:pPr>
            <w:r>
              <w:rPr>
                <w:sz w:val="28"/>
                <w:szCs w:val="28"/>
              </w:rPr>
              <w:t xml:space="preserve">в) </w:t>
            </w:r>
            <w:r w:rsidRPr="00F90CB3">
              <w:rPr>
                <w:sz w:val="28"/>
                <w:szCs w:val="28"/>
              </w:rPr>
              <w:t>Если права, предос</w:t>
            </w:r>
            <w:r>
              <w:rPr>
                <w:sz w:val="28"/>
                <w:szCs w:val="28"/>
              </w:rPr>
              <w:t>тавляемые свидетельством, будут</w:t>
            </w:r>
            <w:r w:rsidRPr="00F90CB3">
              <w:rPr>
                <w:sz w:val="28"/>
                <w:szCs w:val="28"/>
              </w:rPr>
              <w:t xml:space="preserve"> осуществляться в ночное время, то кандидат получает </w:t>
            </w:r>
            <w:r>
              <w:rPr>
                <w:sz w:val="28"/>
                <w:szCs w:val="28"/>
              </w:rPr>
              <w:t xml:space="preserve">соответствующий </w:t>
            </w:r>
            <w:r w:rsidRPr="00F90CB3">
              <w:rPr>
                <w:sz w:val="28"/>
                <w:szCs w:val="28"/>
              </w:rPr>
              <w:t>опыт эксплуатации аэростатов во время ночных полетов</w:t>
            </w:r>
            <w:r>
              <w:rPr>
                <w:sz w:val="28"/>
                <w:szCs w:val="28"/>
              </w:rPr>
              <w:t xml:space="preserve"> под надлежащим контролем.</w:t>
            </w:r>
          </w:p>
          <w:p w:rsidR="00C45F96" w:rsidRPr="00F90CB3" w:rsidRDefault="00C45F96" w:rsidP="002473F3">
            <w:pPr>
              <w:ind w:right="1860"/>
              <w:jc w:val="both"/>
              <w:rPr>
                <w:sz w:val="28"/>
                <w:szCs w:val="28"/>
              </w:rPr>
            </w:pPr>
            <w:r>
              <w:rPr>
                <w:sz w:val="28"/>
                <w:szCs w:val="28"/>
              </w:rPr>
              <w:t xml:space="preserve">г) </w:t>
            </w:r>
            <w:r w:rsidRPr="00F90CB3">
              <w:rPr>
                <w:sz w:val="28"/>
                <w:szCs w:val="28"/>
              </w:rPr>
              <w:t xml:space="preserve">Если предполагается перевозка пассажиров за плату или по найму, то </w:t>
            </w:r>
            <w:r>
              <w:rPr>
                <w:sz w:val="28"/>
                <w:szCs w:val="28"/>
              </w:rPr>
              <w:t xml:space="preserve">обладатель свидетельства </w:t>
            </w:r>
            <w:r w:rsidRPr="00F90CB3">
              <w:rPr>
                <w:sz w:val="28"/>
                <w:szCs w:val="28"/>
              </w:rPr>
              <w:t>име</w:t>
            </w:r>
            <w:r>
              <w:rPr>
                <w:sz w:val="28"/>
                <w:szCs w:val="28"/>
              </w:rPr>
              <w:t>е</w:t>
            </w:r>
            <w:r w:rsidRPr="00F90CB3">
              <w:rPr>
                <w:sz w:val="28"/>
                <w:szCs w:val="28"/>
              </w:rPr>
              <w:t>т не менее 35</w:t>
            </w:r>
            <w:r w:rsidRPr="00F90CB3">
              <w:rPr>
                <w:spacing w:val="-2"/>
                <w:sz w:val="28"/>
                <w:szCs w:val="28"/>
              </w:rPr>
              <w:t xml:space="preserve"> </w:t>
            </w:r>
            <w:r w:rsidRPr="00F90CB3">
              <w:rPr>
                <w:sz w:val="28"/>
                <w:szCs w:val="28"/>
              </w:rPr>
              <w:t>ч</w:t>
            </w:r>
            <w:r>
              <w:rPr>
                <w:sz w:val="28"/>
                <w:szCs w:val="28"/>
              </w:rPr>
              <w:t>асов</w:t>
            </w:r>
            <w:r w:rsidRPr="00F90CB3">
              <w:rPr>
                <w:sz w:val="28"/>
                <w:szCs w:val="28"/>
              </w:rPr>
              <w:t xml:space="preserve"> налета, включая 20</w:t>
            </w:r>
            <w:r w:rsidRPr="00F90CB3">
              <w:rPr>
                <w:spacing w:val="-2"/>
                <w:sz w:val="28"/>
                <w:szCs w:val="28"/>
              </w:rPr>
              <w:t xml:space="preserve"> </w:t>
            </w:r>
            <w:r w:rsidRPr="00F90CB3">
              <w:rPr>
                <w:sz w:val="28"/>
                <w:szCs w:val="28"/>
              </w:rPr>
              <w:t>ч</w:t>
            </w:r>
            <w:r>
              <w:rPr>
                <w:sz w:val="28"/>
                <w:szCs w:val="28"/>
              </w:rPr>
              <w:t>асов</w:t>
            </w:r>
            <w:r w:rsidRPr="00F90CB3">
              <w:rPr>
                <w:sz w:val="28"/>
                <w:szCs w:val="28"/>
              </w:rPr>
              <w:t xml:space="preserve"> в качестве пилота свободного </w:t>
            </w:r>
            <w:r w:rsidRPr="00F90CB3">
              <w:rPr>
                <w:spacing w:val="-2"/>
                <w:sz w:val="28"/>
                <w:szCs w:val="28"/>
              </w:rPr>
              <w:t>аэростата.</w:t>
            </w:r>
          </w:p>
          <w:p w:rsidR="00C45F96" w:rsidRPr="00F90CB3" w:rsidRDefault="00C45F96" w:rsidP="002473F3">
            <w:pPr>
              <w:ind w:right="1860"/>
              <w:jc w:val="both"/>
              <w:rPr>
                <w:sz w:val="28"/>
                <w:szCs w:val="28"/>
              </w:rPr>
            </w:pPr>
            <w:r>
              <w:rPr>
                <w:sz w:val="28"/>
                <w:szCs w:val="28"/>
              </w:rPr>
              <w:t xml:space="preserve">5) </w:t>
            </w:r>
            <w:r w:rsidRPr="00F90CB3">
              <w:rPr>
                <w:sz w:val="28"/>
                <w:szCs w:val="28"/>
              </w:rPr>
              <w:t>Умения</w:t>
            </w:r>
            <w:r>
              <w:rPr>
                <w:sz w:val="28"/>
                <w:szCs w:val="28"/>
              </w:rPr>
              <w:t>: к</w:t>
            </w:r>
            <w:r w:rsidRPr="00F90CB3">
              <w:rPr>
                <w:sz w:val="28"/>
                <w:szCs w:val="28"/>
              </w:rPr>
              <w:t>андидат продемонстрировал способность выполнять</w:t>
            </w:r>
            <w:r w:rsidRPr="007C3B2F">
              <w:rPr>
                <w:sz w:val="28"/>
                <w:szCs w:val="28"/>
              </w:rPr>
              <w:t xml:space="preserve"> </w:t>
            </w:r>
            <w:r w:rsidRPr="00F90CB3">
              <w:rPr>
                <w:sz w:val="28"/>
                <w:szCs w:val="28"/>
              </w:rPr>
              <w:t>полеты</w:t>
            </w:r>
            <w:r w:rsidRPr="00F90CB3">
              <w:rPr>
                <w:spacing w:val="40"/>
                <w:sz w:val="28"/>
                <w:szCs w:val="28"/>
              </w:rPr>
              <w:t xml:space="preserve"> </w:t>
            </w:r>
            <w:r w:rsidRPr="00F90CB3">
              <w:rPr>
                <w:sz w:val="28"/>
                <w:szCs w:val="28"/>
              </w:rPr>
              <w:t>и маневры в качестве командира свободног</w:t>
            </w:r>
            <w:r>
              <w:rPr>
                <w:sz w:val="28"/>
                <w:szCs w:val="28"/>
              </w:rPr>
              <w:t>о аэростата, указанные в</w:t>
            </w:r>
            <w:r w:rsidRPr="00F90CB3">
              <w:rPr>
                <w:sz w:val="28"/>
                <w:szCs w:val="28"/>
              </w:rPr>
              <w:t xml:space="preserve"> </w:t>
            </w:r>
            <w:r w:rsidRPr="0018070E">
              <w:rPr>
                <w:sz w:val="28"/>
                <w:szCs w:val="28"/>
              </w:rPr>
              <w:t>абзаце 4б</w:t>
            </w:r>
            <w:r>
              <w:rPr>
                <w:sz w:val="28"/>
                <w:szCs w:val="28"/>
              </w:rPr>
              <w:t xml:space="preserve"> настоящего пункта</w:t>
            </w:r>
            <w:r w:rsidRPr="0018070E">
              <w:rPr>
                <w:sz w:val="28"/>
                <w:szCs w:val="28"/>
              </w:rPr>
              <w:t xml:space="preserve">, </w:t>
            </w:r>
            <w:r w:rsidRPr="00F90CB3">
              <w:rPr>
                <w:sz w:val="28"/>
                <w:szCs w:val="28"/>
              </w:rPr>
              <w:t>с уровнем компетенции, со</w:t>
            </w:r>
            <w:r>
              <w:rPr>
                <w:sz w:val="28"/>
                <w:szCs w:val="28"/>
              </w:rPr>
              <w:t xml:space="preserve">ответствующим правам, </w:t>
            </w:r>
            <w:r w:rsidRPr="00F90CB3">
              <w:rPr>
                <w:sz w:val="28"/>
                <w:szCs w:val="28"/>
              </w:rPr>
              <w:t>обладател</w:t>
            </w:r>
            <w:r>
              <w:rPr>
                <w:sz w:val="28"/>
                <w:szCs w:val="28"/>
              </w:rPr>
              <w:t>я</w:t>
            </w:r>
            <w:r w:rsidRPr="00F90CB3">
              <w:rPr>
                <w:sz w:val="28"/>
                <w:szCs w:val="28"/>
              </w:rPr>
              <w:t xml:space="preserve"> свидетельства пилота свободного аэростата, а также умение:</w:t>
            </w:r>
          </w:p>
          <w:p w:rsidR="00C45F96" w:rsidRPr="00F90CB3" w:rsidRDefault="00C45F96" w:rsidP="002473F3">
            <w:pPr>
              <w:pStyle w:val="30"/>
              <w:tabs>
                <w:tab w:val="left" w:pos="1463"/>
              </w:tabs>
              <w:ind w:right="1860"/>
              <w:jc w:val="both"/>
              <w:rPr>
                <w:sz w:val="28"/>
                <w:szCs w:val="28"/>
              </w:rPr>
            </w:pPr>
            <w:r>
              <w:rPr>
                <w:sz w:val="28"/>
                <w:szCs w:val="28"/>
              </w:rPr>
              <w:t xml:space="preserve">а) </w:t>
            </w:r>
            <w:r w:rsidRPr="00F90CB3">
              <w:rPr>
                <w:sz w:val="28"/>
                <w:szCs w:val="28"/>
              </w:rPr>
              <w:t>распознавать</w:t>
            </w:r>
            <w:r w:rsidRPr="00F90CB3">
              <w:rPr>
                <w:spacing w:val="-5"/>
                <w:sz w:val="28"/>
                <w:szCs w:val="28"/>
              </w:rPr>
              <w:t xml:space="preserve"> </w:t>
            </w:r>
            <w:r w:rsidRPr="00F90CB3">
              <w:rPr>
                <w:sz w:val="28"/>
                <w:szCs w:val="28"/>
              </w:rPr>
              <w:t>и</w:t>
            </w:r>
            <w:r w:rsidRPr="00F90CB3">
              <w:rPr>
                <w:spacing w:val="-8"/>
                <w:sz w:val="28"/>
                <w:szCs w:val="28"/>
              </w:rPr>
              <w:t xml:space="preserve"> </w:t>
            </w:r>
            <w:r w:rsidRPr="00F90CB3">
              <w:rPr>
                <w:sz w:val="28"/>
                <w:szCs w:val="28"/>
              </w:rPr>
              <w:t>контролировать</w:t>
            </w:r>
            <w:r w:rsidRPr="00F90CB3">
              <w:rPr>
                <w:spacing w:val="-7"/>
                <w:sz w:val="28"/>
                <w:szCs w:val="28"/>
              </w:rPr>
              <w:t xml:space="preserve"> </w:t>
            </w:r>
            <w:r w:rsidRPr="00F90CB3">
              <w:rPr>
                <w:sz w:val="28"/>
                <w:szCs w:val="28"/>
              </w:rPr>
              <w:t>факторы</w:t>
            </w:r>
            <w:r w:rsidRPr="00F90CB3">
              <w:rPr>
                <w:spacing w:val="-5"/>
                <w:sz w:val="28"/>
                <w:szCs w:val="28"/>
              </w:rPr>
              <w:t xml:space="preserve"> </w:t>
            </w:r>
            <w:r w:rsidRPr="00F90CB3">
              <w:rPr>
                <w:sz w:val="28"/>
                <w:szCs w:val="28"/>
              </w:rPr>
              <w:t>угрозы</w:t>
            </w:r>
            <w:r w:rsidRPr="00F90CB3">
              <w:rPr>
                <w:spacing w:val="-7"/>
                <w:sz w:val="28"/>
                <w:szCs w:val="28"/>
              </w:rPr>
              <w:t xml:space="preserve"> </w:t>
            </w:r>
            <w:r w:rsidRPr="00F90CB3">
              <w:rPr>
                <w:sz w:val="28"/>
                <w:szCs w:val="28"/>
              </w:rPr>
              <w:t>и</w:t>
            </w:r>
            <w:r w:rsidRPr="00F90CB3">
              <w:rPr>
                <w:spacing w:val="-8"/>
                <w:sz w:val="28"/>
                <w:szCs w:val="28"/>
              </w:rPr>
              <w:t xml:space="preserve"> </w:t>
            </w:r>
            <w:r>
              <w:rPr>
                <w:spacing w:val="-2"/>
                <w:sz w:val="28"/>
                <w:szCs w:val="28"/>
              </w:rPr>
              <w:t>ошибки;</w:t>
            </w:r>
          </w:p>
          <w:p w:rsidR="00C45F96" w:rsidRPr="00115009" w:rsidRDefault="00C45F96" w:rsidP="002473F3">
            <w:pPr>
              <w:ind w:right="1860"/>
              <w:jc w:val="both"/>
              <w:rPr>
                <w:sz w:val="28"/>
                <w:szCs w:val="28"/>
              </w:rPr>
            </w:pPr>
            <w:r>
              <w:rPr>
                <w:sz w:val="28"/>
                <w:szCs w:val="28"/>
              </w:rPr>
              <w:lastRenderedPageBreak/>
              <w:t xml:space="preserve">б) </w:t>
            </w:r>
            <w:r w:rsidRPr="00115009">
              <w:rPr>
                <w:sz w:val="28"/>
                <w:szCs w:val="28"/>
              </w:rPr>
              <w:t>управлять</w:t>
            </w:r>
            <w:r w:rsidRPr="00115009">
              <w:rPr>
                <w:spacing w:val="-8"/>
                <w:sz w:val="28"/>
                <w:szCs w:val="28"/>
              </w:rPr>
              <w:t xml:space="preserve"> </w:t>
            </w:r>
            <w:r w:rsidRPr="00115009">
              <w:rPr>
                <w:sz w:val="28"/>
                <w:szCs w:val="28"/>
              </w:rPr>
              <w:t>свободным</w:t>
            </w:r>
            <w:r w:rsidRPr="00115009">
              <w:rPr>
                <w:spacing w:val="-7"/>
                <w:sz w:val="28"/>
                <w:szCs w:val="28"/>
              </w:rPr>
              <w:t xml:space="preserve"> </w:t>
            </w:r>
            <w:r w:rsidRPr="00115009">
              <w:rPr>
                <w:sz w:val="28"/>
                <w:szCs w:val="28"/>
              </w:rPr>
              <w:t>аэростатом</w:t>
            </w:r>
            <w:r w:rsidRPr="00115009">
              <w:rPr>
                <w:spacing w:val="-6"/>
                <w:sz w:val="28"/>
                <w:szCs w:val="28"/>
              </w:rPr>
              <w:t xml:space="preserve"> </w:t>
            </w:r>
            <w:r w:rsidRPr="00115009">
              <w:rPr>
                <w:sz w:val="28"/>
                <w:szCs w:val="28"/>
              </w:rPr>
              <w:t>в</w:t>
            </w:r>
            <w:r w:rsidRPr="00115009">
              <w:rPr>
                <w:spacing w:val="-9"/>
                <w:sz w:val="28"/>
                <w:szCs w:val="28"/>
              </w:rPr>
              <w:t xml:space="preserve"> </w:t>
            </w:r>
            <w:r w:rsidRPr="00115009">
              <w:rPr>
                <w:sz w:val="28"/>
                <w:szCs w:val="28"/>
              </w:rPr>
              <w:t>пределах</w:t>
            </w:r>
            <w:r w:rsidRPr="00115009">
              <w:rPr>
                <w:spacing w:val="-8"/>
                <w:sz w:val="28"/>
                <w:szCs w:val="28"/>
              </w:rPr>
              <w:t xml:space="preserve"> </w:t>
            </w:r>
            <w:r w:rsidRPr="00115009">
              <w:rPr>
                <w:sz w:val="28"/>
                <w:szCs w:val="28"/>
              </w:rPr>
              <w:t>его</w:t>
            </w:r>
            <w:r w:rsidRPr="00115009">
              <w:rPr>
                <w:spacing w:val="-7"/>
                <w:sz w:val="28"/>
                <w:szCs w:val="28"/>
              </w:rPr>
              <w:t xml:space="preserve"> </w:t>
            </w:r>
            <w:r w:rsidRPr="00115009">
              <w:rPr>
                <w:spacing w:val="-2"/>
                <w:sz w:val="28"/>
                <w:szCs w:val="28"/>
              </w:rPr>
              <w:t>ограничений;</w:t>
            </w:r>
          </w:p>
          <w:p w:rsidR="00C45F96" w:rsidRPr="00115009" w:rsidRDefault="00C45F96" w:rsidP="002473F3">
            <w:pPr>
              <w:ind w:right="1860"/>
              <w:jc w:val="both"/>
              <w:rPr>
                <w:sz w:val="28"/>
                <w:szCs w:val="28"/>
              </w:rPr>
            </w:pPr>
            <w:r>
              <w:rPr>
                <w:sz w:val="28"/>
                <w:szCs w:val="28"/>
              </w:rPr>
              <w:t xml:space="preserve">в) </w:t>
            </w:r>
            <w:r w:rsidRPr="00115009">
              <w:rPr>
                <w:sz w:val="28"/>
                <w:szCs w:val="28"/>
              </w:rPr>
              <w:t>плавно</w:t>
            </w:r>
            <w:r w:rsidRPr="00115009">
              <w:rPr>
                <w:spacing w:val="-4"/>
                <w:sz w:val="28"/>
                <w:szCs w:val="28"/>
              </w:rPr>
              <w:t xml:space="preserve"> </w:t>
            </w:r>
            <w:r w:rsidRPr="00115009">
              <w:rPr>
                <w:sz w:val="28"/>
                <w:szCs w:val="28"/>
              </w:rPr>
              <w:t>и</w:t>
            </w:r>
            <w:r w:rsidRPr="00115009">
              <w:rPr>
                <w:spacing w:val="-6"/>
                <w:sz w:val="28"/>
                <w:szCs w:val="28"/>
              </w:rPr>
              <w:t xml:space="preserve"> </w:t>
            </w:r>
            <w:r w:rsidRPr="00115009">
              <w:rPr>
                <w:sz w:val="28"/>
                <w:szCs w:val="28"/>
              </w:rPr>
              <w:t>точно</w:t>
            </w:r>
            <w:r w:rsidRPr="00115009">
              <w:rPr>
                <w:spacing w:val="-4"/>
                <w:sz w:val="28"/>
                <w:szCs w:val="28"/>
              </w:rPr>
              <w:t xml:space="preserve"> </w:t>
            </w:r>
            <w:r w:rsidRPr="00115009">
              <w:rPr>
                <w:sz w:val="28"/>
                <w:szCs w:val="28"/>
              </w:rPr>
              <w:t>выполнять</w:t>
            </w:r>
            <w:r w:rsidRPr="00115009">
              <w:rPr>
                <w:spacing w:val="-5"/>
                <w:sz w:val="28"/>
                <w:szCs w:val="28"/>
              </w:rPr>
              <w:t xml:space="preserve"> </w:t>
            </w:r>
            <w:r w:rsidRPr="00115009">
              <w:rPr>
                <w:sz w:val="28"/>
                <w:szCs w:val="28"/>
              </w:rPr>
              <w:t>все</w:t>
            </w:r>
            <w:r w:rsidRPr="00115009">
              <w:rPr>
                <w:spacing w:val="-4"/>
                <w:sz w:val="28"/>
                <w:szCs w:val="28"/>
              </w:rPr>
              <w:t xml:space="preserve"> </w:t>
            </w:r>
            <w:r w:rsidRPr="00115009">
              <w:rPr>
                <w:spacing w:val="-2"/>
                <w:sz w:val="28"/>
                <w:szCs w:val="28"/>
              </w:rPr>
              <w:t>маневры;</w:t>
            </w:r>
          </w:p>
          <w:p w:rsidR="00C45F96" w:rsidRPr="00115009" w:rsidRDefault="00C45F96" w:rsidP="002473F3">
            <w:pPr>
              <w:ind w:right="1860"/>
              <w:jc w:val="both"/>
              <w:rPr>
                <w:sz w:val="28"/>
                <w:szCs w:val="28"/>
              </w:rPr>
            </w:pPr>
            <w:r>
              <w:rPr>
                <w:sz w:val="28"/>
                <w:szCs w:val="28"/>
              </w:rPr>
              <w:t xml:space="preserve">г) </w:t>
            </w:r>
            <w:r w:rsidRPr="00115009">
              <w:rPr>
                <w:sz w:val="28"/>
                <w:szCs w:val="28"/>
              </w:rPr>
              <w:t>принимать</w:t>
            </w:r>
            <w:r w:rsidRPr="00115009">
              <w:rPr>
                <w:spacing w:val="-7"/>
                <w:sz w:val="28"/>
                <w:szCs w:val="28"/>
              </w:rPr>
              <w:t xml:space="preserve"> </w:t>
            </w:r>
            <w:r w:rsidRPr="00115009">
              <w:rPr>
                <w:sz w:val="28"/>
                <w:szCs w:val="28"/>
              </w:rPr>
              <w:t>правильные</w:t>
            </w:r>
            <w:r w:rsidRPr="00115009">
              <w:rPr>
                <w:spacing w:val="-8"/>
                <w:sz w:val="28"/>
                <w:szCs w:val="28"/>
              </w:rPr>
              <w:t xml:space="preserve"> </w:t>
            </w:r>
            <w:r w:rsidRPr="00115009">
              <w:rPr>
                <w:sz w:val="28"/>
                <w:szCs w:val="28"/>
              </w:rPr>
              <w:t>решения</w:t>
            </w:r>
            <w:r w:rsidRPr="00115009">
              <w:rPr>
                <w:spacing w:val="-10"/>
                <w:sz w:val="28"/>
                <w:szCs w:val="28"/>
              </w:rPr>
              <w:t xml:space="preserve"> </w:t>
            </w:r>
            <w:r w:rsidRPr="00115009">
              <w:rPr>
                <w:sz w:val="28"/>
                <w:szCs w:val="28"/>
              </w:rPr>
              <w:t>и</w:t>
            </w:r>
            <w:r w:rsidRPr="00115009">
              <w:rPr>
                <w:spacing w:val="-9"/>
                <w:sz w:val="28"/>
                <w:szCs w:val="28"/>
              </w:rPr>
              <w:t xml:space="preserve"> </w:t>
            </w:r>
            <w:r w:rsidRPr="00115009">
              <w:rPr>
                <w:sz w:val="28"/>
                <w:szCs w:val="28"/>
              </w:rPr>
              <w:t>квалифицированно</w:t>
            </w:r>
            <w:r w:rsidRPr="00115009">
              <w:rPr>
                <w:spacing w:val="-8"/>
                <w:sz w:val="28"/>
                <w:szCs w:val="28"/>
              </w:rPr>
              <w:t xml:space="preserve"> </w:t>
            </w:r>
            <w:r w:rsidRPr="00115009">
              <w:rPr>
                <w:sz w:val="28"/>
                <w:szCs w:val="28"/>
              </w:rPr>
              <w:t>осуществлять</w:t>
            </w:r>
            <w:r w:rsidRPr="00115009">
              <w:rPr>
                <w:spacing w:val="-9"/>
                <w:sz w:val="28"/>
                <w:szCs w:val="28"/>
              </w:rPr>
              <w:t xml:space="preserve"> </w:t>
            </w:r>
            <w:r w:rsidRPr="00115009">
              <w:rPr>
                <w:sz w:val="28"/>
                <w:szCs w:val="28"/>
              </w:rPr>
              <w:t>наблюдение</w:t>
            </w:r>
            <w:r w:rsidRPr="00115009">
              <w:rPr>
                <w:spacing w:val="-9"/>
                <w:sz w:val="28"/>
                <w:szCs w:val="28"/>
              </w:rPr>
              <w:t xml:space="preserve"> </w:t>
            </w:r>
            <w:r w:rsidRPr="00115009">
              <w:rPr>
                <w:sz w:val="28"/>
                <w:szCs w:val="28"/>
              </w:rPr>
              <w:t>в</w:t>
            </w:r>
            <w:r w:rsidRPr="00115009">
              <w:rPr>
                <w:spacing w:val="-7"/>
                <w:sz w:val="28"/>
                <w:szCs w:val="28"/>
              </w:rPr>
              <w:t xml:space="preserve"> </w:t>
            </w:r>
            <w:r w:rsidRPr="00115009">
              <w:rPr>
                <w:spacing w:val="-2"/>
                <w:sz w:val="28"/>
                <w:szCs w:val="28"/>
              </w:rPr>
              <w:t>полете;</w:t>
            </w:r>
          </w:p>
          <w:p w:rsidR="00C45F96" w:rsidRDefault="00C45F96" w:rsidP="002473F3">
            <w:pPr>
              <w:ind w:right="1860"/>
              <w:jc w:val="both"/>
              <w:rPr>
                <w:spacing w:val="-2"/>
                <w:sz w:val="28"/>
                <w:szCs w:val="28"/>
              </w:rPr>
            </w:pPr>
            <w:r>
              <w:rPr>
                <w:sz w:val="28"/>
                <w:szCs w:val="28"/>
              </w:rPr>
              <w:t xml:space="preserve">д) </w:t>
            </w:r>
            <w:r w:rsidRPr="00115009">
              <w:rPr>
                <w:sz w:val="28"/>
                <w:szCs w:val="28"/>
              </w:rPr>
              <w:t>применять</w:t>
            </w:r>
            <w:r w:rsidRPr="00115009">
              <w:rPr>
                <w:spacing w:val="-6"/>
                <w:sz w:val="28"/>
                <w:szCs w:val="28"/>
              </w:rPr>
              <w:t xml:space="preserve"> </w:t>
            </w:r>
            <w:r w:rsidRPr="00115009">
              <w:rPr>
                <w:sz w:val="28"/>
                <w:szCs w:val="28"/>
              </w:rPr>
              <w:t>знания</w:t>
            </w:r>
            <w:r w:rsidRPr="00115009">
              <w:rPr>
                <w:spacing w:val="-6"/>
                <w:sz w:val="28"/>
                <w:szCs w:val="28"/>
              </w:rPr>
              <w:t xml:space="preserve"> </w:t>
            </w:r>
            <w:r w:rsidRPr="00115009">
              <w:rPr>
                <w:sz w:val="28"/>
                <w:szCs w:val="28"/>
              </w:rPr>
              <w:t>в</w:t>
            </w:r>
            <w:r w:rsidRPr="00115009">
              <w:rPr>
                <w:spacing w:val="-6"/>
                <w:sz w:val="28"/>
                <w:szCs w:val="28"/>
              </w:rPr>
              <w:t xml:space="preserve"> </w:t>
            </w:r>
            <w:r w:rsidRPr="00115009">
              <w:rPr>
                <w:sz w:val="28"/>
                <w:szCs w:val="28"/>
              </w:rPr>
              <w:t>области</w:t>
            </w:r>
            <w:r w:rsidRPr="00115009">
              <w:rPr>
                <w:spacing w:val="-6"/>
                <w:sz w:val="28"/>
                <w:szCs w:val="28"/>
              </w:rPr>
              <w:t xml:space="preserve"> </w:t>
            </w:r>
            <w:r>
              <w:rPr>
                <w:spacing w:val="-2"/>
                <w:sz w:val="28"/>
                <w:szCs w:val="28"/>
              </w:rPr>
              <w:t xml:space="preserve">воздушной </w:t>
            </w:r>
            <w:r w:rsidRPr="00115009">
              <w:rPr>
                <w:spacing w:val="-2"/>
                <w:sz w:val="28"/>
                <w:szCs w:val="28"/>
              </w:rPr>
              <w:t>навигации;</w:t>
            </w:r>
          </w:p>
          <w:p w:rsidR="00C45F96" w:rsidRPr="00115009" w:rsidRDefault="00C45F96" w:rsidP="002473F3">
            <w:pPr>
              <w:ind w:right="1860"/>
              <w:jc w:val="both"/>
              <w:rPr>
                <w:sz w:val="28"/>
                <w:szCs w:val="28"/>
              </w:rPr>
            </w:pPr>
            <w:r>
              <w:rPr>
                <w:sz w:val="28"/>
                <w:szCs w:val="28"/>
              </w:rPr>
              <w:t xml:space="preserve">е) </w:t>
            </w:r>
            <w:r w:rsidRPr="00115009">
              <w:rPr>
                <w:sz w:val="28"/>
                <w:szCs w:val="28"/>
              </w:rPr>
              <w:t>постоянно</w:t>
            </w:r>
            <w:r w:rsidRPr="00115009">
              <w:rPr>
                <w:spacing w:val="80"/>
                <w:sz w:val="28"/>
                <w:szCs w:val="28"/>
              </w:rPr>
              <w:t xml:space="preserve"> </w:t>
            </w:r>
            <w:r w:rsidRPr="00115009">
              <w:rPr>
                <w:sz w:val="28"/>
                <w:szCs w:val="28"/>
              </w:rPr>
              <w:t>управл</w:t>
            </w:r>
            <w:r>
              <w:rPr>
                <w:sz w:val="28"/>
                <w:szCs w:val="28"/>
              </w:rPr>
              <w:t>ять</w:t>
            </w:r>
            <w:r w:rsidRPr="00115009">
              <w:rPr>
                <w:spacing w:val="80"/>
                <w:sz w:val="28"/>
                <w:szCs w:val="28"/>
              </w:rPr>
              <w:t xml:space="preserve"> </w:t>
            </w:r>
            <w:r w:rsidRPr="00115009">
              <w:rPr>
                <w:sz w:val="28"/>
                <w:szCs w:val="28"/>
              </w:rPr>
              <w:t>свободным</w:t>
            </w:r>
            <w:r w:rsidRPr="00115009">
              <w:rPr>
                <w:spacing w:val="80"/>
                <w:sz w:val="28"/>
                <w:szCs w:val="28"/>
              </w:rPr>
              <w:t xml:space="preserve"> </w:t>
            </w:r>
            <w:r w:rsidRPr="00115009">
              <w:rPr>
                <w:sz w:val="28"/>
                <w:szCs w:val="28"/>
              </w:rPr>
              <w:t>аэростатом,</w:t>
            </w:r>
            <w:r w:rsidRPr="00115009">
              <w:rPr>
                <w:spacing w:val="80"/>
                <w:sz w:val="28"/>
                <w:szCs w:val="28"/>
              </w:rPr>
              <w:t xml:space="preserve"> </w:t>
            </w:r>
            <w:r w:rsidRPr="00115009">
              <w:rPr>
                <w:sz w:val="28"/>
                <w:szCs w:val="28"/>
              </w:rPr>
              <w:t>чтобы</w:t>
            </w:r>
            <w:r w:rsidRPr="00115009">
              <w:rPr>
                <w:spacing w:val="80"/>
                <w:sz w:val="28"/>
                <w:szCs w:val="28"/>
              </w:rPr>
              <w:t xml:space="preserve"> </w:t>
            </w:r>
            <w:r w:rsidRPr="00115009">
              <w:rPr>
                <w:sz w:val="28"/>
                <w:szCs w:val="28"/>
              </w:rPr>
              <w:t>обеспечить успешное выполнения схемы полета или маневра.</w:t>
            </w:r>
          </w:p>
          <w:p w:rsidR="00C45F96" w:rsidRPr="00115009" w:rsidRDefault="00C45F96" w:rsidP="002473F3">
            <w:pPr>
              <w:ind w:right="1860"/>
              <w:jc w:val="both"/>
              <w:rPr>
                <w:sz w:val="28"/>
                <w:szCs w:val="28"/>
              </w:rPr>
            </w:pPr>
            <w:r>
              <w:rPr>
                <w:sz w:val="28"/>
                <w:szCs w:val="28"/>
              </w:rPr>
              <w:t xml:space="preserve">6) </w:t>
            </w:r>
            <w:r w:rsidRPr="00115009">
              <w:rPr>
                <w:sz w:val="28"/>
                <w:szCs w:val="28"/>
              </w:rPr>
              <w:t>Годность</w:t>
            </w:r>
            <w:r w:rsidRPr="00115009">
              <w:rPr>
                <w:spacing w:val="-8"/>
                <w:sz w:val="28"/>
                <w:szCs w:val="28"/>
              </w:rPr>
              <w:t xml:space="preserve"> </w:t>
            </w:r>
            <w:r w:rsidRPr="00115009">
              <w:rPr>
                <w:sz w:val="28"/>
                <w:szCs w:val="28"/>
              </w:rPr>
              <w:t>по</w:t>
            </w:r>
            <w:r w:rsidRPr="00115009">
              <w:rPr>
                <w:spacing w:val="-6"/>
                <w:sz w:val="28"/>
                <w:szCs w:val="28"/>
              </w:rPr>
              <w:t xml:space="preserve"> </w:t>
            </w:r>
            <w:r w:rsidRPr="00115009">
              <w:rPr>
                <w:sz w:val="28"/>
                <w:szCs w:val="28"/>
              </w:rPr>
              <w:t>состоянию</w:t>
            </w:r>
            <w:r w:rsidRPr="00115009">
              <w:rPr>
                <w:spacing w:val="-6"/>
                <w:sz w:val="28"/>
                <w:szCs w:val="28"/>
              </w:rPr>
              <w:t xml:space="preserve"> </w:t>
            </w:r>
            <w:r w:rsidRPr="00115009">
              <w:rPr>
                <w:spacing w:val="-2"/>
                <w:sz w:val="28"/>
                <w:szCs w:val="28"/>
              </w:rPr>
              <w:t>здоровья</w:t>
            </w:r>
            <w:r>
              <w:rPr>
                <w:spacing w:val="-2"/>
                <w:sz w:val="28"/>
                <w:szCs w:val="28"/>
              </w:rPr>
              <w:t xml:space="preserve"> - </w:t>
            </w:r>
            <w:r>
              <w:rPr>
                <w:sz w:val="28"/>
                <w:szCs w:val="28"/>
              </w:rPr>
              <w:t>к</w:t>
            </w:r>
            <w:r w:rsidRPr="00115009">
              <w:rPr>
                <w:sz w:val="28"/>
                <w:szCs w:val="28"/>
              </w:rPr>
              <w:t>андидат</w:t>
            </w:r>
            <w:r w:rsidRPr="00115009">
              <w:rPr>
                <w:spacing w:val="-10"/>
                <w:sz w:val="28"/>
                <w:szCs w:val="28"/>
              </w:rPr>
              <w:t xml:space="preserve"> </w:t>
            </w:r>
            <w:r w:rsidRPr="00115009">
              <w:rPr>
                <w:sz w:val="28"/>
                <w:szCs w:val="28"/>
              </w:rPr>
              <w:t>имеет</w:t>
            </w:r>
            <w:r w:rsidRPr="00115009">
              <w:rPr>
                <w:spacing w:val="-10"/>
                <w:sz w:val="28"/>
                <w:szCs w:val="28"/>
              </w:rPr>
              <w:t xml:space="preserve"> </w:t>
            </w:r>
            <w:r w:rsidRPr="00115009">
              <w:rPr>
                <w:sz w:val="28"/>
                <w:szCs w:val="28"/>
              </w:rPr>
              <w:t>действующее</w:t>
            </w:r>
            <w:r w:rsidRPr="00115009">
              <w:rPr>
                <w:spacing w:val="-9"/>
                <w:sz w:val="28"/>
                <w:szCs w:val="28"/>
              </w:rPr>
              <w:t xml:space="preserve"> </w:t>
            </w:r>
            <w:r w:rsidRPr="00115009">
              <w:rPr>
                <w:sz w:val="28"/>
                <w:szCs w:val="28"/>
              </w:rPr>
              <w:t>медицинское</w:t>
            </w:r>
            <w:r w:rsidRPr="00115009">
              <w:rPr>
                <w:spacing w:val="-9"/>
                <w:sz w:val="28"/>
                <w:szCs w:val="28"/>
              </w:rPr>
              <w:t xml:space="preserve"> </w:t>
            </w:r>
            <w:r w:rsidRPr="00115009">
              <w:rPr>
                <w:sz w:val="28"/>
                <w:szCs w:val="28"/>
              </w:rPr>
              <w:t>заключение</w:t>
            </w:r>
            <w:r w:rsidRPr="00115009">
              <w:rPr>
                <w:spacing w:val="-7"/>
                <w:sz w:val="28"/>
                <w:szCs w:val="28"/>
              </w:rPr>
              <w:t xml:space="preserve"> </w:t>
            </w:r>
            <w:r w:rsidRPr="00115009">
              <w:rPr>
                <w:sz w:val="28"/>
                <w:szCs w:val="28"/>
              </w:rPr>
              <w:t>второго</w:t>
            </w:r>
            <w:r w:rsidRPr="00115009">
              <w:rPr>
                <w:spacing w:val="-8"/>
                <w:sz w:val="28"/>
                <w:szCs w:val="28"/>
              </w:rPr>
              <w:t xml:space="preserve"> </w:t>
            </w:r>
            <w:r w:rsidRPr="00115009">
              <w:rPr>
                <w:spacing w:val="-2"/>
                <w:sz w:val="28"/>
                <w:szCs w:val="28"/>
              </w:rPr>
              <w:t>класса.</w:t>
            </w:r>
          </w:p>
          <w:p w:rsidR="00C45F96" w:rsidRDefault="00C45F96" w:rsidP="002473F3">
            <w:pPr>
              <w:ind w:right="1860"/>
              <w:jc w:val="both"/>
              <w:rPr>
                <w:sz w:val="28"/>
                <w:szCs w:val="28"/>
              </w:rPr>
            </w:pPr>
            <w:r>
              <w:rPr>
                <w:sz w:val="28"/>
                <w:szCs w:val="28"/>
              </w:rPr>
              <w:t xml:space="preserve">7) </w:t>
            </w:r>
            <w:r w:rsidRPr="00115009">
              <w:rPr>
                <w:sz w:val="28"/>
                <w:szCs w:val="28"/>
              </w:rPr>
              <w:t>Права</w:t>
            </w:r>
            <w:r w:rsidRPr="00115009">
              <w:rPr>
                <w:spacing w:val="-13"/>
                <w:sz w:val="28"/>
                <w:szCs w:val="28"/>
              </w:rPr>
              <w:t xml:space="preserve"> </w:t>
            </w:r>
            <w:r w:rsidRPr="00115009">
              <w:rPr>
                <w:sz w:val="28"/>
                <w:szCs w:val="28"/>
              </w:rPr>
              <w:t>обладателя</w:t>
            </w:r>
            <w:r w:rsidRPr="00115009">
              <w:rPr>
                <w:spacing w:val="-11"/>
                <w:sz w:val="28"/>
                <w:szCs w:val="28"/>
              </w:rPr>
              <w:t xml:space="preserve"> </w:t>
            </w:r>
            <w:r w:rsidRPr="00115009">
              <w:rPr>
                <w:sz w:val="28"/>
                <w:szCs w:val="28"/>
              </w:rPr>
              <w:t>свидетельства</w:t>
            </w:r>
            <w:r w:rsidRPr="00115009">
              <w:rPr>
                <w:spacing w:val="-11"/>
                <w:sz w:val="28"/>
                <w:szCs w:val="28"/>
              </w:rPr>
              <w:t xml:space="preserve"> </w:t>
            </w:r>
            <w:r w:rsidRPr="00115009">
              <w:rPr>
                <w:sz w:val="28"/>
                <w:szCs w:val="28"/>
              </w:rPr>
              <w:t>и</w:t>
            </w:r>
            <w:r w:rsidRPr="00115009">
              <w:rPr>
                <w:spacing w:val="-10"/>
                <w:sz w:val="28"/>
                <w:szCs w:val="28"/>
              </w:rPr>
              <w:t xml:space="preserve"> </w:t>
            </w:r>
            <w:r w:rsidRPr="00115009">
              <w:rPr>
                <w:sz w:val="28"/>
                <w:szCs w:val="28"/>
              </w:rPr>
              <w:t>условия, соблюдаемые при осуществлении таких прав</w:t>
            </w:r>
            <w:r>
              <w:rPr>
                <w:sz w:val="28"/>
                <w:szCs w:val="28"/>
              </w:rPr>
              <w:t>.</w:t>
            </w:r>
          </w:p>
          <w:p w:rsidR="00C45F96" w:rsidRPr="00115009" w:rsidRDefault="00C45F96" w:rsidP="002473F3">
            <w:pPr>
              <w:ind w:right="1860"/>
              <w:jc w:val="both"/>
              <w:rPr>
                <w:sz w:val="28"/>
                <w:szCs w:val="28"/>
              </w:rPr>
            </w:pPr>
            <w:r>
              <w:rPr>
                <w:sz w:val="28"/>
                <w:szCs w:val="28"/>
              </w:rPr>
              <w:t xml:space="preserve">а) </w:t>
            </w:r>
            <w:r w:rsidRPr="007B3980">
              <w:rPr>
                <w:sz w:val="28"/>
                <w:szCs w:val="28"/>
              </w:rPr>
              <w:t>При условии соблюдения требований, указанных в пунктах</w:t>
            </w:r>
            <w:r w:rsidRPr="007B3980">
              <w:rPr>
                <w:spacing w:val="-1"/>
                <w:sz w:val="28"/>
                <w:szCs w:val="28"/>
              </w:rPr>
              <w:t xml:space="preserve"> </w:t>
            </w:r>
            <w:r w:rsidRPr="007B3980">
              <w:rPr>
                <w:sz w:val="28"/>
                <w:szCs w:val="28"/>
              </w:rPr>
              <w:t>8, 9, 10, 21 или, когда предполагается перевозка пассажиров за плату или по найму, то обладатель свидетельства имеет налёт 35 часов, включая налёт в 20 часов пилота свободного аэростата. Свидетельство пилота свободного аэростата предоставляет право выполнять функции командира любого свободного аэростата, если обладатель свидетельства имеет опыт полетов на аэростатах, использующих горячий воздух или газ.</w:t>
            </w:r>
          </w:p>
          <w:p w:rsidR="00C45F96" w:rsidRPr="00115009" w:rsidRDefault="00C45F96" w:rsidP="002473F3">
            <w:pPr>
              <w:ind w:right="1860"/>
              <w:jc w:val="both"/>
              <w:rPr>
                <w:sz w:val="28"/>
                <w:szCs w:val="28"/>
              </w:rPr>
            </w:pPr>
            <w:r>
              <w:rPr>
                <w:sz w:val="28"/>
                <w:szCs w:val="28"/>
              </w:rPr>
              <w:lastRenderedPageBreak/>
              <w:t xml:space="preserve">б) </w:t>
            </w:r>
            <w:r w:rsidRPr="00115009">
              <w:rPr>
                <w:sz w:val="28"/>
                <w:szCs w:val="28"/>
              </w:rPr>
              <w:t>П</w:t>
            </w:r>
            <w:r>
              <w:rPr>
                <w:sz w:val="28"/>
                <w:szCs w:val="28"/>
              </w:rPr>
              <w:t>е</w:t>
            </w:r>
            <w:r w:rsidRPr="00115009">
              <w:rPr>
                <w:sz w:val="28"/>
                <w:szCs w:val="28"/>
              </w:rPr>
              <w:t xml:space="preserve">ред </w:t>
            </w:r>
            <w:r>
              <w:rPr>
                <w:sz w:val="28"/>
                <w:szCs w:val="28"/>
              </w:rPr>
              <w:t>осуществлением</w:t>
            </w:r>
            <w:r w:rsidRPr="00115009">
              <w:rPr>
                <w:sz w:val="28"/>
                <w:szCs w:val="28"/>
              </w:rPr>
              <w:t xml:space="preserve"> указанны</w:t>
            </w:r>
            <w:r>
              <w:rPr>
                <w:sz w:val="28"/>
                <w:szCs w:val="28"/>
              </w:rPr>
              <w:t>х</w:t>
            </w:r>
            <w:r w:rsidRPr="00115009">
              <w:rPr>
                <w:sz w:val="28"/>
                <w:szCs w:val="28"/>
              </w:rPr>
              <w:t xml:space="preserve"> прав но</w:t>
            </w:r>
            <w:r>
              <w:rPr>
                <w:sz w:val="28"/>
                <w:szCs w:val="28"/>
              </w:rPr>
              <w:t>чью, обладатель свидетельства получает под контролем опыт эксплуатации в ночное время.</w:t>
            </w:r>
          </w:p>
          <w:p w:rsidR="00C45F96" w:rsidRPr="005754A6" w:rsidRDefault="00C45F96" w:rsidP="002473F3">
            <w:pPr>
              <w:pStyle w:val="30"/>
              <w:ind w:right="1860"/>
              <w:jc w:val="both"/>
              <w:rPr>
                <w:b/>
                <w:sz w:val="28"/>
                <w:szCs w:val="28"/>
              </w:rPr>
            </w:pPr>
            <w:r>
              <w:rPr>
                <w:rFonts w:ascii="Sitka Text" w:hAnsi="Sitka Text"/>
                <w:b/>
                <w:sz w:val="28"/>
              </w:rPr>
              <w:t>§</w:t>
            </w:r>
            <w:r>
              <w:rPr>
                <w:b/>
                <w:sz w:val="28"/>
              </w:rPr>
              <w:t xml:space="preserve">2. </w:t>
            </w:r>
            <w:r>
              <w:rPr>
                <w:b/>
                <w:spacing w:val="-2"/>
                <w:sz w:val="28"/>
                <w:szCs w:val="28"/>
              </w:rPr>
              <w:t>СВИДЕТЕЛЬСТВА И</w:t>
            </w:r>
            <w:r w:rsidRPr="005754A6">
              <w:rPr>
                <w:b/>
                <w:spacing w:val="-2"/>
                <w:sz w:val="28"/>
                <w:szCs w:val="28"/>
              </w:rPr>
              <w:t xml:space="preserve"> </w:t>
            </w:r>
            <w:r>
              <w:rPr>
                <w:b/>
                <w:spacing w:val="-2"/>
                <w:sz w:val="28"/>
                <w:szCs w:val="28"/>
              </w:rPr>
              <w:t xml:space="preserve">КВАЛИФИКАЦИОННЫЕ ОТМЕТКИ ВНЕШНИХ ПИЛОТОВ </w:t>
            </w:r>
          </w:p>
          <w:p w:rsidR="00C45F96" w:rsidRPr="00350968" w:rsidRDefault="00C45F96" w:rsidP="002473F3">
            <w:pPr>
              <w:pStyle w:val="30"/>
              <w:ind w:right="1860"/>
              <w:jc w:val="both"/>
              <w:rPr>
                <w:b/>
                <w:sz w:val="28"/>
                <w:szCs w:val="28"/>
              </w:rPr>
            </w:pPr>
            <w:r>
              <w:rPr>
                <w:b/>
                <w:sz w:val="28"/>
                <w:szCs w:val="28"/>
              </w:rPr>
              <w:t>41</w:t>
            </w:r>
            <w:r w:rsidRPr="00350968">
              <w:rPr>
                <w:b/>
                <w:sz w:val="28"/>
                <w:szCs w:val="28"/>
              </w:rPr>
              <w:t xml:space="preserve">. Общие правила, касающиеся свидетельств и квалификационных отметок </w:t>
            </w:r>
            <w:r>
              <w:rPr>
                <w:b/>
                <w:sz w:val="28"/>
                <w:szCs w:val="28"/>
              </w:rPr>
              <w:t xml:space="preserve">внешних </w:t>
            </w:r>
            <w:r w:rsidRPr="00350968">
              <w:rPr>
                <w:b/>
                <w:sz w:val="28"/>
                <w:szCs w:val="28"/>
              </w:rPr>
              <w:t>пилотов.</w:t>
            </w:r>
          </w:p>
          <w:p w:rsidR="00C45F96" w:rsidRDefault="00C45F96" w:rsidP="002473F3">
            <w:pPr>
              <w:ind w:right="1860"/>
              <w:jc w:val="both"/>
              <w:rPr>
                <w:sz w:val="28"/>
                <w:szCs w:val="28"/>
              </w:rPr>
            </w:pPr>
            <w:r w:rsidRPr="0010422D">
              <w:rPr>
                <w:sz w:val="28"/>
                <w:szCs w:val="28"/>
              </w:rPr>
              <w:t xml:space="preserve">1) </w:t>
            </w:r>
            <w:r>
              <w:rPr>
                <w:sz w:val="28"/>
                <w:szCs w:val="28"/>
              </w:rPr>
              <w:t>Сроки действия квалификационных отметок определяются ОГА КР.</w:t>
            </w:r>
          </w:p>
          <w:p w:rsidR="00C45F96" w:rsidRDefault="00C45F96" w:rsidP="002473F3">
            <w:pPr>
              <w:ind w:right="1860"/>
              <w:jc w:val="both"/>
              <w:rPr>
                <w:spacing w:val="-4"/>
                <w:sz w:val="28"/>
                <w:szCs w:val="28"/>
              </w:rPr>
            </w:pPr>
            <w:r w:rsidRPr="00A10C21">
              <w:rPr>
                <w:sz w:val="28"/>
                <w:szCs w:val="28"/>
              </w:rPr>
              <w:t>2)</w:t>
            </w:r>
            <w:r w:rsidRPr="00A10C21">
              <w:rPr>
                <w:b/>
                <w:sz w:val="28"/>
                <w:szCs w:val="28"/>
              </w:rPr>
              <w:t xml:space="preserve"> </w:t>
            </w:r>
            <w:r w:rsidRPr="00A10C21">
              <w:rPr>
                <w:sz w:val="28"/>
                <w:szCs w:val="28"/>
              </w:rPr>
              <w:t xml:space="preserve">Положения </w:t>
            </w:r>
            <w:r>
              <w:rPr>
                <w:sz w:val="28"/>
                <w:szCs w:val="28"/>
              </w:rPr>
              <w:t xml:space="preserve">параграфа </w:t>
            </w:r>
            <w:r w:rsidRPr="00A10C21">
              <w:rPr>
                <w:rFonts w:ascii="Sitka Text" w:hAnsi="Sitka Text"/>
                <w:sz w:val="28"/>
              </w:rPr>
              <w:t>§</w:t>
            </w:r>
            <w:r>
              <w:rPr>
                <w:sz w:val="28"/>
              </w:rPr>
              <w:t>2</w:t>
            </w:r>
            <w:r>
              <w:rPr>
                <w:spacing w:val="-1"/>
                <w:sz w:val="28"/>
                <w:szCs w:val="28"/>
              </w:rPr>
              <w:t xml:space="preserve"> </w:t>
            </w:r>
            <w:r w:rsidRPr="00A10C21">
              <w:rPr>
                <w:sz w:val="28"/>
                <w:szCs w:val="28"/>
              </w:rPr>
              <w:t>главы</w:t>
            </w:r>
            <w:r>
              <w:rPr>
                <w:sz w:val="28"/>
                <w:szCs w:val="28"/>
              </w:rPr>
              <w:t xml:space="preserve"> 2</w:t>
            </w:r>
            <w:r w:rsidRPr="00A10C21">
              <w:rPr>
                <w:sz w:val="28"/>
                <w:szCs w:val="28"/>
              </w:rPr>
              <w:t xml:space="preserve"> относятся только к</w:t>
            </w:r>
            <w:r w:rsidRPr="00A10C21">
              <w:rPr>
                <w:spacing w:val="-1"/>
                <w:sz w:val="28"/>
                <w:szCs w:val="28"/>
              </w:rPr>
              <w:t xml:space="preserve"> </w:t>
            </w:r>
            <w:r w:rsidRPr="00A10C21">
              <w:rPr>
                <w:sz w:val="28"/>
                <w:szCs w:val="28"/>
              </w:rPr>
              <w:t>международным</w:t>
            </w:r>
            <w:r w:rsidRPr="00A10C21">
              <w:rPr>
                <w:spacing w:val="-1"/>
                <w:sz w:val="28"/>
                <w:szCs w:val="28"/>
              </w:rPr>
              <w:t xml:space="preserve"> </w:t>
            </w:r>
            <w:r w:rsidRPr="00A10C21">
              <w:rPr>
                <w:sz w:val="28"/>
                <w:szCs w:val="28"/>
              </w:rPr>
              <w:t>полетам</w:t>
            </w:r>
            <w:r w:rsidRPr="00A10C21">
              <w:rPr>
                <w:spacing w:val="-1"/>
                <w:sz w:val="28"/>
                <w:szCs w:val="28"/>
              </w:rPr>
              <w:t xml:space="preserve"> </w:t>
            </w:r>
            <w:r w:rsidRPr="00A10C21">
              <w:rPr>
                <w:sz w:val="28"/>
                <w:szCs w:val="28"/>
              </w:rPr>
              <w:t>БПЛА</w:t>
            </w:r>
          </w:p>
          <w:p w:rsidR="00C45F96" w:rsidRPr="00B45F21" w:rsidRDefault="00C45F96" w:rsidP="002473F3">
            <w:pPr>
              <w:ind w:right="1860"/>
              <w:jc w:val="both"/>
              <w:rPr>
                <w:sz w:val="28"/>
                <w:szCs w:val="28"/>
              </w:rPr>
            </w:pPr>
            <w:r>
              <w:rPr>
                <w:spacing w:val="-4"/>
                <w:sz w:val="28"/>
                <w:szCs w:val="28"/>
              </w:rPr>
              <w:t xml:space="preserve">3) </w:t>
            </w:r>
            <w:r w:rsidRPr="0041177B">
              <w:rPr>
                <w:sz w:val="28"/>
                <w:szCs w:val="28"/>
              </w:rPr>
              <w:t>Лицо, не обладающее свидетельством внешнего пилота, выданным в соответствии с положениями данной главы, не допускается к выполнению функций внешнего командира воздушного судна или второго внешнего пилота для любого из следующих видов БПЛА:</w:t>
            </w:r>
          </w:p>
          <w:p w:rsidR="00C45F96" w:rsidRDefault="00C45F96" w:rsidP="00DA3D59">
            <w:pPr>
              <w:pStyle w:val="af7"/>
              <w:numPr>
                <w:ilvl w:val="0"/>
                <w:numId w:val="141"/>
              </w:numPr>
              <w:ind w:right="1860"/>
            </w:pPr>
            <w:r>
              <w:t>самолет;</w:t>
            </w:r>
          </w:p>
          <w:p w:rsidR="00C45F96" w:rsidRDefault="00C45F96" w:rsidP="00DA3D59">
            <w:pPr>
              <w:pStyle w:val="af7"/>
              <w:numPr>
                <w:ilvl w:val="0"/>
                <w:numId w:val="141"/>
              </w:numPr>
              <w:ind w:right="1860"/>
            </w:pPr>
            <w:r>
              <w:t>дирижабль;</w:t>
            </w:r>
          </w:p>
          <w:p w:rsidR="00C45F96" w:rsidRDefault="00C45F96" w:rsidP="00DA3D59">
            <w:pPr>
              <w:pStyle w:val="af7"/>
              <w:numPr>
                <w:ilvl w:val="0"/>
                <w:numId w:val="141"/>
              </w:numPr>
              <w:ind w:right="1860"/>
            </w:pPr>
            <w:r>
              <w:t>планер;</w:t>
            </w:r>
          </w:p>
          <w:p w:rsidR="00C45F96" w:rsidRDefault="00C45F96" w:rsidP="00DA3D59">
            <w:pPr>
              <w:pStyle w:val="af7"/>
              <w:numPr>
                <w:ilvl w:val="0"/>
                <w:numId w:val="141"/>
              </w:numPr>
              <w:ind w:right="1860"/>
            </w:pPr>
            <w:r>
              <w:t>винтокрыл;</w:t>
            </w:r>
          </w:p>
          <w:p w:rsidR="00C45F96" w:rsidRDefault="00C45F96" w:rsidP="00DA3D59">
            <w:pPr>
              <w:pStyle w:val="af7"/>
              <w:numPr>
                <w:ilvl w:val="0"/>
                <w:numId w:val="141"/>
              </w:numPr>
              <w:ind w:right="1860"/>
            </w:pPr>
            <w:r>
              <w:t>воздушное</w:t>
            </w:r>
            <w:r>
              <w:rPr>
                <w:spacing w:val="-8"/>
              </w:rPr>
              <w:t xml:space="preserve"> </w:t>
            </w:r>
            <w:r>
              <w:t>судно</w:t>
            </w:r>
            <w:r>
              <w:rPr>
                <w:spacing w:val="-7"/>
              </w:rPr>
              <w:t xml:space="preserve"> </w:t>
            </w:r>
            <w:r>
              <w:t>с</w:t>
            </w:r>
            <w:r>
              <w:rPr>
                <w:spacing w:val="-8"/>
              </w:rPr>
              <w:t xml:space="preserve"> </w:t>
            </w:r>
            <w:r>
              <w:t>системой</w:t>
            </w:r>
            <w:r>
              <w:rPr>
                <w:spacing w:val="-5"/>
              </w:rPr>
              <w:t xml:space="preserve"> </w:t>
            </w:r>
            <w:r>
              <w:t>увеличения</w:t>
            </w:r>
            <w:r>
              <w:rPr>
                <w:spacing w:val="-6"/>
              </w:rPr>
              <w:t xml:space="preserve"> </w:t>
            </w:r>
            <w:r>
              <w:t>подъемной</w:t>
            </w:r>
            <w:r>
              <w:rPr>
                <w:spacing w:val="-9"/>
              </w:rPr>
              <w:t xml:space="preserve"> </w:t>
            </w:r>
            <w:r>
              <w:rPr>
                <w:spacing w:val="-2"/>
              </w:rPr>
              <w:t>силы;</w:t>
            </w:r>
          </w:p>
          <w:p w:rsidR="00C45F96" w:rsidRDefault="00C45F96" w:rsidP="00DA3D59">
            <w:pPr>
              <w:pStyle w:val="af7"/>
              <w:numPr>
                <w:ilvl w:val="0"/>
                <w:numId w:val="141"/>
              </w:numPr>
              <w:ind w:right="1860"/>
            </w:pPr>
            <w:r>
              <w:t>свободный</w:t>
            </w:r>
            <w:r>
              <w:rPr>
                <w:spacing w:val="-11"/>
              </w:rPr>
              <w:t xml:space="preserve"> </w:t>
            </w:r>
            <w:r>
              <w:rPr>
                <w:spacing w:val="-2"/>
              </w:rPr>
              <w:t>аэростат.</w:t>
            </w:r>
          </w:p>
          <w:p w:rsidR="00C45F96" w:rsidRDefault="00C45F96" w:rsidP="002473F3">
            <w:pPr>
              <w:ind w:right="1860"/>
              <w:jc w:val="both"/>
              <w:rPr>
                <w:sz w:val="28"/>
                <w:szCs w:val="28"/>
              </w:rPr>
            </w:pPr>
            <w:r>
              <w:rPr>
                <w:sz w:val="28"/>
                <w:szCs w:val="28"/>
              </w:rPr>
              <w:t xml:space="preserve">4) </w:t>
            </w:r>
            <w:r w:rsidRPr="002F4AFB">
              <w:rPr>
                <w:sz w:val="28"/>
                <w:szCs w:val="28"/>
              </w:rPr>
              <w:t xml:space="preserve">Информация о виде </w:t>
            </w:r>
            <w:r w:rsidRPr="0041177B">
              <w:rPr>
                <w:sz w:val="28"/>
                <w:szCs w:val="28"/>
              </w:rPr>
              <w:t>БПЛА</w:t>
            </w:r>
            <w:r w:rsidRPr="002F4AFB">
              <w:rPr>
                <w:sz w:val="28"/>
                <w:szCs w:val="28"/>
              </w:rPr>
              <w:t xml:space="preserve"> вносится в свидетельство внешнего пилота в качестве квалификационной отметки о виде.</w:t>
            </w:r>
          </w:p>
          <w:p w:rsidR="00C45F96" w:rsidRPr="0041177B" w:rsidRDefault="00C45F96" w:rsidP="002473F3">
            <w:pPr>
              <w:ind w:right="1860"/>
              <w:jc w:val="both"/>
              <w:rPr>
                <w:sz w:val="28"/>
                <w:szCs w:val="28"/>
              </w:rPr>
            </w:pPr>
            <w:r>
              <w:rPr>
                <w:sz w:val="28"/>
                <w:szCs w:val="28"/>
              </w:rPr>
              <w:lastRenderedPageBreak/>
              <w:t xml:space="preserve">5) </w:t>
            </w:r>
            <w:r w:rsidRPr="0041177B">
              <w:rPr>
                <w:sz w:val="28"/>
                <w:szCs w:val="28"/>
              </w:rPr>
              <w:t>Кандидат соответствует требованиям к возрасту, опыту, летной подготовке, квалификации и состоянию здоровья, установленным для выдачи свидетельства и квалификационной отметки внешнего пилота, до получения свидетельства или квалификационной отметки внешнего пилота.</w:t>
            </w:r>
          </w:p>
          <w:p w:rsidR="00C45F96" w:rsidRPr="0060759A" w:rsidRDefault="00C45F96" w:rsidP="002473F3">
            <w:pPr>
              <w:ind w:right="1860"/>
              <w:jc w:val="both"/>
              <w:rPr>
                <w:sz w:val="28"/>
                <w:szCs w:val="28"/>
              </w:rPr>
            </w:pPr>
            <w:r>
              <w:rPr>
                <w:sz w:val="28"/>
                <w:szCs w:val="28"/>
              </w:rPr>
              <w:t xml:space="preserve">6) </w:t>
            </w:r>
            <w:r w:rsidRPr="0060759A">
              <w:rPr>
                <w:sz w:val="28"/>
                <w:szCs w:val="28"/>
              </w:rPr>
              <w:t>Кандидат на получение свидетельства или квалификационной отметки внешнего пилота демонстрирует, способом</w:t>
            </w:r>
            <w:r>
              <w:rPr>
                <w:sz w:val="28"/>
                <w:szCs w:val="28"/>
              </w:rPr>
              <w:t>, определенным ОГА КР</w:t>
            </w:r>
            <w:r w:rsidRPr="0060759A">
              <w:rPr>
                <w:sz w:val="28"/>
                <w:szCs w:val="28"/>
              </w:rPr>
              <w:t>, соответствие требованиям к знаниям и умению, установленным для данного свидетельства или квалификационной отметки.</w:t>
            </w:r>
          </w:p>
          <w:p w:rsidR="00C45F96" w:rsidRPr="00B45F21" w:rsidRDefault="00C45F96" w:rsidP="002473F3">
            <w:pPr>
              <w:ind w:right="1860"/>
              <w:jc w:val="both"/>
              <w:rPr>
                <w:b/>
                <w:sz w:val="28"/>
                <w:szCs w:val="28"/>
              </w:rPr>
            </w:pPr>
            <w:r>
              <w:rPr>
                <w:b/>
                <w:sz w:val="28"/>
                <w:szCs w:val="28"/>
              </w:rPr>
              <w:t>42</w:t>
            </w:r>
            <w:r w:rsidRPr="00B45F21">
              <w:rPr>
                <w:b/>
                <w:sz w:val="28"/>
                <w:szCs w:val="28"/>
              </w:rPr>
              <w:t>. Квалификационные</w:t>
            </w:r>
            <w:r w:rsidRPr="00B45F21">
              <w:rPr>
                <w:b/>
                <w:spacing w:val="-8"/>
                <w:sz w:val="28"/>
                <w:szCs w:val="28"/>
              </w:rPr>
              <w:t xml:space="preserve"> </w:t>
            </w:r>
            <w:r w:rsidRPr="00B45F21">
              <w:rPr>
                <w:b/>
                <w:sz w:val="28"/>
                <w:szCs w:val="28"/>
              </w:rPr>
              <w:t>отметки</w:t>
            </w:r>
            <w:r w:rsidRPr="00B45F21">
              <w:rPr>
                <w:b/>
                <w:spacing w:val="-10"/>
                <w:sz w:val="28"/>
                <w:szCs w:val="28"/>
              </w:rPr>
              <w:t xml:space="preserve"> </w:t>
            </w:r>
            <w:r w:rsidRPr="00B45F21">
              <w:rPr>
                <w:b/>
                <w:sz w:val="28"/>
                <w:szCs w:val="28"/>
              </w:rPr>
              <w:t>о</w:t>
            </w:r>
            <w:r w:rsidRPr="00B45F21">
              <w:rPr>
                <w:b/>
                <w:spacing w:val="-8"/>
                <w:sz w:val="28"/>
                <w:szCs w:val="28"/>
              </w:rPr>
              <w:t xml:space="preserve"> </w:t>
            </w:r>
            <w:r w:rsidRPr="00B45F21">
              <w:rPr>
                <w:b/>
                <w:spacing w:val="-4"/>
                <w:sz w:val="28"/>
                <w:szCs w:val="28"/>
              </w:rPr>
              <w:t>виде.</w:t>
            </w:r>
          </w:p>
          <w:p w:rsidR="00C45F96" w:rsidRDefault="00C45F96" w:rsidP="002473F3">
            <w:pPr>
              <w:ind w:right="1860"/>
              <w:jc w:val="both"/>
              <w:rPr>
                <w:color w:val="FF0000"/>
                <w:sz w:val="28"/>
                <w:szCs w:val="28"/>
              </w:rPr>
            </w:pPr>
            <w:r>
              <w:rPr>
                <w:sz w:val="28"/>
                <w:szCs w:val="28"/>
              </w:rPr>
              <w:t xml:space="preserve">1) </w:t>
            </w:r>
            <w:r w:rsidRPr="00DB147D">
              <w:rPr>
                <w:sz w:val="28"/>
                <w:szCs w:val="28"/>
              </w:rPr>
              <w:t xml:space="preserve">Квалификационные отметки о виде, если таковые предусматриваются, относятся к видам </w:t>
            </w:r>
            <w:r>
              <w:rPr>
                <w:sz w:val="28"/>
                <w:szCs w:val="28"/>
              </w:rPr>
              <w:t xml:space="preserve">БПЛА, перечисленным в пункте </w:t>
            </w:r>
            <w:r w:rsidRPr="004D064A">
              <w:rPr>
                <w:sz w:val="28"/>
                <w:szCs w:val="28"/>
              </w:rPr>
              <w:t xml:space="preserve">41 абзац 3. </w:t>
            </w:r>
          </w:p>
          <w:p w:rsidR="00C45F96" w:rsidRPr="00DB147D" w:rsidRDefault="00C45F96" w:rsidP="002473F3">
            <w:pPr>
              <w:ind w:right="1860"/>
              <w:jc w:val="both"/>
              <w:rPr>
                <w:sz w:val="28"/>
                <w:szCs w:val="28"/>
              </w:rPr>
            </w:pPr>
            <w:r w:rsidRPr="001A2737">
              <w:rPr>
                <w:sz w:val="28"/>
                <w:szCs w:val="28"/>
              </w:rPr>
              <w:t>2) Обладатель свидетельства внешнего пилота, претендующий на получение дополнительных квалификационных отметок о виде для вк</w:t>
            </w:r>
            <w:r>
              <w:rPr>
                <w:sz w:val="28"/>
                <w:szCs w:val="28"/>
              </w:rPr>
              <w:t>лючения в свидетельство, соответствует</w:t>
            </w:r>
            <w:r w:rsidRPr="001A2737">
              <w:rPr>
                <w:sz w:val="28"/>
                <w:szCs w:val="28"/>
              </w:rPr>
              <w:t xml:space="preserve"> требованиям настоящих Правил в отношении прав,</w:t>
            </w:r>
            <w:r>
              <w:rPr>
                <w:sz w:val="28"/>
                <w:szCs w:val="28"/>
              </w:rPr>
              <w:t xml:space="preserve"> предусмотренных дополнительной</w:t>
            </w:r>
            <w:r w:rsidRPr="001A2737">
              <w:rPr>
                <w:sz w:val="28"/>
                <w:szCs w:val="28"/>
              </w:rPr>
              <w:t xml:space="preserve"> квалификационной отметкой о виде БПЛА, </w:t>
            </w:r>
            <w:r>
              <w:rPr>
                <w:sz w:val="28"/>
                <w:szCs w:val="28"/>
              </w:rPr>
              <w:t>которую он хочет получить.</w:t>
            </w:r>
          </w:p>
          <w:p w:rsidR="00C45F96" w:rsidRPr="00A06A20" w:rsidRDefault="00C45F96" w:rsidP="002473F3">
            <w:pPr>
              <w:ind w:right="1860"/>
              <w:jc w:val="both"/>
              <w:rPr>
                <w:b/>
                <w:sz w:val="28"/>
                <w:szCs w:val="28"/>
              </w:rPr>
            </w:pPr>
            <w:r>
              <w:rPr>
                <w:b/>
                <w:sz w:val="28"/>
                <w:szCs w:val="28"/>
              </w:rPr>
              <w:t>43</w:t>
            </w:r>
            <w:r w:rsidRPr="00A06A20">
              <w:rPr>
                <w:b/>
                <w:sz w:val="28"/>
                <w:szCs w:val="28"/>
              </w:rPr>
              <w:t>. Квалификационные</w:t>
            </w:r>
            <w:r w:rsidRPr="00A06A20">
              <w:rPr>
                <w:b/>
                <w:spacing w:val="-5"/>
                <w:sz w:val="28"/>
                <w:szCs w:val="28"/>
              </w:rPr>
              <w:t xml:space="preserve"> </w:t>
            </w:r>
            <w:r w:rsidRPr="00A06A20">
              <w:rPr>
                <w:b/>
                <w:sz w:val="28"/>
                <w:szCs w:val="28"/>
              </w:rPr>
              <w:t>отметки</w:t>
            </w:r>
            <w:r w:rsidRPr="00A06A20">
              <w:rPr>
                <w:b/>
                <w:spacing w:val="-8"/>
                <w:sz w:val="28"/>
                <w:szCs w:val="28"/>
              </w:rPr>
              <w:t xml:space="preserve"> </w:t>
            </w:r>
            <w:r w:rsidRPr="00A06A20">
              <w:rPr>
                <w:b/>
                <w:sz w:val="28"/>
                <w:szCs w:val="28"/>
              </w:rPr>
              <w:t>о</w:t>
            </w:r>
            <w:r w:rsidRPr="00A06A20">
              <w:rPr>
                <w:b/>
                <w:spacing w:val="-6"/>
                <w:sz w:val="28"/>
                <w:szCs w:val="28"/>
              </w:rPr>
              <w:t xml:space="preserve"> </w:t>
            </w:r>
            <w:r w:rsidRPr="00A06A20">
              <w:rPr>
                <w:b/>
                <w:sz w:val="28"/>
                <w:szCs w:val="28"/>
              </w:rPr>
              <w:t>классе</w:t>
            </w:r>
            <w:r w:rsidRPr="00A06A20">
              <w:rPr>
                <w:b/>
                <w:spacing w:val="-7"/>
                <w:sz w:val="28"/>
                <w:szCs w:val="28"/>
              </w:rPr>
              <w:t xml:space="preserve"> </w:t>
            </w:r>
            <w:r w:rsidRPr="00A06A20">
              <w:rPr>
                <w:b/>
                <w:sz w:val="28"/>
                <w:szCs w:val="28"/>
              </w:rPr>
              <w:t>и</w:t>
            </w:r>
            <w:r w:rsidRPr="00A06A20">
              <w:rPr>
                <w:b/>
                <w:spacing w:val="-8"/>
                <w:sz w:val="28"/>
                <w:szCs w:val="28"/>
              </w:rPr>
              <w:t xml:space="preserve"> </w:t>
            </w:r>
            <w:r w:rsidRPr="00A06A20">
              <w:rPr>
                <w:b/>
                <w:spacing w:val="-4"/>
                <w:sz w:val="28"/>
                <w:szCs w:val="28"/>
              </w:rPr>
              <w:t>типе.</w:t>
            </w:r>
          </w:p>
          <w:p w:rsidR="00C45F96" w:rsidRPr="00DB147D" w:rsidRDefault="00C45F96" w:rsidP="002473F3">
            <w:pPr>
              <w:ind w:right="1860"/>
              <w:jc w:val="both"/>
              <w:rPr>
                <w:sz w:val="28"/>
                <w:szCs w:val="28"/>
              </w:rPr>
            </w:pPr>
            <w:r>
              <w:rPr>
                <w:sz w:val="28"/>
                <w:szCs w:val="28"/>
              </w:rPr>
              <w:lastRenderedPageBreak/>
              <w:t xml:space="preserve">1) </w:t>
            </w:r>
            <w:r w:rsidRPr="00DB147D">
              <w:rPr>
                <w:sz w:val="28"/>
                <w:szCs w:val="28"/>
              </w:rPr>
              <w:t xml:space="preserve">Квалификационная отметка о классе устанавливается для сертифицированных </w:t>
            </w:r>
            <w:r>
              <w:rPr>
                <w:sz w:val="28"/>
                <w:szCs w:val="28"/>
              </w:rPr>
              <w:t>БПЛА предназначенных для</w:t>
            </w:r>
            <w:r w:rsidRPr="00DB147D">
              <w:rPr>
                <w:sz w:val="28"/>
                <w:szCs w:val="28"/>
              </w:rPr>
              <w:t xml:space="preserve"> поле</w:t>
            </w:r>
            <w:r>
              <w:rPr>
                <w:sz w:val="28"/>
                <w:szCs w:val="28"/>
              </w:rPr>
              <w:t>тов с одним внешним пилотом,</w:t>
            </w:r>
            <w:r w:rsidRPr="00DB147D">
              <w:rPr>
                <w:sz w:val="28"/>
                <w:szCs w:val="28"/>
              </w:rPr>
              <w:t xml:space="preserve"> и связанных с ними ПДП, имеющих сопоставимые характеристики управляемости, летно-техн</w:t>
            </w:r>
            <w:r>
              <w:rPr>
                <w:sz w:val="28"/>
                <w:szCs w:val="28"/>
              </w:rPr>
              <w:t>ические и другие характеристики.</w:t>
            </w:r>
            <w:r w:rsidRPr="00DB147D">
              <w:rPr>
                <w:sz w:val="28"/>
                <w:szCs w:val="28"/>
              </w:rPr>
              <w:t xml:space="preserve"> </w:t>
            </w:r>
            <w:r>
              <w:rPr>
                <w:sz w:val="28"/>
                <w:szCs w:val="28"/>
              </w:rPr>
              <w:t>И</w:t>
            </w:r>
            <w:r w:rsidRPr="00DB147D">
              <w:rPr>
                <w:sz w:val="28"/>
                <w:szCs w:val="28"/>
              </w:rPr>
              <w:t xml:space="preserve">сключение </w:t>
            </w:r>
            <w:r>
              <w:rPr>
                <w:sz w:val="28"/>
                <w:szCs w:val="28"/>
              </w:rPr>
              <w:t xml:space="preserve">составляют </w:t>
            </w:r>
            <w:r w:rsidRPr="00DB147D">
              <w:rPr>
                <w:sz w:val="28"/>
                <w:szCs w:val="28"/>
              </w:rPr>
              <w:t>случа</w:t>
            </w:r>
            <w:r>
              <w:rPr>
                <w:sz w:val="28"/>
                <w:szCs w:val="28"/>
              </w:rPr>
              <w:t>и, когда ОГА КР</w:t>
            </w:r>
            <w:r w:rsidRPr="00DB147D">
              <w:rPr>
                <w:sz w:val="28"/>
                <w:szCs w:val="28"/>
              </w:rPr>
              <w:t xml:space="preserve"> считает необходимой квалификационную отметку о типе.</w:t>
            </w:r>
          </w:p>
          <w:p w:rsidR="00C45F96" w:rsidRPr="00DB147D" w:rsidRDefault="00C45F96" w:rsidP="002473F3">
            <w:pPr>
              <w:ind w:right="1860"/>
              <w:jc w:val="both"/>
              <w:rPr>
                <w:sz w:val="28"/>
                <w:szCs w:val="28"/>
              </w:rPr>
            </w:pPr>
            <w:r>
              <w:rPr>
                <w:sz w:val="28"/>
                <w:szCs w:val="28"/>
              </w:rPr>
              <w:t xml:space="preserve">2) </w:t>
            </w:r>
            <w:r w:rsidRPr="00DB147D">
              <w:rPr>
                <w:sz w:val="28"/>
                <w:szCs w:val="28"/>
              </w:rPr>
              <w:t xml:space="preserve">Квалификационная отметка о типе устанавливается для </w:t>
            </w:r>
            <w:r>
              <w:rPr>
                <w:sz w:val="28"/>
                <w:szCs w:val="28"/>
              </w:rPr>
              <w:t>БПЛА</w:t>
            </w:r>
            <w:r w:rsidRPr="00DB147D">
              <w:rPr>
                <w:sz w:val="28"/>
                <w:szCs w:val="28"/>
              </w:rPr>
              <w:t xml:space="preserve"> и связанных с ними ПДП, се</w:t>
            </w:r>
            <w:r>
              <w:rPr>
                <w:sz w:val="28"/>
                <w:szCs w:val="28"/>
              </w:rPr>
              <w:t>ртифицированных для</w:t>
            </w:r>
            <w:r w:rsidRPr="00DB147D">
              <w:rPr>
                <w:sz w:val="28"/>
                <w:szCs w:val="28"/>
              </w:rPr>
              <w:t xml:space="preserve"> полетов с минимальным экипажем, </w:t>
            </w:r>
            <w:r>
              <w:rPr>
                <w:sz w:val="28"/>
                <w:szCs w:val="28"/>
              </w:rPr>
              <w:t xml:space="preserve">состоящим </w:t>
            </w:r>
            <w:r w:rsidRPr="00DB147D">
              <w:rPr>
                <w:sz w:val="28"/>
                <w:szCs w:val="28"/>
              </w:rPr>
              <w:t xml:space="preserve">из двух внешних пилотов, или, когда </w:t>
            </w:r>
            <w:r>
              <w:rPr>
                <w:sz w:val="28"/>
                <w:szCs w:val="28"/>
              </w:rPr>
              <w:t>ОГА КР</w:t>
            </w:r>
            <w:r w:rsidRPr="00DB147D">
              <w:rPr>
                <w:sz w:val="28"/>
                <w:szCs w:val="28"/>
              </w:rPr>
              <w:t xml:space="preserve"> считает ее необходимой.</w:t>
            </w:r>
          </w:p>
          <w:p w:rsidR="00C45F96" w:rsidRPr="00A06A20" w:rsidRDefault="00C45F96" w:rsidP="002473F3">
            <w:pPr>
              <w:ind w:right="1860"/>
              <w:jc w:val="both"/>
              <w:rPr>
                <w:sz w:val="28"/>
                <w:szCs w:val="28"/>
              </w:rPr>
            </w:pPr>
            <w:r>
              <w:rPr>
                <w:sz w:val="28"/>
                <w:szCs w:val="28"/>
              </w:rPr>
              <w:t>3) Если</w:t>
            </w:r>
            <w:r w:rsidRPr="00A06A20">
              <w:rPr>
                <w:sz w:val="28"/>
                <w:szCs w:val="28"/>
              </w:rPr>
              <w:t xml:space="preserve"> вводится общая квалификационная отметка о типе, она применяется только</w:t>
            </w:r>
            <w:r w:rsidRPr="00A06A20">
              <w:rPr>
                <w:spacing w:val="-3"/>
                <w:sz w:val="28"/>
                <w:szCs w:val="28"/>
              </w:rPr>
              <w:t xml:space="preserve"> </w:t>
            </w:r>
            <w:r w:rsidRPr="00A06A20">
              <w:rPr>
                <w:sz w:val="28"/>
                <w:szCs w:val="28"/>
              </w:rPr>
              <w:t>к</w:t>
            </w:r>
            <w:r w:rsidRPr="00A06A20">
              <w:rPr>
                <w:spacing w:val="-3"/>
                <w:sz w:val="28"/>
                <w:szCs w:val="28"/>
              </w:rPr>
              <w:t xml:space="preserve"> </w:t>
            </w:r>
            <w:r w:rsidRPr="00A06A20">
              <w:rPr>
                <w:sz w:val="28"/>
                <w:szCs w:val="28"/>
              </w:rPr>
              <w:t>БПЛА</w:t>
            </w:r>
            <w:r w:rsidRPr="00A06A20">
              <w:rPr>
                <w:spacing w:val="-5"/>
                <w:sz w:val="28"/>
                <w:szCs w:val="28"/>
              </w:rPr>
              <w:t xml:space="preserve"> </w:t>
            </w:r>
            <w:r w:rsidRPr="00A06A20">
              <w:rPr>
                <w:sz w:val="28"/>
                <w:szCs w:val="28"/>
              </w:rPr>
              <w:t>с</w:t>
            </w:r>
            <w:r w:rsidRPr="00A06A20">
              <w:rPr>
                <w:spacing w:val="-3"/>
                <w:sz w:val="28"/>
                <w:szCs w:val="28"/>
              </w:rPr>
              <w:t xml:space="preserve"> </w:t>
            </w:r>
            <w:r w:rsidRPr="00A06A20">
              <w:rPr>
                <w:sz w:val="28"/>
                <w:szCs w:val="28"/>
              </w:rPr>
              <w:t>аналогичными</w:t>
            </w:r>
            <w:r w:rsidRPr="00A06A20">
              <w:rPr>
                <w:spacing w:val="-4"/>
                <w:sz w:val="28"/>
                <w:szCs w:val="28"/>
              </w:rPr>
              <w:t xml:space="preserve"> </w:t>
            </w:r>
            <w:r w:rsidRPr="00A06A20">
              <w:rPr>
                <w:sz w:val="28"/>
                <w:szCs w:val="28"/>
              </w:rPr>
              <w:t>характеристиками</w:t>
            </w:r>
            <w:r w:rsidRPr="00A06A20">
              <w:rPr>
                <w:spacing w:val="-3"/>
                <w:sz w:val="28"/>
                <w:szCs w:val="28"/>
              </w:rPr>
              <w:t xml:space="preserve"> </w:t>
            </w:r>
            <w:r w:rsidRPr="00A06A20">
              <w:rPr>
                <w:sz w:val="28"/>
                <w:szCs w:val="28"/>
              </w:rPr>
              <w:t>в</w:t>
            </w:r>
            <w:r w:rsidRPr="00A06A20">
              <w:rPr>
                <w:spacing w:val="-4"/>
                <w:sz w:val="28"/>
                <w:szCs w:val="28"/>
              </w:rPr>
              <w:t xml:space="preserve"> </w:t>
            </w:r>
            <w:r w:rsidRPr="00A06A20">
              <w:rPr>
                <w:sz w:val="28"/>
                <w:szCs w:val="28"/>
              </w:rPr>
              <w:t>части</w:t>
            </w:r>
            <w:r w:rsidRPr="00A06A20">
              <w:rPr>
                <w:spacing w:val="-4"/>
                <w:sz w:val="28"/>
                <w:szCs w:val="28"/>
              </w:rPr>
              <w:t xml:space="preserve"> </w:t>
            </w:r>
            <w:r w:rsidRPr="00A06A20">
              <w:rPr>
                <w:sz w:val="28"/>
                <w:szCs w:val="28"/>
              </w:rPr>
              <w:t>эксплуатационных</w:t>
            </w:r>
            <w:r w:rsidRPr="00A06A20">
              <w:rPr>
                <w:spacing w:val="-3"/>
                <w:sz w:val="28"/>
                <w:szCs w:val="28"/>
              </w:rPr>
              <w:t xml:space="preserve"> </w:t>
            </w:r>
            <w:r w:rsidRPr="00A06A20">
              <w:rPr>
                <w:sz w:val="28"/>
                <w:szCs w:val="28"/>
              </w:rPr>
              <w:t>процедур,</w:t>
            </w:r>
            <w:r w:rsidRPr="00A06A20">
              <w:rPr>
                <w:spacing w:val="-3"/>
                <w:sz w:val="28"/>
                <w:szCs w:val="28"/>
              </w:rPr>
              <w:t xml:space="preserve"> </w:t>
            </w:r>
            <w:r w:rsidRPr="00A06A20">
              <w:rPr>
                <w:sz w:val="28"/>
                <w:szCs w:val="28"/>
              </w:rPr>
              <w:t>систем</w:t>
            </w:r>
            <w:r w:rsidRPr="00A06A20">
              <w:rPr>
                <w:spacing w:val="-4"/>
                <w:sz w:val="28"/>
                <w:szCs w:val="28"/>
              </w:rPr>
              <w:t xml:space="preserve"> </w:t>
            </w:r>
            <w:r w:rsidRPr="00A06A20">
              <w:rPr>
                <w:sz w:val="28"/>
                <w:szCs w:val="28"/>
              </w:rPr>
              <w:t>и</w:t>
            </w:r>
            <w:r w:rsidRPr="00A06A20">
              <w:rPr>
                <w:spacing w:val="-3"/>
                <w:sz w:val="28"/>
                <w:szCs w:val="28"/>
              </w:rPr>
              <w:t xml:space="preserve"> </w:t>
            </w:r>
            <w:r w:rsidRPr="00A06A20">
              <w:rPr>
                <w:spacing w:val="-2"/>
                <w:sz w:val="28"/>
                <w:szCs w:val="28"/>
              </w:rPr>
              <w:t>управления.</w:t>
            </w:r>
          </w:p>
          <w:p w:rsidR="00C45F96" w:rsidRPr="00CC5904" w:rsidRDefault="00C45F96" w:rsidP="002473F3">
            <w:pPr>
              <w:ind w:right="1860"/>
              <w:jc w:val="both"/>
              <w:rPr>
                <w:sz w:val="28"/>
                <w:szCs w:val="28"/>
              </w:rPr>
            </w:pPr>
            <w:r>
              <w:rPr>
                <w:sz w:val="28"/>
                <w:szCs w:val="28"/>
              </w:rPr>
              <w:t xml:space="preserve">4) </w:t>
            </w:r>
            <w:r w:rsidRPr="00CC5904">
              <w:rPr>
                <w:sz w:val="28"/>
                <w:szCs w:val="28"/>
              </w:rPr>
              <w:t>Если кандидат демонстрирует квалификацию, необходимую для выдачи первичного свидетельства внешнего пилота, в эт</w:t>
            </w:r>
            <w:r>
              <w:rPr>
                <w:sz w:val="28"/>
                <w:szCs w:val="28"/>
              </w:rPr>
              <w:t xml:space="preserve">о свидетельство </w:t>
            </w:r>
            <w:r w:rsidRPr="00CC5904">
              <w:rPr>
                <w:sz w:val="28"/>
                <w:szCs w:val="28"/>
              </w:rPr>
              <w:t>вносится отметка о виде и квалификационные отметки, соот</w:t>
            </w:r>
            <w:r>
              <w:rPr>
                <w:sz w:val="28"/>
                <w:szCs w:val="28"/>
              </w:rPr>
              <w:t>ветствующие классу или типу БПЛА</w:t>
            </w:r>
            <w:r w:rsidRPr="00CC5904">
              <w:rPr>
                <w:sz w:val="28"/>
                <w:szCs w:val="28"/>
              </w:rPr>
              <w:t xml:space="preserve"> и связанному с ним ПДП, которые использовались в ходе этой демонстрации.</w:t>
            </w:r>
          </w:p>
          <w:p w:rsidR="00C45F96" w:rsidRPr="00CC5904" w:rsidRDefault="00C45F96" w:rsidP="002473F3">
            <w:pPr>
              <w:ind w:right="1860"/>
              <w:jc w:val="both"/>
              <w:rPr>
                <w:sz w:val="28"/>
                <w:szCs w:val="28"/>
              </w:rPr>
            </w:pPr>
            <w:r>
              <w:rPr>
                <w:sz w:val="28"/>
                <w:szCs w:val="28"/>
              </w:rPr>
              <w:t xml:space="preserve">5) </w:t>
            </w:r>
            <w:r w:rsidRPr="00CC5904">
              <w:rPr>
                <w:sz w:val="28"/>
                <w:szCs w:val="28"/>
              </w:rPr>
              <w:t>Условия,</w:t>
            </w:r>
            <w:r w:rsidRPr="00CC5904">
              <w:rPr>
                <w:spacing w:val="-10"/>
                <w:sz w:val="28"/>
                <w:szCs w:val="28"/>
              </w:rPr>
              <w:t xml:space="preserve"> </w:t>
            </w:r>
            <w:r w:rsidRPr="00CC5904">
              <w:rPr>
                <w:sz w:val="28"/>
                <w:szCs w:val="28"/>
              </w:rPr>
              <w:t>при</w:t>
            </w:r>
            <w:r w:rsidRPr="00CC5904">
              <w:rPr>
                <w:spacing w:val="-11"/>
                <w:sz w:val="28"/>
                <w:szCs w:val="28"/>
              </w:rPr>
              <w:t xml:space="preserve"> </w:t>
            </w:r>
            <w:r w:rsidRPr="00CC5904">
              <w:rPr>
                <w:sz w:val="28"/>
                <w:szCs w:val="28"/>
              </w:rPr>
              <w:t>которых</w:t>
            </w:r>
            <w:r w:rsidRPr="00CC5904">
              <w:rPr>
                <w:spacing w:val="-11"/>
                <w:sz w:val="28"/>
                <w:szCs w:val="28"/>
              </w:rPr>
              <w:t xml:space="preserve"> </w:t>
            </w:r>
            <w:r w:rsidRPr="00CC5904">
              <w:rPr>
                <w:sz w:val="28"/>
                <w:szCs w:val="28"/>
              </w:rPr>
              <w:t>требуется</w:t>
            </w:r>
            <w:r w:rsidRPr="00CC5904">
              <w:rPr>
                <w:spacing w:val="-9"/>
                <w:sz w:val="28"/>
                <w:szCs w:val="28"/>
              </w:rPr>
              <w:t xml:space="preserve"> </w:t>
            </w:r>
            <w:r w:rsidRPr="00CC5904">
              <w:rPr>
                <w:sz w:val="28"/>
                <w:szCs w:val="28"/>
              </w:rPr>
              <w:t>получение квалификационных отметок о классе и типе</w:t>
            </w:r>
            <w:r>
              <w:rPr>
                <w:sz w:val="28"/>
                <w:szCs w:val="28"/>
              </w:rPr>
              <w:t>.</w:t>
            </w:r>
          </w:p>
          <w:p w:rsidR="00C45F96" w:rsidRPr="00CC5904" w:rsidRDefault="00C45F96" w:rsidP="002473F3">
            <w:pPr>
              <w:ind w:right="1860"/>
              <w:jc w:val="both"/>
              <w:rPr>
                <w:sz w:val="28"/>
                <w:szCs w:val="28"/>
              </w:rPr>
            </w:pPr>
            <w:r>
              <w:rPr>
                <w:sz w:val="28"/>
                <w:szCs w:val="28"/>
              </w:rPr>
              <w:lastRenderedPageBreak/>
              <w:t>а) ОГА КР</w:t>
            </w:r>
            <w:r w:rsidRPr="00CC5904">
              <w:rPr>
                <w:sz w:val="28"/>
                <w:szCs w:val="28"/>
              </w:rPr>
              <w:t>,</w:t>
            </w:r>
            <w:r w:rsidRPr="00A06A20">
              <w:rPr>
                <w:sz w:val="28"/>
                <w:szCs w:val="28"/>
              </w:rPr>
              <w:t xml:space="preserve"> </w:t>
            </w:r>
            <w:r w:rsidRPr="00CC5904">
              <w:rPr>
                <w:sz w:val="28"/>
                <w:szCs w:val="28"/>
              </w:rPr>
              <w:t>выдавш</w:t>
            </w:r>
            <w:r>
              <w:rPr>
                <w:sz w:val="28"/>
                <w:szCs w:val="28"/>
              </w:rPr>
              <w:t>ее свидетельство</w:t>
            </w:r>
            <w:r w:rsidRPr="00CC5904">
              <w:rPr>
                <w:sz w:val="28"/>
                <w:szCs w:val="28"/>
              </w:rPr>
              <w:t>, не допускает обладателя этого свидетельства к выполнению функций внешнего командира воздушного судна или</w:t>
            </w:r>
            <w:r w:rsidRPr="00CC5904">
              <w:rPr>
                <w:spacing w:val="-4"/>
                <w:sz w:val="28"/>
                <w:szCs w:val="28"/>
              </w:rPr>
              <w:t xml:space="preserve"> </w:t>
            </w:r>
            <w:r w:rsidRPr="00CC5904">
              <w:rPr>
                <w:sz w:val="28"/>
                <w:szCs w:val="28"/>
              </w:rPr>
              <w:t>внешнего</w:t>
            </w:r>
            <w:r w:rsidRPr="00CC5904">
              <w:rPr>
                <w:spacing w:val="-2"/>
                <w:sz w:val="28"/>
                <w:szCs w:val="28"/>
              </w:rPr>
              <w:t xml:space="preserve"> </w:t>
            </w:r>
            <w:r w:rsidRPr="00CC5904">
              <w:rPr>
                <w:sz w:val="28"/>
                <w:szCs w:val="28"/>
              </w:rPr>
              <w:t>второго</w:t>
            </w:r>
            <w:r w:rsidRPr="00CC5904">
              <w:rPr>
                <w:spacing w:val="-4"/>
                <w:sz w:val="28"/>
                <w:szCs w:val="28"/>
              </w:rPr>
              <w:t xml:space="preserve"> </w:t>
            </w:r>
            <w:r w:rsidRPr="00CC5904">
              <w:rPr>
                <w:sz w:val="28"/>
                <w:szCs w:val="28"/>
              </w:rPr>
              <w:t>пилота</w:t>
            </w:r>
            <w:r w:rsidRPr="00CC5904">
              <w:rPr>
                <w:spacing w:val="-3"/>
                <w:sz w:val="28"/>
                <w:szCs w:val="28"/>
              </w:rPr>
              <w:t xml:space="preserve"> </w:t>
            </w:r>
            <w:r>
              <w:rPr>
                <w:sz w:val="28"/>
                <w:szCs w:val="28"/>
              </w:rPr>
              <w:t>БПЛА</w:t>
            </w:r>
            <w:r w:rsidRPr="00CC5904">
              <w:rPr>
                <w:spacing w:val="-4"/>
                <w:sz w:val="28"/>
                <w:szCs w:val="28"/>
              </w:rPr>
              <w:t xml:space="preserve"> </w:t>
            </w:r>
            <w:r w:rsidRPr="00CC5904">
              <w:rPr>
                <w:sz w:val="28"/>
                <w:szCs w:val="28"/>
              </w:rPr>
              <w:t>и</w:t>
            </w:r>
            <w:r w:rsidRPr="00CC5904">
              <w:rPr>
                <w:spacing w:val="-2"/>
                <w:sz w:val="28"/>
                <w:szCs w:val="28"/>
              </w:rPr>
              <w:t xml:space="preserve"> </w:t>
            </w:r>
            <w:r w:rsidRPr="00CC5904">
              <w:rPr>
                <w:sz w:val="28"/>
                <w:szCs w:val="28"/>
              </w:rPr>
              <w:t>связанного</w:t>
            </w:r>
            <w:r w:rsidRPr="00CC5904">
              <w:rPr>
                <w:spacing w:val="-2"/>
                <w:sz w:val="28"/>
                <w:szCs w:val="28"/>
              </w:rPr>
              <w:t xml:space="preserve"> </w:t>
            </w:r>
            <w:r w:rsidRPr="00CC5904">
              <w:rPr>
                <w:sz w:val="28"/>
                <w:szCs w:val="28"/>
              </w:rPr>
              <w:t>с</w:t>
            </w:r>
            <w:r w:rsidRPr="00CC5904">
              <w:rPr>
                <w:spacing w:val="-3"/>
                <w:sz w:val="28"/>
                <w:szCs w:val="28"/>
              </w:rPr>
              <w:t xml:space="preserve"> </w:t>
            </w:r>
            <w:r w:rsidRPr="00CC5904">
              <w:rPr>
                <w:sz w:val="28"/>
                <w:szCs w:val="28"/>
              </w:rPr>
              <w:t>ним ПДП,</w:t>
            </w:r>
            <w:r w:rsidRPr="00CC5904">
              <w:rPr>
                <w:spacing w:val="-2"/>
                <w:sz w:val="28"/>
                <w:szCs w:val="28"/>
              </w:rPr>
              <w:t xml:space="preserve"> </w:t>
            </w:r>
            <w:r w:rsidRPr="00CC5904">
              <w:rPr>
                <w:sz w:val="28"/>
                <w:szCs w:val="28"/>
              </w:rPr>
              <w:t>если</w:t>
            </w:r>
            <w:r w:rsidRPr="00CC5904">
              <w:rPr>
                <w:spacing w:val="-4"/>
                <w:sz w:val="28"/>
                <w:szCs w:val="28"/>
              </w:rPr>
              <w:t xml:space="preserve"> </w:t>
            </w:r>
            <w:r w:rsidRPr="00CC5904">
              <w:rPr>
                <w:sz w:val="28"/>
                <w:szCs w:val="28"/>
              </w:rPr>
              <w:t>обладатель свидетельства не получил разрешения в виде:</w:t>
            </w:r>
          </w:p>
          <w:p w:rsidR="00C45F96" w:rsidRDefault="00C45F96" w:rsidP="00DA3D59">
            <w:pPr>
              <w:pStyle w:val="30"/>
              <w:widowControl w:val="0"/>
              <w:numPr>
                <w:ilvl w:val="0"/>
                <w:numId w:val="142"/>
              </w:numPr>
              <w:tabs>
                <w:tab w:val="left" w:pos="1463"/>
              </w:tabs>
              <w:autoSpaceDE w:val="0"/>
              <w:autoSpaceDN w:val="0"/>
              <w:ind w:right="1860"/>
              <w:jc w:val="both"/>
              <w:rPr>
                <w:sz w:val="28"/>
                <w:szCs w:val="28"/>
              </w:rPr>
            </w:pPr>
            <w:r w:rsidRPr="00CC5904">
              <w:rPr>
                <w:sz w:val="28"/>
                <w:szCs w:val="28"/>
              </w:rPr>
              <w:t>соответствующей</w:t>
            </w:r>
            <w:r w:rsidRPr="00CC5904">
              <w:rPr>
                <w:spacing w:val="-9"/>
                <w:sz w:val="28"/>
                <w:szCs w:val="28"/>
              </w:rPr>
              <w:t xml:space="preserve"> </w:t>
            </w:r>
            <w:r w:rsidRPr="00CC5904">
              <w:rPr>
                <w:sz w:val="28"/>
                <w:szCs w:val="28"/>
              </w:rPr>
              <w:t>квалификационной</w:t>
            </w:r>
            <w:r w:rsidRPr="00CC5904">
              <w:rPr>
                <w:spacing w:val="-8"/>
                <w:sz w:val="28"/>
                <w:szCs w:val="28"/>
              </w:rPr>
              <w:t xml:space="preserve"> </w:t>
            </w:r>
            <w:r w:rsidRPr="00CC5904">
              <w:rPr>
                <w:sz w:val="28"/>
                <w:szCs w:val="28"/>
              </w:rPr>
              <w:t>отметки</w:t>
            </w:r>
            <w:r w:rsidRPr="00CC5904">
              <w:rPr>
                <w:spacing w:val="-9"/>
                <w:sz w:val="28"/>
                <w:szCs w:val="28"/>
              </w:rPr>
              <w:t xml:space="preserve"> </w:t>
            </w:r>
            <w:r w:rsidRPr="00CC5904">
              <w:rPr>
                <w:sz w:val="28"/>
                <w:szCs w:val="28"/>
              </w:rPr>
              <w:t>о</w:t>
            </w:r>
            <w:r w:rsidRPr="00CC5904">
              <w:rPr>
                <w:spacing w:val="-6"/>
                <w:sz w:val="28"/>
                <w:szCs w:val="28"/>
              </w:rPr>
              <w:t xml:space="preserve"> </w:t>
            </w:r>
            <w:r w:rsidRPr="00CC5904">
              <w:rPr>
                <w:sz w:val="28"/>
                <w:szCs w:val="28"/>
              </w:rPr>
              <w:t>классе,</w:t>
            </w:r>
            <w:r w:rsidRPr="00CC5904">
              <w:rPr>
                <w:spacing w:val="-5"/>
                <w:sz w:val="28"/>
                <w:szCs w:val="28"/>
              </w:rPr>
              <w:t xml:space="preserve"> </w:t>
            </w:r>
            <w:r w:rsidRPr="00CC5904">
              <w:rPr>
                <w:sz w:val="28"/>
                <w:szCs w:val="28"/>
              </w:rPr>
              <w:t>предусмотренной</w:t>
            </w:r>
            <w:r w:rsidRPr="00CC5904">
              <w:rPr>
                <w:spacing w:val="-9"/>
                <w:sz w:val="28"/>
                <w:szCs w:val="28"/>
              </w:rPr>
              <w:t xml:space="preserve"> </w:t>
            </w:r>
            <w:r w:rsidRPr="00CC5904">
              <w:rPr>
                <w:sz w:val="28"/>
                <w:szCs w:val="28"/>
              </w:rPr>
              <w:t>в</w:t>
            </w:r>
            <w:r w:rsidRPr="00CC5904">
              <w:rPr>
                <w:spacing w:val="-6"/>
                <w:sz w:val="28"/>
                <w:szCs w:val="28"/>
              </w:rPr>
              <w:t xml:space="preserve"> </w:t>
            </w:r>
            <w:r w:rsidRPr="00B07F9D">
              <w:rPr>
                <w:sz w:val="28"/>
                <w:szCs w:val="28"/>
              </w:rPr>
              <w:t>пункте</w:t>
            </w:r>
            <w:r w:rsidRPr="00B07F9D">
              <w:rPr>
                <w:spacing w:val="-7"/>
                <w:sz w:val="28"/>
                <w:szCs w:val="28"/>
              </w:rPr>
              <w:t xml:space="preserve"> </w:t>
            </w:r>
            <w:r w:rsidRPr="00B07F9D">
              <w:rPr>
                <w:sz w:val="28"/>
                <w:szCs w:val="28"/>
              </w:rPr>
              <w:t>43 абзац 1;</w:t>
            </w:r>
            <w:r w:rsidRPr="00B07F9D">
              <w:rPr>
                <w:spacing w:val="-8"/>
                <w:sz w:val="28"/>
                <w:szCs w:val="28"/>
              </w:rPr>
              <w:t xml:space="preserve"> </w:t>
            </w:r>
            <w:r w:rsidRPr="00B07F9D">
              <w:rPr>
                <w:spacing w:val="-5"/>
                <w:sz w:val="28"/>
                <w:szCs w:val="28"/>
              </w:rPr>
              <w:t>или</w:t>
            </w:r>
          </w:p>
          <w:p w:rsidR="00C45F96" w:rsidRPr="00E65CAC" w:rsidRDefault="00C45F96" w:rsidP="00DA3D59">
            <w:pPr>
              <w:pStyle w:val="30"/>
              <w:widowControl w:val="0"/>
              <w:numPr>
                <w:ilvl w:val="0"/>
                <w:numId w:val="142"/>
              </w:numPr>
              <w:tabs>
                <w:tab w:val="left" w:pos="1463"/>
              </w:tabs>
              <w:autoSpaceDE w:val="0"/>
              <w:autoSpaceDN w:val="0"/>
              <w:ind w:right="1860"/>
              <w:jc w:val="both"/>
              <w:rPr>
                <w:sz w:val="28"/>
                <w:szCs w:val="28"/>
              </w:rPr>
            </w:pPr>
            <w:r w:rsidRPr="00E65CAC">
              <w:rPr>
                <w:sz w:val="28"/>
                <w:szCs w:val="28"/>
              </w:rPr>
              <w:t>квалификационной</w:t>
            </w:r>
            <w:r w:rsidRPr="00E65CAC">
              <w:rPr>
                <w:spacing w:val="-4"/>
                <w:sz w:val="28"/>
                <w:szCs w:val="28"/>
              </w:rPr>
              <w:t xml:space="preserve"> </w:t>
            </w:r>
            <w:r w:rsidRPr="00E65CAC">
              <w:rPr>
                <w:sz w:val="28"/>
                <w:szCs w:val="28"/>
              </w:rPr>
              <w:t>отметки</w:t>
            </w:r>
            <w:r w:rsidRPr="00E65CAC">
              <w:rPr>
                <w:spacing w:val="-5"/>
                <w:sz w:val="28"/>
                <w:szCs w:val="28"/>
              </w:rPr>
              <w:t xml:space="preserve"> </w:t>
            </w:r>
            <w:r w:rsidRPr="00E65CAC">
              <w:rPr>
                <w:sz w:val="28"/>
                <w:szCs w:val="28"/>
              </w:rPr>
              <w:t>о</w:t>
            </w:r>
            <w:r w:rsidRPr="00E65CAC">
              <w:rPr>
                <w:spacing w:val="-3"/>
                <w:sz w:val="28"/>
                <w:szCs w:val="28"/>
              </w:rPr>
              <w:t xml:space="preserve"> </w:t>
            </w:r>
            <w:r w:rsidRPr="00E65CAC">
              <w:rPr>
                <w:sz w:val="28"/>
                <w:szCs w:val="28"/>
              </w:rPr>
              <w:t>типе,</w:t>
            </w:r>
            <w:r w:rsidRPr="00E65CAC">
              <w:rPr>
                <w:spacing w:val="-4"/>
                <w:sz w:val="28"/>
                <w:szCs w:val="28"/>
              </w:rPr>
              <w:t xml:space="preserve"> </w:t>
            </w:r>
            <w:r w:rsidRPr="00E65CAC">
              <w:rPr>
                <w:sz w:val="28"/>
                <w:szCs w:val="28"/>
              </w:rPr>
              <w:t>когда</w:t>
            </w:r>
            <w:r w:rsidRPr="00E65CAC">
              <w:rPr>
                <w:spacing w:val="-4"/>
                <w:sz w:val="28"/>
                <w:szCs w:val="28"/>
              </w:rPr>
              <w:t xml:space="preserve"> </w:t>
            </w:r>
            <w:r w:rsidRPr="00E65CAC">
              <w:rPr>
                <w:sz w:val="28"/>
                <w:szCs w:val="28"/>
              </w:rPr>
              <w:t>это</w:t>
            </w:r>
            <w:r w:rsidRPr="00E65CAC">
              <w:rPr>
                <w:spacing w:val="-3"/>
                <w:sz w:val="28"/>
                <w:szCs w:val="28"/>
              </w:rPr>
              <w:t xml:space="preserve"> </w:t>
            </w:r>
            <w:r w:rsidRPr="00E65CAC">
              <w:rPr>
                <w:sz w:val="28"/>
                <w:szCs w:val="28"/>
              </w:rPr>
              <w:t>требуется</w:t>
            </w:r>
            <w:r w:rsidRPr="00E65CAC">
              <w:rPr>
                <w:spacing w:val="-3"/>
                <w:sz w:val="28"/>
                <w:szCs w:val="28"/>
              </w:rPr>
              <w:t xml:space="preserve"> </w:t>
            </w:r>
            <w:r w:rsidRPr="00E65CAC">
              <w:rPr>
                <w:sz w:val="28"/>
                <w:szCs w:val="28"/>
              </w:rPr>
              <w:t>в</w:t>
            </w:r>
            <w:r w:rsidRPr="00E65CAC">
              <w:rPr>
                <w:spacing w:val="-5"/>
                <w:sz w:val="28"/>
                <w:szCs w:val="28"/>
              </w:rPr>
              <w:t xml:space="preserve"> </w:t>
            </w:r>
            <w:r w:rsidRPr="00E65CAC">
              <w:rPr>
                <w:sz w:val="28"/>
                <w:szCs w:val="28"/>
              </w:rPr>
              <w:t>соответствии</w:t>
            </w:r>
            <w:r w:rsidRPr="00E65CAC">
              <w:rPr>
                <w:spacing w:val="-5"/>
                <w:sz w:val="28"/>
                <w:szCs w:val="28"/>
              </w:rPr>
              <w:t xml:space="preserve"> </w:t>
            </w:r>
            <w:r w:rsidRPr="00E65CAC">
              <w:rPr>
                <w:sz w:val="28"/>
                <w:szCs w:val="28"/>
              </w:rPr>
              <w:t>с</w:t>
            </w:r>
            <w:r w:rsidRPr="00E65CAC">
              <w:rPr>
                <w:spacing w:val="-4"/>
                <w:sz w:val="28"/>
                <w:szCs w:val="28"/>
              </w:rPr>
              <w:t xml:space="preserve"> </w:t>
            </w:r>
            <w:r w:rsidRPr="00E65CAC">
              <w:rPr>
                <w:sz w:val="28"/>
                <w:szCs w:val="28"/>
              </w:rPr>
              <w:t>пунктом</w:t>
            </w:r>
            <w:r w:rsidRPr="00E65CAC">
              <w:rPr>
                <w:spacing w:val="-4"/>
                <w:sz w:val="28"/>
                <w:szCs w:val="28"/>
              </w:rPr>
              <w:t xml:space="preserve"> </w:t>
            </w:r>
            <w:r w:rsidRPr="004D064A">
              <w:rPr>
                <w:spacing w:val="-2"/>
                <w:sz w:val="28"/>
                <w:szCs w:val="28"/>
              </w:rPr>
              <w:t>43 абзац 2.</w:t>
            </w:r>
          </w:p>
          <w:p w:rsidR="00C45F96" w:rsidRPr="00616204" w:rsidRDefault="00C45F96" w:rsidP="002473F3">
            <w:pPr>
              <w:ind w:right="1860"/>
              <w:jc w:val="both"/>
              <w:rPr>
                <w:sz w:val="28"/>
                <w:szCs w:val="28"/>
              </w:rPr>
            </w:pPr>
            <w:r>
              <w:rPr>
                <w:sz w:val="28"/>
                <w:szCs w:val="28"/>
              </w:rPr>
              <w:t xml:space="preserve">б) </w:t>
            </w:r>
            <w:r w:rsidRPr="00616204">
              <w:rPr>
                <w:sz w:val="28"/>
                <w:szCs w:val="28"/>
              </w:rPr>
              <w:t>Если</w:t>
            </w:r>
            <w:r w:rsidRPr="00616204">
              <w:rPr>
                <w:spacing w:val="-3"/>
                <w:sz w:val="28"/>
                <w:szCs w:val="28"/>
              </w:rPr>
              <w:t xml:space="preserve"> </w:t>
            </w:r>
            <w:r w:rsidRPr="00616204">
              <w:rPr>
                <w:sz w:val="28"/>
                <w:szCs w:val="28"/>
              </w:rPr>
              <w:t>вносится</w:t>
            </w:r>
            <w:r w:rsidRPr="00616204">
              <w:rPr>
                <w:spacing w:val="-2"/>
                <w:sz w:val="28"/>
                <w:szCs w:val="28"/>
              </w:rPr>
              <w:t xml:space="preserve"> </w:t>
            </w:r>
            <w:r w:rsidRPr="00616204">
              <w:rPr>
                <w:sz w:val="28"/>
                <w:szCs w:val="28"/>
              </w:rPr>
              <w:t>квалификационная</w:t>
            </w:r>
            <w:r w:rsidRPr="00616204">
              <w:rPr>
                <w:spacing w:val="-2"/>
                <w:sz w:val="28"/>
                <w:szCs w:val="28"/>
              </w:rPr>
              <w:t xml:space="preserve"> </w:t>
            </w:r>
            <w:r w:rsidRPr="00616204">
              <w:rPr>
                <w:sz w:val="28"/>
                <w:szCs w:val="28"/>
              </w:rPr>
              <w:t>отметка</w:t>
            </w:r>
            <w:r w:rsidRPr="00616204">
              <w:rPr>
                <w:spacing w:val="-1"/>
                <w:sz w:val="28"/>
                <w:szCs w:val="28"/>
              </w:rPr>
              <w:t xml:space="preserve"> </w:t>
            </w:r>
            <w:r w:rsidRPr="00616204">
              <w:rPr>
                <w:sz w:val="28"/>
                <w:szCs w:val="28"/>
              </w:rPr>
              <w:t>о типе,</w:t>
            </w:r>
            <w:r w:rsidRPr="00616204">
              <w:rPr>
                <w:spacing w:val="-1"/>
                <w:sz w:val="28"/>
                <w:szCs w:val="28"/>
              </w:rPr>
              <w:t xml:space="preserve"> </w:t>
            </w:r>
            <w:r w:rsidRPr="00616204">
              <w:rPr>
                <w:sz w:val="28"/>
                <w:szCs w:val="28"/>
              </w:rPr>
              <w:t>ограничивающая права</w:t>
            </w:r>
            <w:r w:rsidRPr="00616204">
              <w:rPr>
                <w:spacing w:val="-1"/>
                <w:sz w:val="28"/>
                <w:szCs w:val="28"/>
              </w:rPr>
              <w:t xml:space="preserve"> </w:t>
            </w:r>
            <w:r w:rsidRPr="00616204">
              <w:rPr>
                <w:sz w:val="28"/>
                <w:szCs w:val="28"/>
              </w:rPr>
              <w:t>функциями</w:t>
            </w:r>
            <w:r w:rsidRPr="00616204">
              <w:rPr>
                <w:spacing w:val="-3"/>
                <w:sz w:val="28"/>
                <w:szCs w:val="28"/>
              </w:rPr>
              <w:t xml:space="preserve"> </w:t>
            </w:r>
            <w:r w:rsidRPr="00616204">
              <w:rPr>
                <w:sz w:val="28"/>
                <w:szCs w:val="28"/>
              </w:rPr>
              <w:t>внешнего второго пилота, или ограничивающая права функциями внешнего пилота только на крейсерском этапе полета, такое ограничение отражается в данной квалификационной отметке.</w:t>
            </w:r>
          </w:p>
          <w:p w:rsidR="00C45F96" w:rsidRPr="00616204" w:rsidRDefault="00C45F96" w:rsidP="002473F3">
            <w:pPr>
              <w:ind w:right="1860"/>
              <w:jc w:val="both"/>
              <w:rPr>
                <w:sz w:val="28"/>
                <w:szCs w:val="28"/>
              </w:rPr>
            </w:pPr>
            <w:r>
              <w:rPr>
                <w:spacing w:val="-2"/>
                <w:sz w:val="28"/>
                <w:szCs w:val="28"/>
              </w:rPr>
              <w:t xml:space="preserve">в) </w:t>
            </w:r>
            <w:r w:rsidRPr="00616204">
              <w:rPr>
                <w:spacing w:val="-2"/>
                <w:sz w:val="28"/>
                <w:szCs w:val="28"/>
              </w:rPr>
              <w:t>Если</w:t>
            </w:r>
            <w:r w:rsidRPr="00616204">
              <w:rPr>
                <w:spacing w:val="-3"/>
                <w:sz w:val="28"/>
                <w:szCs w:val="28"/>
              </w:rPr>
              <w:t xml:space="preserve"> </w:t>
            </w:r>
            <w:r w:rsidRPr="00616204">
              <w:rPr>
                <w:spacing w:val="-2"/>
                <w:sz w:val="28"/>
                <w:szCs w:val="28"/>
              </w:rPr>
              <w:t>вносится</w:t>
            </w:r>
            <w:r w:rsidRPr="00616204">
              <w:rPr>
                <w:spacing w:val="-3"/>
                <w:sz w:val="28"/>
                <w:szCs w:val="28"/>
              </w:rPr>
              <w:t xml:space="preserve"> </w:t>
            </w:r>
            <w:r w:rsidRPr="00616204">
              <w:rPr>
                <w:spacing w:val="-2"/>
                <w:sz w:val="28"/>
                <w:szCs w:val="28"/>
              </w:rPr>
              <w:t>квалификационная</w:t>
            </w:r>
            <w:r w:rsidRPr="00616204">
              <w:rPr>
                <w:spacing w:val="-3"/>
                <w:sz w:val="28"/>
                <w:szCs w:val="28"/>
              </w:rPr>
              <w:t xml:space="preserve"> </w:t>
            </w:r>
            <w:r w:rsidRPr="00616204">
              <w:rPr>
                <w:spacing w:val="-2"/>
                <w:sz w:val="28"/>
                <w:szCs w:val="28"/>
              </w:rPr>
              <w:t xml:space="preserve">отметка о классе, ограничивающая права функциями внешнего </w:t>
            </w:r>
            <w:r w:rsidRPr="00616204">
              <w:rPr>
                <w:sz w:val="28"/>
                <w:szCs w:val="28"/>
              </w:rPr>
              <w:t>пилота</w:t>
            </w:r>
            <w:r w:rsidRPr="00616204">
              <w:rPr>
                <w:spacing w:val="-8"/>
                <w:sz w:val="28"/>
                <w:szCs w:val="28"/>
              </w:rPr>
              <w:t xml:space="preserve"> </w:t>
            </w:r>
            <w:r w:rsidRPr="00616204">
              <w:rPr>
                <w:sz w:val="28"/>
                <w:szCs w:val="28"/>
              </w:rPr>
              <w:t>только</w:t>
            </w:r>
            <w:r w:rsidRPr="00616204">
              <w:rPr>
                <w:spacing w:val="-8"/>
                <w:sz w:val="28"/>
                <w:szCs w:val="28"/>
              </w:rPr>
              <w:t xml:space="preserve"> </w:t>
            </w:r>
            <w:r w:rsidRPr="00616204">
              <w:rPr>
                <w:sz w:val="28"/>
                <w:szCs w:val="28"/>
              </w:rPr>
              <w:t>на</w:t>
            </w:r>
            <w:r w:rsidRPr="00616204">
              <w:rPr>
                <w:spacing w:val="-8"/>
                <w:sz w:val="28"/>
                <w:szCs w:val="28"/>
              </w:rPr>
              <w:t xml:space="preserve"> </w:t>
            </w:r>
            <w:r w:rsidRPr="00616204">
              <w:rPr>
                <w:sz w:val="28"/>
                <w:szCs w:val="28"/>
              </w:rPr>
              <w:t>крейсерском</w:t>
            </w:r>
            <w:r w:rsidRPr="00616204">
              <w:rPr>
                <w:spacing w:val="-8"/>
                <w:sz w:val="28"/>
                <w:szCs w:val="28"/>
              </w:rPr>
              <w:t xml:space="preserve"> </w:t>
            </w:r>
            <w:r w:rsidRPr="00616204">
              <w:rPr>
                <w:sz w:val="28"/>
                <w:szCs w:val="28"/>
              </w:rPr>
              <w:t>этапе</w:t>
            </w:r>
            <w:r w:rsidRPr="00616204">
              <w:rPr>
                <w:spacing w:val="-8"/>
                <w:sz w:val="28"/>
                <w:szCs w:val="28"/>
              </w:rPr>
              <w:t xml:space="preserve"> </w:t>
            </w:r>
            <w:r w:rsidRPr="00616204">
              <w:rPr>
                <w:sz w:val="28"/>
                <w:szCs w:val="28"/>
              </w:rPr>
              <w:t>полета,</w:t>
            </w:r>
            <w:r w:rsidRPr="00616204">
              <w:rPr>
                <w:spacing w:val="-8"/>
                <w:sz w:val="28"/>
                <w:szCs w:val="28"/>
              </w:rPr>
              <w:t xml:space="preserve"> </w:t>
            </w:r>
            <w:r w:rsidRPr="00616204">
              <w:rPr>
                <w:sz w:val="28"/>
                <w:szCs w:val="28"/>
              </w:rPr>
              <w:t>такое</w:t>
            </w:r>
            <w:r w:rsidRPr="00616204">
              <w:rPr>
                <w:spacing w:val="-8"/>
                <w:sz w:val="28"/>
                <w:szCs w:val="28"/>
              </w:rPr>
              <w:t xml:space="preserve"> </w:t>
            </w:r>
            <w:r w:rsidRPr="00616204">
              <w:rPr>
                <w:sz w:val="28"/>
                <w:szCs w:val="28"/>
              </w:rPr>
              <w:t>ограничение</w:t>
            </w:r>
            <w:r w:rsidRPr="00616204">
              <w:rPr>
                <w:spacing w:val="-8"/>
                <w:sz w:val="28"/>
                <w:szCs w:val="28"/>
              </w:rPr>
              <w:t xml:space="preserve"> </w:t>
            </w:r>
            <w:r w:rsidRPr="00616204">
              <w:rPr>
                <w:sz w:val="28"/>
                <w:szCs w:val="28"/>
              </w:rPr>
              <w:t>отражается</w:t>
            </w:r>
            <w:r w:rsidRPr="00616204">
              <w:rPr>
                <w:spacing w:val="-8"/>
                <w:sz w:val="28"/>
                <w:szCs w:val="28"/>
              </w:rPr>
              <w:t xml:space="preserve"> </w:t>
            </w:r>
            <w:r w:rsidRPr="00616204">
              <w:rPr>
                <w:sz w:val="28"/>
                <w:szCs w:val="28"/>
              </w:rPr>
              <w:t>в</w:t>
            </w:r>
            <w:r w:rsidRPr="00616204">
              <w:rPr>
                <w:spacing w:val="-7"/>
                <w:sz w:val="28"/>
                <w:szCs w:val="28"/>
              </w:rPr>
              <w:t xml:space="preserve"> </w:t>
            </w:r>
            <w:r w:rsidRPr="00616204">
              <w:rPr>
                <w:sz w:val="28"/>
                <w:szCs w:val="28"/>
              </w:rPr>
              <w:t>квалификационной</w:t>
            </w:r>
            <w:r w:rsidRPr="00616204">
              <w:rPr>
                <w:spacing w:val="-9"/>
                <w:sz w:val="28"/>
                <w:szCs w:val="28"/>
              </w:rPr>
              <w:t xml:space="preserve"> </w:t>
            </w:r>
            <w:r w:rsidRPr="00616204">
              <w:rPr>
                <w:sz w:val="28"/>
                <w:szCs w:val="28"/>
              </w:rPr>
              <w:t>отметке.</w:t>
            </w:r>
          </w:p>
          <w:p w:rsidR="00C45F96" w:rsidRPr="00616204" w:rsidRDefault="00C45F96" w:rsidP="002473F3">
            <w:pPr>
              <w:ind w:right="1860"/>
              <w:jc w:val="both"/>
              <w:rPr>
                <w:sz w:val="28"/>
                <w:szCs w:val="28"/>
              </w:rPr>
            </w:pPr>
            <w:r>
              <w:rPr>
                <w:sz w:val="28"/>
                <w:szCs w:val="28"/>
              </w:rPr>
              <w:t>г) Для учебных, испытательных</w:t>
            </w:r>
            <w:r w:rsidRPr="00616204">
              <w:rPr>
                <w:sz w:val="28"/>
                <w:szCs w:val="28"/>
              </w:rPr>
              <w:t xml:space="preserve"> или некоммерческих полетов с конкр</w:t>
            </w:r>
            <w:r>
              <w:rPr>
                <w:sz w:val="28"/>
                <w:szCs w:val="28"/>
              </w:rPr>
              <w:t>етной специальной целью ОГА КР</w:t>
            </w:r>
            <w:r w:rsidRPr="00616204">
              <w:rPr>
                <w:sz w:val="28"/>
                <w:szCs w:val="28"/>
              </w:rPr>
              <w:t xml:space="preserve"> вместо квалификационной </w:t>
            </w:r>
            <w:r>
              <w:rPr>
                <w:sz w:val="28"/>
                <w:szCs w:val="28"/>
              </w:rPr>
              <w:t>отметки о классе или типе, предусмотренной пунктом</w:t>
            </w:r>
            <w:r w:rsidRPr="00616204">
              <w:rPr>
                <w:spacing w:val="-2"/>
                <w:sz w:val="28"/>
                <w:szCs w:val="28"/>
              </w:rPr>
              <w:t xml:space="preserve"> </w:t>
            </w:r>
            <w:r w:rsidRPr="00B07F9D">
              <w:rPr>
                <w:sz w:val="28"/>
                <w:szCs w:val="28"/>
              </w:rPr>
              <w:t xml:space="preserve">43 абзац 5а, </w:t>
            </w:r>
            <w:r w:rsidRPr="00616204">
              <w:rPr>
                <w:sz w:val="28"/>
                <w:szCs w:val="28"/>
              </w:rPr>
              <w:t>может выдавать обладателю свидетельства внешнего пилота</w:t>
            </w:r>
            <w:r w:rsidRPr="00616204">
              <w:rPr>
                <w:spacing w:val="40"/>
                <w:sz w:val="28"/>
                <w:szCs w:val="28"/>
              </w:rPr>
              <w:t xml:space="preserve"> </w:t>
            </w:r>
            <w:r w:rsidRPr="00616204">
              <w:rPr>
                <w:sz w:val="28"/>
                <w:szCs w:val="28"/>
              </w:rPr>
              <w:t xml:space="preserve">специальное </w:t>
            </w:r>
            <w:r w:rsidRPr="00616204">
              <w:rPr>
                <w:sz w:val="28"/>
                <w:szCs w:val="28"/>
              </w:rPr>
              <w:lastRenderedPageBreak/>
              <w:t>письменное разрешение. Срок действия этого разрешения ограничивается временем, необходимым для завершения конкретного полета.</w:t>
            </w:r>
          </w:p>
          <w:p w:rsidR="00C45F96" w:rsidRPr="00E65CAC" w:rsidRDefault="00C45F96" w:rsidP="002473F3">
            <w:pPr>
              <w:ind w:right="1860"/>
              <w:jc w:val="both"/>
              <w:rPr>
                <w:b/>
                <w:sz w:val="28"/>
                <w:szCs w:val="28"/>
              </w:rPr>
            </w:pPr>
            <w:r w:rsidRPr="00E65CAC">
              <w:rPr>
                <w:b/>
                <w:sz w:val="28"/>
                <w:szCs w:val="28"/>
              </w:rPr>
              <w:t>44. Квалификационная</w:t>
            </w:r>
            <w:r w:rsidRPr="00E65CAC">
              <w:rPr>
                <w:b/>
                <w:spacing w:val="-9"/>
                <w:sz w:val="28"/>
                <w:szCs w:val="28"/>
              </w:rPr>
              <w:t xml:space="preserve"> </w:t>
            </w:r>
            <w:r w:rsidRPr="00E65CAC">
              <w:rPr>
                <w:b/>
                <w:sz w:val="28"/>
                <w:szCs w:val="28"/>
              </w:rPr>
              <w:t>отметка</w:t>
            </w:r>
            <w:r w:rsidRPr="00E65CAC">
              <w:rPr>
                <w:b/>
                <w:spacing w:val="-8"/>
                <w:sz w:val="28"/>
                <w:szCs w:val="28"/>
              </w:rPr>
              <w:t xml:space="preserve"> </w:t>
            </w:r>
            <w:r w:rsidRPr="00E65CAC">
              <w:rPr>
                <w:b/>
                <w:sz w:val="28"/>
                <w:szCs w:val="28"/>
              </w:rPr>
              <w:t>о</w:t>
            </w:r>
            <w:r w:rsidRPr="00E65CAC">
              <w:rPr>
                <w:b/>
                <w:spacing w:val="-8"/>
                <w:sz w:val="28"/>
                <w:szCs w:val="28"/>
              </w:rPr>
              <w:t xml:space="preserve"> </w:t>
            </w:r>
            <w:r>
              <w:rPr>
                <w:b/>
                <w:spacing w:val="-2"/>
                <w:sz w:val="28"/>
                <w:szCs w:val="28"/>
              </w:rPr>
              <w:t>типе</w:t>
            </w:r>
            <w:r w:rsidRPr="00E65CAC">
              <w:rPr>
                <w:b/>
                <w:spacing w:val="-2"/>
                <w:sz w:val="28"/>
                <w:szCs w:val="28"/>
              </w:rPr>
              <w:t>.</w:t>
            </w:r>
          </w:p>
          <w:p w:rsidR="00C45F96" w:rsidRPr="00616204" w:rsidRDefault="00C45F96" w:rsidP="002473F3">
            <w:pPr>
              <w:pStyle w:val="30"/>
              <w:ind w:right="1860"/>
              <w:jc w:val="both"/>
              <w:rPr>
                <w:sz w:val="28"/>
                <w:szCs w:val="28"/>
              </w:rPr>
            </w:pPr>
            <w:r>
              <w:rPr>
                <w:sz w:val="28"/>
                <w:szCs w:val="28"/>
              </w:rPr>
              <w:t xml:space="preserve">1) </w:t>
            </w:r>
            <w:r w:rsidRPr="00616204">
              <w:rPr>
                <w:sz w:val="28"/>
                <w:szCs w:val="28"/>
              </w:rPr>
              <w:t>Кандидат</w:t>
            </w:r>
            <w:r w:rsidRPr="00616204">
              <w:rPr>
                <w:spacing w:val="27"/>
                <w:sz w:val="28"/>
                <w:szCs w:val="28"/>
              </w:rPr>
              <w:t xml:space="preserve"> </w:t>
            </w:r>
            <w:r w:rsidRPr="00616204">
              <w:rPr>
                <w:sz w:val="28"/>
                <w:szCs w:val="28"/>
              </w:rPr>
              <w:t>продемонстрировал</w:t>
            </w:r>
            <w:r w:rsidRPr="00616204">
              <w:rPr>
                <w:spacing w:val="27"/>
                <w:sz w:val="28"/>
                <w:szCs w:val="28"/>
              </w:rPr>
              <w:t xml:space="preserve"> </w:t>
            </w:r>
            <w:r w:rsidRPr="00616204">
              <w:rPr>
                <w:sz w:val="28"/>
                <w:szCs w:val="28"/>
              </w:rPr>
              <w:t>квалификацию,</w:t>
            </w:r>
            <w:r w:rsidRPr="00616204">
              <w:rPr>
                <w:spacing w:val="28"/>
                <w:sz w:val="28"/>
                <w:szCs w:val="28"/>
              </w:rPr>
              <w:t xml:space="preserve"> </w:t>
            </w:r>
            <w:r w:rsidRPr="00616204">
              <w:rPr>
                <w:sz w:val="28"/>
                <w:szCs w:val="28"/>
              </w:rPr>
              <w:t>необходимую</w:t>
            </w:r>
            <w:r w:rsidRPr="00616204">
              <w:rPr>
                <w:spacing w:val="27"/>
                <w:sz w:val="28"/>
                <w:szCs w:val="28"/>
              </w:rPr>
              <w:t xml:space="preserve"> </w:t>
            </w:r>
            <w:r w:rsidRPr="00616204">
              <w:rPr>
                <w:sz w:val="28"/>
                <w:szCs w:val="28"/>
              </w:rPr>
              <w:t>для</w:t>
            </w:r>
            <w:r w:rsidRPr="00616204">
              <w:rPr>
                <w:spacing w:val="27"/>
                <w:sz w:val="28"/>
                <w:szCs w:val="28"/>
              </w:rPr>
              <w:t xml:space="preserve"> </w:t>
            </w:r>
            <w:r w:rsidRPr="00616204">
              <w:rPr>
                <w:sz w:val="28"/>
                <w:szCs w:val="28"/>
              </w:rPr>
              <w:t>выполнения</w:t>
            </w:r>
            <w:r w:rsidRPr="00616204">
              <w:rPr>
                <w:spacing w:val="29"/>
                <w:sz w:val="28"/>
                <w:szCs w:val="28"/>
              </w:rPr>
              <w:t xml:space="preserve"> </w:t>
            </w:r>
            <w:r w:rsidRPr="00616204">
              <w:rPr>
                <w:sz w:val="28"/>
                <w:szCs w:val="28"/>
              </w:rPr>
              <w:t>безопасного</w:t>
            </w:r>
            <w:r w:rsidRPr="00616204">
              <w:rPr>
                <w:spacing w:val="29"/>
                <w:sz w:val="28"/>
                <w:szCs w:val="28"/>
              </w:rPr>
              <w:t xml:space="preserve"> </w:t>
            </w:r>
            <w:r w:rsidRPr="00616204">
              <w:rPr>
                <w:sz w:val="28"/>
                <w:szCs w:val="28"/>
              </w:rPr>
              <w:t>полета</w:t>
            </w:r>
            <w:r w:rsidRPr="00616204">
              <w:rPr>
                <w:spacing w:val="28"/>
                <w:sz w:val="28"/>
                <w:szCs w:val="28"/>
              </w:rPr>
              <w:t xml:space="preserve"> </w:t>
            </w:r>
            <w:r>
              <w:rPr>
                <w:sz w:val="28"/>
                <w:szCs w:val="28"/>
              </w:rPr>
              <w:t>БПЛА того</w:t>
            </w:r>
            <w:r w:rsidRPr="00616204">
              <w:rPr>
                <w:sz w:val="28"/>
                <w:szCs w:val="28"/>
              </w:rPr>
              <w:t xml:space="preserve"> класса, по которому он желает получить квалификационную отметку.</w:t>
            </w:r>
          </w:p>
          <w:p w:rsidR="00C45F96" w:rsidRDefault="00C45F96" w:rsidP="002473F3">
            <w:pPr>
              <w:pStyle w:val="30"/>
              <w:ind w:right="1860"/>
              <w:jc w:val="both"/>
              <w:rPr>
                <w:spacing w:val="-2"/>
                <w:sz w:val="28"/>
                <w:szCs w:val="28"/>
              </w:rPr>
            </w:pPr>
            <w:r>
              <w:rPr>
                <w:sz w:val="28"/>
                <w:szCs w:val="28"/>
              </w:rPr>
              <w:t xml:space="preserve">2) </w:t>
            </w:r>
            <w:r w:rsidRPr="00D0655E">
              <w:rPr>
                <w:spacing w:val="-2"/>
                <w:sz w:val="28"/>
                <w:szCs w:val="28"/>
              </w:rPr>
              <w:t>Кандидат:</w:t>
            </w:r>
          </w:p>
          <w:p w:rsidR="00C45F96" w:rsidRDefault="00C45F96" w:rsidP="002473F3">
            <w:pPr>
              <w:pStyle w:val="30"/>
              <w:tabs>
                <w:tab w:val="left" w:pos="1464"/>
              </w:tabs>
              <w:spacing w:line="249" w:lineRule="auto"/>
              <w:ind w:right="1860"/>
              <w:jc w:val="both"/>
              <w:rPr>
                <w:sz w:val="28"/>
                <w:szCs w:val="28"/>
              </w:rPr>
            </w:pPr>
            <w:r>
              <w:rPr>
                <w:sz w:val="28"/>
                <w:szCs w:val="28"/>
              </w:rPr>
              <w:t xml:space="preserve">а) </w:t>
            </w:r>
            <w:r w:rsidRPr="00D0655E">
              <w:rPr>
                <w:sz w:val="28"/>
                <w:szCs w:val="28"/>
              </w:rPr>
              <w:t xml:space="preserve">приобрел под надлежащим контролем опыт на </w:t>
            </w:r>
            <w:r>
              <w:rPr>
                <w:sz w:val="28"/>
                <w:szCs w:val="28"/>
              </w:rPr>
              <w:t>соответствующем типе БПЛА</w:t>
            </w:r>
            <w:r w:rsidRPr="00D0655E">
              <w:rPr>
                <w:sz w:val="28"/>
                <w:szCs w:val="28"/>
              </w:rPr>
              <w:t xml:space="preserve"> и связанном с ним ПДП и/или соответствующем FSTD в следующем:</w:t>
            </w:r>
          </w:p>
          <w:p w:rsidR="00C45F96" w:rsidRDefault="00C45F96" w:rsidP="00DA3D59">
            <w:pPr>
              <w:pStyle w:val="af7"/>
              <w:numPr>
                <w:ilvl w:val="0"/>
                <w:numId w:val="143"/>
              </w:numPr>
              <w:ind w:right="1860"/>
            </w:pPr>
            <w:r>
              <w:t>обычные</w:t>
            </w:r>
            <w:r w:rsidRPr="00D0655E">
              <w:rPr>
                <w:spacing w:val="-5"/>
              </w:rPr>
              <w:t xml:space="preserve"> </w:t>
            </w:r>
            <w:r>
              <w:t>схемы</w:t>
            </w:r>
            <w:r w:rsidRPr="00D0655E">
              <w:rPr>
                <w:spacing w:val="-4"/>
              </w:rPr>
              <w:t xml:space="preserve"> </w:t>
            </w:r>
            <w:r>
              <w:t>полета</w:t>
            </w:r>
            <w:r w:rsidRPr="00D0655E">
              <w:rPr>
                <w:spacing w:val="-5"/>
              </w:rPr>
              <w:t xml:space="preserve"> </w:t>
            </w:r>
            <w:r>
              <w:t>и</w:t>
            </w:r>
            <w:r w:rsidRPr="00D0655E">
              <w:rPr>
                <w:spacing w:val="-6"/>
              </w:rPr>
              <w:t xml:space="preserve"> </w:t>
            </w:r>
            <w:r>
              <w:t>маневры</w:t>
            </w:r>
            <w:r w:rsidRPr="00D0655E">
              <w:rPr>
                <w:spacing w:val="-4"/>
              </w:rPr>
              <w:t xml:space="preserve"> </w:t>
            </w:r>
            <w:r>
              <w:t>на</w:t>
            </w:r>
            <w:r w:rsidRPr="00D0655E">
              <w:rPr>
                <w:spacing w:val="-4"/>
              </w:rPr>
              <w:t xml:space="preserve"> </w:t>
            </w:r>
            <w:r>
              <w:t>всех</w:t>
            </w:r>
            <w:r w:rsidRPr="00D0655E">
              <w:rPr>
                <w:spacing w:val="-6"/>
              </w:rPr>
              <w:t xml:space="preserve"> </w:t>
            </w:r>
            <w:r>
              <w:t>этапах</w:t>
            </w:r>
            <w:r w:rsidRPr="00D0655E">
              <w:rPr>
                <w:spacing w:val="-4"/>
              </w:rPr>
              <w:t xml:space="preserve"> </w:t>
            </w:r>
            <w:r w:rsidRPr="00D0655E">
              <w:rPr>
                <w:spacing w:val="-2"/>
              </w:rPr>
              <w:t>полета;</w:t>
            </w:r>
          </w:p>
          <w:p w:rsidR="00C45F96" w:rsidRDefault="00C45F96" w:rsidP="00DA3D59">
            <w:pPr>
              <w:pStyle w:val="af7"/>
              <w:numPr>
                <w:ilvl w:val="0"/>
                <w:numId w:val="143"/>
              </w:numPr>
              <w:ind w:right="1860"/>
            </w:pPr>
            <w:r>
              <w:t>нештатные и аварийные процедуры и маневры, связанные с отказами или неисправностями оборудования, например, двигателя, линии С2, систем и планера;</w:t>
            </w:r>
          </w:p>
          <w:p w:rsidR="00C45F96" w:rsidRPr="00D0655E" w:rsidRDefault="00C45F96" w:rsidP="00DA3D59">
            <w:pPr>
              <w:pStyle w:val="af7"/>
              <w:numPr>
                <w:ilvl w:val="0"/>
                <w:numId w:val="143"/>
              </w:numPr>
              <w:ind w:right="1860"/>
            </w:pPr>
            <w:r>
              <w:t xml:space="preserve">правила полетов по приборам, включая правила захода на посадку по приборам, ухода на второй круг и посадки в обычных, нештатных и аварийных условиях, в том числе с имитацией отказа </w:t>
            </w:r>
            <w:r w:rsidRPr="00D0655E">
              <w:rPr>
                <w:spacing w:val="-2"/>
              </w:rPr>
              <w:t>двигателя;</w:t>
            </w:r>
          </w:p>
          <w:p w:rsidR="00C45F96" w:rsidRDefault="00C45F96" w:rsidP="00DA3D59">
            <w:pPr>
              <w:pStyle w:val="af7"/>
              <w:numPr>
                <w:ilvl w:val="0"/>
                <w:numId w:val="143"/>
              </w:numPr>
              <w:ind w:right="1860"/>
            </w:pPr>
            <w:r>
              <w:t>для выдачи квалификационной отметки о типе прошел подготовку по предотвращению попадания в сложные пространственные положения и выводу из них.</w:t>
            </w:r>
          </w:p>
          <w:p w:rsidR="00C45F96" w:rsidRDefault="00C45F96" w:rsidP="00DA3D59">
            <w:pPr>
              <w:pStyle w:val="af7"/>
              <w:numPr>
                <w:ilvl w:val="0"/>
                <w:numId w:val="143"/>
              </w:numPr>
              <w:ind w:right="1860"/>
            </w:pPr>
            <w:r>
              <w:t>порядок действий при потере экипажем трудоспособности и порядок координации действий экипажа, включая распределение задач внешнего пилота; взаимодействие членов экипажа и использование контрольных карт.</w:t>
            </w:r>
          </w:p>
          <w:p w:rsidR="00C45F96" w:rsidRPr="00D0655E" w:rsidRDefault="00C45F96" w:rsidP="002473F3">
            <w:pPr>
              <w:pStyle w:val="30"/>
              <w:ind w:right="1860"/>
              <w:jc w:val="both"/>
              <w:rPr>
                <w:sz w:val="28"/>
                <w:szCs w:val="28"/>
              </w:rPr>
            </w:pPr>
            <w:r>
              <w:rPr>
                <w:sz w:val="28"/>
                <w:szCs w:val="28"/>
              </w:rPr>
              <w:t xml:space="preserve">б) </w:t>
            </w:r>
            <w:r w:rsidRPr="00D0655E">
              <w:rPr>
                <w:sz w:val="28"/>
                <w:szCs w:val="28"/>
              </w:rPr>
              <w:t>продемонстрировал квалификацию, необходимую для безопасной эксплуатации соответствующего</w:t>
            </w:r>
            <w:r w:rsidRPr="00D0655E">
              <w:rPr>
                <w:spacing w:val="80"/>
                <w:sz w:val="28"/>
                <w:szCs w:val="28"/>
              </w:rPr>
              <w:t xml:space="preserve"> </w:t>
            </w:r>
            <w:r>
              <w:rPr>
                <w:sz w:val="28"/>
                <w:szCs w:val="28"/>
              </w:rPr>
              <w:t>типа БПЛА</w:t>
            </w:r>
            <w:r w:rsidRPr="00D0655E">
              <w:rPr>
                <w:sz w:val="28"/>
                <w:szCs w:val="28"/>
              </w:rPr>
              <w:t xml:space="preserve"> и связанного с ним ПДП, а также навыки управления с</w:t>
            </w:r>
            <w:r w:rsidRPr="00D0655E">
              <w:rPr>
                <w:spacing w:val="40"/>
                <w:sz w:val="28"/>
                <w:szCs w:val="28"/>
              </w:rPr>
              <w:t xml:space="preserve"> </w:t>
            </w:r>
            <w:r w:rsidRPr="00D0655E">
              <w:rPr>
                <w:sz w:val="28"/>
                <w:szCs w:val="28"/>
              </w:rPr>
              <w:lastRenderedPageBreak/>
              <w:t>использо</w:t>
            </w:r>
            <w:r>
              <w:rPr>
                <w:sz w:val="28"/>
                <w:szCs w:val="28"/>
              </w:rPr>
              <w:t xml:space="preserve">ванием линии С2, относящиеся, </w:t>
            </w:r>
            <w:r w:rsidRPr="00D0655E">
              <w:rPr>
                <w:sz w:val="28"/>
                <w:szCs w:val="28"/>
              </w:rPr>
              <w:t>к обязанностям внешнего командира воздушного судна или внешнего второго пилота.</w:t>
            </w:r>
          </w:p>
          <w:p w:rsidR="00C45F96" w:rsidRPr="00F62E30" w:rsidRDefault="00C45F96" w:rsidP="002473F3">
            <w:pPr>
              <w:ind w:right="1860"/>
              <w:jc w:val="both"/>
              <w:rPr>
                <w:b/>
                <w:sz w:val="28"/>
                <w:szCs w:val="28"/>
              </w:rPr>
            </w:pPr>
            <w:r>
              <w:rPr>
                <w:b/>
                <w:sz w:val="28"/>
                <w:szCs w:val="28"/>
              </w:rPr>
              <w:t>45</w:t>
            </w:r>
            <w:r w:rsidRPr="00F62E30">
              <w:rPr>
                <w:b/>
                <w:sz w:val="28"/>
                <w:szCs w:val="28"/>
              </w:rPr>
              <w:t>. Использование</w:t>
            </w:r>
            <w:r w:rsidRPr="00F62E30">
              <w:rPr>
                <w:b/>
                <w:spacing w:val="-11"/>
                <w:sz w:val="28"/>
                <w:szCs w:val="28"/>
              </w:rPr>
              <w:t xml:space="preserve"> </w:t>
            </w:r>
            <w:r w:rsidRPr="00F62E30">
              <w:rPr>
                <w:b/>
                <w:sz w:val="28"/>
                <w:szCs w:val="28"/>
              </w:rPr>
              <w:t>FSTD</w:t>
            </w:r>
            <w:r w:rsidRPr="00F62E30">
              <w:rPr>
                <w:b/>
                <w:spacing w:val="-11"/>
                <w:sz w:val="28"/>
                <w:szCs w:val="28"/>
              </w:rPr>
              <w:t xml:space="preserve"> </w:t>
            </w:r>
            <w:r w:rsidRPr="00F62E30">
              <w:rPr>
                <w:b/>
                <w:sz w:val="28"/>
                <w:szCs w:val="28"/>
              </w:rPr>
              <w:t>для</w:t>
            </w:r>
            <w:r w:rsidRPr="00F62E30">
              <w:rPr>
                <w:b/>
                <w:spacing w:val="-9"/>
                <w:sz w:val="28"/>
                <w:szCs w:val="28"/>
              </w:rPr>
              <w:t xml:space="preserve"> </w:t>
            </w:r>
            <w:r w:rsidRPr="00F62E30">
              <w:rPr>
                <w:b/>
                <w:sz w:val="28"/>
                <w:szCs w:val="28"/>
              </w:rPr>
              <w:t>приобретения</w:t>
            </w:r>
            <w:r w:rsidRPr="00F62E30">
              <w:rPr>
                <w:b/>
                <w:spacing w:val="-12"/>
                <w:sz w:val="28"/>
                <w:szCs w:val="28"/>
              </w:rPr>
              <w:t xml:space="preserve"> </w:t>
            </w:r>
            <w:r w:rsidRPr="00F62E30">
              <w:rPr>
                <w:b/>
                <w:sz w:val="28"/>
                <w:szCs w:val="28"/>
              </w:rPr>
              <w:t>опыта и демонстрации квалификации.</w:t>
            </w:r>
          </w:p>
          <w:p w:rsidR="00C45F96" w:rsidRPr="00160175" w:rsidRDefault="00C45F96" w:rsidP="002473F3">
            <w:pPr>
              <w:pStyle w:val="30"/>
              <w:ind w:right="1860"/>
              <w:jc w:val="both"/>
              <w:rPr>
                <w:sz w:val="28"/>
                <w:szCs w:val="28"/>
              </w:rPr>
            </w:pPr>
            <w:r>
              <w:rPr>
                <w:sz w:val="28"/>
                <w:szCs w:val="28"/>
              </w:rPr>
              <w:t xml:space="preserve">1) </w:t>
            </w:r>
            <w:r w:rsidRPr="00160175">
              <w:rPr>
                <w:sz w:val="28"/>
                <w:szCs w:val="28"/>
              </w:rPr>
              <w:t>Использование FSTD для приобретения опыта или выполнени</w:t>
            </w:r>
            <w:r>
              <w:rPr>
                <w:sz w:val="28"/>
                <w:szCs w:val="28"/>
              </w:rPr>
              <w:t>я любого маневра, необходимого</w:t>
            </w:r>
            <w:r w:rsidRPr="00160175">
              <w:rPr>
                <w:sz w:val="28"/>
                <w:szCs w:val="28"/>
              </w:rPr>
              <w:t xml:space="preserve"> для д</w:t>
            </w:r>
            <w:r>
              <w:rPr>
                <w:sz w:val="28"/>
                <w:szCs w:val="28"/>
              </w:rPr>
              <w:t>емонстрации квалификации для</w:t>
            </w:r>
            <w:r w:rsidRPr="00160175">
              <w:rPr>
                <w:sz w:val="28"/>
                <w:szCs w:val="28"/>
              </w:rPr>
              <w:t xml:space="preserve"> получения свидетельства или квалификационной отметки внешнего пилота, утверждается</w:t>
            </w:r>
            <w:r w:rsidRPr="00160175">
              <w:rPr>
                <w:spacing w:val="-2"/>
                <w:sz w:val="28"/>
                <w:szCs w:val="28"/>
              </w:rPr>
              <w:t xml:space="preserve"> </w:t>
            </w:r>
            <w:r>
              <w:rPr>
                <w:sz w:val="28"/>
                <w:szCs w:val="28"/>
              </w:rPr>
              <w:t>ОГА КР</w:t>
            </w:r>
            <w:r w:rsidRPr="00160175">
              <w:rPr>
                <w:sz w:val="28"/>
                <w:szCs w:val="28"/>
              </w:rPr>
              <w:t>, который</w:t>
            </w:r>
            <w:r w:rsidRPr="00160175">
              <w:rPr>
                <w:spacing w:val="-3"/>
                <w:sz w:val="28"/>
                <w:szCs w:val="28"/>
              </w:rPr>
              <w:t xml:space="preserve"> </w:t>
            </w:r>
            <w:r w:rsidRPr="00160175">
              <w:rPr>
                <w:sz w:val="28"/>
                <w:szCs w:val="28"/>
              </w:rPr>
              <w:t>гарантирует</w:t>
            </w:r>
            <w:r w:rsidRPr="00160175">
              <w:rPr>
                <w:spacing w:val="-2"/>
                <w:sz w:val="28"/>
                <w:szCs w:val="28"/>
              </w:rPr>
              <w:t xml:space="preserve"> </w:t>
            </w:r>
            <w:r w:rsidRPr="00160175">
              <w:rPr>
                <w:sz w:val="28"/>
                <w:szCs w:val="28"/>
              </w:rPr>
              <w:t>соответствие FSTD поставленной задаче.</w:t>
            </w:r>
          </w:p>
          <w:p w:rsidR="00C45F96" w:rsidRPr="00160175" w:rsidRDefault="00C45F96" w:rsidP="002473F3">
            <w:pPr>
              <w:ind w:right="1860"/>
              <w:jc w:val="both"/>
              <w:rPr>
                <w:sz w:val="28"/>
                <w:szCs w:val="28"/>
              </w:rPr>
            </w:pPr>
            <w:r>
              <w:rPr>
                <w:sz w:val="28"/>
                <w:szCs w:val="28"/>
              </w:rPr>
              <w:t xml:space="preserve">2) </w:t>
            </w:r>
            <w:r w:rsidRPr="00160175">
              <w:rPr>
                <w:sz w:val="28"/>
                <w:szCs w:val="28"/>
              </w:rPr>
              <w:t>Условия,</w:t>
            </w:r>
            <w:r w:rsidRPr="00160175">
              <w:rPr>
                <w:spacing w:val="-7"/>
                <w:sz w:val="28"/>
                <w:szCs w:val="28"/>
              </w:rPr>
              <w:t xml:space="preserve"> </w:t>
            </w:r>
            <w:r w:rsidRPr="00160175">
              <w:rPr>
                <w:sz w:val="28"/>
                <w:szCs w:val="28"/>
              </w:rPr>
              <w:t>при</w:t>
            </w:r>
            <w:r w:rsidRPr="00160175">
              <w:rPr>
                <w:spacing w:val="-9"/>
                <w:sz w:val="28"/>
                <w:szCs w:val="28"/>
              </w:rPr>
              <w:t xml:space="preserve"> </w:t>
            </w:r>
            <w:r w:rsidRPr="00160175">
              <w:rPr>
                <w:sz w:val="28"/>
                <w:szCs w:val="28"/>
              </w:rPr>
              <w:t>которых</w:t>
            </w:r>
            <w:r w:rsidRPr="00160175">
              <w:rPr>
                <w:spacing w:val="-8"/>
                <w:sz w:val="28"/>
                <w:szCs w:val="28"/>
              </w:rPr>
              <w:t xml:space="preserve"> </w:t>
            </w:r>
            <w:r w:rsidRPr="00160175">
              <w:rPr>
                <w:sz w:val="28"/>
                <w:szCs w:val="28"/>
              </w:rPr>
              <w:t>требуется</w:t>
            </w:r>
            <w:r w:rsidRPr="00160175">
              <w:rPr>
                <w:spacing w:val="-6"/>
                <w:sz w:val="28"/>
                <w:szCs w:val="28"/>
              </w:rPr>
              <w:t xml:space="preserve"> </w:t>
            </w:r>
            <w:r w:rsidRPr="00160175">
              <w:rPr>
                <w:sz w:val="28"/>
                <w:szCs w:val="28"/>
              </w:rPr>
              <w:t>получение</w:t>
            </w:r>
            <w:r w:rsidRPr="00160175">
              <w:rPr>
                <w:spacing w:val="-8"/>
                <w:sz w:val="28"/>
                <w:szCs w:val="28"/>
              </w:rPr>
              <w:t xml:space="preserve"> </w:t>
            </w:r>
            <w:r w:rsidRPr="00160175">
              <w:rPr>
                <w:spacing w:val="-2"/>
                <w:sz w:val="28"/>
                <w:szCs w:val="28"/>
              </w:rPr>
              <w:t xml:space="preserve">разрешения </w:t>
            </w:r>
            <w:r w:rsidRPr="00160175">
              <w:rPr>
                <w:sz w:val="28"/>
                <w:szCs w:val="28"/>
              </w:rPr>
              <w:t>на</w:t>
            </w:r>
            <w:r w:rsidRPr="00160175">
              <w:rPr>
                <w:spacing w:val="-8"/>
                <w:sz w:val="28"/>
                <w:szCs w:val="28"/>
              </w:rPr>
              <w:t xml:space="preserve"> </w:t>
            </w:r>
            <w:r w:rsidRPr="00160175">
              <w:rPr>
                <w:sz w:val="28"/>
                <w:szCs w:val="28"/>
              </w:rPr>
              <w:t>проведение</w:t>
            </w:r>
            <w:r w:rsidRPr="00160175">
              <w:rPr>
                <w:spacing w:val="-6"/>
                <w:sz w:val="28"/>
                <w:szCs w:val="28"/>
              </w:rPr>
              <w:t xml:space="preserve"> </w:t>
            </w:r>
            <w:r w:rsidRPr="00160175">
              <w:rPr>
                <w:sz w:val="28"/>
                <w:szCs w:val="28"/>
              </w:rPr>
              <w:t>подготовки</w:t>
            </w:r>
            <w:r w:rsidRPr="00160175">
              <w:rPr>
                <w:spacing w:val="-8"/>
                <w:sz w:val="28"/>
                <w:szCs w:val="28"/>
              </w:rPr>
              <w:t xml:space="preserve"> </w:t>
            </w:r>
            <w:r w:rsidRPr="00160175">
              <w:rPr>
                <w:sz w:val="28"/>
                <w:szCs w:val="28"/>
              </w:rPr>
              <w:t>для</w:t>
            </w:r>
            <w:r w:rsidRPr="00160175">
              <w:rPr>
                <w:spacing w:val="-9"/>
                <w:sz w:val="28"/>
                <w:szCs w:val="28"/>
              </w:rPr>
              <w:t xml:space="preserve"> </w:t>
            </w:r>
            <w:r w:rsidRPr="00160175">
              <w:rPr>
                <w:sz w:val="28"/>
                <w:szCs w:val="28"/>
              </w:rPr>
              <w:t>выдачи</w:t>
            </w:r>
            <w:r w:rsidRPr="00160175">
              <w:rPr>
                <w:spacing w:val="-9"/>
                <w:sz w:val="28"/>
                <w:szCs w:val="28"/>
              </w:rPr>
              <w:t xml:space="preserve"> </w:t>
            </w:r>
            <w:r w:rsidRPr="00160175">
              <w:rPr>
                <w:sz w:val="28"/>
                <w:szCs w:val="28"/>
              </w:rPr>
              <w:t>свидетельства</w:t>
            </w:r>
            <w:r w:rsidRPr="00160175">
              <w:rPr>
                <w:spacing w:val="-8"/>
                <w:sz w:val="28"/>
                <w:szCs w:val="28"/>
              </w:rPr>
              <w:t xml:space="preserve"> </w:t>
            </w:r>
            <w:r w:rsidRPr="00160175">
              <w:rPr>
                <w:sz w:val="28"/>
                <w:szCs w:val="28"/>
              </w:rPr>
              <w:t>внешнего</w:t>
            </w:r>
            <w:r w:rsidRPr="00160175">
              <w:rPr>
                <w:spacing w:val="-7"/>
                <w:sz w:val="28"/>
                <w:szCs w:val="28"/>
              </w:rPr>
              <w:t xml:space="preserve"> </w:t>
            </w:r>
            <w:r w:rsidRPr="00160175">
              <w:rPr>
                <w:spacing w:val="-2"/>
                <w:sz w:val="28"/>
                <w:szCs w:val="28"/>
              </w:rPr>
              <w:t>пилота.</w:t>
            </w:r>
          </w:p>
          <w:p w:rsidR="00C45F96" w:rsidRDefault="00C45F96" w:rsidP="002473F3">
            <w:pPr>
              <w:ind w:right="1860"/>
              <w:jc w:val="both"/>
              <w:rPr>
                <w:sz w:val="28"/>
                <w:szCs w:val="28"/>
              </w:rPr>
            </w:pPr>
            <w:r>
              <w:rPr>
                <w:sz w:val="28"/>
                <w:szCs w:val="28"/>
              </w:rPr>
              <w:t>а) ОГА КР, выдавший</w:t>
            </w:r>
            <w:r w:rsidRPr="00160175">
              <w:rPr>
                <w:sz w:val="28"/>
                <w:szCs w:val="28"/>
              </w:rPr>
              <w:t xml:space="preserve"> свидетельство внешнего пилота, не допускает его обладателя к проведению подготовки, необходимой для выдачи</w:t>
            </w:r>
            <w:r w:rsidRPr="00160175">
              <w:rPr>
                <w:spacing w:val="-1"/>
                <w:sz w:val="28"/>
                <w:szCs w:val="28"/>
              </w:rPr>
              <w:t xml:space="preserve"> </w:t>
            </w:r>
            <w:r w:rsidRPr="00160175">
              <w:rPr>
                <w:sz w:val="28"/>
                <w:szCs w:val="28"/>
              </w:rPr>
              <w:t>свидетельства или квалифик</w:t>
            </w:r>
            <w:r>
              <w:rPr>
                <w:sz w:val="28"/>
                <w:szCs w:val="28"/>
              </w:rPr>
              <w:t>ационной отметки</w:t>
            </w:r>
            <w:r w:rsidRPr="00160175">
              <w:rPr>
                <w:sz w:val="28"/>
                <w:szCs w:val="28"/>
              </w:rPr>
              <w:t>, если такой обладатель не получил соответ</w:t>
            </w:r>
            <w:r>
              <w:rPr>
                <w:sz w:val="28"/>
                <w:szCs w:val="28"/>
              </w:rPr>
              <w:t>ствующего разрешения от ОГА КР</w:t>
            </w:r>
            <w:r w:rsidRPr="00160175">
              <w:rPr>
                <w:sz w:val="28"/>
                <w:szCs w:val="28"/>
              </w:rPr>
              <w:t xml:space="preserve">. </w:t>
            </w:r>
          </w:p>
          <w:p w:rsidR="00C45F96" w:rsidRPr="00160175" w:rsidRDefault="00C45F96" w:rsidP="002473F3">
            <w:pPr>
              <w:ind w:right="1860"/>
              <w:jc w:val="both"/>
              <w:rPr>
                <w:sz w:val="28"/>
                <w:szCs w:val="28"/>
              </w:rPr>
            </w:pPr>
            <w:r>
              <w:rPr>
                <w:sz w:val="28"/>
                <w:szCs w:val="28"/>
              </w:rPr>
              <w:t xml:space="preserve">б) </w:t>
            </w:r>
            <w:r w:rsidRPr="00160175">
              <w:rPr>
                <w:sz w:val="28"/>
                <w:szCs w:val="28"/>
              </w:rPr>
              <w:t>Соответствующее разрешение включает:</w:t>
            </w:r>
          </w:p>
          <w:p w:rsidR="00C45F96" w:rsidRDefault="00C45F96" w:rsidP="00DA3D59">
            <w:pPr>
              <w:pStyle w:val="30"/>
              <w:widowControl w:val="0"/>
              <w:numPr>
                <w:ilvl w:val="0"/>
                <w:numId w:val="144"/>
              </w:numPr>
              <w:tabs>
                <w:tab w:val="left" w:pos="1464"/>
              </w:tabs>
              <w:autoSpaceDE w:val="0"/>
              <w:autoSpaceDN w:val="0"/>
              <w:ind w:right="1860"/>
              <w:jc w:val="both"/>
              <w:rPr>
                <w:sz w:val="28"/>
                <w:szCs w:val="28"/>
              </w:rPr>
            </w:pPr>
            <w:r w:rsidRPr="00D42932">
              <w:rPr>
                <w:sz w:val="28"/>
                <w:szCs w:val="28"/>
              </w:rPr>
              <w:t>квалификационную отметку</w:t>
            </w:r>
            <w:r w:rsidRPr="00D42932">
              <w:rPr>
                <w:spacing w:val="24"/>
                <w:sz w:val="28"/>
                <w:szCs w:val="28"/>
              </w:rPr>
              <w:t xml:space="preserve"> </w:t>
            </w:r>
            <w:r w:rsidRPr="00D42932">
              <w:rPr>
                <w:sz w:val="28"/>
                <w:szCs w:val="28"/>
              </w:rPr>
              <w:t>инструктора</w:t>
            </w:r>
            <w:r w:rsidRPr="00D42932">
              <w:rPr>
                <w:spacing w:val="24"/>
                <w:sz w:val="28"/>
                <w:szCs w:val="28"/>
              </w:rPr>
              <w:t xml:space="preserve"> </w:t>
            </w:r>
            <w:r>
              <w:rPr>
                <w:sz w:val="28"/>
                <w:szCs w:val="28"/>
              </w:rPr>
              <w:t>БПЛА в свидетельстве внешнего</w:t>
            </w:r>
            <w:r w:rsidRPr="00D42932">
              <w:rPr>
                <w:sz w:val="28"/>
                <w:szCs w:val="28"/>
              </w:rPr>
              <w:t xml:space="preserve"> пилот</w:t>
            </w:r>
            <w:r>
              <w:rPr>
                <w:sz w:val="28"/>
                <w:szCs w:val="28"/>
              </w:rPr>
              <w:t>а</w:t>
            </w:r>
            <w:r w:rsidRPr="00D42932">
              <w:rPr>
                <w:sz w:val="28"/>
                <w:szCs w:val="28"/>
              </w:rPr>
              <w:t xml:space="preserve">; </w:t>
            </w:r>
            <w:r w:rsidRPr="00D42932">
              <w:rPr>
                <w:spacing w:val="-4"/>
                <w:sz w:val="28"/>
                <w:szCs w:val="28"/>
              </w:rPr>
              <w:t>или</w:t>
            </w:r>
          </w:p>
          <w:p w:rsidR="00C45F96" w:rsidRDefault="00C45F96" w:rsidP="00DA3D59">
            <w:pPr>
              <w:pStyle w:val="30"/>
              <w:widowControl w:val="0"/>
              <w:numPr>
                <w:ilvl w:val="0"/>
                <w:numId w:val="144"/>
              </w:numPr>
              <w:tabs>
                <w:tab w:val="left" w:pos="1464"/>
              </w:tabs>
              <w:autoSpaceDE w:val="0"/>
              <w:autoSpaceDN w:val="0"/>
              <w:ind w:right="1860"/>
              <w:jc w:val="both"/>
              <w:rPr>
                <w:sz w:val="28"/>
                <w:szCs w:val="28"/>
              </w:rPr>
            </w:pPr>
            <w:r w:rsidRPr="00355767">
              <w:rPr>
                <w:sz w:val="28"/>
                <w:szCs w:val="28"/>
              </w:rPr>
              <w:t xml:space="preserve">разрешение на выполнение функции представителя </w:t>
            </w:r>
            <w:r w:rsidRPr="00355767">
              <w:rPr>
                <w:sz w:val="28"/>
                <w:szCs w:val="28"/>
              </w:rPr>
              <w:lastRenderedPageBreak/>
              <w:t xml:space="preserve">официальной учебной организации, которой </w:t>
            </w:r>
            <w:r>
              <w:rPr>
                <w:sz w:val="28"/>
                <w:szCs w:val="28"/>
              </w:rPr>
              <w:t>ОГА КР</w:t>
            </w:r>
            <w:r w:rsidRPr="00355767">
              <w:rPr>
                <w:sz w:val="28"/>
                <w:szCs w:val="28"/>
              </w:rPr>
              <w:t xml:space="preserve"> поручил осуществлять подготовку для выдачи свидетельств внешнего пилота; или</w:t>
            </w:r>
          </w:p>
          <w:p w:rsidR="00C45F96" w:rsidRPr="00355767" w:rsidRDefault="00C45F96" w:rsidP="00DA3D59">
            <w:pPr>
              <w:pStyle w:val="30"/>
              <w:widowControl w:val="0"/>
              <w:numPr>
                <w:ilvl w:val="0"/>
                <w:numId w:val="144"/>
              </w:numPr>
              <w:tabs>
                <w:tab w:val="left" w:pos="1464"/>
              </w:tabs>
              <w:autoSpaceDE w:val="0"/>
              <w:autoSpaceDN w:val="0"/>
              <w:ind w:right="1860"/>
              <w:jc w:val="both"/>
              <w:rPr>
                <w:sz w:val="28"/>
                <w:szCs w:val="28"/>
              </w:rPr>
            </w:pPr>
            <w:r w:rsidRPr="00355767">
              <w:rPr>
                <w:sz w:val="28"/>
                <w:szCs w:val="28"/>
              </w:rPr>
              <w:t>специальное</w:t>
            </w:r>
            <w:r w:rsidRPr="00355767">
              <w:rPr>
                <w:spacing w:val="-13"/>
                <w:sz w:val="28"/>
                <w:szCs w:val="28"/>
              </w:rPr>
              <w:t xml:space="preserve"> </w:t>
            </w:r>
            <w:r w:rsidRPr="00355767">
              <w:rPr>
                <w:sz w:val="28"/>
                <w:szCs w:val="28"/>
              </w:rPr>
              <w:t>разрешение</w:t>
            </w:r>
            <w:r w:rsidRPr="00355767">
              <w:rPr>
                <w:spacing w:val="-12"/>
                <w:sz w:val="28"/>
                <w:szCs w:val="28"/>
              </w:rPr>
              <w:t xml:space="preserve"> </w:t>
            </w:r>
            <w:r w:rsidRPr="00355767">
              <w:rPr>
                <w:sz w:val="28"/>
                <w:szCs w:val="28"/>
              </w:rPr>
              <w:t>ОГА КР,</w:t>
            </w:r>
            <w:r w:rsidRPr="00355767">
              <w:rPr>
                <w:spacing w:val="-12"/>
                <w:sz w:val="28"/>
                <w:szCs w:val="28"/>
              </w:rPr>
              <w:t xml:space="preserve"> </w:t>
            </w:r>
            <w:r w:rsidRPr="00355767">
              <w:rPr>
                <w:sz w:val="28"/>
                <w:szCs w:val="28"/>
              </w:rPr>
              <w:t>выдавшего</w:t>
            </w:r>
            <w:r w:rsidRPr="00355767">
              <w:rPr>
                <w:spacing w:val="-13"/>
                <w:sz w:val="28"/>
                <w:szCs w:val="28"/>
              </w:rPr>
              <w:t xml:space="preserve"> </w:t>
            </w:r>
            <w:r w:rsidRPr="00355767">
              <w:rPr>
                <w:sz w:val="28"/>
                <w:szCs w:val="28"/>
              </w:rPr>
              <w:t>свидетельство</w:t>
            </w:r>
            <w:r w:rsidRPr="00355767">
              <w:rPr>
                <w:spacing w:val="-11"/>
                <w:sz w:val="28"/>
                <w:szCs w:val="28"/>
              </w:rPr>
              <w:t xml:space="preserve"> </w:t>
            </w:r>
            <w:r w:rsidRPr="00355767">
              <w:rPr>
                <w:sz w:val="28"/>
                <w:szCs w:val="28"/>
              </w:rPr>
              <w:t>внешнего</w:t>
            </w:r>
            <w:r w:rsidRPr="00355767">
              <w:rPr>
                <w:spacing w:val="-12"/>
                <w:sz w:val="28"/>
                <w:szCs w:val="28"/>
              </w:rPr>
              <w:t xml:space="preserve"> </w:t>
            </w:r>
            <w:r w:rsidRPr="00355767">
              <w:rPr>
                <w:spacing w:val="-2"/>
                <w:sz w:val="28"/>
                <w:szCs w:val="28"/>
              </w:rPr>
              <w:t>пилота.</w:t>
            </w:r>
          </w:p>
          <w:p w:rsidR="00C45F96" w:rsidRDefault="00C45F96" w:rsidP="002473F3">
            <w:pPr>
              <w:ind w:right="1860"/>
              <w:jc w:val="both"/>
              <w:rPr>
                <w:sz w:val="28"/>
                <w:szCs w:val="28"/>
              </w:rPr>
            </w:pPr>
            <w:r>
              <w:rPr>
                <w:sz w:val="28"/>
                <w:szCs w:val="28"/>
              </w:rPr>
              <w:t>3) ОГА КР</w:t>
            </w:r>
            <w:r w:rsidRPr="00D42932">
              <w:rPr>
                <w:sz w:val="28"/>
                <w:szCs w:val="28"/>
              </w:rPr>
              <w:t xml:space="preserve"> не разрешает лицу проводить подготовку на FSTD,</w:t>
            </w:r>
            <w:r w:rsidRPr="00D42932">
              <w:rPr>
                <w:spacing w:val="40"/>
                <w:sz w:val="28"/>
                <w:szCs w:val="28"/>
              </w:rPr>
              <w:t xml:space="preserve"> </w:t>
            </w:r>
            <w:r w:rsidRPr="00D42932">
              <w:rPr>
                <w:sz w:val="28"/>
                <w:szCs w:val="28"/>
              </w:rPr>
              <w:t>для выдачи свидетельства или квалификационной отметки внешнего пилота, если такое лицо</w:t>
            </w:r>
            <w:r>
              <w:rPr>
                <w:sz w:val="28"/>
                <w:szCs w:val="28"/>
              </w:rPr>
              <w:t>:</w:t>
            </w:r>
          </w:p>
          <w:p w:rsidR="00C45F96" w:rsidRDefault="00C45F96" w:rsidP="00DA3D59">
            <w:pPr>
              <w:pStyle w:val="af7"/>
              <w:numPr>
                <w:ilvl w:val="0"/>
                <w:numId w:val="145"/>
              </w:numPr>
              <w:ind w:right="1860"/>
            </w:pPr>
            <w:r w:rsidRPr="00355767">
              <w:t>не имеет или не имело соответствующего свидетельства внешнего пилота</w:t>
            </w:r>
            <w:r>
              <w:t>;</w:t>
            </w:r>
          </w:p>
          <w:p w:rsidR="00C45F96" w:rsidRDefault="00C45F96" w:rsidP="00DA3D59">
            <w:pPr>
              <w:pStyle w:val="af7"/>
              <w:numPr>
                <w:ilvl w:val="0"/>
                <w:numId w:val="145"/>
              </w:numPr>
              <w:ind w:right="1860"/>
            </w:pPr>
            <w:r w:rsidRPr="00355767">
              <w:t>не прошло соответствующей подготовки по БПЛА</w:t>
            </w:r>
            <w:r>
              <w:t>;</w:t>
            </w:r>
          </w:p>
          <w:p w:rsidR="00C45F96" w:rsidRDefault="00C45F96" w:rsidP="00DA3D59">
            <w:pPr>
              <w:pStyle w:val="af7"/>
              <w:numPr>
                <w:ilvl w:val="0"/>
                <w:numId w:val="145"/>
              </w:numPr>
              <w:ind w:right="1860"/>
            </w:pPr>
            <w:r w:rsidRPr="00355767">
              <w:t>не имеет летного опыта</w:t>
            </w:r>
            <w:r>
              <w:t>;</w:t>
            </w:r>
          </w:p>
          <w:p w:rsidR="00C45F96" w:rsidRPr="00355767" w:rsidRDefault="00C45F96" w:rsidP="00DA3D59">
            <w:pPr>
              <w:pStyle w:val="af7"/>
              <w:numPr>
                <w:ilvl w:val="0"/>
                <w:numId w:val="145"/>
              </w:numPr>
              <w:ind w:right="1860"/>
            </w:pPr>
            <w:r w:rsidRPr="00355767">
              <w:t>не получило соответствующего разрешения от ОГА КР.</w:t>
            </w:r>
          </w:p>
          <w:p w:rsidR="00C45F96" w:rsidRDefault="00C45F96" w:rsidP="002473F3">
            <w:pPr>
              <w:ind w:right="1860"/>
              <w:jc w:val="both"/>
              <w:rPr>
                <w:spacing w:val="-4"/>
                <w:sz w:val="28"/>
                <w:szCs w:val="28"/>
              </w:rPr>
            </w:pPr>
            <w:r>
              <w:rPr>
                <w:sz w:val="28"/>
                <w:szCs w:val="28"/>
              </w:rPr>
              <w:t xml:space="preserve">4) </w:t>
            </w:r>
            <w:r w:rsidRPr="00D42932">
              <w:rPr>
                <w:sz w:val="28"/>
                <w:szCs w:val="28"/>
              </w:rPr>
              <w:t>Учет</w:t>
            </w:r>
            <w:r w:rsidRPr="00D42932">
              <w:rPr>
                <w:spacing w:val="-8"/>
                <w:sz w:val="28"/>
                <w:szCs w:val="28"/>
              </w:rPr>
              <w:t xml:space="preserve"> </w:t>
            </w:r>
            <w:r>
              <w:rPr>
                <w:sz w:val="28"/>
                <w:szCs w:val="28"/>
              </w:rPr>
              <w:t>полё</w:t>
            </w:r>
            <w:r w:rsidRPr="00D42932">
              <w:rPr>
                <w:sz w:val="28"/>
                <w:szCs w:val="28"/>
              </w:rPr>
              <w:t>тного</w:t>
            </w:r>
            <w:r w:rsidRPr="00D42932">
              <w:rPr>
                <w:spacing w:val="-6"/>
                <w:sz w:val="28"/>
                <w:szCs w:val="28"/>
              </w:rPr>
              <w:t xml:space="preserve"> </w:t>
            </w:r>
            <w:r w:rsidRPr="00D42932">
              <w:rPr>
                <w:sz w:val="28"/>
                <w:szCs w:val="28"/>
              </w:rPr>
              <w:t>времени</w:t>
            </w:r>
            <w:r w:rsidRPr="00D42932">
              <w:rPr>
                <w:spacing w:val="-6"/>
                <w:sz w:val="28"/>
                <w:szCs w:val="28"/>
              </w:rPr>
              <w:t xml:space="preserve"> </w:t>
            </w:r>
            <w:r w:rsidRPr="00D42932">
              <w:rPr>
                <w:sz w:val="28"/>
                <w:szCs w:val="28"/>
              </w:rPr>
              <w:t>на</w:t>
            </w:r>
            <w:r w:rsidRPr="00D42932">
              <w:rPr>
                <w:spacing w:val="-6"/>
                <w:sz w:val="28"/>
                <w:szCs w:val="28"/>
              </w:rPr>
              <w:t xml:space="preserve"> </w:t>
            </w:r>
            <w:r>
              <w:rPr>
                <w:sz w:val="28"/>
                <w:szCs w:val="28"/>
              </w:rPr>
              <w:t>БПЛА</w:t>
            </w:r>
            <w:r>
              <w:rPr>
                <w:spacing w:val="-4"/>
                <w:sz w:val="28"/>
                <w:szCs w:val="28"/>
              </w:rPr>
              <w:t>.</w:t>
            </w:r>
          </w:p>
          <w:p w:rsidR="00C45F96" w:rsidRPr="00F11A01" w:rsidRDefault="00C45F96" w:rsidP="002473F3">
            <w:pPr>
              <w:ind w:right="1860"/>
              <w:jc w:val="both"/>
              <w:rPr>
                <w:sz w:val="28"/>
                <w:szCs w:val="28"/>
              </w:rPr>
            </w:pPr>
            <w:r>
              <w:rPr>
                <w:sz w:val="28"/>
                <w:szCs w:val="28"/>
              </w:rPr>
              <w:t>а) Внешнему пилоту-студенту</w:t>
            </w:r>
            <w:r w:rsidRPr="00F11A01">
              <w:rPr>
                <w:sz w:val="28"/>
                <w:szCs w:val="28"/>
              </w:rPr>
              <w:t xml:space="preserve"> </w:t>
            </w:r>
            <w:r>
              <w:rPr>
                <w:sz w:val="28"/>
                <w:szCs w:val="28"/>
              </w:rPr>
              <w:t xml:space="preserve">засчитывается в налет </w:t>
            </w:r>
            <w:r w:rsidRPr="00F11A01">
              <w:rPr>
                <w:sz w:val="28"/>
                <w:szCs w:val="28"/>
              </w:rPr>
              <w:t>вс</w:t>
            </w:r>
            <w:r>
              <w:rPr>
                <w:sz w:val="28"/>
                <w:szCs w:val="28"/>
              </w:rPr>
              <w:t>ё</w:t>
            </w:r>
            <w:r w:rsidRPr="00F11A01">
              <w:rPr>
                <w:sz w:val="28"/>
                <w:szCs w:val="28"/>
              </w:rPr>
              <w:t xml:space="preserve"> время, в течение которого он </w:t>
            </w:r>
            <w:r>
              <w:rPr>
                <w:sz w:val="28"/>
                <w:szCs w:val="28"/>
              </w:rPr>
              <w:t>выполнял полеты на БПЛА</w:t>
            </w:r>
            <w:r w:rsidRPr="00F11A01">
              <w:rPr>
                <w:sz w:val="28"/>
                <w:szCs w:val="28"/>
              </w:rPr>
              <w:t xml:space="preserve"> </w:t>
            </w:r>
            <w:r>
              <w:rPr>
                <w:sz w:val="28"/>
                <w:szCs w:val="28"/>
              </w:rPr>
              <w:t>самостоятельно и с инструктором. Это</w:t>
            </w:r>
            <w:r w:rsidRPr="00F11A01">
              <w:rPr>
                <w:sz w:val="28"/>
                <w:szCs w:val="28"/>
              </w:rPr>
              <w:t xml:space="preserve"> </w:t>
            </w:r>
            <w:r>
              <w:rPr>
                <w:sz w:val="28"/>
                <w:szCs w:val="28"/>
              </w:rPr>
              <w:t xml:space="preserve">время включается, </w:t>
            </w:r>
            <w:r w:rsidRPr="00F11A01">
              <w:rPr>
                <w:sz w:val="28"/>
                <w:szCs w:val="28"/>
              </w:rPr>
              <w:t>для выдачи первоначального свидетельства внешнего пилота.</w:t>
            </w:r>
          </w:p>
          <w:p w:rsidR="00C45F96" w:rsidRPr="00F11A01" w:rsidRDefault="00C45F96" w:rsidP="002473F3">
            <w:pPr>
              <w:ind w:right="1860"/>
              <w:jc w:val="both"/>
              <w:rPr>
                <w:sz w:val="28"/>
                <w:szCs w:val="28"/>
              </w:rPr>
            </w:pPr>
            <w:r>
              <w:rPr>
                <w:sz w:val="28"/>
                <w:szCs w:val="28"/>
              </w:rPr>
              <w:t xml:space="preserve">б) </w:t>
            </w:r>
            <w:r w:rsidRPr="00F11A01">
              <w:rPr>
                <w:sz w:val="28"/>
                <w:szCs w:val="28"/>
              </w:rPr>
              <w:t xml:space="preserve">Обладателю свидетельства внешнего пилота засчитывается в налет полностью все время, в течение которого он выполнял полеты на </w:t>
            </w:r>
            <w:r>
              <w:rPr>
                <w:sz w:val="28"/>
                <w:szCs w:val="28"/>
              </w:rPr>
              <w:t>БПЛА</w:t>
            </w:r>
            <w:r w:rsidRPr="00F11A01">
              <w:rPr>
                <w:sz w:val="28"/>
                <w:szCs w:val="28"/>
              </w:rPr>
              <w:t xml:space="preserve"> с инструктором</w:t>
            </w:r>
            <w:r>
              <w:rPr>
                <w:sz w:val="28"/>
                <w:szCs w:val="28"/>
              </w:rPr>
              <w:t>. Это</w:t>
            </w:r>
            <w:r w:rsidRPr="00F11A01">
              <w:rPr>
                <w:sz w:val="28"/>
                <w:szCs w:val="28"/>
              </w:rPr>
              <w:t xml:space="preserve"> время</w:t>
            </w:r>
            <w:r>
              <w:rPr>
                <w:sz w:val="28"/>
                <w:szCs w:val="28"/>
              </w:rPr>
              <w:t xml:space="preserve"> включается в общее время</w:t>
            </w:r>
            <w:r w:rsidRPr="00F11A01">
              <w:rPr>
                <w:sz w:val="28"/>
                <w:szCs w:val="28"/>
              </w:rPr>
              <w:t xml:space="preserve"> налета на </w:t>
            </w:r>
            <w:r>
              <w:rPr>
                <w:sz w:val="28"/>
                <w:szCs w:val="28"/>
              </w:rPr>
              <w:t>БПЛА, необходимое</w:t>
            </w:r>
            <w:r w:rsidRPr="00F11A01">
              <w:rPr>
                <w:sz w:val="28"/>
                <w:szCs w:val="28"/>
              </w:rPr>
              <w:t xml:space="preserve"> для повышения </w:t>
            </w:r>
            <w:r>
              <w:rPr>
                <w:sz w:val="28"/>
                <w:szCs w:val="28"/>
              </w:rPr>
              <w:t>квалификации до</w:t>
            </w:r>
            <w:r w:rsidRPr="00F11A01">
              <w:rPr>
                <w:sz w:val="28"/>
                <w:szCs w:val="28"/>
              </w:rPr>
              <w:t xml:space="preserve"> внешнего командира воздушного судна.</w:t>
            </w:r>
          </w:p>
          <w:p w:rsidR="00C45F96" w:rsidRPr="001D58E6" w:rsidRDefault="00C45F96" w:rsidP="002473F3">
            <w:pPr>
              <w:adjustRightInd w:val="0"/>
              <w:ind w:right="1860"/>
              <w:jc w:val="both"/>
              <w:rPr>
                <w:rFonts w:ascii="TimesNewRoman" w:hAnsi="TimesNewRoman" w:cs="TimesNewRoman"/>
                <w:sz w:val="28"/>
                <w:szCs w:val="28"/>
              </w:rPr>
            </w:pPr>
            <w:bookmarkStart w:id="9" w:name="2.12_Внешний_пилот-курсант"/>
            <w:bookmarkEnd w:id="9"/>
            <w:r>
              <w:rPr>
                <w:sz w:val="28"/>
                <w:szCs w:val="28"/>
              </w:rPr>
              <w:t xml:space="preserve">в) </w:t>
            </w:r>
            <w:r w:rsidRPr="006B0451">
              <w:rPr>
                <w:sz w:val="28"/>
                <w:szCs w:val="28"/>
              </w:rPr>
              <w:t xml:space="preserve">Обладателю свидетельства внешнего пилота полностью </w:t>
            </w:r>
            <w:r>
              <w:rPr>
                <w:sz w:val="28"/>
                <w:szCs w:val="28"/>
              </w:rPr>
              <w:t xml:space="preserve">засчитывается </w:t>
            </w:r>
            <w:r w:rsidRPr="006B0451">
              <w:rPr>
                <w:sz w:val="28"/>
                <w:szCs w:val="28"/>
              </w:rPr>
              <w:t>все время полетов на БПЛА различных типов,</w:t>
            </w:r>
            <w:r>
              <w:rPr>
                <w:sz w:val="28"/>
                <w:szCs w:val="28"/>
              </w:rPr>
              <w:t xml:space="preserve"> </w:t>
            </w:r>
            <w:r>
              <w:rPr>
                <w:sz w:val="28"/>
                <w:szCs w:val="28"/>
              </w:rPr>
              <w:lastRenderedPageBreak/>
              <w:t>которое он выполнял</w:t>
            </w:r>
            <w:r w:rsidRPr="006B0451">
              <w:rPr>
                <w:sz w:val="28"/>
                <w:szCs w:val="28"/>
              </w:rPr>
              <w:t xml:space="preserve"> </w:t>
            </w:r>
            <w:r>
              <w:rPr>
                <w:sz w:val="28"/>
                <w:szCs w:val="28"/>
              </w:rPr>
              <w:t xml:space="preserve">самостоятельно, </w:t>
            </w:r>
            <w:r w:rsidRPr="006B0451">
              <w:rPr>
                <w:sz w:val="28"/>
                <w:szCs w:val="28"/>
              </w:rPr>
              <w:t xml:space="preserve">с инструктором, </w:t>
            </w:r>
            <w:r>
              <w:rPr>
                <w:sz w:val="28"/>
                <w:szCs w:val="28"/>
              </w:rPr>
              <w:t>или в рамках</w:t>
            </w:r>
            <w:r w:rsidRPr="006B0451">
              <w:rPr>
                <w:sz w:val="28"/>
                <w:szCs w:val="28"/>
              </w:rPr>
              <w:t xml:space="preserve"> получения новой квалификационной отметки</w:t>
            </w:r>
            <w:r w:rsidRPr="001D58E6">
              <w:rPr>
                <w:rFonts w:ascii="TimesNewRoman" w:hAnsi="TimesNewRoman" w:cs="TimesNewRoman"/>
                <w:sz w:val="28"/>
                <w:szCs w:val="28"/>
              </w:rPr>
              <w:t>.</w:t>
            </w:r>
          </w:p>
          <w:p w:rsidR="00C45F96" w:rsidRDefault="00C45F96" w:rsidP="002473F3">
            <w:pPr>
              <w:ind w:right="1860"/>
              <w:jc w:val="both"/>
              <w:rPr>
                <w:sz w:val="28"/>
                <w:szCs w:val="28"/>
              </w:rPr>
            </w:pPr>
            <w:r>
              <w:rPr>
                <w:sz w:val="28"/>
                <w:szCs w:val="28"/>
              </w:rPr>
              <w:t>г) Обладателю свидетельства внешнего пилота, выполняющему функции внешнего второго пилота БПЛА, сертифицированного для выполнения полётов с одним внешним пилотом, но для эксплуатации которого согласно требованию ОГА КР, необходимо наличие внешнего второго пилота, засчитывается не более 50 процентов полетного времени в качестве внешнего второго пилота БПЛА.   Это время включается</w:t>
            </w:r>
            <w:r w:rsidRPr="00230CD9">
              <w:rPr>
                <w:sz w:val="28"/>
                <w:szCs w:val="28"/>
              </w:rPr>
              <w:t xml:space="preserve"> </w:t>
            </w:r>
            <w:r w:rsidRPr="00F11A01">
              <w:rPr>
                <w:sz w:val="28"/>
                <w:szCs w:val="28"/>
              </w:rPr>
              <w:t xml:space="preserve">в общее время налета на </w:t>
            </w:r>
            <w:r w:rsidRPr="006B0451">
              <w:rPr>
                <w:sz w:val="28"/>
                <w:szCs w:val="28"/>
              </w:rPr>
              <w:t>БПЛА</w:t>
            </w:r>
            <w:r>
              <w:rPr>
                <w:sz w:val="28"/>
                <w:szCs w:val="28"/>
              </w:rPr>
              <w:t>, необходимое</w:t>
            </w:r>
            <w:r w:rsidRPr="00F11A01">
              <w:rPr>
                <w:sz w:val="28"/>
                <w:szCs w:val="28"/>
              </w:rPr>
              <w:t xml:space="preserve"> для повышения его </w:t>
            </w:r>
            <w:r>
              <w:rPr>
                <w:sz w:val="28"/>
                <w:szCs w:val="28"/>
              </w:rPr>
              <w:t>квалификации</w:t>
            </w:r>
            <w:r w:rsidRPr="00F11A01">
              <w:rPr>
                <w:sz w:val="28"/>
                <w:szCs w:val="28"/>
              </w:rPr>
              <w:t xml:space="preserve"> до внешнего командира воздушного судна.</w:t>
            </w:r>
            <w:r>
              <w:rPr>
                <w:sz w:val="28"/>
                <w:szCs w:val="28"/>
              </w:rPr>
              <w:t xml:space="preserve"> </w:t>
            </w:r>
            <w:r w:rsidRPr="00230CD9">
              <w:rPr>
                <w:sz w:val="28"/>
                <w:szCs w:val="28"/>
              </w:rPr>
              <w:t xml:space="preserve"> </w:t>
            </w:r>
            <w:r>
              <w:rPr>
                <w:sz w:val="28"/>
                <w:szCs w:val="28"/>
              </w:rPr>
              <w:t>ОГА КР</w:t>
            </w:r>
            <w:r w:rsidRPr="00F11A01">
              <w:rPr>
                <w:sz w:val="28"/>
                <w:szCs w:val="28"/>
              </w:rPr>
              <w:t xml:space="preserve"> может разрешить полность</w:t>
            </w:r>
            <w:r>
              <w:rPr>
                <w:sz w:val="28"/>
                <w:szCs w:val="28"/>
              </w:rPr>
              <w:t xml:space="preserve">ю засчитать время налета </w:t>
            </w:r>
            <w:r w:rsidRPr="00F11A01">
              <w:rPr>
                <w:sz w:val="28"/>
                <w:szCs w:val="28"/>
              </w:rPr>
              <w:t xml:space="preserve">в необходимое общее время налета на </w:t>
            </w:r>
            <w:r>
              <w:rPr>
                <w:sz w:val="28"/>
                <w:szCs w:val="28"/>
              </w:rPr>
              <w:t>БПЛА, если БПЛА оборудован</w:t>
            </w:r>
            <w:r w:rsidRPr="00F11A01">
              <w:rPr>
                <w:sz w:val="28"/>
                <w:szCs w:val="28"/>
              </w:rPr>
              <w:t xml:space="preserve"> для выполнения полетов </w:t>
            </w:r>
            <w:r>
              <w:rPr>
                <w:sz w:val="28"/>
                <w:szCs w:val="28"/>
              </w:rPr>
              <w:t xml:space="preserve">с </w:t>
            </w:r>
            <w:r w:rsidRPr="00F11A01">
              <w:rPr>
                <w:sz w:val="28"/>
                <w:szCs w:val="28"/>
              </w:rPr>
              <w:t>внешним вторым пилотом и эксплуатируется многочленным экипажем</w:t>
            </w:r>
          </w:p>
          <w:p w:rsidR="00C45F96" w:rsidRPr="00F11A01" w:rsidRDefault="00C45F96" w:rsidP="002473F3">
            <w:pPr>
              <w:ind w:right="1860"/>
              <w:jc w:val="both"/>
              <w:rPr>
                <w:sz w:val="28"/>
                <w:szCs w:val="28"/>
              </w:rPr>
            </w:pPr>
            <w:r>
              <w:rPr>
                <w:sz w:val="28"/>
                <w:szCs w:val="28"/>
              </w:rPr>
              <w:t>д) Полё</w:t>
            </w:r>
            <w:r w:rsidRPr="00F11A01">
              <w:rPr>
                <w:sz w:val="28"/>
                <w:szCs w:val="28"/>
              </w:rPr>
              <w:t>тное время, в течение которого обладател</w:t>
            </w:r>
            <w:r>
              <w:rPr>
                <w:sz w:val="28"/>
                <w:szCs w:val="28"/>
              </w:rPr>
              <w:t xml:space="preserve">ь свидетельства </w:t>
            </w:r>
            <w:r w:rsidRPr="00F11A01">
              <w:rPr>
                <w:sz w:val="28"/>
                <w:szCs w:val="28"/>
              </w:rPr>
              <w:t xml:space="preserve">выполняет функции внешнего второго пилота </w:t>
            </w:r>
            <w:r>
              <w:rPr>
                <w:sz w:val="28"/>
                <w:szCs w:val="28"/>
              </w:rPr>
              <w:t>БПЛА</w:t>
            </w:r>
            <w:r w:rsidRPr="00F11A01">
              <w:rPr>
                <w:sz w:val="28"/>
                <w:szCs w:val="28"/>
              </w:rPr>
              <w:t>, сертифициров</w:t>
            </w:r>
            <w:r>
              <w:rPr>
                <w:sz w:val="28"/>
                <w:szCs w:val="28"/>
              </w:rPr>
              <w:t>анного для выполнения полетов с</w:t>
            </w:r>
            <w:r w:rsidRPr="00F11A01">
              <w:rPr>
                <w:sz w:val="28"/>
                <w:szCs w:val="28"/>
              </w:rPr>
              <w:t xml:space="preserve"> внешним вторым пилотом</w:t>
            </w:r>
            <w:r>
              <w:rPr>
                <w:sz w:val="28"/>
                <w:szCs w:val="28"/>
              </w:rPr>
              <w:t>, засчитывается полностью, причём время налёта на этом</w:t>
            </w:r>
            <w:r w:rsidRPr="00F11A01">
              <w:rPr>
                <w:sz w:val="28"/>
                <w:szCs w:val="28"/>
              </w:rPr>
              <w:t xml:space="preserve"> </w:t>
            </w:r>
            <w:r>
              <w:rPr>
                <w:sz w:val="28"/>
                <w:szCs w:val="28"/>
              </w:rPr>
              <w:t>БПЛА включается в общее время налё</w:t>
            </w:r>
            <w:r w:rsidRPr="00F11A01">
              <w:rPr>
                <w:sz w:val="28"/>
                <w:szCs w:val="28"/>
              </w:rPr>
              <w:t xml:space="preserve">та на </w:t>
            </w:r>
            <w:r>
              <w:rPr>
                <w:sz w:val="28"/>
                <w:szCs w:val="28"/>
              </w:rPr>
              <w:t>БПЛА</w:t>
            </w:r>
            <w:r w:rsidRPr="00F11A01">
              <w:rPr>
                <w:sz w:val="28"/>
                <w:szCs w:val="28"/>
              </w:rPr>
              <w:t>, необхо</w:t>
            </w:r>
            <w:r>
              <w:rPr>
                <w:sz w:val="28"/>
                <w:szCs w:val="28"/>
              </w:rPr>
              <w:t>димого для повышения его квалификации</w:t>
            </w:r>
            <w:r w:rsidRPr="00F11A01">
              <w:rPr>
                <w:sz w:val="28"/>
                <w:szCs w:val="28"/>
              </w:rPr>
              <w:t xml:space="preserve"> до уровня внешнего командира воздушного судна.</w:t>
            </w:r>
          </w:p>
          <w:p w:rsidR="00C45F96" w:rsidRPr="00F11A01" w:rsidRDefault="00C45F96" w:rsidP="002473F3">
            <w:pPr>
              <w:ind w:right="1860"/>
              <w:jc w:val="both"/>
              <w:rPr>
                <w:sz w:val="28"/>
                <w:szCs w:val="28"/>
              </w:rPr>
            </w:pPr>
            <w:r>
              <w:rPr>
                <w:sz w:val="28"/>
                <w:szCs w:val="28"/>
              </w:rPr>
              <w:lastRenderedPageBreak/>
              <w:t>е) Полё</w:t>
            </w:r>
            <w:r w:rsidRPr="00F11A01">
              <w:rPr>
                <w:sz w:val="28"/>
                <w:szCs w:val="28"/>
              </w:rPr>
              <w:t xml:space="preserve">тное время, в течение которого обладатель свидетельства внешнего пилота выполняет функции внешнего командира воздушного судна под наблюдением, засчитывается полностью во время налета на </w:t>
            </w:r>
            <w:r>
              <w:rPr>
                <w:sz w:val="28"/>
                <w:szCs w:val="28"/>
              </w:rPr>
              <w:t>БПЛА</w:t>
            </w:r>
            <w:r w:rsidRPr="00F11A01">
              <w:rPr>
                <w:sz w:val="28"/>
                <w:szCs w:val="28"/>
              </w:rPr>
              <w:t>, которое вкл</w:t>
            </w:r>
            <w:r>
              <w:rPr>
                <w:sz w:val="28"/>
                <w:szCs w:val="28"/>
              </w:rPr>
              <w:t>ючается в общее время налёта</w:t>
            </w:r>
            <w:r w:rsidRPr="00F11A01">
              <w:rPr>
                <w:sz w:val="28"/>
                <w:szCs w:val="28"/>
              </w:rPr>
              <w:t>, необхо</w:t>
            </w:r>
            <w:r>
              <w:rPr>
                <w:sz w:val="28"/>
                <w:szCs w:val="28"/>
              </w:rPr>
              <w:t>димого для повышения его квалификации</w:t>
            </w:r>
            <w:r w:rsidRPr="00F11A01">
              <w:rPr>
                <w:sz w:val="28"/>
                <w:szCs w:val="28"/>
              </w:rPr>
              <w:t xml:space="preserve"> до уровня внешнего командира воздушного судна.</w:t>
            </w:r>
          </w:p>
          <w:p w:rsidR="00C45F96" w:rsidRPr="00F11A01" w:rsidRDefault="00C45F96" w:rsidP="002473F3">
            <w:pPr>
              <w:ind w:right="1860"/>
              <w:jc w:val="both"/>
              <w:rPr>
                <w:sz w:val="28"/>
                <w:szCs w:val="28"/>
              </w:rPr>
            </w:pPr>
            <w:r>
              <w:rPr>
                <w:sz w:val="28"/>
                <w:szCs w:val="28"/>
              </w:rPr>
              <w:t xml:space="preserve">ж) </w:t>
            </w:r>
            <w:r w:rsidRPr="00F11A01">
              <w:rPr>
                <w:sz w:val="28"/>
                <w:szCs w:val="28"/>
              </w:rPr>
              <w:t>При обращении за получением новой квалификационной отметки обладателю свиде</w:t>
            </w:r>
            <w:r>
              <w:rPr>
                <w:sz w:val="28"/>
                <w:szCs w:val="28"/>
              </w:rPr>
              <w:t xml:space="preserve">тельства внешнего пилота </w:t>
            </w:r>
            <w:r w:rsidRPr="00F11A01">
              <w:rPr>
                <w:sz w:val="28"/>
                <w:szCs w:val="28"/>
              </w:rPr>
              <w:t>засчитыва</w:t>
            </w:r>
            <w:r>
              <w:rPr>
                <w:sz w:val="28"/>
                <w:szCs w:val="28"/>
              </w:rPr>
              <w:t xml:space="preserve">ется опыт налёта </w:t>
            </w:r>
            <w:r w:rsidRPr="00F11A01">
              <w:rPr>
                <w:sz w:val="28"/>
                <w:szCs w:val="28"/>
              </w:rPr>
              <w:t xml:space="preserve">в качестве внешнего пилота </w:t>
            </w:r>
            <w:r>
              <w:rPr>
                <w:sz w:val="28"/>
                <w:szCs w:val="28"/>
              </w:rPr>
              <w:t xml:space="preserve">БПЛА. ОГА КР </w:t>
            </w:r>
            <w:r w:rsidRPr="00F11A01">
              <w:rPr>
                <w:sz w:val="28"/>
                <w:szCs w:val="28"/>
              </w:rPr>
              <w:t>определ</w:t>
            </w:r>
            <w:r>
              <w:rPr>
                <w:sz w:val="28"/>
                <w:szCs w:val="28"/>
              </w:rPr>
              <w:t>яет</w:t>
            </w:r>
            <w:r w:rsidRPr="00F11A01">
              <w:rPr>
                <w:sz w:val="28"/>
                <w:szCs w:val="28"/>
              </w:rPr>
              <w:t xml:space="preserve"> является ли этот опыт приемлемым и, при положительном решении, степень, в которой могут быть соответственно понижены требования к опыту для выдачи квалификационной отметки.</w:t>
            </w:r>
          </w:p>
          <w:p w:rsidR="00C45F96" w:rsidRPr="002539D1" w:rsidRDefault="00C45F96" w:rsidP="002473F3">
            <w:pPr>
              <w:ind w:right="1860"/>
              <w:jc w:val="both"/>
              <w:rPr>
                <w:sz w:val="20"/>
              </w:rPr>
            </w:pPr>
            <w:r>
              <w:rPr>
                <w:sz w:val="28"/>
                <w:szCs w:val="28"/>
              </w:rPr>
              <w:t>з) Н</w:t>
            </w:r>
            <w:r w:rsidRPr="002539D1">
              <w:rPr>
                <w:sz w:val="28"/>
                <w:szCs w:val="28"/>
              </w:rPr>
              <w:t>еобходимое время налета на БПЛА определяется на основе утвержденной программы квалификационной подготовки</w:t>
            </w:r>
            <w:r w:rsidRPr="002539D1">
              <w:rPr>
                <w:sz w:val="20"/>
              </w:rPr>
              <w:t>.</w:t>
            </w:r>
          </w:p>
          <w:p w:rsidR="00C45F96" w:rsidRPr="002539D1" w:rsidRDefault="00C45F96" w:rsidP="002473F3">
            <w:pPr>
              <w:ind w:right="1860"/>
              <w:jc w:val="both"/>
              <w:rPr>
                <w:b/>
                <w:sz w:val="28"/>
                <w:szCs w:val="28"/>
              </w:rPr>
            </w:pPr>
            <w:r>
              <w:rPr>
                <w:b/>
                <w:sz w:val="28"/>
                <w:szCs w:val="28"/>
              </w:rPr>
              <w:t>46</w:t>
            </w:r>
            <w:r w:rsidRPr="002539D1">
              <w:rPr>
                <w:b/>
                <w:sz w:val="28"/>
                <w:szCs w:val="28"/>
              </w:rPr>
              <w:t>. Ограничение прав внешних пилотов, достигших 60-летнего возраста,</w:t>
            </w:r>
            <w:r w:rsidRPr="002539D1">
              <w:rPr>
                <w:b/>
                <w:spacing w:val="40"/>
                <w:sz w:val="28"/>
                <w:szCs w:val="28"/>
              </w:rPr>
              <w:t xml:space="preserve"> </w:t>
            </w:r>
            <w:r w:rsidRPr="002539D1">
              <w:rPr>
                <w:b/>
                <w:sz w:val="28"/>
                <w:szCs w:val="28"/>
              </w:rPr>
              <w:t>и</w:t>
            </w:r>
            <w:r w:rsidRPr="002539D1">
              <w:rPr>
                <w:b/>
                <w:spacing w:val="-6"/>
                <w:sz w:val="28"/>
                <w:szCs w:val="28"/>
              </w:rPr>
              <w:t xml:space="preserve"> </w:t>
            </w:r>
            <w:r w:rsidRPr="002539D1">
              <w:rPr>
                <w:b/>
                <w:sz w:val="28"/>
                <w:szCs w:val="28"/>
              </w:rPr>
              <w:t>прекращение</w:t>
            </w:r>
            <w:r w:rsidRPr="002539D1">
              <w:rPr>
                <w:b/>
                <w:spacing w:val="-5"/>
                <w:sz w:val="28"/>
                <w:szCs w:val="28"/>
              </w:rPr>
              <w:t xml:space="preserve"> </w:t>
            </w:r>
            <w:r w:rsidRPr="002539D1">
              <w:rPr>
                <w:b/>
                <w:sz w:val="28"/>
                <w:szCs w:val="28"/>
              </w:rPr>
              <w:t>действия</w:t>
            </w:r>
            <w:r w:rsidRPr="002539D1">
              <w:rPr>
                <w:b/>
                <w:spacing w:val="-6"/>
                <w:sz w:val="28"/>
                <w:szCs w:val="28"/>
              </w:rPr>
              <w:t xml:space="preserve"> </w:t>
            </w:r>
            <w:r w:rsidRPr="002539D1">
              <w:rPr>
                <w:b/>
                <w:sz w:val="28"/>
                <w:szCs w:val="28"/>
              </w:rPr>
              <w:t>прав,</w:t>
            </w:r>
            <w:r w:rsidRPr="002539D1">
              <w:rPr>
                <w:b/>
                <w:spacing w:val="-4"/>
                <w:sz w:val="28"/>
                <w:szCs w:val="28"/>
              </w:rPr>
              <w:t xml:space="preserve"> </w:t>
            </w:r>
            <w:r w:rsidRPr="002539D1">
              <w:rPr>
                <w:b/>
                <w:sz w:val="28"/>
                <w:szCs w:val="28"/>
              </w:rPr>
              <w:t>достигших</w:t>
            </w:r>
            <w:r w:rsidRPr="002539D1">
              <w:rPr>
                <w:b/>
                <w:spacing w:val="-6"/>
                <w:sz w:val="28"/>
                <w:szCs w:val="28"/>
              </w:rPr>
              <w:t xml:space="preserve"> </w:t>
            </w:r>
            <w:r w:rsidRPr="002539D1">
              <w:rPr>
                <w:b/>
                <w:sz w:val="28"/>
                <w:szCs w:val="28"/>
              </w:rPr>
              <w:t>65-летнего</w:t>
            </w:r>
            <w:r w:rsidRPr="002539D1">
              <w:rPr>
                <w:b/>
                <w:spacing w:val="-4"/>
                <w:sz w:val="28"/>
                <w:szCs w:val="28"/>
              </w:rPr>
              <w:t xml:space="preserve"> </w:t>
            </w:r>
            <w:r w:rsidRPr="002539D1">
              <w:rPr>
                <w:b/>
                <w:sz w:val="28"/>
                <w:szCs w:val="28"/>
              </w:rPr>
              <w:t>возраста.</w:t>
            </w:r>
          </w:p>
          <w:p w:rsidR="00C45F96" w:rsidRPr="00546DB6" w:rsidRDefault="00C45F96" w:rsidP="002473F3">
            <w:pPr>
              <w:pStyle w:val="30"/>
              <w:ind w:right="1860" w:firstLine="708"/>
              <w:jc w:val="both"/>
              <w:rPr>
                <w:sz w:val="28"/>
                <w:szCs w:val="28"/>
              </w:rPr>
            </w:pPr>
            <w:r w:rsidRPr="001A2737">
              <w:rPr>
                <w:sz w:val="28"/>
                <w:szCs w:val="28"/>
              </w:rPr>
              <w:t>ОГА КР, выдающее свидетельства внешним пилотам, не допускает их обладателей к выполнению функций пилота БПЛА, занятого в международных коммерческих воздушных перевозках, если обладатели свидетельств достигли 6</w:t>
            </w:r>
            <w:r>
              <w:rPr>
                <w:sz w:val="28"/>
                <w:szCs w:val="28"/>
              </w:rPr>
              <w:t xml:space="preserve">0-летнего </w:t>
            </w:r>
            <w:r>
              <w:rPr>
                <w:sz w:val="28"/>
                <w:szCs w:val="28"/>
              </w:rPr>
              <w:lastRenderedPageBreak/>
              <w:t>возраста или если полё</w:t>
            </w:r>
            <w:r w:rsidRPr="001A2737">
              <w:rPr>
                <w:sz w:val="28"/>
                <w:szCs w:val="28"/>
              </w:rPr>
              <w:t>ты выполняются с более чем</w:t>
            </w:r>
            <w:r>
              <w:rPr>
                <w:sz w:val="28"/>
                <w:szCs w:val="28"/>
              </w:rPr>
              <w:t xml:space="preserve"> одним пилотом, старше 65 лет.</w:t>
            </w:r>
          </w:p>
          <w:p w:rsidR="00C45F96" w:rsidRPr="002539D1" w:rsidRDefault="00C45F96" w:rsidP="002473F3">
            <w:pPr>
              <w:pStyle w:val="30"/>
              <w:spacing w:before="24"/>
              <w:ind w:right="1860"/>
              <w:jc w:val="both"/>
              <w:rPr>
                <w:b/>
                <w:sz w:val="28"/>
                <w:szCs w:val="28"/>
              </w:rPr>
            </w:pPr>
            <w:r>
              <w:rPr>
                <w:b/>
                <w:sz w:val="28"/>
                <w:szCs w:val="28"/>
              </w:rPr>
              <w:t>47</w:t>
            </w:r>
            <w:r w:rsidRPr="002539D1">
              <w:rPr>
                <w:b/>
                <w:sz w:val="28"/>
                <w:szCs w:val="28"/>
              </w:rPr>
              <w:t>. Внешний пилот-студент.</w:t>
            </w:r>
          </w:p>
          <w:p w:rsidR="00C45F96" w:rsidRPr="00546DB6" w:rsidRDefault="00C45F96" w:rsidP="002473F3">
            <w:pPr>
              <w:ind w:right="1860"/>
              <w:jc w:val="both"/>
              <w:rPr>
                <w:sz w:val="28"/>
                <w:szCs w:val="28"/>
              </w:rPr>
            </w:pPr>
            <w:r>
              <w:rPr>
                <w:sz w:val="28"/>
                <w:szCs w:val="28"/>
              </w:rPr>
              <w:t>1) Внешний пилот-студент</w:t>
            </w:r>
            <w:r w:rsidRPr="00546DB6">
              <w:rPr>
                <w:sz w:val="28"/>
                <w:szCs w:val="28"/>
              </w:rPr>
              <w:t xml:space="preserve"> отвечает требованиям, установленным </w:t>
            </w:r>
            <w:r>
              <w:rPr>
                <w:sz w:val="28"/>
                <w:szCs w:val="28"/>
              </w:rPr>
              <w:t>ОГА КР</w:t>
            </w:r>
            <w:r w:rsidRPr="00546DB6">
              <w:rPr>
                <w:sz w:val="28"/>
                <w:szCs w:val="28"/>
              </w:rPr>
              <w:t>. При установлении таких требований принимают меры к тому, чтобы осуществле</w:t>
            </w:r>
            <w:r>
              <w:rPr>
                <w:sz w:val="28"/>
                <w:szCs w:val="28"/>
              </w:rPr>
              <w:t>ние внешними пилотами-студентами</w:t>
            </w:r>
            <w:r w:rsidRPr="00546DB6">
              <w:rPr>
                <w:sz w:val="28"/>
                <w:szCs w:val="28"/>
              </w:rPr>
              <w:t xml:space="preserve"> предоставленных прав не пр</w:t>
            </w:r>
            <w:r>
              <w:rPr>
                <w:sz w:val="28"/>
                <w:szCs w:val="28"/>
              </w:rPr>
              <w:t>иводило к созданию ими угроз</w:t>
            </w:r>
            <w:r w:rsidRPr="00546DB6">
              <w:rPr>
                <w:sz w:val="28"/>
                <w:szCs w:val="28"/>
              </w:rPr>
              <w:t xml:space="preserve"> для </w:t>
            </w:r>
            <w:r>
              <w:rPr>
                <w:sz w:val="28"/>
                <w:szCs w:val="28"/>
              </w:rPr>
              <w:t>безопасности полётов</w:t>
            </w:r>
            <w:r w:rsidRPr="00546DB6">
              <w:rPr>
                <w:sz w:val="28"/>
                <w:szCs w:val="28"/>
              </w:rPr>
              <w:t>.</w:t>
            </w:r>
          </w:p>
          <w:p w:rsidR="00C45F96" w:rsidRPr="00BC52A5" w:rsidRDefault="00C45F96" w:rsidP="002473F3">
            <w:pPr>
              <w:ind w:right="1860"/>
              <w:jc w:val="both"/>
              <w:rPr>
                <w:sz w:val="28"/>
                <w:szCs w:val="28"/>
              </w:rPr>
            </w:pPr>
            <w:r>
              <w:rPr>
                <w:sz w:val="28"/>
                <w:szCs w:val="28"/>
              </w:rPr>
              <w:t xml:space="preserve">2) </w:t>
            </w:r>
            <w:r w:rsidRPr="00BC52A5">
              <w:rPr>
                <w:sz w:val="28"/>
                <w:szCs w:val="28"/>
              </w:rPr>
              <w:t xml:space="preserve">Внешний </w:t>
            </w:r>
            <w:r>
              <w:rPr>
                <w:sz w:val="28"/>
                <w:szCs w:val="28"/>
              </w:rPr>
              <w:t>пилот-студент</w:t>
            </w:r>
            <w:r w:rsidRPr="00BC52A5">
              <w:rPr>
                <w:sz w:val="28"/>
                <w:szCs w:val="28"/>
              </w:rPr>
              <w:t xml:space="preserve"> допускается к сам</w:t>
            </w:r>
            <w:r>
              <w:rPr>
                <w:sz w:val="28"/>
                <w:szCs w:val="28"/>
              </w:rPr>
              <w:t>остоятельному пилотированию БПЛА</w:t>
            </w:r>
            <w:r w:rsidRPr="00BC52A5">
              <w:rPr>
                <w:sz w:val="28"/>
                <w:szCs w:val="28"/>
              </w:rPr>
              <w:t xml:space="preserve"> только под контролем или по разрешению официальн</w:t>
            </w:r>
            <w:r>
              <w:rPr>
                <w:sz w:val="28"/>
                <w:szCs w:val="28"/>
              </w:rPr>
              <w:t>о утверждённого инструктора БПЛА</w:t>
            </w:r>
            <w:r w:rsidRPr="00BC52A5">
              <w:rPr>
                <w:sz w:val="28"/>
                <w:szCs w:val="28"/>
              </w:rPr>
              <w:t>.</w:t>
            </w:r>
          </w:p>
          <w:p w:rsidR="00C45F96" w:rsidRPr="00BC52A5" w:rsidRDefault="00C45F96" w:rsidP="002473F3">
            <w:pPr>
              <w:ind w:right="1860"/>
              <w:jc w:val="both"/>
              <w:rPr>
                <w:sz w:val="28"/>
                <w:szCs w:val="28"/>
              </w:rPr>
            </w:pPr>
            <w:bookmarkStart w:id="10" w:name="2.13_Свидетельство_внешнего_пилота"/>
            <w:bookmarkEnd w:id="10"/>
            <w:r>
              <w:rPr>
                <w:sz w:val="28"/>
                <w:szCs w:val="28"/>
              </w:rPr>
              <w:t xml:space="preserve">3) </w:t>
            </w:r>
            <w:r w:rsidRPr="00BC52A5">
              <w:rPr>
                <w:sz w:val="28"/>
                <w:szCs w:val="28"/>
              </w:rPr>
              <w:t xml:space="preserve">Внешний </w:t>
            </w:r>
            <w:r>
              <w:rPr>
                <w:sz w:val="28"/>
                <w:szCs w:val="28"/>
              </w:rPr>
              <w:t>пилот-студент</w:t>
            </w:r>
            <w:r w:rsidRPr="00BC52A5">
              <w:rPr>
                <w:sz w:val="28"/>
                <w:szCs w:val="28"/>
              </w:rPr>
              <w:t xml:space="preserve"> не допускается к самостоятельному пилотированию </w:t>
            </w:r>
            <w:r>
              <w:rPr>
                <w:sz w:val="28"/>
                <w:szCs w:val="28"/>
              </w:rPr>
              <w:t>БПЛА</w:t>
            </w:r>
            <w:r w:rsidRPr="00BC52A5">
              <w:rPr>
                <w:sz w:val="28"/>
                <w:szCs w:val="28"/>
              </w:rPr>
              <w:t xml:space="preserve"> при в</w:t>
            </w:r>
            <w:r>
              <w:rPr>
                <w:sz w:val="28"/>
                <w:szCs w:val="28"/>
              </w:rPr>
              <w:t>ыполнении международных полетов</w:t>
            </w:r>
            <w:r w:rsidRPr="00BC52A5">
              <w:rPr>
                <w:sz w:val="28"/>
                <w:szCs w:val="28"/>
              </w:rPr>
              <w:t xml:space="preserve"> без специального или общего соглашения между заин</w:t>
            </w:r>
            <w:r>
              <w:rPr>
                <w:sz w:val="28"/>
                <w:szCs w:val="28"/>
              </w:rPr>
              <w:t xml:space="preserve">тересованными </w:t>
            </w:r>
            <w:r w:rsidRPr="00BC52A5">
              <w:rPr>
                <w:sz w:val="28"/>
                <w:szCs w:val="28"/>
              </w:rPr>
              <w:t>государствами.</w:t>
            </w:r>
          </w:p>
          <w:p w:rsidR="00C45F96" w:rsidRPr="00BC52A5" w:rsidRDefault="00C45F96" w:rsidP="002473F3">
            <w:pPr>
              <w:ind w:right="1860"/>
              <w:jc w:val="both"/>
              <w:rPr>
                <w:sz w:val="28"/>
                <w:szCs w:val="28"/>
              </w:rPr>
            </w:pPr>
            <w:r>
              <w:rPr>
                <w:sz w:val="28"/>
                <w:szCs w:val="28"/>
              </w:rPr>
              <w:t xml:space="preserve">4) </w:t>
            </w:r>
            <w:r w:rsidRPr="00BC52A5">
              <w:rPr>
                <w:sz w:val="28"/>
                <w:szCs w:val="28"/>
              </w:rPr>
              <w:t>Годность</w:t>
            </w:r>
            <w:r w:rsidRPr="00BC52A5">
              <w:rPr>
                <w:spacing w:val="-8"/>
                <w:sz w:val="28"/>
                <w:szCs w:val="28"/>
              </w:rPr>
              <w:t xml:space="preserve"> </w:t>
            </w:r>
            <w:r w:rsidRPr="00BC52A5">
              <w:rPr>
                <w:sz w:val="28"/>
                <w:szCs w:val="28"/>
              </w:rPr>
              <w:t>по</w:t>
            </w:r>
            <w:r w:rsidRPr="00BC52A5">
              <w:rPr>
                <w:spacing w:val="-7"/>
                <w:sz w:val="28"/>
                <w:szCs w:val="28"/>
              </w:rPr>
              <w:t xml:space="preserve"> </w:t>
            </w:r>
            <w:r w:rsidRPr="00BC52A5">
              <w:rPr>
                <w:sz w:val="28"/>
                <w:szCs w:val="28"/>
              </w:rPr>
              <w:t>состоянию</w:t>
            </w:r>
            <w:r w:rsidRPr="00BC52A5">
              <w:rPr>
                <w:spacing w:val="-8"/>
                <w:sz w:val="28"/>
                <w:szCs w:val="28"/>
              </w:rPr>
              <w:t xml:space="preserve"> </w:t>
            </w:r>
            <w:r w:rsidRPr="00BC52A5">
              <w:rPr>
                <w:spacing w:val="-2"/>
                <w:sz w:val="28"/>
                <w:szCs w:val="28"/>
              </w:rPr>
              <w:t>здоровья</w:t>
            </w:r>
            <w:r>
              <w:rPr>
                <w:spacing w:val="-2"/>
                <w:sz w:val="28"/>
                <w:szCs w:val="28"/>
              </w:rPr>
              <w:t>.</w:t>
            </w:r>
          </w:p>
          <w:p w:rsidR="00C45F96" w:rsidRPr="00BC52A5" w:rsidRDefault="00C45F96" w:rsidP="002473F3">
            <w:pPr>
              <w:pStyle w:val="30"/>
              <w:spacing w:line="249" w:lineRule="auto"/>
              <w:ind w:right="1860"/>
              <w:jc w:val="both"/>
              <w:rPr>
                <w:sz w:val="28"/>
                <w:szCs w:val="28"/>
              </w:rPr>
            </w:pPr>
            <w:r>
              <w:rPr>
                <w:sz w:val="28"/>
                <w:szCs w:val="28"/>
              </w:rPr>
              <w:t>а) ОГА КР</w:t>
            </w:r>
            <w:r w:rsidRPr="00BC52A5">
              <w:rPr>
                <w:sz w:val="28"/>
                <w:szCs w:val="28"/>
              </w:rPr>
              <w:t xml:space="preserve"> не допускает внешнего </w:t>
            </w:r>
            <w:r>
              <w:rPr>
                <w:sz w:val="28"/>
                <w:szCs w:val="28"/>
              </w:rPr>
              <w:t>пилота-студента</w:t>
            </w:r>
            <w:r w:rsidRPr="00BC52A5">
              <w:rPr>
                <w:sz w:val="28"/>
                <w:szCs w:val="28"/>
              </w:rPr>
              <w:t xml:space="preserve"> к сам</w:t>
            </w:r>
            <w:r>
              <w:rPr>
                <w:sz w:val="28"/>
                <w:szCs w:val="28"/>
              </w:rPr>
              <w:t>остоятельному пилотированию БПЛА</w:t>
            </w:r>
            <w:r w:rsidRPr="00BC52A5">
              <w:rPr>
                <w:sz w:val="28"/>
                <w:szCs w:val="28"/>
              </w:rPr>
              <w:t xml:space="preserve">, если этот </w:t>
            </w:r>
            <w:r>
              <w:rPr>
                <w:sz w:val="28"/>
                <w:szCs w:val="28"/>
              </w:rPr>
              <w:t>пилот-студент</w:t>
            </w:r>
            <w:r w:rsidRPr="00BC52A5">
              <w:rPr>
                <w:sz w:val="28"/>
                <w:szCs w:val="28"/>
              </w:rPr>
              <w:t xml:space="preserve"> не имеет действующего медицинского заключения третьего класса или первого класса.</w:t>
            </w:r>
          </w:p>
          <w:p w:rsidR="00C45F96" w:rsidRPr="007C7545" w:rsidRDefault="00C45F96" w:rsidP="002473F3">
            <w:pPr>
              <w:ind w:right="1860"/>
              <w:jc w:val="both"/>
              <w:rPr>
                <w:sz w:val="28"/>
                <w:szCs w:val="28"/>
              </w:rPr>
            </w:pPr>
            <w:r>
              <w:rPr>
                <w:sz w:val="28"/>
                <w:szCs w:val="28"/>
              </w:rPr>
              <w:t xml:space="preserve">б) </w:t>
            </w:r>
            <w:r w:rsidRPr="007C7545">
              <w:rPr>
                <w:sz w:val="28"/>
                <w:szCs w:val="28"/>
              </w:rPr>
              <w:t>Наличие медицинского заключения первого класса может быть важным для конкретных</w:t>
            </w:r>
            <w:r w:rsidRPr="007C7545">
              <w:rPr>
                <w:spacing w:val="40"/>
                <w:sz w:val="28"/>
                <w:szCs w:val="28"/>
              </w:rPr>
              <w:t xml:space="preserve"> </w:t>
            </w:r>
            <w:r w:rsidRPr="007C7545">
              <w:rPr>
                <w:sz w:val="28"/>
                <w:szCs w:val="28"/>
              </w:rPr>
              <w:t xml:space="preserve">лиц в зависимости от условий их </w:t>
            </w:r>
            <w:r w:rsidRPr="007C7545">
              <w:rPr>
                <w:sz w:val="28"/>
                <w:szCs w:val="28"/>
              </w:rPr>
              <w:lastRenderedPageBreak/>
              <w:t>работы и обязанностей в контексте конкретного применения БПЛА.</w:t>
            </w:r>
          </w:p>
          <w:p w:rsidR="00C45F96" w:rsidRPr="007C7545" w:rsidRDefault="00C45F96" w:rsidP="002473F3">
            <w:pPr>
              <w:pStyle w:val="30"/>
              <w:spacing w:before="24"/>
              <w:ind w:right="1860"/>
              <w:jc w:val="both"/>
              <w:rPr>
                <w:b/>
                <w:sz w:val="28"/>
                <w:szCs w:val="28"/>
              </w:rPr>
            </w:pPr>
            <w:r>
              <w:rPr>
                <w:b/>
                <w:sz w:val="28"/>
                <w:szCs w:val="28"/>
              </w:rPr>
              <w:t>48</w:t>
            </w:r>
            <w:r w:rsidRPr="007C7545">
              <w:rPr>
                <w:b/>
                <w:sz w:val="28"/>
                <w:szCs w:val="28"/>
              </w:rPr>
              <w:t>. Свидетельство внешнего пилота.</w:t>
            </w:r>
          </w:p>
          <w:p w:rsidR="00C45F96" w:rsidRDefault="00C45F96" w:rsidP="002473F3">
            <w:pPr>
              <w:ind w:right="1860"/>
              <w:jc w:val="both"/>
              <w:rPr>
                <w:spacing w:val="-4"/>
                <w:sz w:val="28"/>
                <w:szCs w:val="28"/>
              </w:rPr>
            </w:pPr>
            <w:r>
              <w:rPr>
                <w:sz w:val="28"/>
                <w:szCs w:val="28"/>
              </w:rPr>
              <w:t>1</w:t>
            </w:r>
            <w:r w:rsidRPr="00A10C21">
              <w:rPr>
                <w:sz w:val="28"/>
                <w:szCs w:val="28"/>
              </w:rPr>
              <w:t>)</w:t>
            </w:r>
            <w:r w:rsidRPr="00A10C21">
              <w:rPr>
                <w:b/>
                <w:sz w:val="28"/>
                <w:szCs w:val="28"/>
              </w:rPr>
              <w:t xml:space="preserve"> </w:t>
            </w:r>
            <w:r w:rsidRPr="00A10C21">
              <w:rPr>
                <w:sz w:val="28"/>
                <w:szCs w:val="28"/>
              </w:rPr>
              <w:t xml:space="preserve">Положения </w:t>
            </w:r>
            <w:r>
              <w:rPr>
                <w:sz w:val="28"/>
                <w:szCs w:val="28"/>
              </w:rPr>
              <w:t xml:space="preserve">параграфа </w:t>
            </w:r>
            <w:r w:rsidRPr="00A10C21">
              <w:rPr>
                <w:rFonts w:ascii="Sitka Text" w:hAnsi="Sitka Text"/>
                <w:sz w:val="28"/>
              </w:rPr>
              <w:t>§</w:t>
            </w:r>
            <w:r>
              <w:rPr>
                <w:sz w:val="28"/>
              </w:rPr>
              <w:t>2</w:t>
            </w:r>
            <w:r>
              <w:rPr>
                <w:spacing w:val="-1"/>
                <w:sz w:val="28"/>
                <w:szCs w:val="28"/>
              </w:rPr>
              <w:t xml:space="preserve"> </w:t>
            </w:r>
            <w:r w:rsidRPr="00A10C21">
              <w:rPr>
                <w:sz w:val="28"/>
                <w:szCs w:val="28"/>
              </w:rPr>
              <w:t>главы</w:t>
            </w:r>
            <w:r>
              <w:rPr>
                <w:sz w:val="28"/>
                <w:szCs w:val="28"/>
              </w:rPr>
              <w:t xml:space="preserve"> 2</w:t>
            </w:r>
            <w:r w:rsidRPr="00A10C21">
              <w:rPr>
                <w:sz w:val="28"/>
                <w:szCs w:val="28"/>
              </w:rPr>
              <w:t xml:space="preserve"> относятся только к</w:t>
            </w:r>
            <w:r w:rsidRPr="00A10C21">
              <w:rPr>
                <w:spacing w:val="-1"/>
                <w:sz w:val="28"/>
                <w:szCs w:val="28"/>
              </w:rPr>
              <w:t xml:space="preserve"> </w:t>
            </w:r>
            <w:r w:rsidRPr="00A10C21">
              <w:rPr>
                <w:sz w:val="28"/>
                <w:szCs w:val="28"/>
              </w:rPr>
              <w:t>международным</w:t>
            </w:r>
            <w:r w:rsidRPr="00A10C21">
              <w:rPr>
                <w:spacing w:val="-1"/>
                <w:sz w:val="28"/>
                <w:szCs w:val="28"/>
              </w:rPr>
              <w:t xml:space="preserve"> </w:t>
            </w:r>
            <w:r w:rsidRPr="00A10C21">
              <w:rPr>
                <w:sz w:val="28"/>
                <w:szCs w:val="28"/>
              </w:rPr>
              <w:t>полетам</w:t>
            </w:r>
            <w:r w:rsidRPr="00A10C21">
              <w:rPr>
                <w:spacing w:val="-1"/>
                <w:sz w:val="28"/>
                <w:szCs w:val="28"/>
              </w:rPr>
              <w:t xml:space="preserve"> </w:t>
            </w:r>
            <w:r w:rsidRPr="00A10C21">
              <w:rPr>
                <w:sz w:val="28"/>
                <w:szCs w:val="28"/>
              </w:rPr>
              <w:t>БПЛА</w:t>
            </w:r>
            <w:r>
              <w:rPr>
                <w:sz w:val="28"/>
                <w:szCs w:val="28"/>
              </w:rPr>
              <w:t xml:space="preserve"> по ППП</w:t>
            </w:r>
          </w:p>
          <w:p w:rsidR="00C45F96" w:rsidRPr="00B36AC8" w:rsidRDefault="00C45F96" w:rsidP="002473F3">
            <w:pPr>
              <w:ind w:right="1860"/>
              <w:jc w:val="both"/>
              <w:rPr>
                <w:sz w:val="28"/>
                <w:szCs w:val="28"/>
              </w:rPr>
            </w:pPr>
            <w:r>
              <w:rPr>
                <w:sz w:val="28"/>
                <w:szCs w:val="28"/>
              </w:rPr>
              <w:t xml:space="preserve">2) </w:t>
            </w:r>
            <w:r w:rsidRPr="00B36AC8">
              <w:rPr>
                <w:sz w:val="28"/>
                <w:szCs w:val="28"/>
              </w:rPr>
              <w:t>Возраст</w:t>
            </w:r>
            <w:r>
              <w:rPr>
                <w:sz w:val="28"/>
                <w:szCs w:val="28"/>
              </w:rPr>
              <w:t>: к</w:t>
            </w:r>
            <w:r w:rsidRPr="00B36AC8">
              <w:rPr>
                <w:sz w:val="28"/>
                <w:szCs w:val="28"/>
              </w:rPr>
              <w:t>андидат</w:t>
            </w:r>
            <w:r w:rsidRPr="00B36AC8">
              <w:rPr>
                <w:spacing w:val="-6"/>
                <w:sz w:val="28"/>
                <w:szCs w:val="28"/>
              </w:rPr>
              <w:t xml:space="preserve"> </w:t>
            </w:r>
            <w:r w:rsidRPr="00B36AC8">
              <w:rPr>
                <w:sz w:val="28"/>
                <w:szCs w:val="28"/>
              </w:rPr>
              <w:t>не</w:t>
            </w:r>
            <w:r w:rsidRPr="00B36AC8">
              <w:rPr>
                <w:spacing w:val="-4"/>
                <w:sz w:val="28"/>
                <w:szCs w:val="28"/>
              </w:rPr>
              <w:t xml:space="preserve"> </w:t>
            </w:r>
            <w:r w:rsidRPr="00B36AC8">
              <w:rPr>
                <w:sz w:val="28"/>
                <w:szCs w:val="28"/>
              </w:rPr>
              <w:t>моложе</w:t>
            </w:r>
            <w:r w:rsidRPr="00B36AC8">
              <w:rPr>
                <w:spacing w:val="-5"/>
                <w:sz w:val="28"/>
                <w:szCs w:val="28"/>
              </w:rPr>
              <w:t xml:space="preserve"> </w:t>
            </w:r>
            <w:r w:rsidRPr="00B36AC8">
              <w:rPr>
                <w:sz w:val="28"/>
                <w:szCs w:val="28"/>
              </w:rPr>
              <w:t>18</w:t>
            </w:r>
            <w:r w:rsidRPr="00B36AC8">
              <w:rPr>
                <w:spacing w:val="-3"/>
                <w:sz w:val="28"/>
                <w:szCs w:val="28"/>
              </w:rPr>
              <w:t xml:space="preserve"> </w:t>
            </w:r>
            <w:r w:rsidRPr="00B36AC8">
              <w:rPr>
                <w:spacing w:val="-4"/>
                <w:sz w:val="28"/>
                <w:szCs w:val="28"/>
              </w:rPr>
              <w:t>лет.</w:t>
            </w:r>
          </w:p>
          <w:p w:rsidR="00C45F96" w:rsidRPr="00B36AC8" w:rsidRDefault="00C45F96" w:rsidP="002473F3">
            <w:pPr>
              <w:ind w:right="1860"/>
              <w:jc w:val="both"/>
              <w:rPr>
                <w:sz w:val="28"/>
                <w:szCs w:val="28"/>
              </w:rPr>
            </w:pPr>
            <w:r>
              <w:rPr>
                <w:sz w:val="28"/>
                <w:szCs w:val="28"/>
              </w:rPr>
              <w:t>3) Знания: к</w:t>
            </w:r>
            <w:r w:rsidRPr="00B36AC8">
              <w:rPr>
                <w:sz w:val="28"/>
                <w:szCs w:val="28"/>
              </w:rPr>
              <w:t xml:space="preserve">андидат продемонстрировал уровень знаний, по крайней мере в перечисленных ниже областях, соответствующий правам, предоставляемым обладателю свидетельства внешнего пилота, категории </w:t>
            </w:r>
            <w:r w:rsidRPr="002E20AC">
              <w:rPr>
                <w:sz w:val="28"/>
                <w:szCs w:val="28"/>
              </w:rPr>
              <w:t>БПЛА</w:t>
            </w:r>
            <w:r w:rsidRPr="00B36AC8">
              <w:rPr>
                <w:sz w:val="28"/>
                <w:szCs w:val="28"/>
              </w:rPr>
              <w:t xml:space="preserve"> и связанного с ним ПДП, информацию о которых предполагается включить в свидетельство внешнего пилота:</w:t>
            </w:r>
          </w:p>
          <w:p w:rsidR="00C45F96" w:rsidRPr="00857B7F" w:rsidRDefault="00C45F96" w:rsidP="002473F3">
            <w:pPr>
              <w:ind w:right="1860"/>
              <w:jc w:val="both"/>
              <w:rPr>
                <w:sz w:val="28"/>
                <w:szCs w:val="28"/>
              </w:rPr>
            </w:pPr>
            <w:r>
              <w:rPr>
                <w:sz w:val="28"/>
                <w:szCs w:val="28"/>
              </w:rPr>
              <w:t xml:space="preserve">а) </w:t>
            </w:r>
            <w:r w:rsidRPr="00857B7F">
              <w:rPr>
                <w:sz w:val="28"/>
                <w:szCs w:val="28"/>
              </w:rPr>
              <w:t>Воздушное</w:t>
            </w:r>
            <w:r w:rsidRPr="00857B7F">
              <w:rPr>
                <w:spacing w:val="-10"/>
                <w:sz w:val="28"/>
                <w:szCs w:val="28"/>
              </w:rPr>
              <w:t xml:space="preserve"> </w:t>
            </w:r>
            <w:r w:rsidRPr="00857B7F">
              <w:rPr>
                <w:spacing w:val="-4"/>
                <w:sz w:val="28"/>
                <w:szCs w:val="28"/>
              </w:rPr>
              <w:t>право:</w:t>
            </w:r>
          </w:p>
          <w:p w:rsidR="00C45F96" w:rsidRDefault="00C45F96" w:rsidP="00DA3D59">
            <w:pPr>
              <w:pStyle w:val="af7"/>
              <w:numPr>
                <w:ilvl w:val="0"/>
                <w:numId w:val="146"/>
              </w:numPr>
              <w:ind w:right="1860"/>
            </w:pPr>
            <w:r w:rsidRPr="007C7545">
              <w:t>правила и положения, касающиеся обладателя</w:t>
            </w:r>
            <w:r>
              <w:t xml:space="preserve"> свидетельства внешнего пилота;</w:t>
            </w:r>
          </w:p>
          <w:p w:rsidR="00C45F96" w:rsidRDefault="00C45F96" w:rsidP="00DA3D59">
            <w:pPr>
              <w:pStyle w:val="af7"/>
              <w:numPr>
                <w:ilvl w:val="0"/>
                <w:numId w:val="146"/>
              </w:numPr>
              <w:ind w:right="1860"/>
            </w:pPr>
            <w:r>
              <w:t>правила полетов;</w:t>
            </w:r>
          </w:p>
          <w:p w:rsidR="00C45F96" w:rsidRDefault="00C45F96" w:rsidP="00DA3D59">
            <w:pPr>
              <w:pStyle w:val="af7"/>
              <w:numPr>
                <w:ilvl w:val="0"/>
                <w:numId w:val="146"/>
              </w:numPr>
              <w:ind w:right="1860"/>
            </w:pPr>
            <w:r w:rsidRPr="007C7545">
              <w:t>правила</w:t>
            </w:r>
            <w:r w:rsidRPr="007C7545">
              <w:rPr>
                <w:spacing w:val="-5"/>
              </w:rPr>
              <w:t xml:space="preserve"> </w:t>
            </w:r>
            <w:r w:rsidRPr="007C7545">
              <w:t>и</w:t>
            </w:r>
            <w:r w:rsidRPr="007C7545">
              <w:rPr>
                <w:spacing w:val="-4"/>
              </w:rPr>
              <w:t xml:space="preserve"> </w:t>
            </w:r>
            <w:r w:rsidRPr="007C7545">
              <w:t>положения,</w:t>
            </w:r>
            <w:r w:rsidRPr="007C7545">
              <w:rPr>
                <w:spacing w:val="-4"/>
              </w:rPr>
              <w:t xml:space="preserve"> </w:t>
            </w:r>
            <w:r w:rsidRPr="007C7545">
              <w:t>касающиеся</w:t>
            </w:r>
            <w:r w:rsidRPr="007C7545">
              <w:rPr>
                <w:spacing w:val="-5"/>
              </w:rPr>
              <w:t xml:space="preserve"> </w:t>
            </w:r>
            <w:r w:rsidRPr="007C7545">
              <w:t>выполнения</w:t>
            </w:r>
            <w:r w:rsidRPr="007C7545">
              <w:rPr>
                <w:spacing w:val="-3"/>
              </w:rPr>
              <w:t xml:space="preserve"> </w:t>
            </w:r>
            <w:r w:rsidRPr="007C7545">
              <w:t>полетов</w:t>
            </w:r>
            <w:r w:rsidRPr="007C7545">
              <w:rPr>
                <w:spacing w:val="-3"/>
              </w:rPr>
              <w:t xml:space="preserve"> </w:t>
            </w:r>
            <w:r w:rsidRPr="007C7545">
              <w:t>по</w:t>
            </w:r>
            <w:r w:rsidRPr="007C7545">
              <w:rPr>
                <w:spacing w:val="-4"/>
              </w:rPr>
              <w:t xml:space="preserve"> </w:t>
            </w:r>
            <w:r w:rsidRPr="007C7545">
              <w:t>ППП,</w:t>
            </w:r>
            <w:r w:rsidRPr="007C7545">
              <w:rPr>
                <w:spacing w:val="-5"/>
              </w:rPr>
              <w:t xml:space="preserve"> </w:t>
            </w:r>
            <w:r w:rsidRPr="007C7545">
              <w:t>соответствующие</w:t>
            </w:r>
            <w:r w:rsidRPr="007C7545">
              <w:rPr>
                <w:spacing w:val="-5"/>
              </w:rPr>
              <w:t xml:space="preserve"> </w:t>
            </w:r>
            <w:r w:rsidRPr="007C7545">
              <w:t>практика</w:t>
            </w:r>
            <w:r w:rsidRPr="007C7545">
              <w:rPr>
                <w:spacing w:val="-2"/>
              </w:rPr>
              <w:t xml:space="preserve"> </w:t>
            </w:r>
            <w:r w:rsidRPr="007C7545">
              <w:t>и</w:t>
            </w:r>
            <w:r w:rsidRPr="007C7545">
              <w:rPr>
                <w:spacing w:val="-5"/>
              </w:rPr>
              <w:t xml:space="preserve"> </w:t>
            </w:r>
            <w:r w:rsidRPr="007C7545">
              <w:t>правила обслуживания воздушного движения.</w:t>
            </w:r>
          </w:p>
          <w:p w:rsidR="00C45F96" w:rsidRPr="007C7545" w:rsidRDefault="00C45F96" w:rsidP="002473F3">
            <w:pPr>
              <w:ind w:right="1860"/>
              <w:rPr>
                <w:sz w:val="28"/>
                <w:szCs w:val="28"/>
              </w:rPr>
            </w:pPr>
            <w:r w:rsidRPr="007C7545">
              <w:rPr>
                <w:sz w:val="28"/>
                <w:szCs w:val="28"/>
              </w:rPr>
              <w:t>б) Общие</w:t>
            </w:r>
            <w:r w:rsidRPr="007C7545">
              <w:rPr>
                <w:spacing w:val="-5"/>
                <w:sz w:val="28"/>
                <w:szCs w:val="28"/>
              </w:rPr>
              <w:t xml:space="preserve"> </w:t>
            </w:r>
            <w:r w:rsidRPr="007C7545">
              <w:rPr>
                <w:sz w:val="28"/>
                <w:szCs w:val="28"/>
              </w:rPr>
              <w:t>знания</w:t>
            </w:r>
            <w:r w:rsidRPr="007C7545">
              <w:rPr>
                <w:spacing w:val="-3"/>
                <w:sz w:val="28"/>
                <w:szCs w:val="28"/>
              </w:rPr>
              <w:t xml:space="preserve"> </w:t>
            </w:r>
            <w:r w:rsidRPr="007C7545">
              <w:rPr>
                <w:sz w:val="28"/>
                <w:szCs w:val="28"/>
              </w:rPr>
              <w:t>по</w:t>
            </w:r>
            <w:r w:rsidRPr="007C7545">
              <w:rPr>
                <w:spacing w:val="-3"/>
                <w:sz w:val="28"/>
                <w:szCs w:val="28"/>
              </w:rPr>
              <w:t xml:space="preserve"> </w:t>
            </w:r>
            <w:r w:rsidRPr="007C7545">
              <w:rPr>
                <w:sz w:val="28"/>
                <w:szCs w:val="28"/>
              </w:rPr>
              <w:t>БПЛА</w:t>
            </w:r>
            <w:r w:rsidRPr="007C7545">
              <w:rPr>
                <w:spacing w:val="-4"/>
                <w:sz w:val="28"/>
                <w:szCs w:val="28"/>
              </w:rPr>
              <w:t>:</w:t>
            </w:r>
          </w:p>
          <w:p w:rsidR="00C45F96" w:rsidRPr="007C7545" w:rsidRDefault="00C45F96" w:rsidP="00DA3D59">
            <w:pPr>
              <w:pStyle w:val="af7"/>
              <w:numPr>
                <w:ilvl w:val="0"/>
                <w:numId w:val="147"/>
              </w:numPr>
              <w:ind w:right="1860"/>
            </w:pPr>
            <w:r w:rsidRPr="007C7545">
              <w:t>принципы</w:t>
            </w:r>
            <w:r w:rsidRPr="007C7545">
              <w:rPr>
                <w:spacing w:val="-8"/>
              </w:rPr>
              <w:t xml:space="preserve"> </w:t>
            </w:r>
            <w:r w:rsidRPr="007C7545">
              <w:t>эксплуатации</w:t>
            </w:r>
            <w:r w:rsidRPr="007C7545">
              <w:rPr>
                <w:spacing w:val="-7"/>
              </w:rPr>
              <w:t xml:space="preserve"> </w:t>
            </w:r>
            <w:r w:rsidRPr="007C7545">
              <w:t>и</w:t>
            </w:r>
            <w:r w:rsidRPr="007C7545">
              <w:rPr>
                <w:spacing w:val="-9"/>
              </w:rPr>
              <w:t xml:space="preserve"> </w:t>
            </w:r>
            <w:r w:rsidRPr="007C7545">
              <w:t>работы</w:t>
            </w:r>
            <w:r w:rsidRPr="007C7545">
              <w:rPr>
                <w:spacing w:val="-7"/>
              </w:rPr>
              <w:t xml:space="preserve"> </w:t>
            </w:r>
            <w:r w:rsidRPr="007C7545">
              <w:t>двигателей,</w:t>
            </w:r>
            <w:r w:rsidRPr="007C7545">
              <w:rPr>
                <w:spacing w:val="-7"/>
              </w:rPr>
              <w:t xml:space="preserve"> </w:t>
            </w:r>
            <w:r w:rsidRPr="007C7545">
              <w:t>систем</w:t>
            </w:r>
            <w:r w:rsidRPr="007C7545">
              <w:rPr>
                <w:spacing w:val="-7"/>
              </w:rPr>
              <w:t xml:space="preserve"> </w:t>
            </w:r>
            <w:r w:rsidRPr="007C7545">
              <w:t>и</w:t>
            </w:r>
            <w:r w:rsidRPr="007C7545">
              <w:rPr>
                <w:spacing w:val="-7"/>
              </w:rPr>
              <w:t xml:space="preserve"> </w:t>
            </w:r>
            <w:r w:rsidRPr="007C7545">
              <w:t>приборного</w:t>
            </w:r>
            <w:r w:rsidRPr="007C7545">
              <w:rPr>
                <w:spacing w:val="-7"/>
              </w:rPr>
              <w:t xml:space="preserve"> </w:t>
            </w:r>
            <w:r w:rsidRPr="007C7545">
              <w:rPr>
                <w:spacing w:val="-2"/>
              </w:rPr>
              <w:t>оборудования;</w:t>
            </w:r>
          </w:p>
          <w:p w:rsidR="00C45F96" w:rsidRDefault="00C45F96" w:rsidP="00DA3D59">
            <w:pPr>
              <w:pStyle w:val="af7"/>
              <w:numPr>
                <w:ilvl w:val="0"/>
                <w:numId w:val="147"/>
              </w:numPr>
              <w:ind w:right="1860"/>
            </w:pPr>
            <w:r w:rsidRPr="007C7545">
              <w:t>эксплуатационные ограничения БПЛА соот</w:t>
            </w:r>
            <w:r>
              <w:t>ветствующего вида и двигателей;</w:t>
            </w:r>
          </w:p>
          <w:p w:rsidR="00C45F96" w:rsidRDefault="00C45F96" w:rsidP="00DA3D59">
            <w:pPr>
              <w:pStyle w:val="af7"/>
              <w:numPr>
                <w:ilvl w:val="0"/>
                <w:numId w:val="147"/>
              </w:numPr>
              <w:ind w:right="1860"/>
            </w:pPr>
            <w:r w:rsidRPr="007C7545">
              <w:t>соответствующие эксплуатационные данные из руководства по летной эксплуатации или другого содержащего эту информацию документа;</w:t>
            </w:r>
          </w:p>
          <w:p w:rsidR="00C45F96" w:rsidRPr="007C7545" w:rsidRDefault="00C45F96" w:rsidP="00DA3D59">
            <w:pPr>
              <w:pStyle w:val="af7"/>
              <w:numPr>
                <w:ilvl w:val="0"/>
                <w:numId w:val="147"/>
              </w:numPr>
              <w:ind w:right="1860"/>
            </w:pPr>
            <w:r w:rsidRPr="007C7545">
              <w:lastRenderedPageBreak/>
              <w:t>использование</w:t>
            </w:r>
            <w:r w:rsidRPr="007C7545">
              <w:rPr>
                <w:spacing w:val="-9"/>
              </w:rPr>
              <w:t xml:space="preserve"> </w:t>
            </w:r>
            <w:r w:rsidRPr="007C7545">
              <w:t>и</w:t>
            </w:r>
            <w:r w:rsidRPr="007C7545">
              <w:rPr>
                <w:spacing w:val="-10"/>
              </w:rPr>
              <w:t xml:space="preserve"> </w:t>
            </w:r>
            <w:r w:rsidRPr="007C7545">
              <w:t>проверка</w:t>
            </w:r>
            <w:r w:rsidRPr="007C7545">
              <w:rPr>
                <w:spacing w:val="-9"/>
              </w:rPr>
              <w:t xml:space="preserve"> </w:t>
            </w:r>
            <w:r w:rsidRPr="007C7545">
              <w:t>работоспособности</w:t>
            </w:r>
            <w:r w:rsidRPr="007C7545">
              <w:rPr>
                <w:spacing w:val="-10"/>
              </w:rPr>
              <w:t xml:space="preserve"> </w:t>
            </w:r>
            <w:r w:rsidRPr="007C7545">
              <w:t>соответствующего</w:t>
            </w:r>
            <w:r w:rsidRPr="007C7545">
              <w:rPr>
                <w:spacing w:val="-8"/>
              </w:rPr>
              <w:t xml:space="preserve"> </w:t>
            </w:r>
            <w:r w:rsidRPr="007C7545">
              <w:t>оборудования</w:t>
            </w:r>
            <w:r w:rsidRPr="007C7545">
              <w:rPr>
                <w:spacing w:val="-7"/>
              </w:rPr>
              <w:t xml:space="preserve"> </w:t>
            </w:r>
            <w:r w:rsidRPr="007C7545">
              <w:t>и</w:t>
            </w:r>
            <w:r w:rsidRPr="007C7545">
              <w:rPr>
                <w:spacing w:val="-10"/>
              </w:rPr>
              <w:t xml:space="preserve"> </w:t>
            </w:r>
            <w:r w:rsidRPr="007C7545">
              <w:t>систем</w:t>
            </w:r>
            <w:r w:rsidRPr="007C7545">
              <w:rPr>
                <w:spacing w:val="-8"/>
              </w:rPr>
              <w:t xml:space="preserve"> </w:t>
            </w:r>
            <w:r w:rsidRPr="007C7545">
              <w:t>БПЛА</w:t>
            </w:r>
            <w:r w:rsidRPr="007C7545">
              <w:rPr>
                <w:spacing w:val="-2"/>
              </w:rPr>
              <w:t>;</w:t>
            </w:r>
          </w:p>
          <w:p w:rsidR="00C45F96" w:rsidRPr="007C7545" w:rsidRDefault="00C45F96" w:rsidP="00DA3D59">
            <w:pPr>
              <w:pStyle w:val="af7"/>
              <w:numPr>
                <w:ilvl w:val="0"/>
                <w:numId w:val="147"/>
              </w:numPr>
              <w:ind w:right="1860"/>
            </w:pPr>
            <w:r w:rsidRPr="007C7545">
              <w:t>процедуры</w:t>
            </w:r>
            <w:r w:rsidRPr="007C7545">
              <w:rPr>
                <w:spacing w:val="-8"/>
              </w:rPr>
              <w:t xml:space="preserve"> </w:t>
            </w:r>
            <w:r w:rsidRPr="007C7545">
              <w:t>технического</w:t>
            </w:r>
            <w:r w:rsidRPr="007C7545">
              <w:rPr>
                <w:spacing w:val="-9"/>
              </w:rPr>
              <w:t xml:space="preserve"> </w:t>
            </w:r>
            <w:r w:rsidRPr="007C7545">
              <w:t>обслуживания</w:t>
            </w:r>
            <w:r w:rsidRPr="007C7545">
              <w:rPr>
                <w:spacing w:val="-8"/>
              </w:rPr>
              <w:t xml:space="preserve"> </w:t>
            </w:r>
            <w:r w:rsidRPr="007C7545">
              <w:t>планеров,</w:t>
            </w:r>
            <w:r w:rsidRPr="007C7545">
              <w:rPr>
                <w:spacing w:val="-8"/>
              </w:rPr>
              <w:t xml:space="preserve"> </w:t>
            </w:r>
            <w:r w:rsidRPr="007C7545">
              <w:t>систем</w:t>
            </w:r>
            <w:r w:rsidRPr="007C7545">
              <w:rPr>
                <w:spacing w:val="-9"/>
              </w:rPr>
              <w:t xml:space="preserve"> </w:t>
            </w:r>
            <w:r w:rsidRPr="007C7545">
              <w:t>и</w:t>
            </w:r>
            <w:r w:rsidRPr="007C7545">
              <w:rPr>
                <w:spacing w:val="-11"/>
              </w:rPr>
              <w:t xml:space="preserve"> </w:t>
            </w:r>
            <w:r w:rsidRPr="007C7545">
              <w:t>двигателей,</w:t>
            </w:r>
            <w:r w:rsidRPr="007C7545">
              <w:rPr>
                <w:spacing w:val="-10"/>
              </w:rPr>
              <w:t xml:space="preserve"> </w:t>
            </w:r>
            <w:r w:rsidRPr="007C7545">
              <w:t>соответствующих</w:t>
            </w:r>
            <w:r w:rsidRPr="007C7545">
              <w:rPr>
                <w:spacing w:val="-11"/>
              </w:rPr>
              <w:t xml:space="preserve"> </w:t>
            </w:r>
            <w:r w:rsidRPr="007C7545">
              <w:t>БПЛА</w:t>
            </w:r>
            <w:r w:rsidRPr="007C7545">
              <w:rPr>
                <w:spacing w:val="-2"/>
              </w:rPr>
              <w:t>;</w:t>
            </w:r>
          </w:p>
          <w:p w:rsidR="00C45F96" w:rsidRDefault="00C45F96" w:rsidP="00DA3D59">
            <w:pPr>
              <w:pStyle w:val="af7"/>
              <w:numPr>
                <w:ilvl w:val="0"/>
                <w:numId w:val="147"/>
              </w:numPr>
              <w:ind w:right="1860"/>
            </w:pPr>
            <w:r w:rsidRPr="007C7545">
              <w:t>для винтокрылов и воздушных судов с системой увеличения подъемной силы: трансмиссия (силовой привод), где это применимо;</w:t>
            </w:r>
          </w:p>
          <w:p w:rsidR="00C45F96" w:rsidRDefault="00C45F96" w:rsidP="00DA3D59">
            <w:pPr>
              <w:pStyle w:val="af7"/>
              <w:numPr>
                <w:ilvl w:val="0"/>
                <w:numId w:val="147"/>
              </w:numPr>
              <w:ind w:right="1860"/>
            </w:pPr>
            <w:r w:rsidRPr="007C7545">
              <w:t>использование, ограничения и работоспособность бортового радиоэлектронного оборудования, электронных устройств и приборов, необходимых для осуществления контроля и навигации БПЛА по ППП и в приборных метеорологических условиях;</w:t>
            </w:r>
          </w:p>
          <w:p w:rsidR="00C45F96" w:rsidRDefault="00C45F96" w:rsidP="00DA3D59">
            <w:pPr>
              <w:pStyle w:val="af7"/>
              <w:numPr>
                <w:ilvl w:val="0"/>
                <w:numId w:val="147"/>
              </w:numPr>
              <w:ind w:right="1860"/>
            </w:pPr>
            <w:r w:rsidRPr="007C7545">
              <w:t>пилотажные приборы; гироскопические приборы, эксплуатационные ограничения и эффекты прецессии; порядок действий и процедур на случай отказов различных пилотажных приборов;</w:t>
            </w:r>
          </w:p>
          <w:p w:rsidR="00C45F96" w:rsidRPr="0039212B" w:rsidRDefault="00C45F96" w:rsidP="00DA3D59">
            <w:pPr>
              <w:pStyle w:val="af7"/>
              <w:numPr>
                <w:ilvl w:val="0"/>
                <w:numId w:val="147"/>
              </w:numPr>
              <w:ind w:right="1860"/>
            </w:pPr>
            <w:r w:rsidRPr="007C7545">
              <w:t>возможности</w:t>
            </w:r>
            <w:r w:rsidRPr="007C7545">
              <w:rPr>
                <w:spacing w:val="-8"/>
              </w:rPr>
              <w:t xml:space="preserve"> </w:t>
            </w:r>
            <w:r w:rsidRPr="007C7545">
              <w:t>БПЛА</w:t>
            </w:r>
            <w:r w:rsidRPr="007C7545">
              <w:rPr>
                <w:spacing w:val="-8"/>
              </w:rPr>
              <w:t xml:space="preserve"> </w:t>
            </w:r>
            <w:r w:rsidRPr="007C7545">
              <w:t>по</w:t>
            </w:r>
            <w:r w:rsidRPr="007C7545">
              <w:rPr>
                <w:spacing w:val="-6"/>
              </w:rPr>
              <w:t xml:space="preserve"> </w:t>
            </w:r>
            <w:r w:rsidRPr="007C7545">
              <w:t>обнаружению</w:t>
            </w:r>
            <w:r w:rsidRPr="007C7545">
              <w:rPr>
                <w:spacing w:val="-5"/>
              </w:rPr>
              <w:t xml:space="preserve"> </w:t>
            </w:r>
            <w:r w:rsidRPr="007C7545">
              <w:t>и</w:t>
            </w:r>
            <w:r w:rsidRPr="007C7545">
              <w:rPr>
                <w:spacing w:val="-7"/>
              </w:rPr>
              <w:t xml:space="preserve"> уклонению от опасностей</w:t>
            </w:r>
            <w:r w:rsidRPr="007C7545">
              <w:rPr>
                <w:spacing w:val="-2"/>
              </w:rPr>
              <w:t>;</w:t>
            </w:r>
          </w:p>
          <w:p w:rsidR="00C45F96" w:rsidRPr="0039212B" w:rsidRDefault="00C45F96" w:rsidP="00DA3D59">
            <w:pPr>
              <w:pStyle w:val="af7"/>
              <w:numPr>
                <w:ilvl w:val="0"/>
                <w:numId w:val="147"/>
              </w:numPr>
              <w:ind w:right="1860"/>
            </w:pPr>
            <w:r w:rsidRPr="0039212B">
              <w:t>для</w:t>
            </w:r>
            <w:r w:rsidRPr="0039212B">
              <w:rPr>
                <w:spacing w:val="-8"/>
              </w:rPr>
              <w:t xml:space="preserve"> </w:t>
            </w:r>
            <w:r w:rsidRPr="0039212B">
              <w:t>дирижаблей:</w:t>
            </w:r>
            <w:r w:rsidRPr="0039212B">
              <w:rPr>
                <w:spacing w:val="-8"/>
              </w:rPr>
              <w:t xml:space="preserve"> </w:t>
            </w:r>
            <w:r w:rsidRPr="0039212B">
              <w:t>физические</w:t>
            </w:r>
            <w:r w:rsidRPr="0039212B">
              <w:rPr>
                <w:spacing w:val="-9"/>
              </w:rPr>
              <w:t xml:space="preserve"> </w:t>
            </w:r>
            <w:r w:rsidRPr="0039212B">
              <w:t>характеристики</w:t>
            </w:r>
            <w:r w:rsidRPr="0039212B">
              <w:rPr>
                <w:spacing w:val="-8"/>
              </w:rPr>
              <w:t xml:space="preserve"> </w:t>
            </w:r>
            <w:r w:rsidRPr="0039212B">
              <w:t>и</w:t>
            </w:r>
            <w:r w:rsidRPr="0039212B">
              <w:rPr>
                <w:spacing w:val="-9"/>
              </w:rPr>
              <w:t xml:space="preserve"> </w:t>
            </w:r>
            <w:r w:rsidRPr="0039212B">
              <w:t>практическое</w:t>
            </w:r>
            <w:r w:rsidRPr="0039212B">
              <w:rPr>
                <w:spacing w:val="-9"/>
              </w:rPr>
              <w:t xml:space="preserve"> </w:t>
            </w:r>
            <w:r w:rsidRPr="0039212B">
              <w:t>применение</w:t>
            </w:r>
            <w:r w:rsidRPr="0039212B">
              <w:rPr>
                <w:spacing w:val="-9"/>
              </w:rPr>
              <w:t xml:space="preserve"> </w:t>
            </w:r>
            <w:r w:rsidRPr="0039212B">
              <w:rPr>
                <w:spacing w:val="-2"/>
              </w:rPr>
              <w:t>газов.</w:t>
            </w:r>
          </w:p>
          <w:p w:rsidR="00C45F96" w:rsidRPr="00857B7F" w:rsidRDefault="00C45F96" w:rsidP="002473F3">
            <w:pPr>
              <w:ind w:right="1860"/>
              <w:jc w:val="both"/>
              <w:rPr>
                <w:sz w:val="28"/>
                <w:szCs w:val="28"/>
              </w:rPr>
            </w:pPr>
            <w:r>
              <w:rPr>
                <w:sz w:val="28"/>
                <w:szCs w:val="28"/>
              </w:rPr>
              <w:t xml:space="preserve">в) </w:t>
            </w:r>
            <w:r w:rsidRPr="00857B7F">
              <w:rPr>
                <w:sz w:val="28"/>
                <w:szCs w:val="28"/>
              </w:rPr>
              <w:t>Общие</w:t>
            </w:r>
            <w:r w:rsidRPr="00857B7F">
              <w:rPr>
                <w:spacing w:val="-5"/>
                <w:sz w:val="28"/>
                <w:szCs w:val="28"/>
              </w:rPr>
              <w:t xml:space="preserve"> </w:t>
            </w:r>
            <w:r w:rsidRPr="00857B7F">
              <w:rPr>
                <w:sz w:val="28"/>
                <w:szCs w:val="28"/>
              </w:rPr>
              <w:t>знания</w:t>
            </w:r>
            <w:r w:rsidRPr="00857B7F">
              <w:rPr>
                <w:spacing w:val="-3"/>
                <w:sz w:val="28"/>
                <w:szCs w:val="28"/>
              </w:rPr>
              <w:t xml:space="preserve"> </w:t>
            </w:r>
            <w:r w:rsidRPr="00857B7F">
              <w:rPr>
                <w:sz w:val="28"/>
                <w:szCs w:val="28"/>
              </w:rPr>
              <w:t>по</w:t>
            </w:r>
            <w:r w:rsidRPr="00857B7F">
              <w:rPr>
                <w:spacing w:val="-3"/>
                <w:sz w:val="28"/>
                <w:szCs w:val="28"/>
              </w:rPr>
              <w:t xml:space="preserve"> </w:t>
            </w:r>
            <w:r w:rsidRPr="00857B7F">
              <w:rPr>
                <w:spacing w:val="-4"/>
                <w:sz w:val="28"/>
                <w:szCs w:val="28"/>
              </w:rPr>
              <w:t>ПДП:</w:t>
            </w:r>
          </w:p>
          <w:p w:rsidR="00C45F96" w:rsidRPr="0039212B" w:rsidRDefault="00C45F96" w:rsidP="00DA3D59">
            <w:pPr>
              <w:pStyle w:val="af7"/>
              <w:numPr>
                <w:ilvl w:val="0"/>
                <w:numId w:val="148"/>
              </w:numPr>
              <w:ind w:right="1860"/>
            </w:pPr>
            <w:r w:rsidRPr="0039212B">
              <w:t>принципы</w:t>
            </w:r>
            <w:r w:rsidRPr="0039212B">
              <w:rPr>
                <w:spacing w:val="-9"/>
              </w:rPr>
              <w:t xml:space="preserve"> </w:t>
            </w:r>
            <w:r w:rsidRPr="0039212B">
              <w:t>эксплуатации</w:t>
            </w:r>
            <w:r w:rsidRPr="0039212B">
              <w:rPr>
                <w:spacing w:val="-7"/>
              </w:rPr>
              <w:t xml:space="preserve"> </w:t>
            </w:r>
            <w:r w:rsidRPr="0039212B">
              <w:t>и</w:t>
            </w:r>
            <w:r w:rsidRPr="0039212B">
              <w:rPr>
                <w:spacing w:val="-9"/>
              </w:rPr>
              <w:t xml:space="preserve"> </w:t>
            </w:r>
            <w:r w:rsidRPr="0039212B">
              <w:t>функционирования</w:t>
            </w:r>
            <w:r w:rsidRPr="0039212B">
              <w:rPr>
                <w:spacing w:val="-9"/>
              </w:rPr>
              <w:t xml:space="preserve"> </w:t>
            </w:r>
            <w:r w:rsidRPr="0039212B">
              <w:t>систем</w:t>
            </w:r>
            <w:r w:rsidRPr="0039212B">
              <w:rPr>
                <w:spacing w:val="-7"/>
              </w:rPr>
              <w:t xml:space="preserve"> </w:t>
            </w:r>
            <w:r w:rsidRPr="0039212B">
              <w:t>и</w:t>
            </w:r>
            <w:r w:rsidRPr="0039212B">
              <w:rPr>
                <w:spacing w:val="-7"/>
              </w:rPr>
              <w:t xml:space="preserve"> </w:t>
            </w:r>
            <w:r w:rsidRPr="0039212B">
              <w:t>приборного</w:t>
            </w:r>
            <w:r w:rsidRPr="0039212B">
              <w:rPr>
                <w:spacing w:val="-7"/>
              </w:rPr>
              <w:t xml:space="preserve"> </w:t>
            </w:r>
            <w:r w:rsidRPr="0039212B">
              <w:rPr>
                <w:spacing w:val="-2"/>
              </w:rPr>
              <w:t>оборудования;</w:t>
            </w:r>
          </w:p>
          <w:p w:rsidR="00C45F96" w:rsidRPr="0039212B" w:rsidRDefault="00C45F96" w:rsidP="00DA3D59">
            <w:pPr>
              <w:pStyle w:val="af7"/>
              <w:numPr>
                <w:ilvl w:val="0"/>
                <w:numId w:val="148"/>
              </w:numPr>
              <w:ind w:right="1860"/>
            </w:pPr>
            <w:r w:rsidRPr="0039212B">
              <w:t>использование</w:t>
            </w:r>
            <w:r w:rsidRPr="0039212B">
              <w:rPr>
                <w:spacing w:val="-9"/>
              </w:rPr>
              <w:t xml:space="preserve"> </w:t>
            </w:r>
            <w:r w:rsidRPr="0039212B">
              <w:t>и</w:t>
            </w:r>
            <w:r w:rsidRPr="0039212B">
              <w:rPr>
                <w:spacing w:val="-9"/>
              </w:rPr>
              <w:t xml:space="preserve"> </w:t>
            </w:r>
            <w:r w:rsidRPr="0039212B">
              <w:t>проверка</w:t>
            </w:r>
            <w:r w:rsidRPr="0039212B">
              <w:rPr>
                <w:spacing w:val="-9"/>
              </w:rPr>
              <w:t xml:space="preserve"> </w:t>
            </w:r>
            <w:r w:rsidRPr="0039212B">
              <w:t>работоспособности</w:t>
            </w:r>
            <w:r w:rsidRPr="0039212B">
              <w:rPr>
                <w:spacing w:val="-9"/>
              </w:rPr>
              <w:t xml:space="preserve"> </w:t>
            </w:r>
            <w:r w:rsidRPr="0039212B">
              <w:t>оборудования</w:t>
            </w:r>
            <w:r w:rsidRPr="0039212B">
              <w:rPr>
                <w:spacing w:val="-9"/>
              </w:rPr>
              <w:t xml:space="preserve"> </w:t>
            </w:r>
            <w:r w:rsidRPr="0039212B">
              <w:t>и</w:t>
            </w:r>
            <w:r w:rsidRPr="0039212B">
              <w:rPr>
                <w:spacing w:val="-10"/>
              </w:rPr>
              <w:t xml:space="preserve"> </w:t>
            </w:r>
            <w:r w:rsidRPr="0039212B">
              <w:t>систем,</w:t>
            </w:r>
            <w:r w:rsidRPr="0039212B">
              <w:rPr>
                <w:spacing w:val="-7"/>
              </w:rPr>
              <w:t xml:space="preserve"> </w:t>
            </w:r>
            <w:r w:rsidRPr="0039212B">
              <w:t>соответствующих</w:t>
            </w:r>
            <w:r w:rsidRPr="0039212B">
              <w:rPr>
                <w:spacing w:val="-10"/>
              </w:rPr>
              <w:t xml:space="preserve"> </w:t>
            </w:r>
            <w:r w:rsidRPr="0039212B">
              <w:rPr>
                <w:spacing w:val="-4"/>
              </w:rPr>
              <w:t>ПДП;</w:t>
            </w:r>
          </w:p>
          <w:p w:rsidR="00C45F96" w:rsidRPr="0039212B" w:rsidRDefault="00C45F96" w:rsidP="00DA3D59">
            <w:pPr>
              <w:pStyle w:val="af7"/>
              <w:numPr>
                <w:ilvl w:val="0"/>
                <w:numId w:val="148"/>
              </w:numPr>
              <w:ind w:right="1860"/>
            </w:pPr>
            <w:r w:rsidRPr="0039212B">
              <w:t>процедуры</w:t>
            </w:r>
            <w:r w:rsidRPr="0039212B">
              <w:rPr>
                <w:spacing w:val="-5"/>
              </w:rPr>
              <w:t xml:space="preserve"> </w:t>
            </w:r>
            <w:r w:rsidRPr="0039212B">
              <w:t>на</w:t>
            </w:r>
            <w:r w:rsidRPr="0039212B">
              <w:rPr>
                <w:spacing w:val="-7"/>
              </w:rPr>
              <w:t xml:space="preserve"> </w:t>
            </w:r>
            <w:r w:rsidRPr="0039212B">
              <w:t>случай</w:t>
            </w:r>
            <w:r w:rsidRPr="0039212B">
              <w:rPr>
                <w:spacing w:val="-6"/>
              </w:rPr>
              <w:t xml:space="preserve"> </w:t>
            </w:r>
            <w:r w:rsidRPr="0039212B">
              <w:rPr>
                <w:spacing w:val="-2"/>
              </w:rPr>
              <w:t>неисправностей.</w:t>
            </w:r>
          </w:p>
          <w:p w:rsidR="00C45F96" w:rsidRPr="00857B7F" w:rsidRDefault="00C45F96" w:rsidP="002473F3">
            <w:pPr>
              <w:ind w:right="1860"/>
              <w:jc w:val="both"/>
              <w:rPr>
                <w:sz w:val="28"/>
                <w:szCs w:val="28"/>
              </w:rPr>
            </w:pPr>
            <w:r>
              <w:rPr>
                <w:sz w:val="28"/>
                <w:szCs w:val="28"/>
              </w:rPr>
              <w:t xml:space="preserve">г) </w:t>
            </w:r>
            <w:r w:rsidRPr="00857B7F">
              <w:rPr>
                <w:sz w:val="28"/>
                <w:szCs w:val="28"/>
              </w:rPr>
              <w:t>Общие</w:t>
            </w:r>
            <w:r w:rsidRPr="00857B7F">
              <w:rPr>
                <w:spacing w:val="-5"/>
                <w:sz w:val="28"/>
                <w:szCs w:val="28"/>
              </w:rPr>
              <w:t xml:space="preserve"> </w:t>
            </w:r>
            <w:r w:rsidRPr="00857B7F">
              <w:rPr>
                <w:sz w:val="28"/>
                <w:szCs w:val="28"/>
              </w:rPr>
              <w:t>знания</w:t>
            </w:r>
            <w:r w:rsidRPr="00857B7F">
              <w:rPr>
                <w:spacing w:val="-6"/>
                <w:sz w:val="28"/>
                <w:szCs w:val="28"/>
              </w:rPr>
              <w:t xml:space="preserve"> </w:t>
            </w:r>
            <w:r w:rsidRPr="00857B7F">
              <w:rPr>
                <w:sz w:val="28"/>
                <w:szCs w:val="28"/>
              </w:rPr>
              <w:t>по</w:t>
            </w:r>
            <w:r w:rsidRPr="00857B7F">
              <w:rPr>
                <w:spacing w:val="-4"/>
                <w:sz w:val="28"/>
                <w:szCs w:val="28"/>
              </w:rPr>
              <w:t xml:space="preserve"> </w:t>
            </w:r>
            <w:r w:rsidRPr="00857B7F">
              <w:rPr>
                <w:sz w:val="28"/>
                <w:szCs w:val="28"/>
              </w:rPr>
              <w:t>линии</w:t>
            </w:r>
            <w:r w:rsidRPr="00857B7F">
              <w:rPr>
                <w:spacing w:val="-6"/>
                <w:sz w:val="28"/>
                <w:szCs w:val="28"/>
              </w:rPr>
              <w:t xml:space="preserve"> </w:t>
            </w:r>
            <w:r w:rsidRPr="00857B7F">
              <w:rPr>
                <w:spacing w:val="-5"/>
                <w:sz w:val="28"/>
                <w:szCs w:val="28"/>
              </w:rPr>
              <w:t>С2:</w:t>
            </w:r>
          </w:p>
          <w:p w:rsidR="00C45F96" w:rsidRPr="0039212B" w:rsidRDefault="00C45F96" w:rsidP="00DA3D59">
            <w:pPr>
              <w:pStyle w:val="af7"/>
              <w:numPr>
                <w:ilvl w:val="0"/>
                <w:numId w:val="149"/>
              </w:numPr>
              <w:ind w:right="1860"/>
            </w:pPr>
            <w:r w:rsidRPr="0039212B">
              <w:t>различные</w:t>
            </w:r>
            <w:r w:rsidRPr="0039212B">
              <w:rPr>
                <w:spacing w:val="-4"/>
              </w:rPr>
              <w:t xml:space="preserve"> </w:t>
            </w:r>
            <w:r w:rsidRPr="0039212B">
              <w:t>типы</w:t>
            </w:r>
            <w:r w:rsidRPr="0039212B">
              <w:rPr>
                <w:spacing w:val="-7"/>
              </w:rPr>
              <w:t xml:space="preserve"> </w:t>
            </w:r>
            <w:r w:rsidRPr="0039212B">
              <w:t>линий</w:t>
            </w:r>
            <w:r w:rsidRPr="0039212B">
              <w:rPr>
                <w:spacing w:val="-7"/>
              </w:rPr>
              <w:t xml:space="preserve"> </w:t>
            </w:r>
            <w:r w:rsidRPr="0039212B">
              <w:t>С2</w:t>
            </w:r>
            <w:r w:rsidRPr="0039212B">
              <w:rPr>
                <w:spacing w:val="-5"/>
              </w:rPr>
              <w:t xml:space="preserve"> </w:t>
            </w:r>
            <w:r w:rsidRPr="0039212B">
              <w:t>и</w:t>
            </w:r>
            <w:r w:rsidRPr="0039212B">
              <w:rPr>
                <w:spacing w:val="-6"/>
              </w:rPr>
              <w:t xml:space="preserve"> </w:t>
            </w:r>
            <w:r w:rsidRPr="0039212B">
              <w:t>их</w:t>
            </w:r>
            <w:r w:rsidRPr="0039212B">
              <w:rPr>
                <w:spacing w:val="-7"/>
              </w:rPr>
              <w:t xml:space="preserve"> </w:t>
            </w:r>
            <w:r w:rsidRPr="0039212B">
              <w:t>эксплуатационные</w:t>
            </w:r>
            <w:r w:rsidRPr="0039212B">
              <w:rPr>
                <w:spacing w:val="-7"/>
              </w:rPr>
              <w:t xml:space="preserve"> </w:t>
            </w:r>
            <w:r w:rsidRPr="0039212B">
              <w:t>характеристики</w:t>
            </w:r>
            <w:r w:rsidRPr="0039212B">
              <w:rPr>
                <w:spacing w:val="-7"/>
              </w:rPr>
              <w:t xml:space="preserve"> </w:t>
            </w:r>
            <w:r w:rsidRPr="0039212B">
              <w:t>и</w:t>
            </w:r>
            <w:r w:rsidRPr="0039212B">
              <w:rPr>
                <w:spacing w:val="-7"/>
              </w:rPr>
              <w:t xml:space="preserve"> </w:t>
            </w:r>
            <w:r w:rsidRPr="0039212B">
              <w:rPr>
                <w:spacing w:val="-2"/>
              </w:rPr>
              <w:t>ограничения;</w:t>
            </w:r>
          </w:p>
          <w:p w:rsidR="00C45F96" w:rsidRPr="0039212B" w:rsidRDefault="00C45F96" w:rsidP="00DA3D59">
            <w:pPr>
              <w:pStyle w:val="af7"/>
              <w:numPr>
                <w:ilvl w:val="0"/>
                <w:numId w:val="149"/>
              </w:numPr>
              <w:ind w:right="1860"/>
            </w:pPr>
            <w:r w:rsidRPr="0039212B">
              <w:t>использование</w:t>
            </w:r>
            <w:r w:rsidRPr="0039212B">
              <w:rPr>
                <w:spacing w:val="-9"/>
              </w:rPr>
              <w:t xml:space="preserve"> </w:t>
            </w:r>
            <w:r w:rsidRPr="0039212B">
              <w:t>и</w:t>
            </w:r>
            <w:r w:rsidRPr="0039212B">
              <w:rPr>
                <w:spacing w:val="-8"/>
              </w:rPr>
              <w:t xml:space="preserve"> </w:t>
            </w:r>
            <w:r w:rsidRPr="0039212B">
              <w:t>проверка</w:t>
            </w:r>
            <w:r w:rsidRPr="0039212B">
              <w:rPr>
                <w:spacing w:val="-9"/>
              </w:rPr>
              <w:t xml:space="preserve"> </w:t>
            </w:r>
            <w:r w:rsidRPr="0039212B">
              <w:t>работоспособности</w:t>
            </w:r>
            <w:r w:rsidRPr="0039212B">
              <w:rPr>
                <w:spacing w:val="-8"/>
              </w:rPr>
              <w:t xml:space="preserve"> </w:t>
            </w:r>
            <w:r w:rsidRPr="0039212B">
              <w:t>систем</w:t>
            </w:r>
            <w:r w:rsidRPr="0039212B">
              <w:rPr>
                <w:spacing w:val="-8"/>
              </w:rPr>
              <w:t xml:space="preserve"> </w:t>
            </w:r>
            <w:r w:rsidRPr="0039212B">
              <w:t>линии</w:t>
            </w:r>
            <w:r w:rsidRPr="0039212B">
              <w:rPr>
                <w:spacing w:val="-9"/>
              </w:rPr>
              <w:t xml:space="preserve"> </w:t>
            </w:r>
            <w:r w:rsidRPr="0039212B">
              <w:rPr>
                <w:spacing w:val="-5"/>
              </w:rPr>
              <w:t>С2;</w:t>
            </w:r>
          </w:p>
          <w:p w:rsidR="00C45F96" w:rsidRPr="0039212B" w:rsidRDefault="00C45F96" w:rsidP="00DA3D59">
            <w:pPr>
              <w:pStyle w:val="af7"/>
              <w:numPr>
                <w:ilvl w:val="0"/>
                <w:numId w:val="149"/>
              </w:numPr>
              <w:ind w:right="1860"/>
            </w:pPr>
            <w:r w:rsidRPr="0039212B">
              <w:t>процедуры</w:t>
            </w:r>
            <w:r w:rsidRPr="0039212B">
              <w:rPr>
                <w:spacing w:val="-3"/>
              </w:rPr>
              <w:t xml:space="preserve"> </w:t>
            </w:r>
            <w:r w:rsidRPr="0039212B">
              <w:t>на</w:t>
            </w:r>
            <w:r w:rsidRPr="0039212B">
              <w:rPr>
                <w:spacing w:val="-5"/>
              </w:rPr>
              <w:t xml:space="preserve"> </w:t>
            </w:r>
            <w:r w:rsidRPr="0039212B">
              <w:t>случай</w:t>
            </w:r>
            <w:r w:rsidRPr="0039212B">
              <w:rPr>
                <w:spacing w:val="-6"/>
              </w:rPr>
              <w:t xml:space="preserve"> </w:t>
            </w:r>
            <w:r w:rsidRPr="0039212B">
              <w:t>сбоев</w:t>
            </w:r>
            <w:r w:rsidRPr="0039212B">
              <w:rPr>
                <w:spacing w:val="-7"/>
              </w:rPr>
              <w:t xml:space="preserve"> </w:t>
            </w:r>
            <w:r w:rsidRPr="0039212B">
              <w:t>в</w:t>
            </w:r>
            <w:r w:rsidRPr="0039212B">
              <w:rPr>
                <w:spacing w:val="-6"/>
              </w:rPr>
              <w:t xml:space="preserve"> </w:t>
            </w:r>
            <w:r w:rsidRPr="0039212B">
              <w:t>работе</w:t>
            </w:r>
            <w:r w:rsidRPr="0039212B">
              <w:rPr>
                <w:spacing w:val="-5"/>
              </w:rPr>
              <w:t xml:space="preserve"> </w:t>
            </w:r>
            <w:r w:rsidRPr="0039212B">
              <w:t>линии</w:t>
            </w:r>
            <w:r w:rsidRPr="0039212B">
              <w:rPr>
                <w:spacing w:val="-4"/>
              </w:rPr>
              <w:t xml:space="preserve"> </w:t>
            </w:r>
            <w:r w:rsidRPr="0039212B">
              <w:rPr>
                <w:spacing w:val="-5"/>
              </w:rPr>
              <w:t>С2.</w:t>
            </w:r>
          </w:p>
          <w:p w:rsidR="00C45F96" w:rsidRPr="003A72BE" w:rsidRDefault="00C45F96" w:rsidP="002473F3">
            <w:pPr>
              <w:ind w:right="1860"/>
              <w:jc w:val="both"/>
              <w:rPr>
                <w:sz w:val="28"/>
                <w:szCs w:val="28"/>
              </w:rPr>
            </w:pPr>
            <w:r>
              <w:rPr>
                <w:spacing w:val="-5"/>
                <w:sz w:val="28"/>
                <w:szCs w:val="28"/>
              </w:rPr>
              <w:t xml:space="preserve">д) </w:t>
            </w:r>
            <w:r w:rsidRPr="003A72BE">
              <w:rPr>
                <w:sz w:val="28"/>
                <w:szCs w:val="28"/>
              </w:rPr>
              <w:t>Летные</w:t>
            </w:r>
            <w:r w:rsidRPr="003A72BE">
              <w:rPr>
                <w:spacing w:val="-8"/>
                <w:sz w:val="28"/>
                <w:szCs w:val="28"/>
              </w:rPr>
              <w:t xml:space="preserve"> </w:t>
            </w:r>
            <w:r w:rsidRPr="003A72BE">
              <w:rPr>
                <w:sz w:val="28"/>
                <w:szCs w:val="28"/>
              </w:rPr>
              <w:t>характеристики,</w:t>
            </w:r>
            <w:r w:rsidRPr="003A72BE">
              <w:rPr>
                <w:spacing w:val="-7"/>
                <w:sz w:val="28"/>
                <w:szCs w:val="28"/>
              </w:rPr>
              <w:t xml:space="preserve"> </w:t>
            </w:r>
            <w:r w:rsidRPr="003A72BE">
              <w:rPr>
                <w:sz w:val="28"/>
                <w:szCs w:val="28"/>
              </w:rPr>
              <w:t>планирование</w:t>
            </w:r>
            <w:r w:rsidRPr="003A72BE">
              <w:rPr>
                <w:spacing w:val="-7"/>
                <w:sz w:val="28"/>
                <w:szCs w:val="28"/>
              </w:rPr>
              <w:t xml:space="preserve"> </w:t>
            </w:r>
            <w:r w:rsidRPr="003A72BE">
              <w:rPr>
                <w:sz w:val="28"/>
                <w:szCs w:val="28"/>
              </w:rPr>
              <w:t>и</w:t>
            </w:r>
            <w:r w:rsidRPr="003A72BE">
              <w:rPr>
                <w:spacing w:val="-7"/>
                <w:sz w:val="28"/>
                <w:szCs w:val="28"/>
              </w:rPr>
              <w:t xml:space="preserve"> </w:t>
            </w:r>
            <w:r w:rsidRPr="003A72BE">
              <w:rPr>
                <w:spacing w:val="-2"/>
                <w:sz w:val="28"/>
                <w:szCs w:val="28"/>
              </w:rPr>
              <w:t>загрузка</w:t>
            </w:r>
            <w:r>
              <w:rPr>
                <w:spacing w:val="-2"/>
                <w:sz w:val="28"/>
                <w:szCs w:val="28"/>
              </w:rPr>
              <w:t>:</w:t>
            </w:r>
          </w:p>
          <w:p w:rsidR="00C45F96" w:rsidRDefault="00C45F96" w:rsidP="00DA3D59">
            <w:pPr>
              <w:pStyle w:val="af7"/>
              <w:numPr>
                <w:ilvl w:val="0"/>
                <w:numId w:val="150"/>
              </w:numPr>
              <w:ind w:right="1860"/>
            </w:pPr>
            <w:r w:rsidRPr="0039212B">
              <w:t>влияние загрузки и распределения массы на управление БПЛА, пилотажные и ле</w:t>
            </w:r>
            <w:r>
              <w:t>тно-технические характеристики;</w:t>
            </w:r>
          </w:p>
          <w:p w:rsidR="00C45F96" w:rsidRDefault="00C45F96" w:rsidP="00DA3D59">
            <w:pPr>
              <w:pStyle w:val="af7"/>
              <w:numPr>
                <w:ilvl w:val="0"/>
                <w:numId w:val="150"/>
              </w:numPr>
              <w:ind w:right="1860"/>
            </w:pPr>
            <w:r w:rsidRPr="0039212B">
              <w:lastRenderedPageBreak/>
              <w:t>расчеты массы и центровки;</w:t>
            </w:r>
          </w:p>
          <w:p w:rsidR="00C45F96" w:rsidRPr="0039212B" w:rsidRDefault="00C45F96" w:rsidP="00DA3D59">
            <w:pPr>
              <w:pStyle w:val="af7"/>
              <w:numPr>
                <w:ilvl w:val="0"/>
                <w:numId w:val="150"/>
              </w:numPr>
              <w:ind w:right="1860"/>
            </w:pPr>
            <w:r w:rsidRPr="0039212B">
              <w:t>использование и практическое применение взлетных, посадочных и других технических</w:t>
            </w:r>
            <w:r w:rsidRPr="0039212B">
              <w:rPr>
                <w:spacing w:val="40"/>
              </w:rPr>
              <w:t xml:space="preserve"> </w:t>
            </w:r>
            <w:r w:rsidRPr="0039212B">
              <w:rPr>
                <w:spacing w:val="-2"/>
              </w:rPr>
              <w:t>характеристик;</w:t>
            </w:r>
          </w:p>
          <w:p w:rsidR="00C45F96" w:rsidRDefault="00C45F96" w:rsidP="00DA3D59">
            <w:pPr>
              <w:pStyle w:val="af7"/>
              <w:numPr>
                <w:ilvl w:val="0"/>
                <w:numId w:val="150"/>
              </w:numPr>
              <w:ind w:right="1860"/>
            </w:pPr>
            <w:r w:rsidRPr="0039212B">
              <w:t>предполетное планирование и планирование полета по маршруту БПЛА</w:t>
            </w:r>
            <w:r>
              <w:t xml:space="preserve"> по ППП;</w:t>
            </w:r>
          </w:p>
          <w:p w:rsidR="00C45F96" w:rsidRDefault="00C45F96" w:rsidP="00DA3D59">
            <w:pPr>
              <w:pStyle w:val="af7"/>
              <w:numPr>
                <w:ilvl w:val="0"/>
                <w:numId w:val="150"/>
              </w:numPr>
              <w:ind w:right="1860"/>
            </w:pPr>
            <w:r w:rsidRPr="0039212B">
              <w:t>подготовка и представ</w:t>
            </w:r>
            <w:r>
              <w:t>ление планов полета ОВД по ППП;</w:t>
            </w:r>
          </w:p>
          <w:p w:rsidR="00C45F96" w:rsidRDefault="00C45F96" w:rsidP="00DA3D59">
            <w:pPr>
              <w:pStyle w:val="af7"/>
              <w:numPr>
                <w:ilvl w:val="0"/>
                <w:numId w:val="150"/>
              </w:numPr>
              <w:ind w:right="1860"/>
            </w:pPr>
            <w:r w:rsidRPr="0039212B">
              <w:t>соответствующие правила об</w:t>
            </w:r>
            <w:r>
              <w:t>служивания воздушного движения;</w:t>
            </w:r>
          </w:p>
          <w:p w:rsidR="00C45F96" w:rsidRDefault="00C45F96" w:rsidP="00DA3D59">
            <w:pPr>
              <w:pStyle w:val="af7"/>
              <w:numPr>
                <w:ilvl w:val="0"/>
                <w:numId w:val="150"/>
              </w:numPr>
              <w:ind w:right="1860"/>
            </w:pPr>
            <w:r w:rsidRPr="0039212B">
              <w:t>порядок установки высотомера;</w:t>
            </w:r>
          </w:p>
          <w:p w:rsidR="00C45F96" w:rsidRPr="0039212B" w:rsidRDefault="00C45F96" w:rsidP="00DA3D59">
            <w:pPr>
              <w:pStyle w:val="af7"/>
              <w:numPr>
                <w:ilvl w:val="0"/>
                <w:numId w:val="150"/>
              </w:numPr>
              <w:ind w:right="1860"/>
            </w:pPr>
            <w:r w:rsidRPr="0039212B">
              <w:t>в случае дирижаблей, винтокрылов и воздушных судов с системой увеличения подъемной силы: влияние внешней нагрузки на управление.</w:t>
            </w:r>
          </w:p>
          <w:p w:rsidR="00C45F96" w:rsidRPr="00A97E2D" w:rsidRDefault="00C45F96" w:rsidP="002473F3">
            <w:pPr>
              <w:ind w:right="1860"/>
              <w:rPr>
                <w:sz w:val="28"/>
                <w:szCs w:val="28"/>
              </w:rPr>
            </w:pPr>
            <w:r>
              <w:rPr>
                <w:sz w:val="28"/>
                <w:szCs w:val="28"/>
              </w:rPr>
              <w:t xml:space="preserve">е) </w:t>
            </w:r>
            <w:r w:rsidRPr="00A97E2D">
              <w:rPr>
                <w:sz w:val="28"/>
                <w:szCs w:val="28"/>
              </w:rPr>
              <w:t>Возможности</w:t>
            </w:r>
            <w:r w:rsidRPr="00A97E2D">
              <w:rPr>
                <w:spacing w:val="-12"/>
                <w:sz w:val="28"/>
                <w:szCs w:val="28"/>
              </w:rPr>
              <w:t xml:space="preserve"> </w:t>
            </w:r>
            <w:r w:rsidRPr="00A97E2D">
              <w:rPr>
                <w:spacing w:val="-2"/>
                <w:sz w:val="28"/>
                <w:szCs w:val="28"/>
              </w:rPr>
              <w:t>человека:</w:t>
            </w:r>
          </w:p>
          <w:p w:rsidR="00C45F96" w:rsidRPr="0039212B" w:rsidRDefault="00C45F96" w:rsidP="00DA3D59">
            <w:pPr>
              <w:pStyle w:val="af7"/>
              <w:numPr>
                <w:ilvl w:val="0"/>
                <w:numId w:val="151"/>
              </w:numPr>
              <w:ind w:right="1860"/>
            </w:pPr>
            <w:r w:rsidRPr="0039212B">
              <w:t>возможности</w:t>
            </w:r>
            <w:r w:rsidRPr="0039212B">
              <w:rPr>
                <w:spacing w:val="-8"/>
              </w:rPr>
              <w:t xml:space="preserve"> </w:t>
            </w:r>
            <w:r w:rsidRPr="0039212B">
              <w:t>человека</w:t>
            </w:r>
            <w:r w:rsidRPr="0039212B">
              <w:rPr>
                <w:spacing w:val="-6"/>
              </w:rPr>
              <w:t xml:space="preserve"> </w:t>
            </w:r>
            <w:r w:rsidRPr="0039212B">
              <w:t>в</w:t>
            </w:r>
            <w:r w:rsidRPr="0039212B">
              <w:rPr>
                <w:spacing w:val="-7"/>
              </w:rPr>
              <w:t xml:space="preserve"> </w:t>
            </w:r>
            <w:r w:rsidRPr="0039212B">
              <w:t>части,</w:t>
            </w:r>
            <w:r w:rsidRPr="0039212B">
              <w:rPr>
                <w:spacing w:val="-5"/>
              </w:rPr>
              <w:t xml:space="preserve"> </w:t>
            </w:r>
            <w:r w:rsidRPr="0039212B">
              <w:t>касающейся</w:t>
            </w:r>
            <w:r w:rsidRPr="0039212B">
              <w:rPr>
                <w:spacing w:val="-7"/>
              </w:rPr>
              <w:t xml:space="preserve"> </w:t>
            </w:r>
            <w:r w:rsidRPr="0039212B">
              <w:t>БПЛА</w:t>
            </w:r>
            <w:r w:rsidRPr="0039212B">
              <w:rPr>
                <w:spacing w:val="-6"/>
              </w:rPr>
              <w:t xml:space="preserve"> </w:t>
            </w:r>
            <w:r w:rsidRPr="0039212B">
              <w:t>и</w:t>
            </w:r>
            <w:r w:rsidRPr="0039212B">
              <w:rPr>
                <w:spacing w:val="-7"/>
              </w:rPr>
              <w:t xml:space="preserve"> </w:t>
            </w:r>
            <w:r w:rsidRPr="0039212B">
              <w:t>полетов</w:t>
            </w:r>
            <w:r w:rsidRPr="0039212B">
              <w:rPr>
                <w:spacing w:val="-7"/>
              </w:rPr>
              <w:t xml:space="preserve"> </w:t>
            </w:r>
            <w:r w:rsidRPr="0039212B">
              <w:t>по</w:t>
            </w:r>
            <w:r w:rsidRPr="0039212B">
              <w:rPr>
                <w:spacing w:val="-3"/>
              </w:rPr>
              <w:t xml:space="preserve"> </w:t>
            </w:r>
            <w:r w:rsidRPr="0039212B">
              <w:t>приборам,</w:t>
            </w:r>
            <w:r w:rsidRPr="0039212B">
              <w:rPr>
                <w:spacing w:val="-5"/>
              </w:rPr>
              <w:t xml:space="preserve"> </w:t>
            </w:r>
            <w:r w:rsidRPr="0039212B">
              <w:t>включая</w:t>
            </w:r>
            <w:r w:rsidRPr="0039212B">
              <w:rPr>
                <w:spacing w:val="-5"/>
              </w:rPr>
              <w:t xml:space="preserve"> </w:t>
            </w:r>
            <w:r w:rsidRPr="0039212B">
              <w:t>принципы</w:t>
            </w:r>
            <w:r w:rsidRPr="0039212B">
              <w:rPr>
                <w:spacing w:val="-3"/>
              </w:rPr>
              <w:t xml:space="preserve"> </w:t>
            </w:r>
            <w:r w:rsidRPr="0039212B">
              <w:rPr>
                <w:spacing w:val="-4"/>
              </w:rPr>
              <w:t>КУО.</w:t>
            </w:r>
          </w:p>
          <w:p w:rsidR="00C45F96" w:rsidRPr="00A97E2D" w:rsidRDefault="00C45F96" w:rsidP="002473F3">
            <w:pPr>
              <w:ind w:right="1860"/>
              <w:jc w:val="both"/>
              <w:rPr>
                <w:sz w:val="28"/>
                <w:szCs w:val="28"/>
              </w:rPr>
            </w:pPr>
            <w:r>
              <w:rPr>
                <w:sz w:val="28"/>
                <w:szCs w:val="28"/>
              </w:rPr>
              <w:t xml:space="preserve">ж) </w:t>
            </w:r>
            <w:r w:rsidRPr="00A97E2D">
              <w:rPr>
                <w:spacing w:val="-2"/>
                <w:sz w:val="28"/>
                <w:szCs w:val="28"/>
              </w:rPr>
              <w:t>Метеорология:</w:t>
            </w:r>
          </w:p>
          <w:p w:rsidR="00C45F96" w:rsidRDefault="00C45F96" w:rsidP="00DA3D59">
            <w:pPr>
              <w:pStyle w:val="af7"/>
              <w:numPr>
                <w:ilvl w:val="0"/>
                <w:numId w:val="151"/>
              </w:numPr>
              <w:ind w:right="1860"/>
            </w:pPr>
            <w:r w:rsidRPr="0039212B">
              <w:t>интерпретация и применение авиационных метеорологич</w:t>
            </w:r>
            <w:r>
              <w:t>еских сводок, карт и прогнозов;</w:t>
            </w:r>
          </w:p>
          <w:p w:rsidR="00C45F96" w:rsidRDefault="00C45F96" w:rsidP="00DA3D59">
            <w:pPr>
              <w:pStyle w:val="af7"/>
              <w:numPr>
                <w:ilvl w:val="0"/>
                <w:numId w:val="151"/>
              </w:numPr>
              <w:ind w:right="1860"/>
            </w:pPr>
            <w:r w:rsidRPr="0039212B">
              <w:t>использование и процедуры получения метеорологической, пред</w:t>
            </w:r>
            <w:r>
              <w:t>полетной и полетной информации;</w:t>
            </w:r>
          </w:p>
          <w:p w:rsidR="00C45F96" w:rsidRDefault="00C45F96" w:rsidP="00DA3D59">
            <w:pPr>
              <w:pStyle w:val="af7"/>
              <w:numPr>
                <w:ilvl w:val="0"/>
                <w:numId w:val="151"/>
              </w:numPr>
              <w:ind w:right="1860"/>
            </w:pPr>
            <w:r w:rsidRPr="0039212B">
              <w:t>измерение высоты;</w:t>
            </w:r>
          </w:p>
          <w:p w:rsidR="00C45F96" w:rsidRDefault="00C45F96" w:rsidP="00DA3D59">
            <w:pPr>
              <w:pStyle w:val="af7"/>
              <w:numPr>
                <w:ilvl w:val="0"/>
                <w:numId w:val="151"/>
              </w:numPr>
              <w:ind w:right="1860"/>
            </w:pPr>
            <w:r w:rsidRPr="0039212B">
              <w:t xml:space="preserve">климатология соответствующих районов в части, касающейся элементов, </w:t>
            </w:r>
            <w:r>
              <w:t>оказывающих влияние на авиацию;</w:t>
            </w:r>
          </w:p>
          <w:p w:rsidR="00C45F96" w:rsidRDefault="00C45F96" w:rsidP="00DA3D59">
            <w:pPr>
              <w:pStyle w:val="af7"/>
              <w:numPr>
                <w:ilvl w:val="0"/>
                <w:numId w:val="151"/>
              </w:numPr>
              <w:ind w:right="1860"/>
            </w:pPr>
            <w:r w:rsidRPr="0039212B">
              <w:t>движение барических систем, структура фронтов и источник и характеристики особых явлений погоды, оказывающих влияние на условия взлета, полета по</w:t>
            </w:r>
            <w:r w:rsidRPr="0039212B">
              <w:rPr>
                <w:spacing w:val="40"/>
              </w:rPr>
              <w:t xml:space="preserve"> </w:t>
            </w:r>
            <w:r w:rsidRPr="0039212B">
              <w:t>маршруту и посадки;</w:t>
            </w:r>
          </w:p>
          <w:p w:rsidR="00C45F96" w:rsidRDefault="00C45F96" w:rsidP="00DA3D59">
            <w:pPr>
              <w:pStyle w:val="af7"/>
              <w:numPr>
                <w:ilvl w:val="0"/>
                <w:numId w:val="151"/>
              </w:numPr>
              <w:ind w:right="1860"/>
            </w:pPr>
            <w:r w:rsidRPr="0039212B">
              <w:t>причины, выявление и влияние обледенения; процеду</w:t>
            </w:r>
            <w:r>
              <w:t>ры прохождения фронтальных зон;</w:t>
            </w:r>
          </w:p>
          <w:p w:rsidR="00C45F96" w:rsidRDefault="00C45F96" w:rsidP="00DA3D59">
            <w:pPr>
              <w:pStyle w:val="af7"/>
              <w:numPr>
                <w:ilvl w:val="0"/>
                <w:numId w:val="151"/>
              </w:numPr>
              <w:ind w:right="1860"/>
            </w:pPr>
            <w:r w:rsidRPr="0039212B">
              <w:t>обход районов с опасными метеорологическими условиями;</w:t>
            </w:r>
          </w:p>
          <w:p w:rsidR="00C45F96" w:rsidRDefault="00C45F96" w:rsidP="00DA3D59">
            <w:pPr>
              <w:pStyle w:val="af7"/>
              <w:numPr>
                <w:ilvl w:val="0"/>
                <w:numId w:val="151"/>
              </w:numPr>
              <w:ind w:right="1860"/>
            </w:pPr>
            <w:r w:rsidRPr="0039212B">
              <w:t>в случае винтокрылов и воздушных судов с системой увеличения подъемной силы: последствия обледенения несущего винта;</w:t>
            </w:r>
          </w:p>
          <w:p w:rsidR="00C45F96" w:rsidRPr="0039212B" w:rsidRDefault="00C45F96" w:rsidP="00DA3D59">
            <w:pPr>
              <w:pStyle w:val="af7"/>
              <w:numPr>
                <w:ilvl w:val="0"/>
                <w:numId w:val="151"/>
              </w:numPr>
              <w:ind w:right="1860"/>
            </w:pPr>
            <w:r w:rsidRPr="0039212B">
              <w:t xml:space="preserve">в случае полетов на больших высотах: практическая метеорология при выполнении полетов на больших высотах, включая интерпретацию и </w:t>
            </w:r>
            <w:r w:rsidRPr="0039212B">
              <w:lastRenderedPageBreak/>
              <w:t>использование метеорологических сводок, карт и прогнозов; струйные течения.</w:t>
            </w:r>
          </w:p>
          <w:p w:rsidR="00C45F96" w:rsidRPr="00D41A90" w:rsidRDefault="00C45F96" w:rsidP="002473F3">
            <w:pPr>
              <w:ind w:right="1860"/>
              <w:jc w:val="both"/>
              <w:rPr>
                <w:sz w:val="28"/>
                <w:szCs w:val="28"/>
              </w:rPr>
            </w:pPr>
            <w:r>
              <w:rPr>
                <w:sz w:val="28"/>
                <w:szCs w:val="28"/>
              </w:rPr>
              <w:t xml:space="preserve">з) </w:t>
            </w:r>
            <w:r w:rsidRPr="00A97E2D">
              <w:rPr>
                <w:spacing w:val="-2"/>
                <w:sz w:val="28"/>
                <w:szCs w:val="28"/>
              </w:rPr>
              <w:t>Навигация</w:t>
            </w:r>
            <w:r w:rsidRPr="00D41A90">
              <w:rPr>
                <w:spacing w:val="-2"/>
                <w:sz w:val="28"/>
                <w:szCs w:val="28"/>
              </w:rPr>
              <w:t>:</w:t>
            </w:r>
          </w:p>
          <w:p w:rsidR="00C45F96" w:rsidRDefault="00C45F96" w:rsidP="00DA3D59">
            <w:pPr>
              <w:pStyle w:val="af7"/>
              <w:numPr>
                <w:ilvl w:val="0"/>
                <w:numId w:val="152"/>
              </w:numPr>
              <w:ind w:right="1860"/>
            </w:pPr>
            <w:r w:rsidRPr="0039212B">
              <w:t>воздушная навигация, включая использование аэронавигационных карт, пр</w:t>
            </w:r>
            <w:r>
              <w:t>иборов и навигационных средств;</w:t>
            </w:r>
          </w:p>
          <w:p w:rsidR="00C45F96" w:rsidRDefault="00C45F96" w:rsidP="00DA3D59">
            <w:pPr>
              <w:pStyle w:val="af7"/>
              <w:numPr>
                <w:ilvl w:val="0"/>
                <w:numId w:val="152"/>
              </w:numPr>
              <w:ind w:right="1860"/>
            </w:pPr>
            <w:r w:rsidRPr="0039212B">
              <w:t xml:space="preserve">понимание принципов и характеристик соответствующих навигационных систем; </w:t>
            </w:r>
          </w:p>
          <w:p w:rsidR="00C45F96" w:rsidRDefault="00C45F96" w:rsidP="00DA3D59">
            <w:pPr>
              <w:pStyle w:val="af7"/>
              <w:numPr>
                <w:ilvl w:val="0"/>
                <w:numId w:val="152"/>
              </w:numPr>
              <w:ind w:right="1860"/>
            </w:pPr>
            <w:r w:rsidRPr="0039212B">
              <w:t>эксплуатация оборудования БПЛА;</w:t>
            </w:r>
          </w:p>
          <w:p w:rsidR="00C45F96" w:rsidRDefault="00C45F96" w:rsidP="00DA3D59">
            <w:pPr>
              <w:pStyle w:val="af7"/>
              <w:numPr>
                <w:ilvl w:val="0"/>
                <w:numId w:val="152"/>
              </w:numPr>
              <w:ind w:right="1860"/>
            </w:pPr>
            <w:r w:rsidRPr="0039212B">
              <w:t>использование, ограничения и работоспособность бортового радиоэлектронного и приборного оборудования, необходимых для управления и навигации;</w:t>
            </w:r>
          </w:p>
          <w:p w:rsidR="00C45F96" w:rsidRDefault="00C45F96" w:rsidP="00DA3D59">
            <w:pPr>
              <w:pStyle w:val="af7"/>
              <w:numPr>
                <w:ilvl w:val="0"/>
                <w:numId w:val="152"/>
              </w:numPr>
              <w:ind w:right="1860"/>
            </w:pPr>
            <w:r w:rsidRPr="0039212B">
              <w:t>применение,</w:t>
            </w:r>
            <w:r w:rsidRPr="0039212B">
              <w:rPr>
                <w:spacing w:val="-1"/>
              </w:rPr>
              <w:t xml:space="preserve"> </w:t>
            </w:r>
            <w:r w:rsidRPr="0039212B">
              <w:t>точность</w:t>
            </w:r>
            <w:r w:rsidRPr="0039212B">
              <w:rPr>
                <w:spacing w:val="-1"/>
              </w:rPr>
              <w:t xml:space="preserve"> </w:t>
            </w:r>
            <w:r w:rsidRPr="0039212B">
              <w:t>и</w:t>
            </w:r>
            <w:r w:rsidRPr="0039212B">
              <w:rPr>
                <w:spacing w:val="-5"/>
              </w:rPr>
              <w:t xml:space="preserve"> </w:t>
            </w:r>
            <w:r w:rsidRPr="0039212B">
              <w:t>надежность</w:t>
            </w:r>
            <w:r w:rsidRPr="0039212B">
              <w:rPr>
                <w:spacing w:val="-1"/>
              </w:rPr>
              <w:t xml:space="preserve"> </w:t>
            </w:r>
            <w:r w:rsidRPr="0039212B">
              <w:t>навигационных</w:t>
            </w:r>
            <w:r w:rsidRPr="0039212B">
              <w:rPr>
                <w:spacing w:val="-5"/>
              </w:rPr>
              <w:t xml:space="preserve"> </w:t>
            </w:r>
            <w:r w:rsidRPr="0039212B">
              <w:t>систем,</w:t>
            </w:r>
            <w:r w:rsidRPr="0039212B">
              <w:rPr>
                <w:spacing w:val="-3"/>
              </w:rPr>
              <w:t xml:space="preserve"> </w:t>
            </w:r>
            <w:r w:rsidRPr="0039212B">
              <w:t>используемых</w:t>
            </w:r>
            <w:r w:rsidRPr="0039212B">
              <w:rPr>
                <w:spacing w:val="-5"/>
              </w:rPr>
              <w:t xml:space="preserve"> </w:t>
            </w:r>
            <w:r w:rsidRPr="0039212B">
              <w:t>на</w:t>
            </w:r>
            <w:r w:rsidRPr="0039212B">
              <w:rPr>
                <w:spacing w:val="-4"/>
              </w:rPr>
              <w:t xml:space="preserve"> </w:t>
            </w:r>
            <w:r w:rsidRPr="0039212B">
              <w:t>этапах</w:t>
            </w:r>
            <w:r w:rsidRPr="0039212B">
              <w:rPr>
                <w:spacing w:val="-5"/>
              </w:rPr>
              <w:t xml:space="preserve"> </w:t>
            </w:r>
            <w:r w:rsidRPr="0039212B">
              <w:t>вылета,</w:t>
            </w:r>
            <w:r w:rsidRPr="0039212B">
              <w:rPr>
                <w:spacing w:val="-1"/>
              </w:rPr>
              <w:t xml:space="preserve"> </w:t>
            </w:r>
            <w:r w:rsidRPr="0039212B">
              <w:t>полета</w:t>
            </w:r>
            <w:r w:rsidRPr="0039212B">
              <w:rPr>
                <w:spacing w:val="-1"/>
              </w:rPr>
              <w:t xml:space="preserve"> </w:t>
            </w:r>
            <w:r w:rsidRPr="0039212B">
              <w:t>по маршруту, захода на посадку и посадки; идентификация радионавигационных средств;</w:t>
            </w:r>
          </w:p>
          <w:p w:rsidR="00C45F96" w:rsidRPr="00135648" w:rsidRDefault="00C45F96" w:rsidP="00DA3D59">
            <w:pPr>
              <w:pStyle w:val="af7"/>
              <w:numPr>
                <w:ilvl w:val="0"/>
                <w:numId w:val="152"/>
              </w:numPr>
              <w:ind w:right="1860"/>
            </w:pPr>
            <w:r w:rsidRPr="00135648">
              <w:t>принципы и характеристики автономных навигационных систем и навигационных систем с внешним опорным сигналом; эксплуатация оборудования БПЛА.</w:t>
            </w:r>
          </w:p>
          <w:p w:rsidR="00C45F96" w:rsidRPr="00D41A90" w:rsidRDefault="00C45F96" w:rsidP="002473F3">
            <w:pPr>
              <w:ind w:right="1860"/>
              <w:jc w:val="both"/>
              <w:rPr>
                <w:sz w:val="28"/>
                <w:szCs w:val="28"/>
              </w:rPr>
            </w:pPr>
            <w:r>
              <w:rPr>
                <w:sz w:val="28"/>
                <w:szCs w:val="28"/>
              </w:rPr>
              <w:t xml:space="preserve">и) </w:t>
            </w:r>
            <w:r w:rsidRPr="00815548">
              <w:rPr>
                <w:spacing w:val="-2"/>
                <w:sz w:val="28"/>
                <w:szCs w:val="28"/>
              </w:rPr>
              <w:t>Эксплуатационные</w:t>
            </w:r>
            <w:r w:rsidRPr="00815548">
              <w:rPr>
                <w:spacing w:val="16"/>
                <w:sz w:val="28"/>
                <w:szCs w:val="28"/>
              </w:rPr>
              <w:t xml:space="preserve"> </w:t>
            </w:r>
            <w:r w:rsidRPr="00815548">
              <w:rPr>
                <w:spacing w:val="-2"/>
                <w:sz w:val="28"/>
                <w:szCs w:val="28"/>
              </w:rPr>
              <w:t>правила</w:t>
            </w:r>
            <w:r w:rsidRPr="00D41A90">
              <w:rPr>
                <w:spacing w:val="-2"/>
                <w:sz w:val="28"/>
                <w:szCs w:val="28"/>
              </w:rPr>
              <w:t>:</w:t>
            </w:r>
          </w:p>
          <w:p w:rsidR="00C45F96" w:rsidRPr="00135648" w:rsidRDefault="00C45F96" w:rsidP="00DA3D59">
            <w:pPr>
              <w:pStyle w:val="af7"/>
              <w:numPr>
                <w:ilvl w:val="0"/>
                <w:numId w:val="153"/>
              </w:numPr>
              <w:ind w:right="1860"/>
            </w:pPr>
            <w:r w:rsidRPr="00135648">
              <w:t>применение</w:t>
            </w:r>
            <w:r w:rsidRPr="00135648">
              <w:rPr>
                <w:spacing w:val="-8"/>
              </w:rPr>
              <w:t xml:space="preserve"> </w:t>
            </w:r>
            <w:r w:rsidRPr="00135648">
              <w:t>методов</w:t>
            </w:r>
            <w:r w:rsidRPr="00135648">
              <w:rPr>
                <w:spacing w:val="-6"/>
              </w:rPr>
              <w:t xml:space="preserve"> </w:t>
            </w:r>
            <w:r w:rsidRPr="00135648">
              <w:t>КУО</w:t>
            </w:r>
            <w:r w:rsidRPr="00135648">
              <w:rPr>
                <w:spacing w:val="-8"/>
              </w:rPr>
              <w:t xml:space="preserve"> </w:t>
            </w:r>
            <w:r w:rsidRPr="00135648">
              <w:t>в</w:t>
            </w:r>
            <w:r w:rsidRPr="00135648">
              <w:rPr>
                <w:spacing w:val="-6"/>
              </w:rPr>
              <w:t xml:space="preserve"> </w:t>
            </w:r>
            <w:r w:rsidRPr="00135648">
              <w:t>эксплуатационной</w:t>
            </w:r>
            <w:r w:rsidRPr="00135648">
              <w:rPr>
                <w:spacing w:val="-9"/>
              </w:rPr>
              <w:t xml:space="preserve"> </w:t>
            </w:r>
            <w:r w:rsidRPr="00135648">
              <w:rPr>
                <w:spacing w:val="-2"/>
              </w:rPr>
              <w:t>обстановке.</w:t>
            </w:r>
          </w:p>
          <w:p w:rsidR="00C45F96" w:rsidRDefault="00C45F96" w:rsidP="00DA3D59">
            <w:pPr>
              <w:pStyle w:val="af7"/>
              <w:numPr>
                <w:ilvl w:val="0"/>
                <w:numId w:val="153"/>
              </w:numPr>
              <w:ind w:right="1860"/>
            </w:pPr>
            <w:r w:rsidRPr="00135648">
              <w:t xml:space="preserve">интерпретация и использование аэронавигационной документации, такой как </w:t>
            </w:r>
            <w:r w:rsidRPr="00135648">
              <w:rPr>
                <w:lang w:val="en-US"/>
              </w:rPr>
              <w:t>AIP</w:t>
            </w:r>
            <w:r w:rsidRPr="00135648">
              <w:t>, NOTAM, навигационные коды и сокращения и карты со схемами вылета, полета по маршруту, снижения и захода на посадку по приборам;</w:t>
            </w:r>
          </w:p>
          <w:p w:rsidR="00C45F96" w:rsidRPr="00135648" w:rsidRDefault="00C45F96" w:rsidP="00DA3D59">
            <w:pPr>
              <w:pStyle w:val="af7"/>
              <w:numPr>
                <w:ilvl w:val="0"/>
                <w:numId w:val="153"/>
              </w:numPr>
              <w:ind w:right="1860"/>
            </w:pPr>
            <w:r w:rsidRPr="00135648">
              <w:t>порядок</w:t>
            </w:r>
            <w:r w:rsidRPr="00135648">
              <w:rPr>
                <w:spacing w:val="-8"/>
              </w:rPr>
              <w:t xml:space="preserve"> </w:t>
            </w:r>
            <w:r w:rsidRPr="00135648">
              <w:t>установки</w:t>
            </w:r>
            <w:r w:rsidRPr="00135648">
              <w:rPr>
                <w:spacing w:val="-9"/>
              </w:rPr>
              <w:t xml:space="preserve"> </w:t>
            </w:r>
            <w:r w:rsidRPr="00135648">
              <w:rPr>
                <w:spacing w:val="-2"/>
              </w:rPr>
              <w:t>высотомера;</w:t>
            </w:r>
          </w:p>
          <w:p w:rsidR="00C45F96" w:rsidRDefault="00C45F96" w:rsidP="00DA3D59">
            <w:pPr>
              <w:pStyle w:val="af7"/>
              <w:numPr>
                <w:ilvl w:val="0"/>
                <w:numId w:val="153"/>
              </w:numPr>
              <w:ind w:right="1860"/>
            </w:pPr>
            <w:r w:rsidRPr="00135648">
              <w:t>соответствующие меры предосторожности и порядок действий в аварийной обстановке; практика обеспечения безопасности полетов, связанна</w:t>
            </w:r>
            <w:r>
              <w:t>я с выполнением полетов по ППП;</w:t>
            </w:r>
          </w:p>
          <w:p w:rsidR="00C45F96" w:rsidRPr="00135648" w:rsidRDefault="00C45F96" w:rsidP="00DA3D59">
            <w:pPr>
              <w:pStyle w:val="af7"/>
              <w:numPr>
                <w:ilvl w:val="0"/>
                <w:numId w:val="153"/>
              </w:numPr>
              <w:ind w:right="1860"/>
            </w:pPr>
            <w:r w:rsidRPr="00135648">
              <w:t xml:space="preserve">критерии пролета </w:t>
            </w:r>
            <w:r w:rsidRPr="00135648">
              <w:rPr>
                <w:spacing w:val="-2"/>
              </w:rPr>
              <w:t>препятствий;</w:t>
            </w:r>
          </w:p>
          <w:p w:rsidR="00C45F96" w:rsidRDefault="00C45F96" w:rsidP="00DA3D59">
            <w:pPr>
              <w:pStyle w:val="af7"/>
              <w:numPr>
                <w:ilvl w:val="0"/>
                <w:numId w:val="153"/>
              </w:numPr>
              <w:ind w:right="1860"/>
            </w:pPr>
            <w:r w:rsidRPr="00135648">
              <w:t>эксплуатационные правила для перевозки груза; потенциальные виды опасности, связанные с опасными грузами, и контроль за ними;</w:t>
            </w:r>
          </w:p>
          <w:p w:rsidR="00C45F96" w:rsidRDefault="00C45F96" w:rsidP="00DA3D59">
            <w:pPr>
              <w:pStyle w:val="af7"/>
              <w:numPr>
                <w:ilvl w:val="0"/>
                <w:numId w:val="153"/>
              </w:numPr>
              <w:ind w:right="1860"/>
            </w:pPr>
            <w:r w:rsidRPr="00135648">
              <w:t>требования и практика проведения инструктажей по безопасности полетов для членов внешнего летного экипажа;</w:t>
            </w:r>
          </w:p>
          <w:p w:rsidR="00C45F96" w:rsidRDefault="00C45F96" w:rsidP="00DA3D59">
            <w:pPr>
              <w:pStyle w:val="af7"/>
              <w:numPr>
                <w:ilvl w:val="0"/>
                <w:numId w:val="153"/>
              </w:numPr>
              <w:ind w:right="1860"/>
            </w:pPr>
            <w:r w:rsidRPr="00135648">
              <w:lastRenderedPageBreak/>
              <w:t>в случае винтокрылов и, если применимо, воздушных судов с системой увеличения подъемной силы: проваливание при работающих двигателях, земной резонанс, срыв на отступающей лопасти, динамичный боковой крен и другие опасные при эксплуатации ситуации; правила обеспечения безопасности при ВМУ;</w:t>
            </w:r>
          </w:p>
          <w:p w:rsidR="00C45F96" w:rsidRPr="00135648" w:rsidRDefault="00C45F96" w:rsidP="00DA3D59">
            <w:pPr>
              <w:pStyle w:val="af7"/>
              <w:numPr>
                <w:ilvl w:val="0"/>
                <w:numId w:val="153"/>
              </w:numPr>
              <w:ind w:right="1860"/>
            </w:pPr>
            <w:r w:rsidRPr="00135648">
              <w:t>эксплуатационные</w:t>
            </w:r>
            <w:r w:rsidRPr="00135648">
              <w:rPr>
                <w:spacing w:val="-4"/>
              </w:rPr>
              <w:t xml:space="preserve"> </w:t>
            </w:r>
            <w:r w:rsidRPr="00135648">
              <w:t>правила</w:t>
            </w:r>
            <w:r w:rsidRPr="00135648">
              <w:rPr>
                <w:spacing w:val="-3"/>
              </w:rPr>
              <w:t xml:space="preserve"> </w:t>
            </w:r>
            <w:r w:rsidRPr="00135648">
              <w:t>передачи</w:t>
            </w:r>
            <w:r w:rsidRPr="00135648">
              <w:rPr>
                <w:spacing w:val="-5"/>
              </w:rPr>
              <w:t xml:space="preserve"> </w:t>
            </w:r>
            <w:r w:rsidRPr="00135648">
              <w:t>управления</w:t>
            </w:r>
            <w:r w:rsidRPr="00135648">
              <w:rPr>
                <w:spacing w:val="-4"/>
              </w:rPr>
              <w:t xml:space="preserve"> </w:t>
            </w:r>
            <w:r w:rsidRPr="00135648">
              <w:t>и</w:t>
            </w:r>
            <w:r w:rsidRPr="00135648">
              <w:rPr>
                <w:spacing w:val="-7"/>
              </w:rPr>
              <w:t xml:space="preserve"> </w:t>
            </w:r>
            <w:r w:rsidRPr="00135648">
              <w:rPr>
                <w:spacing w:val="-2"/>
              </w:rPr>
              <w:t>координации;</w:t>
            </w:r>
          </w:p>
          <w:p w:rsidR="00C45F96" w:rsidRPr="00135648" w:rsidRDefault="00C45F96" w:rsidP="00DA3D59">
            <w:pPr>
              <w:pStyle w:val="af7"/>
              <w:numPr>
                <w:ilvl w:val="0"/>
                <w:numId w:val="153"/>
              </w:numPr>
              <w:ind w:right="1860"/>
            </w:pPr>
            <w:r w:rsidRPr="00135648">
              <w:t>эксплуатационные</w:t>
            </w:r>
            <w:r w:rsidRPr="00135648">
              <w:rPr>
                <w:spacing w:val="-8"/>
              </w:rPr>
              <w:t xml:space="preserve"> </w:t>
            </w:r>
            <w:r w:rsidRPr="00135648">
              <w:t>правила</w:t>
            </w:r>
            <w:r w:rsidRPr="00135648">
              <w:rPr>
                <w:spacing w:val="-4"/>
              </w:rPr>
              <w:t xml:space="preserve"> </w:t>
            </w:r>
            <w:r w:rsidRPr="00135648">
              <w:t>для</w:t>
            </w:r>
            <w:r w:rsidRPr="00135648">
              <w:rPr>
                <w:spacing w:val="-8"/>
              </w:rPr>
              <w:t xml:space="preserve"> </w:t>
            </w:r>
            <w:r w:rsidRPr="00135648">
              <w:t>штатной</w:t>
            </w:r>
            <w:r w:rsidRPr="00135648">
              <w:rPr>
                <w:spacing w:val="-8"/>
              </w:rPr>
              <w:t xml:space="preserve"> </w:t>
            </w:r>
            <w:r w:rsidRPr="00135648">
              <w:t>и</w:t>
            </w:r>
            <w:r w:rsidRPr="00135648">
              <w:rPr>
                <w:spacing w:val="-7"/>
              </w:rPr>
              <w:t xml:space="preserve"> </w:t>
            </w:r>
            <w:r w:rsidRPr="00135648">
              <w:t>нештатной</w:t>
            </w:r>
            <w:r w:rsidRPr="00135648">
              <w:rPr>
                <w:spacing w:val="-8"/>
              </w:rPr>
              <w:t xml:space="preserve"> </w:t>
            </w:r>
            <w:r w:rsidRPr="00135648">
              <w:t>работы</w:t>
            </w:r>
            <w:r w:rsidRPr="00135648">
              <w:rPr>
                <w:spacing w:val="-7"/>
              </w:rPr>
              <w:t xml:space="preserve"> </w:t>
            </w:r>
            <w:r w:rsidRPr="00135648">
              <w:t>линии</w:t>
            </w:r>
            <w:r w:rsidRPr="00135648">
              <w:rPr>
                <w:spacing w:val="-6"/>
              </w:rPr>
              <w:t xml:space="preserve"> </w:t>
            </w:r>
            <w:r w:rsidRPr="00135648">
              <w:rPr>
                <w:spacing w:val="-5"/>
              </w:rPr>
              <w:t>С2.</w:t>
            </w:r>
          </w:p>
          <w:p w:rsidR="00C45F96" w:rsidRPr="00815548" w:rsidRDefault="00C45F96" w:rsidP="002473F3">
            <w:pPr>
              <w:ind w:right="1860"/>
              <w:rPr>
                <w:sz w:val="28"/>
                <w:szCs w:val="28"/>
              </w:rPr>
            </w:pPr>
            <w:r>
              <w:rPr>
                <w:spacing w:val="-5"/>
                <w:sz w:val="28"/>
                <w:szCs w:val="28"/>
              </w:rPr>
              <w:t xml:space="preserve">к) </w:t>
            </w:r>
            <w:r w:rsidRPr="00815548">
              <w:rPr>
                <w:sz w:val="28"/>
                <w:szCs w:val="28"/>
              </w:rPr>
              <w:t>Основы</w:t>
            </w:r>
            <w:r w:rsidRPr="00815548">
              <w:rPr>
                <w:spacing w:val="-9"/>
                <w:sz w:val="28"/>
                <w:szCs w:val="28"/>
              </w:rPr>
              <w:t xml:space="preserve"> </w:t>
            </w:r>
            <w:r w:rsidRPr="00815548">
              <w:rPr>
                <w:spacing w:val="-2"/>
                <w:sz w:val="28"/>
                <w:szCs w:val="28"/>
              </w:rPr>
              <w:t>полета:</w:t>
            </w:r>
          </w:p>
          <w:p w:rsidR="00C45F96" w:rsidRPr="00135648" w:rsidRDefault="00C45F96" w:rsidP="00DA3D59">
            <w:pPr>
              <w:pStyle w:val="af7"/>
              <w:numPr>
                <w:ilvl w:val="0"/>
                <w:numId w:val="154"/>
              </w:numPr>
              <w:ind w:right="1860"/>
            </w:pPr>
            <w:r w:rsidRPr="00135648">
              <w:t>основы</w:t>
            </w:r>
            <w:r w:rsidRPr="00135648">
              <w:rPr>
                <w:spacing w:val="-7"/>
              </w:rPr>
              <w:t xml:space="preserve"> </w:t>
            </w:r>
            <w:r w:rsidRPr="00135648">
              <w:rPr>
                <w:spacing w:val="-2"/>
              </w:rPr>
              <w:t>полета.</w:t>
            </w:r>
          </w:p>
          <w:p w:rsidR="00C45F96" w:rsidRPr="00135648" w:rsidRDefault="00C45F96" w:rsidP="002473F3">
            <w:pPr>
              <w:ind w:right="1860"/>
              <w:rPr>
                <w:sz w:val="28"/>
                <w:szCs w:val="28"/>
              </w:rPr>
            </w:pPr>
            <w:r>
              <w:rPr>
                <w:spacing w:val="-2"/>
                <w:sz w:val="28"/>
                <w:szCs w:val="28"/>
              </w:rPr>
              <w:t xml:space="preserve">л) </w:t>
            </w:r>
            <w:r w:rsidRPr="00135648">
              <w:rPr>
                <w:spacing w:val="-2"/>
                <w:sz w:val="28"/>
                <w:szCs w:val="28"/>
              </w:rPr>
              <w:t>Радиотелефония:</w:t>
            </w:r>
          </w:p>
          <w:p w:rsidR="00C45F96" w:rsidRDefault="00C45F96" w:rsidP="00DA3D59">
            <w:pPr>
              <w:pStyle w:val="af7"/>
              <w:numPr>
                <w:ilvl w:val="0"/>
                <w:numId w:val="154"/>
              </w:numPr>
              <w:ind w:right="1860"/>
              <w:rPr>
                <w:spacing w:val="-5"/>
              </w:rPr>
            </w:pPr>
            <w:r w:rsidRPr="00135648">
              <w:t>правила</w:t>
            </w:r>
            <w:r w:rsidRPr="00135648">
              <w:rPr>
                <w:spacing w:val="-6"/>
              </w:rPr>
              <w:t xml:space="preserve"> </w:t>
            </w:r>
            <w:r w:rsidRPr="00135648">
              <w:t>ведения</w:t>
            </w:r>
            <w:r w:rsidRPr="00135648">
              <w:rPr>
                <w:spacing w:val="-7"/>
              </w:rPr>
              <w:t xml:space="preserve"> </w:t>
            </w:r>
            <w:r w:rsidRPr="00135648">
              <w:t>связи</w:t>
            </w:r>
            <w:r w:rsidRPr="00135648">
              <w:rPr>
                <w:spacing w:val="-6"/>
              </w:rPr>
              <w:t xml:space="preserve"> </w:t>
            </w:r>
            <w:r w:rsidRPr="00135648">
              <w:t>и</w:t>
            </w:r>
            <w:r w:rsidRPr="00135648">
              <w:rPr>
                <w:spacing w:val="-7"/>
              </w:rPr>
              <w:t xml:space="preserve"> </w:t>
            </w:r>
            <w:r w:rsidRPr="00135648">
              <w:t>фразеология;</w:t>
            </w:r>
            <w:r w:rsidRPr="00135648">
              <w:rPr>
                <w:spacing w:val="-5"/>
              </w:rPr>
              <w:t xml:space="preserve"> </w:t>
            </w:r>
          </w:p>
          <w:p w:rsidR="00C45F96" w:rsidRPr="00135648" w:rsidRDefault="00C45F96" w:rsidP="00DA3D59">
            <w:pPr>
              <w:pStyle w:val="af7"/>
              <w:numPr>
                <w:ilvl w:val="0"/>
                <w:numId w:val="154"/>
              </w:numPr>
              <w:ind w:right="1860"/>
              <w:rPr>
                <w:spacing w:val="-5"/>
              </w:rPr>
            </w:pPr>
            <w:r w:rsidRPr="00135648">
              <w:t>действия</w:t>
            </w:r>
            <w:r w:rsidRPr="00135648">
              <w:rPr>
                <w:spacing w:val="-7"/>
              </w:rPr>
              <w:t xml:space="preserve"> </w:t>
            </w:r>
            <w:r w:rsidRPr="00135648">
              <w:t>при</w:t>
            </w:r>
            <w:r w:rsidRPr="00135648">
              <w:rPr>
                <w:spacing w:val="-7"/>
              </w:rPr>
              <w:t xml:space="preserve"> </w:t>
            </w:r>
            <w:r w:rsidRPr="00135648">
              <w:t>отказе</w:t>
            </w:r>
            <w:r w:rsidRPr="00135648">
              <w:rPr>
                <w:spacing w:val="-5"/>
              </w:rPr>
              <w:t xml:space="preserve"> </w:t>
            </w:r>
            <w:r w:rsidRPr="00135648">
              <w:rPr>
                <w:spacing w:val="-2"/>
              </w:rPr>
              <w:t>связи.</w:t>
            </w:r>
          </w:p>
          <w:p w:rsidR="00C45F96" w:rsidRPr="00056CF8" w:rsidRDefault="00C45F96" w:rsidP="002473F3">
            <w:pPr>
              <w:ind w:right="1860"/>
              <w:jc w:val="both"/>
              <w:rPr>
                <w:sz w:val="28"/>
                <w:szCs w:val="28"/>
              </w:rPr>
            </w:pPr>
            <w:r>
              <w:rPr>
                <w:sz w:val="28"/>
                <w:szCs w:val="28"/>
              </w:rPr>
              <w:t xml:space="preserve">4) </w:t>
            </w:r>
            <w:r w:rsidRPr="00DD44D1">
              <w:rPr>
                <w:sz w:val="28"/>
                <w:szCs w:val="28"/>
              </w:rPr>
              <w:t>Умения</w:t>
            </w:r>
            <w:r>
              <w:rPr>
                <w:sz w:val="28"/>
                <w:szCs w:val="28"/>
              </w:rPr>
              <w:t>: к</w:t>
            </w:r>
            <w:r w:rsidRPr="00056CF8">
              <w:rPr>
                <w:sz w:val="28"/>
                <w:szCs w:val="28"/>
              </w:rPr>
              <w:t>андидат продемонстрировал соблюдение всех требований к квалификации, по выдаче свидетельств, на уровне, необходимом для выполнения функций внешнего командира воздушного судна</w:t>
            </w:r>
            <w:r w:rsidRPr="00056CF8">
              <w:rPr>
                <w:spacing w:val="40"/>
                <w:sz w:val="28"/>
                <w:szCs w:val="28"/>
              </w:rPr>
              <w:t xml:space="preserve"> </w:t>
            </w:r>
            <w:r w:rsidRPr="00AC395A">
              <w:rPr>
                <w:sz w:val="28"/>
                <w:szCs w:val="28"/>
              </w:rPr>
              <w:t>БПЛА</w:t>
            </w:r>
            <w:r w:rsidRPr="00056CF8">
              <w:rPr>
                <w:sz w:val="28"/>
                <w:szCs w:val="28"/>
              </w:rPr>
              <w:t xml:space="preserve"> в рамках соответствующей категории </w:t>
            </w:r>
            <w:r w:rsidRPr="00AC395A">
              <w:rPr>
                <w:sz w:val="28"/>
                <w:szCs w:val="28"/>
              </w:rPr>
              <w:t>БПЛА</w:t>
            </w:r>
            <w:r w:rsidRPr="00056CF8">
              <w:rPr>
                <w:sz w:val="28"/>
                <w:szCs w:val="28"/>
              </w:rPr>
              <w:t xml:space="preserve"> и связанного с ним ПДП.</w:t>
            </w:r>
          </w:p>
          <w:p w:rsidR="00C45F96" w:rsidRPr="00056CF8" w:rsidRDefault="00C45F96" w:rsidP="002473F3">
            <w:pPr>
              <w:ind w:right="1860"/>
              <w:jc w:val="both"/>
              <w:rPr>
                <w:sz w:val="28"/>
                <w:szCs w:val="28"/>
              </w:rPr>
            </w:pPr>
            <w:r>
              <w:rPr>
                <w:sz w:val="28"/>
                <w:szCs w:val="28"/>
              </w:rPr>
              <w:t xml:space="preserve">5) </w:t>
            </w:r>
            <w:r w:rsidRPr="00056CF8">
              <w:rPr>
                <w:sz w:val="28"/>
                <w:szCs w:val="28"/>
              </w:rPr>
              <w:t>Если права внешнего пилота реализуются на мног</w:t>
            </w:r>
            <w:r>
              <w:rPr>
                <w:sz w:val="28"/>
                <w:szCs w:val="28"/>
              </w:rPr>
              <w:t xml:space="preserve">одвигательном </w:t>
            </w:r>
            <w:r w:rsidRPr="00AC395A">
              <w:rPr>
                <w:sz w:val="28"/>
                <w:szCs w:val="28"/>
              </w:rPr>
              <w:t>БПЛА</w:t>
            </w:r>
            <w:r>
              <w:rPr>
                <w:sz w:val="28"/>
                <w:szCs w:val="28"/>
              </w:rPr>
              <w:t>, кандидат демонстрирует</w:t>
            </w:r>
            <w:r w:rsidRPr="00056CF8">
              <w:rPr>
                <w:sz w:val="28"/>
                <w:szCs w:val="28"/>
              </w:rPr>
              <w:t xml:space="preserve"> способность выполнять полет по ППП при ухудшении характеристик силовой установки.</w:t>
            </w:r>
          </w:p>
          <w:p w:rsidR="00C45F96" w:rsidRPr="00056CF8" w:rsidRDefault="00C45F96" w:rsidP="002473F3">
            <w:pPr>
              <w:ind w:right="1860"/>
              <w:jc w:val="both"/>
              <w:rPr>
                <w:sz w:val="28"/>
                <w:szCs w:val="28"/>
              </w:rPr>
            </w:pPr>
            <w:r>
              <w:rPr>
                <w:sz w:val="28"/>
                <w:szCs w:val="28"/>
              </w:rPr>
              <w:t xml:space="preserve">6) </w:t>
            </w:r>
            <w:r w:rsidRPr="00056CF8">
              <w:rPr>
                <w:sz w:val="28"/>
                <w:szCs w:val="28"/>
              </w:rPr>
              <w:t>Годность</w:t>
            </w:r>
            <w:r w:rsidRPr="00056CF8">
              <w:rPr>
                <w:spacing w:val="-8"/>
                <w:sz w:val="28"/>
                <w:szCs w:val="28"/>
              </w:rPr>
              <w:t xml:space="preserve"> </w:t>
            </w:r>
            <w:r w:rsidRPr="00056CF8">
              <w:rPr>
                <w:sz w:val="28"/>
                <w:szCs w:val="28"/>
              </w:rPr>
              <w:t>по</w:t>
            </w:r>
            <w:r w:rsidRPr="00056CF8">
              <w:rPr>
                <w:spacing w:val="-6"/>
                <w:sz w:val="28"/>
                <w:szCs w:val="28"/>
              </w:rPr>
              <w:t xml:space="preserve"> </w:t>
            </w:r>
            <w:r w:rsidRPr="00056CF8">
              <w:rPr>
                <w:sz w:val="28"/>
                <w:szCs w:val="28"/>
              </w:rPr>
              <w:t>состоянию</w:t>
            </w:r>
            <w:r w:rsidRPr="00056CF8">
              <w:rPr>
                <w:spacing w:val="-6"/>
                <w:sz w:val="28"/>
                <w:szCs w:val="28"/>
              </w:rPr>
              <w:t xml:space="preserve"> </w:t>
            </w:r>
            <w:r w:rsidRPr="00056CF8">
              <w:rPr>
                <w:spacing w:val="-2"/>
                <w:sz w:val="28"/>
                <w:szCs w:val="28"/>
              </w:rPr>
              <w:t>здоровья</w:t>
            </w:r>
            <w:r>
              <w:rPr>
                <w:spacing w:val="-2"/>
                <w:sz w:val="28"/>
                <w:szCs w:val="28"/>
              </w:rPr>
              <w:t xml:space="preserve">: </w:t>
            </w:r>
            <w:r>
              <w:rPr>
                <w:sz w:val="28"/>
                <w:szCs w:val="28"/>
              </w:rPr>
              <w:t>к</w:t>
            </w:r>
            <w:r w:rsidRPr="00056CF8">
              <w:rPr>
                <w:sz w:val="28"/>
                <w:szCs w:val="28"/>
              </w:rPr>
              <w:t>андидат имеет действующее медицинское з</w:t>
            </w:r>
            <w:r>
              <w:rPr>
                <w:sz w:val="28"/>
                <w:szCs w:val="28"/>
              </w:rPr>
              <w:t>аключение третьего или</w:t>
            </w:r>
            <w:r w:rsidRPr="00056CF8">
              <w:rPr>
                <w:sz w:val="28"/>
                <w:szCs w:val="28"/>
              </w:rPr>
              <w:t xml:space="preserve"> первого класса.</w:t>
            </w:r>
          </w:p>
          <w:p w:rsidR="00C45F96" w:rsidRPr="00135648" w:rsidRDefault="00C45F96" w:rsidP="002473F3">
            <w:pPr>
              <w:ind w:right="1860"/>
              <w:jc w:val="both"/>
              <w:rPr>
                <w:sz w:val="28"/>
                <w:szCs w:val="28"/>
              </w:rPr>
            </w:pPr>
            <w:r>
              <w:rPr>
                <w:sz w:val="28"/>
                <w:szCs w:val="28"/>
              </w:rPr>
              <w:lastRenderedPageBreak/>
              <w:t xml:space="preserve">а) </w:t>
            </w:r>
            <w:r w:rsidRPr="00135648">
              <w:rPr>
                <w:sz w:val="28"/>
                <w:szCs w:val="28"/>
              </w:rPr>
              <w:t>Наличие медицинского заключения первого класса может быть важным для конкретных</w:t>
            </w:r>
            <w:r w:rsidRPr="00135648">
              <w:rPr>
                <w:spacing w:val="40"/>
                <w:sz w:val="28"/>
                <w:szCs w:val="28"/>
              </w:rPr>
              <w:t xml:space="preserve"> </w:t>
            </w:r>
            <w:r w:rsidRPr="00135648">
              <w:rPr>
                <w:sz w:val="28"/>
                <w:szCs w:val="28"/>
              </w:rPr>
              <w:t>лиц в зависимости от условий их работы и обязанностей в контексте конкретного применения БПЛА.</w:t>
            </w:r>
          </w:p>
          <w:p w:rsidR="00C45F96" w:rsidRPr="00B07F9D" w:rsidRDefault="00C45F96" w:rsidP="002473F3">
            <w:pPr>
              <w:ind w:right="1860"/>
              <w:jc w:val="both"/>
              <w:rPr>
                <w:sz w:val="28"/>
                <w:szCs w:val="28"/>
              </w:rPr>
            </w:pPr>
            <w:r>
              <w:rPr>
                <w:sz w:val="28"/>
                <w:szCs w:val="28"/>
              </w:rPr>
              <w:t xml:space="preserve">7) </w:t>
            </w:r>
            <w:r w:rsidRPr="00463CB7">
              <w:rPr>
                <w:sz w:val="28"/>
                <w:szCs w:val="28"/>
              </w:rPr>
              <w:t>При условии соблюд</w:t>
            </w:r>
            <w:r>
              <w:rPr>
                <w:sz w:val="28"/>
                <w:szCs w:val="28"/>
              </w:rPr>
              <w:t>ения требований, указанных в пунктах</w:t>
            </w:r>
            <w:r w:rsidRPr="00463CB7">
              <w:rPr>
                <w:spacing w:val="-1"/>
                <w:sz w:val="28"/>
                <w:szCs w:val="28"/>
              </w:rPr>
              <w:t xml:space="preserve"> </w:t>
            </w:r>
            <w:r w:rsidRPr="00B07F9D">
              <w:rPr>
                <w:sz w:val="28"/>
                <w:szCs w:val="28"/>
              </w:rPr>
              <w:t>6, 7, 8, 19 и</w:t>
            </w:r>
            <w:r w:rsidRPr="00B07F9D">
              <w:rPr>
                <w:spacing w:val="-2"/>
                <w:sz w:val="28"/>
                <w:szCs w:val="28"/>
              </w:rPr>
              <w:t xml:space="preserve"> </w:t>
            </w:r>
            <w:r w:rsidRPr="00B07F9D">
              <w:rPr>
                <w:sz w:val="28"/>
                <w:szCs w:val="28"/>
              </w:rPr>
              <w:t>41, свидетельство внешнего пилота дает его обладателю право:</w:t>
            </w:r>
          </w:p>
          <w:p w:rsidR="00C45F96" w:rsidRPr="00463CB7" w:rsidRDefault="00C45F96" w:rsidP="002473F3">
            <w:pPr>
              <w:ind w:right="1860"/>
              <w:jc w:val="both"/>
              <w:rPr>
                <w:sz w:val="28"/>
                <w:szCs w:val="28"/>
              </w:rPr>
            </w:pPr>
            <w:r>
              <w:rPr>
                <w:sz w:val="28"/>
                <w:szCs w:val="28"/>
              </w:rPr>
              <w:t xml:space="preserve">а) </w:t>
            </w:r>
            <w:r w:rsidRPr="00463CB7">
              <w:rPr>
                <w:sz w:val="28"/>
                <w:szCs w:val="28"/>
              </w:rPr>
              <w:t>выполнять</w:t>
            </w:r>
            <w:r w:rsidRPr="00463CB7">
              <w:rPr>
                <w:spacing w:val="78"/>
                <w:sz w:val="28"/>
                <w:szCs w:val="28"/>
              </w:rPr>
              <w:t xml:space="preserve"> </w:t>
            </w:r>
            <w:r w:rsidRPr="00463CB7">
              <w:rPr>
                <w:sz w:val="28"/>
                <w:szCs w:val="28"/>
              </w:rPr>
              <w:t>функции</w:t>
            </w:r>
            <w:r w:rsidRPr="00463CB7">
              <w:rPr>
                <w:spacing w:val="79"/>
                <w:sz w:val="28"/>
                <w:szCs w:val="28"/>
              </w:rPr>
              <w:t xml:space="preserve"> </w:t>
            </w:r>
            <w:r w:rsidRPr="00463CB7">
              <w:rPr>
                <w:sz w:val="28"/>
                <w:szCs w:val="28"/>
              </w:rPr>
              <w:t>внешнего</w:t>
            </w:r>
            <w:r w:rsidRPr="00463CB7">
              <w:rPr>
                <w:spacing w:val="79"/>
                <w:sz w:val="28"/>
                <w:szCs w:val="28"/>
              </w:rPr>
              <w:t xml:space="preserve"> </w:t>
            </w:r>
            <w:r w:rsidRPr="00463CB7">
              <w:rPr>
                <w:sz w:val="28"/>
                <w:szCs w:val="28"/>
              </w:rPr>
              <w:t>командира</w:t>
            </w:r>
            <w:r w:rsidRPr="00463CB7">
              <w:rPr>
                <w:spacing w:val="80"/>
                <w:sz w:val="28"/>
                <w:szCs w:val="28"/>
              </w:rPr>
              <w:t xml:space="preserve"> </w:t>
            </w:r>
            <w:r w:rsidRPr="00463CB7">
              <w:rPr>
                <w:sz w:val="28"/>
                <w:szCs w:val="28"/>
              </w:rPr>
              <w:t>воздушного</w:t>
            </w:r>
            <w:r w:rsidRPr="00463CB7">
              <w:rPr>
                <w:spacing w:val="79"/>
                <w:sz w:val="28"/>
                <w:szCs w:val="28"/>
              </w:rPr>
              <w:t xml:space="preserve"> </w:t>
            </w:r>
            <w:r w:rsidRPr="00463CB7">
              <w:rPr>
                <w:sz w:val="28"/>
                <w:szCs w:val="28"/>
              </w:rPr>
              <w:t>судна</w:t>
            </w:r>
            <w:r w:rsidRPr="00463CB7">
              <w:rPr>
                <w:spacing w:val="78"/>
                <w:sz w:val="28"/>
                <w:szCs w:val="28"/>
              </w:rPr>
              <w:t xml:space="preserve"> </w:t>
            </w:r>
            <w:r w:rsidRPr="00AC395A">
              <w:rPr>
                <w:sz w:val="28"/>
                <w:szCs w:val="28"/>
              </w:rPr>
              <w:t>БПЛА</w:t>
            </w:r>
            <w:r w:rsidRPr="00463CB7">
              <w:rPr>
                <w:spacing w:val="79"/>
                <w:sz w:val="28"/>
                <w:szCs w:val="28"/>
              </w:rPr>
              <w:t xml:space="preserve"> </w:t>
            </w:r>
            <w:r w:rsidRPr="00463CB7">
              <w:rPr>
                <w:sz w:val="28"/>
                <w:szCs w:val="28"/>
              </w:rPr>
              <w:t>и</w:t>
            </w:r>
            <w:r w:rsidRPr="00463CB7">
              <w:rPr>
                <w:spacing w:val="77"/>
                <w:sz w:val="28"/>
                <w:szCs w:val="28"/>
              </w:rPr>
              <w:t xml:space="preserve"> </w:t>
            </w:r>
            <w:r w:rsidRPr="00463CB7">
              <w:rPr>
                <w:sz w:val="28"/>
                <w:szCs w:val="28"/>
              </w:rPr>
              <w:t>связанного</w:t>
            </w:r>
            <w:r w:rsidRPr="00463CB7">
              <w:rPr>
                <w:spacing w:val="79"/>
                <w:sz w:val="28"/>
                <w:szCs w:val="28"/>
              </w:rPr>
              <w:t xml:space="preserve"> </w:t>
            </w:r>
            <w:r w:rsidRPr="00463CB7">
              <w:rPr>
                <w:sz w:val="28"/>
                <w:szCs w:val="28"/>
              </w:rPr>
              <w:t>с</w:t>
            </w:r>
            <w:r w:rsidRPr="00463CB7">
              <w:rPr>
                <w:spacing w:val="78"/>
                <w:sz w:val="28"/>
                <w:szCs w:val="28"/>
              </w:rPr>
              <w:t xml:space="preserve"> </w:t>
            </w:r>
            <w:r w:rsidRPr="00463CB7">
              <w:rPr>
                <w:sz w:val="28"/>
                <w:szCs w:val="28"/>
              </w:rPr>
              <w:t>ним</w:t>
            </w:r>
            <w:r w:rsidRPr="00463CB7">
              <w:rPr>
                <w:spacing w:val="79"/>
                <w:sz w:val="28"/>
                <w:szCs w:val="28"/>
              </w:rPr>
              <w:t xml:space="preserve"> </w:t>
            </w:r>
            <w:r w:rsidRPr="00463CB7">
              <w:rPr>
                <w:sz w:val="28"/>
                <w:szCs w:val="28"/>
              </w:rPr>
              <w:t>ПДП, сертифицированных для выполнения дистанционных полетов с одним пилотом;</w:t>
            </w:r>
          </w:p>
          <w:p w:rsidR="00C45F96" w:rsidRPr="00463CB7" w:rsidRDefault="00C45F96" w:rsidP="002473F3">
            <w:pPr>
              <w:ind w:right="1860"/>
              <w:jc w:val="both"/>
              <w:rPr>
                <w:sz w:val="28"/>
                <w:szCs w:val="28"/>
              </w:rPr>
            </w:pPr>
            <w:r>
              <w:rPr>
                <w:sz w:val="28"/>
                <w:szCs w:val="28"/>
              </w:rPr>
              <w:t xml:space="preserve">б) </w:t>
            </w:r>
            <w:r w:rsidRPr="00463CB7">
              <w:rPr>
                <w:sz w:val="28"/>
                <w:szCs w:val="28"/>
              </w:rPr>
              <w:t>выполнять</w:t>
            </w:r>
            <w:r w:rsidRPr="00463CB7">
              <w:rPr>
                <w:spacing w:val="40"/>
                <w:sz w:val="28"/>
                <w:szCs w:val="28"/>
              </w:rPr>
              <w:t xml:space="preserve"> </w:t>
            </w:r>
            <w:r w:rsidRPr="00463CB7">
              <w:rPr>
                <w:sz w:val="28"/>
                <w:szCs w:val="28"/>
              </w:rPr>
              <w:t>функции</w:t>
            </w:r>
            <w:r w:rsidRPr="00463CB7">
              <w:rPr>
                <w:spacing w:val="40"/>
                <w:sz w:val="28"/>
                <w:szCs w:val="28"/>
              </w:rPr>
              <w:t xml:space="preserve"> </w:t>
            </w:r>
            <w:r w:rsidRPr="00463CB7">
              <w:rPr>
                <w:sz w:val="28"/>
                <w:szCs w:val="28"/>
              </w:rPr>
              <w:t>внешнего</w:t>
            </w:r>
            <w:r w:rsidRPr="00463CB7">
              <w:rPr>
                <w:spacing w:val="40"/>
                <w:sz w:val="28"/>
                <w:szCs w:val="28"/>
              </w:rPr>
              <w:t xml:space="preserve"> </w:t>
            </w:r>
            <w:r w:rsidRPr="00463CB7">
              <w:rPr>
                <w:sz w:val="28"/>
                <w:szCs w:val="28"/>
              </w:rPr>
              <w:t>второго</w:t>
            </w:r>
            <w:r w:rsidRPr="00463CB7">
              <w:rPr>
                <w:spacing w:val="40"/>
                <w:sz w:val="28"/>
                <w:szCs w:val="28"/>
              </w:rPr>
              <w:t xml:space="preserve"> </w:t>
            </w:r>
            <w:r w:rsidRPr="00463CB7">
              <w:rPr>
                <w:sz w:val="28"/>
                <w:szCs w:val="28"/>
              </w:rPr>
              <w:t>пилота</w:t>
            </w:r>
            <w:r w:rsidRPr="00463CB7">
              <w:rPr>
                <w:spacing w:val="40"/>
                <w:sz w:val="28"/>
                <w:szCs w:val="28"/>
              </w:rPr>
              <w:t xml:space="preserve"> </w:t>
            </w:r>
            <w:r w:rsidRPr="00AC395A">
              <w:rPr>
                <w:sz w:val="28"/>
                <w:szCs w:val="28"/>
              </w:rPr>
              <w:t>БПЛА</w:t>
            </w:r>
            <w:r w:rsidRPr="00463CB7">
              <w:rPr>
                <w:spacing w:val="40"/>
                <w:sz w:val="28"/>
                <w:szCs w:val="28"/>
              </w:rPr>
              <w:t xml:space="preserve"> </w:t>
            </w:r>
            <w:r w:rsidRPr="00463CB7">
              <w:rPr>
                <w:sz w:val="28"/>
                <w:szCs w:val="28"/>
              </w:rPr>
              <w:t>и</w:t>
            </w:r>
            <w:r w:rsidRPr="00463CB7">
              <w:rPr>
                <w:spacing w:val="40"/>
                <w:sz w:val="28"/>
                <w:szCs w:val="28"/>
              </w:rPr>
              <w:t xml:space="preserve"> </w:t>
            </w:r>
            <w:r w:rsidRPr="00463CB7">
              <w:rPr>
                <w:sz w:val="28"/>
                <w:szCs w:val="28"/>
              </w:rPr>
              <w:t>связанного</w:t>
            </w:r>
            <w:r w:rsidRPr="00463CB7">
              <w:rPr>
                <w:spacing w:val="40"/>
                <w:sz w:val="28"/>
                <w:szCs w:val="28"/>
              </w:rPr>
              <w:t xml:space="preserve"> </w:t>
            </w:r>
            <w:r w:rsidRPr="00463CB7">
              <w:rPr>
                <w:sz w:val="28"/>
                <w:szCs w:val="28"/>
              </w:rPr>
              <w:t>с</w:t>
            </w:r>
            <w:r w:rsidRPr="00463CB7">
              <w:rPr>
                <w:spacing w:val="40"/>
                <w:sz w:val="28"/>
                <w:szCs w:val="28"/>
              </w:rPr>
              <w:t xml:space="preserve"> </w:t>
            </w:r>
            <w:r w:rsidRPr="00463CB7">
              <w:rPr>
                <w:sz w:val="28"/>
                <w:szCs w:val="28"/>
              </w:rPr>
              <w:t>ним</w:t>
            </w:r>
            <w:r w:rsidRPr="00463CB7">
              <w:rPr>
                <w:spacing w:val="40"/>
                <w:sz w:val="28"/>
                <w:szCs w:val="28"/>
              </w:rPr>
              <w:t xml:space="preserve"> </w:t>
            </w:r>
            <w:r w:rsidRPr="00463CB7">
              <w:rPr>
                <w:sz w:val="28"/>
                <w:szCs w:val="28"/>
              </w:rPr>
              <w:t>ПДП,</w:t>
            </w:r>
            <w:r w:rsidRPr="00463CB7">
              <w:rPr>
                <w:spacing w:val="40"/>
                <w:sz w:val="28"/>
                <w:szCs w:val="28"/>
              </w:rPr>
              <w:t xml:space="preserve"> </w:t>
            </w:r>
            <w:r w:rsidRPr="00463CB7">
              <w:rPr>
                <w:sz w:val="28"/>
                <w:szCs w:val="28"/>
              </w:rPr>
              <w:t>для</w:t>
            </w:r>
            <w:r w:rsidRPr="00463CB7">
              <w:rPr>
                <w:spacing w:val="40"/>
                <w:sz w:val="28"/>
                <w:szCs w:val="28"/>
              </w:rPr>
              <w:t xml:space="preserve"> </w:t>
            </w:r>
            <w:r w:rsidRPr="00463CB7">
              <w:rPr>
                <w:sz w:val="28"/>
                <w:szCs w:val="28"/>
              </w:rPr>
              <w:t>эксплуатации которых требуется наличие внешнего второго пилота;</w:t>
            </w:r>
          </w:p>
          <w:p w:rsidR="00C45F96" w:rsidRPr="00463CB7" w:rsidRDefault="00C45F96" w:rsidP="002473F3">
            <w:pPr>
              <w:ind w:right="1860"/>
              <w:jc w:val="both"/>
              <w:rPr>
                <w:sz w:val="28"/>
                <w:szCs w:val="28"/>
              </w:rPr>
            </w:pPr>
            <w:r>
              <w:rPr>
                <w:sz w:val="28"/>
                <w:szCs w:val="28"/>
              </w:rPr>
              <w:t xml:space="preserve">в) </w:t>
            </w:r>
            <w:r w:rsidRPr="00463CB7">
              <w:rPr>
                <w:sz w:val="28"/>
                <w:szCs w:val="28"/>
              </w:rPr>
              <w:t>выполнять</w:t>
            </w:r>
            <w:r w:rsidRPr="00463CB7">
              <w:rPr>
                <w:spacing w:val="40"/>
                <w:sz w:val="28"/>
                <w:szCs w:val="28"/>
              </w:rPr>
              <w:t xml:space="preserve"> </w:t>
            </w:r>
            <w:r w:rsidRPr="00463CB7">
              <w:rPr>
                <w:sz w:val="28"/>
                <w:szCs w:val="28"/>
              </w:rPr>
              <w:t>функции</w:t>
            </w:r>
            <w:r w:rsidRPr="00463CB7">
              <w:rPr>
                <w:spacing w:val="40"/>
                <w:sz w:val="28"/>
                <w:szCs w:val="28"/>
              </w:rPr>
              <w:t xml:space="preserve"> </w:t>
            </w:r>
            <w:r w:rsidRPr="00463CB7">
              <w:rPr>
                <w:sz w:val="28"/>
                <w:szCs w:val="28"/>
              </w:rPr>
              <w:t>внешнего</w:t>
            </w:r>
            <w:r w:rsidRPr="00463CB7">
              <w:rPr>
                <w:spacing w:val="40"/>
                <w:sz w:val="28"/>
                <w:szCs w:val="28"/>
              </w:rPr>
              <w:t xml:space="preserve"> </w:t>
            </w:r>
            <w:r w:rsidRPr="00463CB7">
              <w:rPr>
                <w:sz w:val="28"/>
                <w:szCs w:val="28"/>
              </w:rPr>
              <w:t>командира</w:t>
            </w:r>
            <w:r w:rsidRPr="00463CB7">
              <w:rPr>
                <w:spacing w:val="40"/>
                <w:sz w:val="28"/>
                <w:szCs w:val="28"/>
              </w:rPr>
              <w:t xml:space="preserve"> </w:t>
            </w:r>
            <w:r w:rsidRPr="00463CB7">
              <w:rPr>
                <w:sz w:val="28"/>
                <w:szCs w:val="28"/>
              </w:rPr>
              <w:t>воздушного</w:t>
            </w:r>
            <w:r w:rsidRPr="00463CB7">
              <w:rPr>
                <w:spacing w:val="40"/>
                <w:sz w:val="28"/>
                <w:szCs w:val="28"/>
              </w:rPr>
              <w:t xml:space="preserve"> </w:t>
            </w:r>
            <w:r w:rsidRPr="00463CB7">
              <w:rPr>
                <w:sz w:val="28"/>
                <w:szCs w:val="28"/>
              </w:rPr>
              <w:t>судна</w:t>
            </w:r>
            <w:r w:rsidRPr="00463CB7">
              <w:rPr>
                <w:spacing w:val="40"/>
                <w:sz w:val="28"/>
                <w:szCs w:val="28"/>
              </w:rPr>
              <w:t xml:space="preserve"> </w:t>
            </w:r>
            <w:r w:rsidRPr="00AC395A">
              <w:rPr>
                <w:sz w:val="28"/>
                <w:szCs w:val="28"/>
              </w:rPr>
              <w:t>БПЛА</w:t>
            </w:r>
            <w:r w:rsidRPr="00463CB7">
              <w:rPr>
                <w:spacing w:val="40"/>
                <w:sz w:val="28"/>
                <w:szCs w:val="28"/>
              </w:rPr>
              <w:t xml:space="preserve"> </w:t>
            </w:r>
            <w:r w:rsidRPr="00463CB7">
              <w:rPr>
                <w:sz w:val="28"/>
                <w:szCs w:val="28"/>
              </w:rPr>
              <w:t>и</w:t>
            </w:r>
            <w:r w:rsidRPr="00463CB7">
              <w:rPr>
                <w:spacing w:val="40"/>
                <w:sz w:val="28"/>
                <w:szCs w:val="28"/>
              </w:rPr>
              <w:t xml:space="preserve"> </w:t>
            </w:r>
            <w:r w:rsidRPr="00463CB7">
              <w:rPr>
                <w:sz w:val="28"/>
                <w:szCs w:val="28"/>
              </w:rPr>
              <w:t>связанного</w:t>
            </w:r>
            <w:r w:rsidRPr="00463CB7">
              <w:rPr>
                <w:spacing w:val="40"/>
                <w:sz w:val="28"/>
                <w:szCs w:val="28"/>
              </w:rPr>
              <w:t xml:space="preserve"> </w:t>
            </w:r>
            <w:r w:rsidRPr="00463CB7">
              <w:rPr>
                <w:sz w:val="28"/>
                <w:szCs w:val="28"/>
              </w:rPr>
              <w:t>с</w:t>
            </w:r>
            <w:r w:rsidRPr="00463CB7">
              <w:rPr>
                <w:spacing w:val="40"/>
                <w:sz w:val="28"/>
                <w:szCs w:val="28"/>
              </w:rPr>
              <w:t xml:space="preserve"> </w:t>
            </w:r>
            <w:r w:rsidRPr="00463CB7">
              <w:rPr>
                <w:sz w:val="28"/>
                <w:szCs w:val="28"/>
              </w:rPr>
              <w:t>ним</w:t>
            </w:r>
            <w:r w:rsidRPr="00463CB7">
              <w:rPr>
                <w:spacing w:val="40"/>
                <w:sz w:val="28"/>
                <w:szCs w:val="28"/>
              </w:rPr>
              <w:t xml:space="preserve"> </w:t>
            </w:r>
            <w:r w:rsidRPr="00463CB7">
              <w:rPr>
                <w:sz w:val="28"/>
                <w:szCs w:val="28"/>
              </w:rPr>
              <w:t>ПДП,</w:t>
            </w:r>
            <w:r w:rsidRPr="00463CB7">
              <w:rPr>
                <w:spacing w:val="40"/>
                <w:sz w:val="28"/>
                <w:szCs w:val="28"/>
              </w:rPr>
              <w:t xml:space="preserve"> </w:t>
            </w:r>
            <w:r w:rsidRPr="00463CB7">
              <w:rPr>
                <w:sz w:val="28"/>
                <w:szCs w:val="28"/>
              </w:rPr>
              <w:t>для эксплуатации которых требуется наличие второго внешнего пилота;</w:t>
            </w:r>
          </w:p>
          <w:p w:rsidR="00C45F96" w:rsidRPr="00463CB7" w:rsidRDefault="00C45F96" w:rsidP="002473F3">
            <w:pPr>
              <w:ind w:right="1860"/>
              <w:jc w:val="both"/>
              <w:rPr>
                <w:sz w:val="28"/>
                <w:szCs w:val="28"/>
              </w:rPr>
            </w:pPr>
            <w:r>
              <w:rPr>
                <w:sz w:val="28"/>
                <w:szCs w:val="28"/>
              </w:rPr>
              <w:t xml:space="preserve">д) </w:t>
            </w:r>
            <w:r w:rsidRPr="00463CB7">
              <w:rPr>
                <w:sz w:val="28"/>
                <w:szCs w:val="28"/>
              </w:rPr>
              <w:t xml:space="preserve">выполнять функции внешнего командира воздушного судна или внешнего второго пилота </w:t>
            </w:r>
            <w:r w:rsidRPr="00AC395A">
              <w:rPr>
                <w:sz w:val="28"/>
                <w:szCs w:val="28"/>
              </w:rPr>
              <w:t>БПЛА</w:t>
            </w:r>
            <w:r w:rsidRPr="00463CB7">
              <w:rPr>
                <w:sz w:val="28"/>
                <w:szCs w:val="28"/>
              </w:rPr>
              <w:t xml:space="preserve"> при выполнении полетов по ППП.</w:t>
            </w:r>
          </w:p>
          <w:p w:rsidR="00C45F96" w:rsidRPr="00C64606" w:rsidRDefault="00C45F96" w:rsidP="002473F3">
            <w:pPr>
              <w:ind w:right="1860"/>
              <w:jc w:val="both"/>
              <w:rPr>
                <w:sz w:val="28"/>
                <w:szCs w:val="28"/>
              </w:rPr>
            </w:pPr>
            <w:r>
              <w:rPr>
                <w:sz w:val="28"/>
                <w:szCs w:val="28"/>
              </w:rPr>
              <w:t xml:space="preserve">е) </w:t>
            </w:r>
            <w:r w:rsidRPr="00C64606">
              <w:rPr>
                <w:sz w:val="28"/>
                <w:szCs w:val="28"/>
              </w:rPr>
              <w:t>Прежде чем осуществлять указанные права ночью, обладатель свидетельства внешнего пилота проходит</w:t>
            </w:r>
            <w:r w:rsidRPr="00C64606">
              <w:rPr>
                <w:spacing w:val="-1"/>
                <w:sz w:val="28"/>
                <w:szCs w:val="28"/>
              </w:rPr>
              <w:t xml:space="preserve"> </w:t>
            </w:r>
            <w:r w:rsidRPr="00C64606">
              <w:rPr>
                <w:sz w:val="28"/>
                <w:szCs w:val="28"/>
              </w:rPr>
              <w:t>летную</w:t>
            </w:r>
            <w:r w:rsidRPr="00C64606">
              <w:rPr>
                <w:spacing w:val="-1"/>
                <w:sz w:val="28"/>
                <w:szCs w:val="28"/>
              </w:rPr>
              <w:t xml:space="preserve"> </w:t>
            </w:r>
            <w:r w:rsidRPr="00C64606">
              <w:rPr>
                <w:sz w:val="28"/>
                <w:szCs w:val="28"/>
              </w:rPr>
              <w:lastRenderedPageBreak/>
              <w:t>подготовку</w:t>
            </w:r>
            <w:r w:rsidRPr="00C64606">
              <w:rPr>
                <w:spacing w:val="-4"/>
                <w:sz w:val="28"/>
                <w:szCs w:val="28"/>
              </w:rPr>
              <w:t xml:space="preserve"> </w:t>
            </w:r>
            <w:r w:rsidRPr="00C64606">
              <w:rPr>
                <w:sz w:val="28"/>
                <w:szCs w:val="28"/>
              </w:rPr>
              <w:t>с инструктором в</w:t>
            </w:r>
            <w:r w:rsidRPr="00C64606">
              <w:rPr>
                <w:spacing w:val="-1"/>
                <w:sz w:val="28"/>
                <w:szCs w:val="28"/>
              </w:rPr>
              <w:t xml:space="preserve"> </w:t>
            </w:r>
            <w:r w:rsidRPr="00C64606">
              <w:rPr>
                <w:sz w:val="28"/>
                <w:szCs w:val="28"/>
              </w:rPr>
              <w:t>ночное время</w:t>
            </w:r>
            <w:r w:rsidRPr="00C64606">
              <w:rPr>
                <w:spacing w:val="-1"/>
                <w:sz w:val="28"/>
                <w:szCs w:val="28"/>
              </w:rPr>
              <w:t xml:space="preserve"> </w:t>
            </w:r>
            <w:r w:rsidRPr="00C64606">
              <w:rPr>
                <w:sz w:val="28"/>
                <w:szCs w:val="28"/>
              </w:rPr>
              <w:t xml:space="preserve">на </w:t>
            </w:r>
            <w:r w:rsidRPr="00AC395A">
              <w:rPr>
                <w:sz w:val="28"/>
                <w:szCs w:val="28"/>
              </w:rPr>
              <w:t>БПЛА</w:t>
            </w:r>
            <w:r w:rsidRPr="00C64606">
              <w:rPr>
                <w:spacing w:val="-2"/>
                <w:sz w:val="28"/>
                <w:szCs w:val="28"/>
              </w:rPr>
              <w:t xml:space="preserve"> </w:t>
            </w:r>
            <w:r w:rsidRPr="00C64606">
              <w:rPr>
                <w:sz w:val="28"/>
                <w:szCs w:val="28"/>
              </w:rPr>
              <w:t>и</w:t>
            </w:r>
            <w:r w:rsidRPr="00C64606">
              <w:rPr>
                <w:spacing w:val="-2"/>
                <w:sz w:val="28"/>
                <w:szCs w:val="28"/>
              </w:rPr>
              <w:t xml:space="preserve"> </w:t>
            </w:r>
            <w:r w:rsidRPr="00C64606">
              <w:rPr>
                <w:sz w:val="28"/>
                <w:szCs w:val="28"/>
              </w:rPr>
              <w:t>связанном с ним ПДП, включая</w:t>
            </w:r>
            <w:r w:rsidRPr="00C64606">
              <w:rPr>
                <w:spacing w:val="-1"/>
                <w:sz w:val="28"/>
                <w:szCs w:val="28"/>
              </w:rPr>
              <w:t xml:space="preserve"> </w:t>
            </w:r>
            <w:r w:rsidRPr="00C64606">
              <w:rPr>
                <w:sz w:val="28"/>
                <w:szCs w:val="28"/>
              </w:rPr>
              <w:t>взлет, посадку и навигацию.</w:t>
            </w:r>
          </w:p>
          <w:p w:rsidR="00C45F96" w:rsidRPr="00C64606" w:rsidRDefault="00C45F96" w:rsidP="002473F3">
            <w:pPr>
              <w:ind w:right="1860"/>
              <w:jc w:val="both"/>
              <w:rPr>
                <w:sz w:val="28"/>
                <w:szCs w:val="28"/>
              </w:rPr>
            </w:pPr>
            <w:r>
              <w:rPr>
                <w:sz w:val="28"/>
                <w:szCs w:val="28"/>
              </w:rPr>
              <w:t xml:space="preserve">8) </w:t>
            </w:r>
            <w:r w:rsidRPr="00C64606">
              <w:rPr>
                <w:sz w:val="28"/>
                <w:szCs w:val="28"/>
              </w:rPr>
              <w:t>Опыт</w:t>
            </w:r>
            <w:r>
              <w:rPr>
                <w:sz w:val="28"/>
                <w:szCs w:val="28"/>
              </w:rPr>
              <w:t>.</w:t>
            </w:r>
          </w:p>
          <w:p w:rsidR="00C45F96" w:rsidRPr="00C64606" w:rsidRDefault="00C45F96" w:rsidP="002473F3">
            <w:pPr>
              <w:pStyle w:val="30"/>
              <w:spacing w:line="249" w:lineRule="auto"/>
              <w:ind w:right="1860"/>
              <w:jc w:val="both"/>
              <w:rPr>
                <w:sz w:val="28"/>
                <w:szCs w:val="28"/>
              </w:rPr>
            </w:pPr>
            <w:r>
              <w:rPr>
                <w:sz w:val="28"/>
                <w:szCs w:val="28"/>
              </w:rPr>
              <w:t xml:space="preserve">а) </w:t>
            </w:r>
            <w:r w:rsidRPr="00C64606">
              <w:rPr>
                <w:sz w:val="28"/>
                <w:szCs w:val="28"/>
              </w:rPr>
              <w:t>Кандидат</w:t>
            </w:r>
            <w:r w:rsidRPr="00C64606">
              <w:rPr>
                <w:spacing w:val="-1"/>
                <w:sz w:val="28"/>
                <w:szCs w:val="28"/>
              </w:rPr>
              <w:t xml:space="preserve"> </w:t>
            </w:r>
            <w:r w:rsidRPr="00C64606">
              <w:rPr>
                <w:sz w:val="28"/>
                <w:szCs w:val="28"/>
              </w:rPr>
              <w:t>приобрел</w:t>
            </w:r>
            <w:r w:rsidRPr="00C64606">
              <w:rPr>
                <w:spacing w:val="-4"/>
                <w:sz w:val="28"/>
                <w:szCs w:val="28"/>
              </w:rPr>
              <w:t xml:space="preserve"> </w:t>
            </w:r>
            <w:r w:rsidRPr="00C64606">
              <w:rPr>
                <w:sz w:val="28"/>
                <w:szCs w:val="28"/>
              </w:rPr>
              <w:t>опыт</w:t>
            </w:r>
            <w:r w:rsidRPr="00C64606">
              <w:rPr>
                <w:spacing w:val="-4"/>
                <w:sz w:val="28"/>
                <w:szCs w:val="28"/>
              </w:rPr>
              <w:t xml:space="preserve"> </w:t>
            </w:r>
            <w:r w:rsidRPr="00C64606">
              <w:rPr>
                <w:sz w:val="28"/>
                <w:szCs w:val="28"/>
              </w:rPr>
              <w:t>в</w:t>
            </w:r>
            <w:r w:rsidRPr="00C64606">
              <w:rPr>
                <w:spacing w:val="-1"/>
                <w:sz w:val="28"/>
                <w:szCs w:val="28"/>
              </w:rPr>
              <w:t xml:space="preserve"> </w:t>
            </w:r>
            <w:r w:rsidRPr="00C64606">
              <w:rPr>
                <w:sz w:val="28"/>
                <w:szCs w:val="28"/>
              </w:rPr>
              <w:t>ходе</w:t>
            </w:r>
            <w:r w:rsidRPr="00C64606">
              <w:rPr>
                <w:spacing w:val="-3"/>
                <w:sz w:val="28"/>
                <w:szCs w:val="28"/>
              </w:rPr>
              <w:t xml:space="preserve"> </w:t>
            </w:r>
            <w:r w:rsidRPr="00C64606">
              <w:rPr>
                <w:sz w:val="28"/>
                <w:szCs w:val="28"/>
              </w:rPr>
              <w:t>прохождения</w:t>
            </w:r>
            <w:r w:rsidRPr="00C64606">
              <w:rPr>
                <w:spacing w:val="-1"/>
                <w:sz w:val="28"/>
                <w:szCs w:val="28"/>
              </w:rPr>
              <w:t xml:space="preserve"> </w:t>
            </w:r>
            <w:r w:rsidRPr="00C64606">
              <w:rPr>
                <w:sz w:val="28"/>
                <w:szCs w:val="28"/>
              </w:rPr>
              <w:t>подготовки</w:t>
            </w:r>
            <w:r w:rsidRPr="00C64606">
              <w:rPr>
                <w:spacing w:val="-4"/>
                <w:sz w:val="28"/>
                <w:szCs w:val="28"/>
              </w:rPr>
              <w:t xml:space="preserve"> </w:t>
            </w:r>
            <w:r w:rsidRPr="00C64606">
              <w:rPr>
                <w:sz w:val="28"/>
                <w:szCs w:val="28"/>
              </w:rPr>
              <w:t>по</w:t>
            </w:r>
            <w:r w:rsidRPr="00C64606">
              <w:rPr>
                <w:spacing w:val="-2"/>
                <w:sz w:val="28"/>
                <w:szCs w:val="28"/>
              </w:rPr>
              <w:t xml:space="preserve"> </w:t>
            </w:r>
            <w:r w:rsidRPr="00C64606">
              <w:rPr>
                <w:sz w:val="28"/>
                <w:szCs w:val="28"/>
              </w:rPr>
              <w:t>эксплуатации</w:t>
            </w:r>
            <w:r w:rsidRPr="00C64606">
              <w:rPr>
                <w:spacing w:val="-4"/>
                <w:sz w:val="28"/>
                <w:szCs w:val="28"/>
              </w:rPr>
              <w:t xml:space="preserve"> </w:t>
            </w:r>
            <w:r w:rsidRPr="00AC395A">
              <w:rPr>
                <w:sz w:val="28"/>
                <w:szCs w:val="28"/>
              </w:rPr>
              <w:t>БПЛА</w:t>
            </w:r>
            <w:r w:rsidRPr="00C64606">
              <w:rPr>
                <w:spacing w:val="-4"/>
                <w:sz w:val="28"/>
                <w:szCs w:val="28"/>
              </w:rPr>
              <w:t xml:space="preserve"> </w:t>
            </w:r>
            <w:r w:rsidRPr="00C64606">
              <w:rPr>
                <w:sz w:val="28"/>
                <w:szCs w:val="28"/>
              </w:rPr>
              <w:t>и</w:t>
            </w:r>
            <w:r w:rsidRPr="00C64606">
              <w:rPr>
                <w:spacing w:val="-2"/>
                <w:sz w:val="28"/>
                <w:szCs w:val="28"/>
              </w:rPr>
              <w:t xml:space="preserve"> </w:t>
            </w:r>
            <w:r w:rsidRPr="00C64606">
              <w:rPr>
                <w:sz w:val="28"/>
                <w:szCs w:val="28"/>
              </w:rPr>
              <w:t>связанного</w:t>
            </w:r>
            <w:r w:rsidRPr="00C64606">
              <w:rPr>
                <w:spacing w:val="-2"/>
                <w:sz w:val="28"/>
                <w:szCs w:val="28"/>
              </w:rPr>
              <w:t xml:space="preserve"> </w:t>
            </w:r>
            <w:r w:rsidRPr="00C64606">
              <w:rPr>
                <w:sz w:val="28"/>
                <w:szCs w:val="28"/>
              </w:rPr>
              <w:t>с</w:t>
            </w:r>
            <w:r w:rsidRPr="00C64606">
              <w:rPr>
                <w:spacing w:val="-3"/>
                <w:sz w:val="28"/>
                <w:szCs w:val="28"/>
              </w:rPr>
              <w:t xml:space="preserve"> </w:t>
            </w:r>
            <w:r w:rsidRPr="00C64606">
              <w:rPr>
                <w:sz w:val="28"/>
                <w:szCs w:val="28"/>
              </w:rPr>
              <w:t>ним</w:t>
            </w:r>
            <w:r w:rsidRPr="00C64606">
              <w:rPr>
                <w:spacing w:val="-2"/>
                <w:sz w:val="28"/>
                <w:szCs w:val="28"/>
              </w:rPr>
              <w:t xml:space="preserve"> </w:t>
            </w:r>
            <w:r w:rsidRPr="00C64606">
              <w:rPr>
                <w:sz w:val="28"/>
                <w:szCs w:val="28"/>
              </w:rPr>
              <w:t>ПДП, позволяющий успешно продемонстрировать кв</w:t>
            </w:r>
            <w:r>
              <w:rPr>
                <w:sz w:val="28"/>
                <w:szCs w:val="28"/>
              </w:rPr>
              <w:t>алификацию, предусмотренную в пункте 48 абзац 4.</w:t>
            </w:r>
          </w:p>
          <w:p w:rsidR="00C45F96" w:rsidRPr="00C64606" w:rsidRDefault="00C45F96" w:rsidP="002473F3">
            <w:pPr>
              <w:ind w:right="1860"/>
              <w:jc w:val="both"/>
              <w:rPr>
                <w:sz w:val="28"/>
                <w:szCs w:val="28"/>
              </w:rPr>
            </w:pPr>
            <w:r>
              <w:rPr>
                <w:sz w:val="28"/>
                <w:szCs w:val="28"/>
              </w:rPr>
              <w:t xml:space="preserve">9) </w:t>
            </w:r>
            <w:r w:rsidRPr="00C64606">
              <w:rPr>
                <w:sz w:val="28"/>
                <w:szCs w:val="28"/>
              </w:rPr>
              <w:t>Подготовка</w:t>
            </w:r>
            <w:r w:rsidRPr="00C64606">
              <w:rPr>
                <w:spacing w:val="-10"/>
                <w:sz w:val="28"/>
                <w:szCs w:val="28"/>
              </w:rPr>
              <w:t xml:space="preserve"> </w:t>
            </w:r>
            <w:r w:rsidRPr="00C64606">
              <w:rPr>
                <w:sz w:val="28"/>
                <w:szCs w:val="28"/>
              </w:rPr>
              <w:t>для</w:t>
            </w:r>
            <w:r w:rsidRPr="00C64606">
              <w:rPr>
                <w:spacing w:val="-9"/>
                <w:sz w:val="28"/>
                <w:szCs w:val="28"/>
              </w:rPr>
              <w:t xml:space="preserve"> </w:t>
            </w:r>
            <w:r w:rsidRPr="00C64606">
              <w:rPr>
                <w:sz w:val="28"/>
                <w:szCs w:val="28"/>
              </w:rPr>
              <w:t>получения</w:t>
            </w:r>
            <w:r w:rsidRPr="00C64606">
              <w:rPr>
                <w:spacing w:val="-9"/>
                <w:sz w:val="28"/>
                <w:szCs w:val="28"/>
              </w:rPr>
              <w:t xml:space="preserve"> </w:t>
            </w:r>
            <w:r w:rsidRPr="00C64606">
              <w:rPr>
                <w:sz w:val="28"/>
                <w:szCs w:val="28"/>
              </w:rPr>
              <w:t>свидетельства</w:t>
            </w:r>
            <w:r w:rsidRPr="00C64606">
              <w:rPr>
                <w:spacing w:val="-9"/>
                <w:sz w:val="28"/>
                <w:szCs w:val="28"/>
              </w:rPr>
              <w:t xml:space="preserve"> </w:t>
            </w:r>
            <w:r w:rsidRPr="00C64606">
              <w:rPr>
                <w:sz w:val="28"/>
                <w:szCs w:val="28"/>
              </w:rPr>
              <w:t>внешнего</w:t>
            </w:r>
            <w:r w:rsidRPr="00C64606">
              <w:rPr>
                <w:spacing w:val="-9"/>
                <w:sz w:val="28"/>
                <w:szCs w:val="28"/>
              </w:rPr>
              <w:t xml:space="preserve"> </w:t>
            </w:r>
            <w:r w:rsidRPr="00C64606">
              <w:rPr>
                <w:spacing w:val="-2"/>
                <w:sz w:val="28"/>
                <w:szCs w:val="28"/>
              </w:rPr>
              <w:t>пилота</w:t>
            </w:r>
            <w:r>
              <w:rPr>
                <w:spacing w:val="-2"/>
                <w:sz w:val="28"/>
                <w:szCs w:val="28"/>
              </w:rPr>
              <w:t>.</w:t>
            </w:r>
          </w:p>
          <w:p w:rsidR="00C45F96" w:rsidRPr="00C64606" w:rsidRDefault="00C45F96" w:rsidP="002473F3">
            <w:pPr>
              <w:ind w:right="1860"/>
              <w:jc w:val="both"/>
              <w:rPr>
                <w:sz w:val="28"/>
                <w:szCs w:val="28"/>
              </w:rPr>
            </w:pPr>
            <w:r>
              <w:rPr>
                <w:sz w:val="28"/>
                <w:szCs w:val="28"/>
              </w:rPr>
              <w:t xml:space="preserve">а) </w:t>
            </w:r>
            <w:r w:rsidRPr="00C64606">
              <w:rPr>
                <w:sz w:val="28"/>
                <w:szCs w:val="28"/>
              </w:rPr>
              <w:t>Для выполнения требований, предусмотренных свидетельством внешнего пилота, кандидат проходит утвержденный курс подготовки. Эта подготовка является квалификационной и, если необходимо, проводится в эксплуатационных условиях многочленного экипажа.</w:t>
            </w:r>
          </w:p>
          <w:p w:rsidR="00C45F96" w:rsidRPr="007D76AB" w:rsidRDefault="00C45F96" w:rsidP="002473F3">
            <w:pPr>
              <w:ind w:right="1860"/>
              <w:jc w:val="both"/>
              <w:rPr>
                <w:sz w:val="28"/>
                <w:szCs w:val="28"/>
              </w:rPr>
            </w:pPr>
            <w:r>
              <w:rPr>
                <w:sz w:val="28"/>
                <w:szCs w:val="28"/>
              </w:rPr>
              <w:t xml:space="preserve">б) </w:t>
            </w:r>
            <w:proofErr w:type="gramStart"/>
            <w:r w:rsidRPr="007D76AB">
              <w:rPr>
                <w:sz w:val="28"/>
                <w:szCs w:val="28"/>
              </w:rPr>
              <w:t>В</w:t>
            </w:r>
            <w:proofErr w:type="gramEnd"/>
            <w:r w:rsidRPr="007D76AB">
              <w:rPr>
                <w:sz w:val="28"/>
                <w:szCs w:val="28"/>
              </w:rPr>
              <w:t xml:space="preserve"> ходе подготовки кандидат приобретает квалификацию и основные умения, необходимые для выполнения функций внешнего пилота </w:t>
            </w:r>
            <w:r w:rsidRPr="00AC395A">
              <w:rPr>
                <w:sz w:val="28"/>
                <w:szCs w:val="28"/>
              </w:rPr>
              <w:t>БПЛА</w:t>
            </w:r>
            <w:r w:rsidRPr="007D76AB">
              <w:rPr>
                <w:sz w:val="28"/>
                <w:szCs w:val="28"/>
              </w:rPr>
              <w:t>, сертифицированного для выполнения полетов по ППП.</w:t>
            </w:r>
          </w:p>
          <w:p w:rsidR="00C45F96" w:rsidRDefault="00C45F96" w:rsidP="002473F3">
            <w:pPr>
              <w:ind w:right="1860"/>
              <w:jc w:val="both"/>
              <w:rPr>
                <w:sz w:val="28"/>
                <w:szCs w:val="28"/>
              </w:rPr>
            </w:pPr>
            <w:r>
              <w:rPr>
                <w:sz w:val="28"/>
                <w:szCs w:val="28"/>
              </w:rPr>
              <w:t xml:space="preserve">в) </w:t>
            </w:r>
            <w:r w:rsidRPr="007D76AB">
              <w:rPr>
                <w:sz w:val="28"/>
                <w:szCs w:val="28"/>
              </w:rPr>
              <w:t xml:space="preserve">Кандидат прошел подготовку для получения свидетельства внешнего пилота с использованием </w:t>
            </w:r>
            <w:r w:rsidRPr="00AC395A">
              <w:rPr>
                <w:sz w:val="28"/>
                <w:szCs w:val="28"/>
              </w:rPr>
              <w:t>БПЛА</w:t>
            </w:r>
            <w:r w:rsidRPr="007D76AB">
              <w:rPr>
                <w:sz w:val="28"/>
                <w:szCs w:val="28"/>
              </w:rPr>
              <w:t xml:space="preserve"> и связанного с ним ПДП под руководством уполномоченного инструктора </w:t>
            </w:r>
            <w:r w:rsidRPr="00AC395A">
              <w:rPr>
                <w:sz w:val="28"/>
                <w:szCs w:val="28"/>
              </w:rPr>
              <w:t>БПЛА</w:t>
            </w:r>
            <w:r w:rsidRPr="007D76AB">
              <w:rPr>
                <w:sz w:val="28"/>
                <w:szCs w:val="28"/>
              </w:rPr>
              <w:t xml:space="preserve">. </w:t>
            </w:r>
          </w:p>
          <w:p w:rsidR="00C45F96" w:rsidRPr="00D506B9" w:rsidRDefault="00C45F96" w:rsidP="00DA3D59">
            <w:pPr>
              <w:pStyle w:val="af7"/>
              <w:numPr>
                <w:ilvl w:val="0"/>
                <w:numId w:val="155"/>
              </w:numPr>
              <w:ind w:right="1860"/>
            </w:pPr>
            <w:r w:rsidRPr="00D506B9">
              <w:t xml:space="preserve">Инструктор БПЛА обеспечивает получение кандидатом эксплуатационного опыта на всех этапах полета и во всех областях эксплуатационных режимов БПЛА, включая нештатные и аварийные </w:t>
            </w:r>
            <w:r w:rsidRPr="00D506B9">
              <w:lastRenderedPageBreak/>
              <w:t>условия, предотвращение попадания в сложные пространственные положения и выход из них для соответствующих категорий воздушных судов, а также полеты по ППП.</w:t>
            </w:r>
          </w:p>
          <w:p w:rsidR="00C45F96" w:rsidRPr="007D76AB" w:rsidRDefault="00C45F96" w:rsidP="002473F3">
            <w:pPr>
              <w:ind w:right="1860"/>
              <w:jc w:val="both"/>
              <w:rPr>
                <w:sz w:val="28"/>
                <w:szCs w:val="28"/>
              </w:rPr>
            </w:pPr>
            <w:r>
              <w:rPr>
                <w:sz w:val="28"/>
                <w:szCs w:val="28"/>
              </w:rPr>
              <w:t xml:space="preserve">г) </w:t>
            </w:r>
            <w:r w:rsidRPr="007D76AB">
              <w:rPr>
                <w:sz w:val="28"/>
                <w:szCs w:val="28"/>
              </w:rPr>
              <w:t xml:space="preserve">Если права внешнего пилота реализуются на многодвигательном </w:t>
            </w:r>
            <w:r w:rsidRPr="00AC395A">
              <w:rPr>
                <w:sz w:val="28"/>
                <w:szCs w:val="28"/>
              </w:rPr>
              <w:t>БПЛА</w:t>
            </w:r>
            <w:r w:rsidRPr="007D76AB">
              <w:rPr>
                <w:sz w:val="28"/>
                <w:szCs w:val="28"/>
              </w:rPr>
              <w:t>, кандидат проходит подготовку для получения свидетельства внешнего пилота с инструктором в приборных услови</w:t>
            </w:r>
            <w:r>
              <w:rPr>
                <w:sz w:val="28"/>
                <w:szCs w:val="28"/>
              </w:rPr>
              <w:t>ях</w:t>
            </w:r>
            <w:r w:rsidRPr="007D76AB">
              <w:rPr>
                <w:spacing w:val="22"/>
                <w:sz w:val="28"/>
                <w:szCs w:val="28"/>
              </w:rPr>
              <w:t xml:space="preserve"> </w:t>
            </w:r>
            <w:r w:rsidRPr="007D76AB">
              <w:rPr>
                <w:sz w:val="28"/>
                <w:szCs w:val="28"/>
              </w:rPr>
              <w:t>соответствующего</w:t>
            </w:r>
            <w:r w:rsidRPr="007D76AB">
              <w:rPr>
                <w:spacing w:val="25"/>
                <w:sz w:val="28"/>
                <w:szCs w:val="28"/>
              </w:rPr>
              <w:t xml:space="preserve"> </w:t>
            </w:r>
            <w:r w:rsidRPr="007D76AB">
              <w:rPr>
                <w:sz w:val="28"/>
                <w:szCs w:val="28"/>
              </w:rPr>
              <w:t>вида</w:t>
            </w:r>
            <w:r w:rsidRPr="007D76AB">
              <w:rPr>
                <w:spacing w:val="23"/>
                <w:sz w:val="28"/>
                <w:szCs w:val="28"/>
              </w:rPr>
              <w:t xml:space="preserve"> </w:t>
            </w:r>
            <w:r w:rsidRPr="007D76AB">
              <w:rPr>
                <w:sz w:val="28"/>
                <w:szCs w:val="28"/>
              </w:rPr>
              <w:t>под</w:t>
            </w:r>
            <w:r w:rsidRPr="007D76AB">
              <w:rPr>
                <w:spacing w:val="23"/>
                <w:sz w:val="28"/>
                <w:szCs w:val="28"/>
              </w:rPr>
              <w:t xml:space="preserve"> </w:t>
            </w:r>
            <w:r w:rsidRPr="007D76AB">
              <w:rPr>
                <w:sz w:val="28"/>
                <w:szCs w:val="28"/>
              </w:rPr>
              <w:t>руководством</w:t>
            </w:r>
            <w:r w:rsidRPr="007D76AB">
              <w:rPr>
                <w:spacing w:val="26"/>
                <w:sz w:val="28"/>
                <w:szCs w:val="28"/>
              </w:rPr>
              <w:t xml:space="preserve"> </w:t>
            </w:r>
            <w:r w:rsidRPr="007D76AB">
              <w:rPr>
                <w:sz w:val="28"/>
                <w:szCs w:val="28"/>
              </w:rPr>
              <w:t>уполномоченного</w:t>
            </w:r>
            <w:r w:rsidRPr="007D76AB">
              <w:rPr>
                <w:spacing w:val="24"/>
                <w:sz w:val="28"/>
                <w:szCs w:val="28"/>
              </w:rPr>
              <w:t xml:space="preserve"> </w:t>
            </w:r>
            <w:r w:rsidRPr="007D76AB">
              <w:rPr>
                <w:sz w:val="28"/>
                <w:szCs w:val="28"/>
              </w:rPr>
              <w:t>инструктора</w:t>
            </w:r>
            <w:r w:rsidRPr="007D76AB">
              <w:rPr>
                <w:spacing w:val="23"/>
                <w:sz w:val="28"/>
                <w:szCs w:val="28"/>
              </w:rPr>
              <w:t xml:space="preserve"> </w:t>
            </w:r>
            <w:r w:rsidRPr="00AC395A">
              <w:rPr>
                <w:sz w:val="28"/>
                <w:szCs w:val="28"/>
              </w:rPr>
              <w:t>БПЛА</w:t>
            </w:r>
            <w:r w:rsidRPr="007D76AB">
              <w:rPr>
                <w:spacing w:val="-2"/>
                <w:sz w:val="28"/>
                <w:szCs w:val="28"/>
              </w:rPr>
              <w:t>.</w:t>
            </w:r>
          </w:p>
          <w:p w:rsidR="00C45F96" w:rsidRPr="007D76AB" w:rsidRDefault="00C45F96" w:rsidP="00DA3D59">
            <w:pPr>
              <w:pStyle w:val="30"/>
              <w:widowControl w:val="0"/>
              <w:numPr>
                <w:ilvl w:val="0"/>
                <w:numId w:val="155"/>
              </w:numPr>
              <w:autoSpaceDE w:val="0"/>
              <w:autoSpaceDN w:val="0"/>
              <w:spacing w:line="249" w:lineRule="auto"/>
              <w:ind w:right="1860"/>
              <w:jc w:val="both"/>
              <w:rPr>
                <w:sz w:val="28"/>
                <w:szCs w:val="28"/>
              </w:rPr>
            </w:pPr>
            <w:bookmarkStart w:id="11" w:name="2.14_Квалификационная_отметка_инструктор"/>
            <w:bookmarkEnd w:id="11"/>
            <w:r w:rsidRPr="007D76AB">
              <w:rPr>
                <w:sz w:val="28"/>
                <w:szCs w:val="28"/>
              </w:rPr>
              <w:t>Инструктор</w:t>
            </w:r>
            <w:r w:rsidRPr="007D76AB">
              <w:rPr>
                <w:spacing w:val="40"/>
                <w:sz w:val="28"/>
                <w:szCs w:val="28"/>
              </w:rPr>
              <w:t xml:space="preserve"> </w:t>
            </w:r>
            <w:r w:rsidRPr="00AC395A">
              <w:rPr>
                <w:sz w:val="28"/>
                <w:szCs w:val="28"/>
              </w:rPr>
              <w:t>БПЛА</w:t>
            </w:r>
            <w:r w:rsidRPr="007D76AB">
              <w:rPr>
                <w:spacing w:val="40"/>
                <w:sz w:val="28"/>
                <w:szCs w:val="28"/>
              </w:rPr>
              <w:t xml:space="preserve"> </w:t>
            </w:r>
            <w:r w:rsidRPr="007D76AB">
              <w:rPr>
                <w:sz w:val="28"/>
                <w:szCs w:val="28"/>
              </w:rPr>
              <w:t>обеспечивает</w:t>
            </w:r>
            <w:r w:rsidRPr="007D76AB">
              <w:rPr>
                <w:spacing w:val="40"/>
                <w:sz w:val="28"/>
                <w:szCs w:val="28"/>
              </w:rPr>
              <w:t xml:space="preserve"> </w:t>
            </w:r>
            <w:r w:rsidRPr="007D76AB">
              <w:rPr>
                <w:sz w:val="28"/>
                <w:szCs w:val="28"/>
              </w:rPr>
              <w:t>получение</w:t>
            </w:r>
            <w:r w:rsidRPr="007D76AB">
              <w:rPr>
                <w:spacing w:val="40"/>
                <w:sz w:val="28"/>
                <w:szCs w:val="28"/>
              </w:rPr>
              <w:t xml:space="preserve"> </w:t>
            </w:r>
            <w:r w:rsidRPr="007D76AB">
              <w:rPr>
                <w:sz w:val="28"/>
                <w:szCs w:val="28"/>
              </w:rPr>
              <w:t>кандидатом</w:t>
            </w:r>
            <w:r w:rsidRPr="007D76AB">
              <w:rPr>
                <w:spacing w:val="40"/>
                <w:sz w:val="28"/>
                <w:szCs w:val="28"/>
              </w:rPr>
              <w:t xml:space="preserve"> </w:t>
            </w:r>
            <w:r w:rsidRPr="007D76AB">
              <w:rPr>
                <w:sz w:val="28"/>
                <w:szCs w:val="28"/>
              </w:rPr>
              <w:t>эксплуатационного</w:t>
            </w:r>
            <w:r w:rsidRPr="007D76AB">
              <w:rPr>
                <w:spacing w:val="40"/>
                <w:sz w:val="28"/>
                <w:szCs w:val="28"/>
              </w:rPr>
              <w:t xml:space="preserve"> </w:t>
            </w:r>
            <w:r w:rsidRPr="007D76AB">
              <w:rPr>
                <w:sz w:val="28"/>
                <w:szCs w:val="28"/>
              </w:rPr>
              <w:t>опыта</w:t>
            </w:r>
            <w:r w:rsidRPr="007D76AB">
              <w:rPr>
                <w:spacing w:val="40"/>
                <w:sz w:val="28"/>
                <w:szCs w:val="28"/>
              </w:rPr>
              <w:t xml:space="preserve"> </w:t>
            </w:r>
            <w:r w:rsidRPr="007D76AB">
              <w:rPr>
                <w:sz w:val="28"/>
                <w:szCs w:val="28"/>
              </w:rPr>
              <w:t>пилотирования</w:t>
            </w:r>
            <w:r w:rsidRPr="007D76AB">
              <w:rPr>
                <w:spacing w:val="40"/>
                <w:sz w:val="28"/>
                <w:szCs w:val="28"/>
              </w:rPr>
              <w:t xml:space="preserve"> </w:t>
            </w:r>
            <w:r w:rsidRPr="00AC395A">
              <w:rPr>
                <w:sz w:val="28"/>
                <w:szCs w:val="28"/>
              </w:rPr>
              <w:t>БПЛА</w:t>
            </w:r>
            <w:r w:rsidRPr="007D76AB">
              <w:rPr>
                <w:sz w:val="28"/>
                <w:szCs w:val="28"/>
              </w:rPr>
              <w:t xml:space="preserve"> соответствующего вида при неработающих двигателях или с имитацией неработающих двигателей.</w:t>
            </w:r>
          </w:p>
          <w:p w:rsidR="00C45F96" w:rsidRPr="00405AE8" w:rsidRDefault="00C45F96" w:rsidP="002473F3">
            <w:pPr>
              <w:pStyle w:val="30"/>
              <w:ind w:right="1860"/>
              <w:jc w:val="both"/>
              <w:rPr>
                <w:b/>
                <w:sz w:val="28"/>
                <w:szCs w:val="28"/>
              </w:rPr>
            </w:pPr>
            <w:r>
              <w:rPr>
                <w:b/>
                <w:sz w:val="28"/>
                <w:szCs w:val="28"/>
              </w:rPr>
              <w:t>49</w:t>
            </w:r>
            <w:r w:rsidRPr="00405AE8">
              <w:rPr>
                <w:b/>
                <w:sz w:val="28"/>
                <w:szCs w:val="28"/>
              </w:rPr>
              <w:t>. Квалификационная отметка инструктора БПЛА.</w:t>
            </w:r>
          </w:p>
          <w:p w:rsidR="00C45F96" w:rsidRPr="001F62B6" w:rsidRDefault="00C45F96" w:rsidP="002473F3">
            <w:pPr>
              <w:ind w:right="1860"/>
              <w:jc w:val="both"/>
              <w:rPr>
                <w:color w:val="FF0000"/>
                <w:sz w:val="28"/>
                <w:szCs w:val="28"/>
              </w:rPr>
            </w:pPr>
            <w:r>
              <w:rPr>
                <w:sz w:val="28"/>
                <w:szCs w:val="28"/>
              </w:rPr>
              <w:t xml:space="preserve">1) </w:t>
            </w:r>
            <w:r w:rsidRPr="007D76AB">
              <w:rPr>
                <w:sz w:val="28"/>
                <w:szCs w:val="28"/>
              </w:rPr>
              <w:t>Знания</w:t>
            </w:r>
            <w:r>
              <w:rPr>
                <w:sz w:val="28"/>
                <w:szCs w:val="28"/>
              </w:rPr>
              <w:t>: к</w:t>
            </w:r>
            <w:r w:rsidRPr="00874705">
              <w:rPr>
                <w:sz w:val="28"/>
                <w:szCs w:val="28"/>
              </w:rPr>
              <w:t>андидат демонстрирует способность провод</w:t>
            </w:r>
            <w:r>
              <w:rPr>
                <w:sz w:val="28"/>
                <w:szCs w:val="28"/>
              </w:rPr>
              <w:t>ить эффективную оценку знаний студентов,</w:t>
            </w:r>
            <w:r w:rsidRPr="00874705">
              <w:rPr>
                <w:sz w:val="28"/>
                <w:szCs w:val="28"/>
              </w:rPr>
              <w:t xml:space="preserve"> в рамках утвержденной учебной </w:t>
            </w:r>
            <w:r w:rsidRPr="00874705">
              <w:rPr>
                <w:spacing w:val="-2"/>
                <w:sz w:val="28"/>
                <w:szCs w:val="28"/>
              </w:rPr>
              <w:t>программы.</w:t>
            </w:r>
          </w:p>
          <w:p w:rsidR="00C45F96" w:rsidRPr="00874705" w:rsidRDefault="00C45F96" w:rsidP="002473F3">
            <w:pPr>
              <w:ind w:right="1860"/>
              <w:jc w:val="both"/>
              <w:rPr>
                <w:sz w:val="28"/>
                <w:szCs w:val="28"/>
              </w:rPr>
            </w:pPr>
            <w:r>
              <w:rPr>
                <w:sz w:val="28"/>
                <w:szCs w:val="28"/>
              </w:rPr>
              <w:t>2) Кандидат успешно проходит</w:t>
            </w:r>
            <w:r w:rsidRPr="008D6231">
              <w:rPr>
                <w:sz w:val="28"/>
                <w:szCs w:val="28"/>
              </w:rPr>
              <w:t xml:space="preserve"> подготовку и соответствует квалификационным требованиям, предъявляемым</w:t>
            </w:r>
            <w:r>
              <w:rPr>
                <w:sz w:val="28"/>
                <w:szCs w:val="28"/>
              </w:rPr>
              <w:t>и</w:t>
            </w:r>
            <w:r w:rsidRPr="008D6231">
              <w:rPr>
                <w:sz w:val="28"/>
                <w:szCs w:val="28"/>
              </w:rPr>
              <w:t xml:space="preserve"> утвержденной учебной организацией, которая аккредитована для проведения обучения по программа</w:t>
            </w:r>
            <w:r>
              <w:rPr>
                <w:sz w:val="28"/>
                <w:szCs w:val="28"/>
              </w:rPr>
              <w:t>м квалификационной подготовки.</w:t>
            </w:r>
          </w:p>
          <w:p w:rsidR="00C45F96" w:rsidRPr="00874705" w:rsidRDefault="00C45F96" w:rsidP="002473F3">
            <w:pPr>
              <w:ind w:right="1860"/>
              <w:jc w:val="both"/>
              <w:rPr>
                <w:sz w:val="28"/>
                <w:szCs w:val="28"/>
              </w:rPr>
            </w:pPr>
            <w:r>
              <w:rPr>
                <w:sz w:val="28"/>
                <w:szCs w:val="28"/>
              </w:rPr>
              <w:t xml:space="preserve">3) </w:t>
            </w:r>
            <w:proofErr w:type="gramStart"/>
            <w:r w:rsidRPr="00874705">
              <w:rPr>
                <w:sz w:val="28"/>
                <w:szCs w:val="28"/>
              </w:rPr>
              <w:t>В</w:t>
            </w:r>
            <w:proofErr w:type="gramEnd"/>
            <w:r w:rsidRPr="00874705">
              <w:rPr>
                <w:sz w:val="28"/>
                <w:szCs w:val="28"/>
              </w:rPr>
              <w:t xml:space="preserve"> рамках учебной программы инструктора </w:t>
            </w:r>
            <w:r w:rsidRPr="00AC395A">
              <w:rPr>
                <w:sz w:val="28"/>
                <w:szCs w:val="28"/>
              </w:rPr>
              <w:t>БПЛА</w:t>
            </w:r>
            <w:r>
              <w:rPr>
                <w:sz w:val="28"/>
                <w:szCs w:val="28"/>
              </w:rPr>
              <w:t xml:space="preserve"> основное внимание уделяют</w:t>
            </w:r>
            <w:r w:rsidRPr="00874705">
              <w:rPr>
                <w:sz w:val="28"/>
                <w:szCs w:val="28"/>
              </w:rPr>
              <w:t xml:space="preserve"> повышению ква</w:t>
            </w:r>
            <w:r>
              <w:rPr>
                <w:sz w:val="28"/>
                <w:szCs w:val="28"/>
              </w:rPr>
              <w:t>лификации в следующих</w:t>
            </w:r>
            <w:r w:rsidRPr="00874705">
              <w:rPr>
                <w:sz w:val="28"/>
                <w:szCs w:val="28"/>
              </w:rPr>
              <w:t xml:space="preserve"> областях:</w:t>
            </w:r>
          </w:p>
          <w:p w:rsidR="00C45F96" w:rsidRPr="00D83208" w:rsidRDefault="00C45F96" w:rsidP="002473F3">
            <w:pPr>
              <w:ind w:right="1860"/>
              <w:jc w:val="both"/>
              <w:rPr>
                <w:sz w:val="28"/>
                <w:szCs w:val="28"/>
              </w:rPr>
            </w:pPr>
            <w:r>
              <w:rPr>
                <w:sz w:val="28"/>
                <w:szCs w:val="28"/>
              </w:rPr>
              <w:lastRenderedPageBreak/>
              <w:t xml:space="preserve">а) </w:t>
            </w:r>
            <w:r w:rsidRPr="00D83208">
              <w:rPr>
                <w:sz w:val="28"/>
                <w:szCs w:val="28"/>
              </w:rPr>
              <w:t>квалификацио</w:t>
            </w:r>
            <w:r>
              <w:rPr>
                <w:sz w:val="28"/>
                <w:szCs w:val="28"/>
              </w:rPr>
              <w:t>нных требований, предусмотренных</w:t>
            </w:r>
            <w:r w:rsidRPr="00D83208">
              <w:rPr>
                <w:sz w:val="28"/>
                <w:szCs w:val="28"/>
              </w:rPr>
              <w:t xml:space="preserve"> программой подготовки внешних пилотов в соответствии с системой оценок, используемой </w:t>
            </w:r>
            <w:proofErr w:type="spellStart"/>
            <w:r w:rsidRPr="00D83208">
              <w:rPr>
                <w:sz w:val="28"/>
                <w:szCs w:val="28"/>
              </w:rPr>
              <w:t>эксплуатантом</w:t>
            </w:r>
            <w:proofErr w:type="spellEnd"/>
            <w:r w:rsidRPr="00D83208">
              <w:rPr>
                <w:sz w:val="28"/>
                <w:szCs w:val="28"/>
              </w:rPr>
              <w:t xml:space="preserve"> </w:t>
            </w:r>
            <w:r w:rsidRPr="00AC395A">
              <w:rPr>
                <w:sz w:val="28"/>
                <w:szCs w:val="28"/>
              </w:rPr>
              <w:t>БПЛА</w:t>
            </w:r>
            <w:r w:rsidRPr="00D83208">
              <w:rPr>
                <w:sz w:val="28"/>
                <w:szCs w:val="28"/>
              </w:rPr>
              <w:t xml:space="preserve"> или утвержденной учебной организацией;</w:t>
            </w:r>
          </w:p>
          <w:p w:rsidR="00C45F96" w:rsidRPr="00D83208" w:rsidRDefault="00C45F96" w:rsidP="002473F3">
            <w:pPr>
              <w:ind w:right="1860"/>
              <w:jc w:val="both"/>
              <w:rPr>
                <w:sz w:val="28"/>
                <w:szCs w:val="28"/>
              </w:rPr>
            </w:pPr>
            <w:r>
              <w:rPr>
                <w:sz w:val="28"/>
                <w:szCs w:val="28"/>
              </w:rPr>
              <w:t xml:space="preserve">б) </w:t>
            </w:r>
            <w:r w:rsidRPr="00D83208">
              <w:rPr>
                <w:sz w:val="28"/>
                <w:szCs w:val="28"/>
              </w:rPr>
              <w:t xml:space="preserve">в соответствии с результатами оценки и системой оценок </w:t>
            </w:r>
            <w:proofErr w:type="spellStart"/>
            <w:r w:rsidRPr="00D83208">
              <w:rPr>
                <w:sz w:val="28"/>
                <w:szCs w:val="28"/>
              </w:rPr>
              <w:t>эксплуатанта</w:t>
            </w:r>
            <w:proofErr w:type="spellEnd"/>
            <w:r w:rsidRPr="00D83208">
              <w:rPr>
                <w:sz w:val="28"/>
                <w:szCs w:val="28"/>
              </w:rPr>
              <w:t xml:space="preserve"> </w:t>
            </w:r>
            <w:r w:rsidRPr="00AC395A">
              <w:rPr>
                <w:sz w:val="28"/>
                <w:szCs w:val="28"/>
              </w:rPr>
              <w:t>БПЛА</w:t>
            </w:r>
            <w:r w:rsidRPr="00D83208">
              <w:rPr>
                <w:sz w:val="28"/>
                <w:szCs w:val="28"/>
              </w:rPr>
              <w:t xml:space="preserve"> или утвержденной учебной организации, проведение оценок посредством наблюд</w:t>
            </w:r>
            <w:r>
              <w:rPr>
                <w:sz w:val="28"/>
                <w:szCs w:val="28"/>
              </w:rPr>
              <w:t>ения за особенностями поведения,</w:t>
            </w:r>
            <w:r w:rsidRPr="00D83208">
              <w:rPr>
                <w:sz w:val="28"/>
                <w:szCs w:val="28"/>
              </w:rPr>
              <w:t xml:space="preserve"> сбор объективной информации, касающейся наблюдаемых особенн</w:t>
            </w:r>
            <w:r>
              <w:rPr>
                <w:sz w:val="28"/>
                <w:szCs w:val="28"/>
              </w:rPr>
              <w:t>остей поведения, предусмотренные</w:t>
            </w:r>
            <w:r w:rsidRPr="00D83208">
              <w:rPr>
                <w:sz w:val="28"/>
                <w:szCs w:val="28"/>
              </w:rPr>
              <w:t xml:space="preserve"> исп</w:t>
            </w:r>
            <w:r>
              <w:rPr>
                <w:sz w:val="28"/>
                <w:szCs w:val="28"/>
              </w:rPr>
              <w:t>ользуемой системой</w:t>
            </w:r>
            <w:r w:rsidRPr="00D83208">
              <w:rPr>
                <w:sz w:val="28"/>
                <w:szCs w:val="28"/>
              </w:rPr>
              <w:t xml:space="preserve"> квалификационных требований;</w:t>
            </w:r>
          </w:p>
          <w:p w:rsidR="00C45F96" w:rsidRPr="00D83208" w:rsidRDefault="00C45F96" w:rsidP="002473F3">
            <w:pPr>
              <w:ind w:right="1860"/>
              <w:jc w:val="both"/>
              <w:rPr>
                <w:sz w:val="28"/>
                <w:szCs w:val="28"/>
              </w:rPr>
            </w:pPr>
            <w:r>
              <w:rPr>
                <w:sz w:val="28"/>
                <w:szCs w:val="28"/>
              </w:rPr>
              <w:t xml:space="preserve">в) </w:t>
            </w:r>
            <w:r w:rsidRPr="00D83208">
              <w:rPr>
                <w:sz w:val="28"/>
                <w:szCs w:val="28"/>
              </w:rPr>
              <w:t>признание результатов деятельности, отвечающих квалификационным стандартам, и привлечение к ним внимания;</w:t>
            </w:r>
          </w:p>
          <w:p w:rsidR="00C45F96" w:rsidRPr="00D83208" w:rsidRDefault="00C45F96" w:rsidP="002473F3">
            <w:pPr>
              <w:ind w:right="1860"/>
              <w:jc w:val="both"/>
              <w:rPr>
                <w:sz w:val="28"/>
                <w:szCs w:val="28"/>
              </w:rPr>
            </w:pPr>
            <w:r>
              <w:rPr>
                <w:sz w:val="28"/>
                <w:szCs w:val="28"/>
              </w:rPr>
              <w:t xml:space="preserve">г) </w:t>
            </w:r>
            <w:r w:rsidRPr="00D83208">
              <w:rPr>
                <w:sz w:val="28"/>
                <w:szCs w:val="28"/>
              </w:rPr>
              <w:t>определение</w:t>
            </w:r>
            <w:r w:rsidRPr="00D83208">
              <w:rPr>
                <w:spacing w:val="-8"/>
                <w:sz w:val="28"/>
                <w:szCs w:val="28"/>
              </w:rPr>
              <w:t xml:space="preserve"> </w:t>
            </w:r>
            <w:r w:rsidRPr="00D83208">
              <w:rPr>
                <w:sz w:val="28"/>
                <w:szCs w:val="28"/>
              </w:rPr>
              <w:t>основных</w:t>
            </w:r>
            <w:r w:rsidRPr="00D83208">
              <w:rPr>
                <w:spacing w:val="-7"/>
                <w:sz w:val="28"/>
                <w:szCs w:val="28"/>
              </w:rPr>
              <w:t xml:space="preserve"> </w:t>
            </w:r>
            <w:r w:rsidRPr="00D83208">
              <w:rPr>
                <w:sz w:val="28"/>
                <w:szCs w:val="28"/>
              </w:rPr>
              <w:t>причин</w:t>
            </w:r>
            <w:r w:rsidRPr="00D83208">
              <w:rPr>
                <w:spacing w:val="-8"/>
                <w:sz w:val="28"/>
                <w:szCs w:val="28"/>
              </w:rPr>
              <w:t xml:space="preserve"> </w:t>
            </w:r>
            <w:r w:rsidRPr="00D83208">
              <w:rPr>
                <w:sz w:val="28"/>
                <w:szCs w:val="28"/>
              </w:rPr>
              <w:t>отклонений</w:t>
            </w:r>
            <w:r w:rsidRPr="00D83208">
              <w:rPr>
                <w:spacing w:val="-8"/>
                <w:sz w:val="28"/>
                <w:szCs w:val="28"/>
              </w:rPr>
              <w:t xml:space="preserve"> </w:t>
            </w:r>
            <w:r w:rsidRPr="00D83208">
              <w:rPr>
                <w:sz w:val="28"/>
                <w:szCs w:val="28"/>
              </w:rPr>
              <w:t>от</w:t>
            </w:r>
            <w:r w:rsidRPr="00D83208">
              <w:rPr>
                <w:spacing w:val="-9"/>
                <w:sz w:val="28"/>
                <w:szCs w:val="28"/>
              </w:rPr>
              <w:t xml:space="preserve"> </w:t>
            </w:r>
            <w:r w:rsidRPr="00D83208">
              <w:rPr>
                <w:sz w:val="28"/>
                <w:szCs w:val="28"/>
              </w:rPr>
              <w:t>ожидаемых</w:t>
            </w:r>
            <w:r w:rsidRPr="00D83208">
              <w:rPr>
                <w:spacing w:val="-8"/>
                <w:sz w:val="28"/>
                <w:szCs w:val="28"/>
              </w:rPr>
              <w:t xml:space="preserve"> </w:t>
            </w:r>
            <w:r w:rsidRPr="00D83208">
              <w:rPr>
                <w:sz w:val="28"/>
                <w:szCs w:val="28"/>
              </w:rPr>
              <w:t>нормативных</w:t>
            </w:r>
            <w:r w:rsidRPr="00D83208">
              <w:rPr>
                <w:spacing w:val="-8"/>
                <w:sz w:val="28"/>
                <w:szCs w:val="28"/>
              </w:rPr>
              <w:t xml:space="preserve"> </w:t>
            </w:r>
            <w:r w:rsidRPr="00D83208">
              <w:rPr>
                <w:spacing w:val="-2"/>
                <w:sz w:val="28"/>
                <w:szCs w:val="28"/>
              </w:rPr>
              <w:t>показателей;</w:t>
            </w:r>
          </w:p>
          <w:p w:rsidR="00C45F96" w:rsidRDefault="00C45F96" w:rsidP="002473F3">
            <w:pPr>
              <w:ind w:right="1860"/>
              <w:jc w:val="both"/>
              <w:rPr>
                <w:spacing w:val="-2"/>
                <w:sz w:val="28"/>
                <w:szCs w:val="28"/>
              </w:rPr>
            </w:pPr>
            <w:r>
              <w:rPr>
                <w:sz w:val="28"/>
                <w:szCs w:val="28"/>
              </w:rPr>
              <w:t xml:space="preserve">д) </w:t>
            </w:r>
            <w:r w:rsidRPr="00D83208">
              <w:rPr>
                <w:sz w:val="28"/>
                <w:szCs w:val="28"/>
              </w:rPr>
              <w:t xml:space="preserve">выявление ситуаций, которые могут привести к неприемлемому понижению уровня безопасности </w:t>
            </w:r>
            <w:r w:rsidRPr="00D83208">
              <w:rPr>
                <w:spacing w:val="-2"/>
                <w:sz w:val="28"/>
                <w:szCs w:val="28"/>
              </w:rPr>
              <w:t>полетов.</w:t>
            </w:r>
          </w:p>
          <w:p w:rsidR="00C45F96" w:rsidRPr="006E0427" w:rsidRDefault="00C45F96" w:rsidP="002473F3">
            <w:pPr>
              <w:ind w:right="1860"/>
              <w:jc w:val="both"/>
              <w:rPr>
                <w:sz w:val="28"/>
                <w:szCs w:val="28"/>
              </w:rPr>
            </w:pPr>
            <w:r>
              <w:rPr>
                <w:sz w:val="28"/>
                <w:szCs w:val="28"/>
              </w:rPr>
              <w:t xml:space="preserve">4) </w:t>
            </w:r>
            <w:r w:rsidRPr="006E0427">
              <w:rPr>
                <w:sz w:val="28"/>
                <w:szCs w:val="28"/>
              </w:rPr>
              <w:t xml:space="preserve">Кандидат отвечает квалификационным требованиям, предъявляемым к выдаче свидетельства внешнего пилота надлежащего вида </w:t>
            </w:r>
            <w:r w:rsidRPr="00AC395A">
              <w:rPr>
                <w:sz w:val="28"/>
                <w:szCs w:val="28"/>
              </w:rPr>
              <w:t>БПЛА</w:t>
            </w:r>
            <w:r w:rsidRPr="006E0427">
              <w:rPr>
                <w:sz w:val="28"/>
                <w:szCs w:val="28"/>
              </w:rPr>
              <w:t xml:space="preserve"> и связанного с ним ПДП.</w:t>
            </w:r>
          </w:p>
          <w:p w:rsidR="00C45F96" w:rsidRPr="006E0427" w:rsidRDefault="00C45F96" w:rsidP="002473F3">
            <w:pPr>
              <w:ind w:right="1860"/>
              <w:jc w:val="both"/>
              <w:rPr>
                <w:sz w:val="28"/>
                <w:szCs w:val="28"/>
              </w:rPr>
            </w:pPr>
            <w:r>
              <w:rPr>
                <w:sz w:val="28"/>
                <w:szCs w:val="28"/>
              </w:rPr>
              <w:lastRenderedPageBreak/>
              <w:t>5) К</w:t>
            </w:r>
            <w:r w:rsidRPr="006E0427">
              <w:rPr>
                <w:sz w:val="28"/>
                <w:szCs w:val="28"/>
              </w:rPr>
              <w:t xml:space="preserve">андидат продемонстрировал уровень квалификации, соответствующий правам, предоставляемым обладателю квалификационной отметки инструктора </w:t>
            </w:r>
            <w:r w:rsidRPr="00AC395A">
              <w:rPr>
                <w:sz w:val="28"/>
                <w:szCs w:val="28"/>
              </w:rPr>
              <w:t>БПЛА</w:t>
            </w:r>
            <w:r w:rsidRPr="006E0427">
              <w:rPr>
                <w:sz w:val="28"/>
                <w:szCs w:val="28"/>
              </w:rPr>
              <w:t xml:space="preserve"> по крайней мере в следующих </w:t>
            </w:r>
            <w:r w:rsidRPr="006E0427">
              <w:rPr>
                <w:spacing w:val="-2"/>
                <w:sz w:val="28"/>
                <w:szCs w:val="28"/>
              </w:rPr>
              <w:t>областях:</w:t>
            </w:r>
          </w:p>
          <w:p w:rsidR="00C45F96" w:rsidRPr="00A72328" w:rsidRDefault="00C45F96" w:rsidP="00DA3D59">
            <w:pPr>
              <w:pStyle w:val="af7"/>
              <w:numPr>
                <w:ilvl w:val="0"/>
                <w:numId w:val="155"/>
              </w:numPr>
              <w:ind w:right="1860"/>
            </w:pPr>
            <w:r w:rsidRPr="00A72328">
              <w:t>методика</w:t>
            </w:r>
            <w:r w:rsidRPr="00A72328">
              <w:rPr>
                <w:spacing w:val="-10"/>
              </w:rPr>
              <w:t xml:space="preserve"> </w:t>
            </w:r>
            <w:r w:rsidRPr="00A72328">
              <w:t>практического</w:t>
            </w:r>
            <w:r w:rsidRPr="00A72328">
              <w:rPr>
                <w:spacing w:val="-11"/>
              </w:rPr>
              <w:t xml:space="preserve"> </w:t>
            </w:r>
            <w:r w:rsidRPr="00A72328">
              <w:rPr>
                <w:spacing w:val="-2"/>
              </w:rPr>
              <w:t>обучения;</w:t>
            </w:r>
          </w:p>
          <w:p w:rsidR="00C45F96" w:rsidRPr="00A72328" w:rsidRDefault="00C45F96" w:rsidP="00DA3D59">
            <w:pPr>
              <w:pStyle w:val="af7"/>
              <w:numPr>
                <w:ilvl w:val="0"/>
                <w:numId w:val="155"/>
              </w:numPr>
              <w:ind w:right="1860"/>
            </w:pPr>
            <w:r w:rsidRPr="00A72328">
              <w:t>оценка</w:t>
            </w:r>
            <w:r w:rsidRPr="00A72328">
              <w:rPr>
                <w:spacing w:val="-6"/>
              </w:rPr>
              <w:t xml:space="preserve"> </w:t>
            </w:r>
            <w:r w:rsidRPr="00A72328">
              <w:t>успеваемости</w:t>
            </w:r>
            <w:r w:rsidRPr="00A72328">
              <w:rPr>
                <w:spacing w:val="-8"/>
              </w:rPr>
              <w:t xml:space="preserve"> </w:t>
            </w:r>
            <w:r w:rsidRPr="00A72328">
              <w:t>студентов</w:t>
            </w:r>
            <w:r w:rsidRPr="00A72328">
              <w:rPr>
                <w:spacing w:val="-8"/>
              </w:rPr>
              <w:t xml:space="preserve"> </w:t>
            </w:r>
            <w:r w:rsidRPr="00A72328">
              <w:t>по</w:t>
            </w:r>
            <w:r w:rsidRPr="00A72328">
              <w:rPr>
                <w:spacing w:val="-7"/>
              </w:rPr>
              <w:t xml:space="preserve"> </w:t>
            </w:r>
            <w:r w:rsidRPr="00A72328">
              <w:t>тем</w:t>
            </w:r>
            <w:r w:rsidRPr="00A72328">
              <w:rPr>
                <w:spacing w:val="-7"/>
              </w:rPr>
              <w:t xml:space="preserve"> </w:t>
            </w:r>
            <w:r w:rsidRPr="00A72328">
              <w:t>предметам,</w:t>
            </w:r>
            <w:r w:rsidRPr="00A72328">
              <w:rPr>
                <w:spacing w:val="-7"/>
              </w:rPr>
              <w:t xml:space="preserve"> </w:t>
            </w:r>
            <w:r w:rsidRPr="00A72328">
              <w:t>по</w:t>
            </w:r>
            <w:r w:rsidRPr="00A72328">
              <w:rPr>
                <w:spacing w:val="-6"/>
              </w:rPr>
              <w:t xml:space="preserve"> </w:t>
            </w:r>
            <w:r w:rsidRPr="00A72328">
              <w:t>которым</w:t>
            </w:r>
            <w:r w:rsidRPr="00A72328">
              <w:rPr>
                <w:spacing w:val="-7"/>
              </w:rPr>
              <w:t xml:space="preserve"> </w:t>
            </w:r>
            <w:r w:rsidRPr="00A72328">
              <w:t>осуществляется</w:t>
            </w:r>
            <w:r w:rsidRPr="00A72328">
              <w:rPr>
                <w:spacing w:val="-6"/>
              </w:rPr>
              <w:t xml:space="preserve"> </w:t>
            </w:r>
            <w:r w:rsidRPr="00A72328">
              <w:t>наземная</w:t>
            </w:r>
            <w:r w:rsidRPr="00A72328">
              <w:rPr>
                <w:spacing w:val="-8"/>
              </w:rPr>
              <w:t xml:space="preserve"> </w:t>
            </w:r>
            <w:r w:rsidRPr="00A72328">
              <w:rPr>
                <w:spacing w:val="-2"/>
              </w:rPr>
              <w:t>подготовка;</w:t>
            </w:r>
          </w:p>
          <w:p w:rsidR="00C45F96" w:rsidRPr="00A72328" w:rsidRDefault="00C45F96" w:rsidP="00DA3D59">
            <w:pPr>
              <w:pStyle w:val="af7"/>
              <w:numPr>
                <w:ilvl w:val="0"/>
                <w:numId w:val="155"/>
              </w:numPr>
              <w:ind w:right="1860"/>
            </w:pPr>
            <w:r w:rsidRPr="00A72328">
              <w:t>процесс</w:t>
            </w:r>
            <w:r w:rsidRPr="00A72328">
              <w:rPr>
                <w:spacing w:val="-6"/>
              </w:rPr>
              <w:t xml:space="preserve"> </w:t>
            </w:r>
            <w:r w:rsidRPr="00A72328">
              <w:t>усвоения</w:t>
            </w:r>
            <w:r w:rsidRPr="00A72328">
              <w:rPr>
                <w:spacing w:val="-9"/>
              </w:rPr>
              <w:t xml:space="preserve"> </w:t>
            </w:r>
            <w:r w:rsidRPr="00A72328">
              <w:rPr>
                <w:spacing w:val="-2"/>
              </w:rPr>
              <w:t>материала;</w:t>
            </w:r>
          </w:p>
          <w:p w:rsidR="00C45F96" w:rsidRPr="00A72328" w:rsidRDefault="00C45F96" w:rsidP="00DA3D59">
            <w:pPr>
              <w:pStyle w:val="af7"/>
              <w:numPr>
                <w:ilvl w:val="0"/>
                <w:numId w:val="155"/>
              </w:numPr>
              <w:ind w:right="1860"/>
            </w:pPr>
            <w:r w:rsidRPr="00A72328">
              <w:t>элементы</w:t>
            </w:r>
            <w:r w:rsidRPr="00A72328">
              <w:rPr>
                <w:spacing w:val="-11"/>
              </w:rPr>
              <w:t xml:space="preserve"> </w:t>
            </w:r>
            <w:r w:rsidRPr="00A72328">
              <w:t>эффективного</w:t>
            </w:r>
            <w:r w:rsidRPr="00A72328">
              <w:rPr>
                <w:spacing w:val="-11"/>
              </w:rPr>
              <w:t xml:space="preserve"> </w:t>
            </w:r>
            <w:r w:rsidRPr="00A72328">
              <w:rPr>
                <w:spacing w:val="-2"/>
              </w:rPr>
              <w:t>обучения;</w:t>
            </w:r>
          </w:p>
          <w:p w:rsidR="00C45F96" w:rsidRPr="00A72328" w:rsidRDefault="00C45F96" w:rsidP="00DA3D59">
            <w:pPr>
              <w:pStyle w:val="af7"/>
              <w:numPr>
                <w:ilvl w:val="0"/>
                <w:numId w:val="155"/>
              </w:numPr>
              <w:ind w:right="1860"/>
            </w:pPr>
            <w:r w:rsidRPr="00A72328">
              <w:t>принципы</w:t>
            </w:r>
            <w:r w:rsidRPr="00A72328">
              <w:rPr>
                <w:spacing w:val="-8"/>
              </w:rPr>
              <w:t xml:space="preserve"> </w:t>
            </w:r>
            <w:r w:rsidRPr="00A72328">
              <w:t>квалификационной</w:t>
            </w:r>
            <w:r w:rsidRPr="00A72328">
              <w:rPr>
                <w:spacing w:val="-11"/>
              </w:rPr>
              <w:t xml:space="preserve"> </w:t>
            </w:r>
            <w:r w:rsidRPr="00A72328">
              <w:t>подготовки,</w:t>
            </w:r>
            <w:r w:rsidRPr="00A72328">
              <w:rPr>
                <w:spacing w:val="-9"/>
              </w:rPr>
              <w:t xml:space="preserve"> </w:t>
            </w:r>
            <w:r w:rsidRPr="00A72328">
              <w:t>включая</w:t>
            </w:r>
            <w:r w:rsidRPr="00A72328">
              <w:rPr>
                <w:spacing w:val="-10"/>
              </w:rPr>
              <w:t xml:space="preserve"> </w:t>
            </w:r>
            <w:r w:rsidRPr="00A72328">
              <w:t>оценку</w:t>
            </w:r>
            <w:r w:rsidRPr="00A72328">
              <w:rPr>
                <w:spacing w:val="-11"/>
              </w:rPr>
              <w:t xml:space="preserve"> </w:t>
            </w:r>
            <w:r w:rsidRPr="00A72328">
              <w:rPr>
                <w:spacing w:val="-2"/>
              </w:rPr>
              <w:t>студентов;</w:t>
            </w:r>
          </w:p>
          <w:p w:rsidR="00C45F96" w:rsidRPr="00A72328" w:rsidRDefault="00C45F96" w:rsidP="00DA3D59">
            <w:pPr>
              <w:pStyle w:val="af7"/>
              <w:numPr>
                <w:ilvl w:val="0"/>
                <w:numId w:val="155"/>
              </w:numPr>
              <w:ind w:right="1860"/>
            </w:pPr>
            <w:r w:rsidRPr="00A72328">
              <w:t>оценка</w:t>
            </w:r>
            <w:r w:rsidRPr="00A72328">
              <w:rPr>
                <w:spacing w:val="-9"/>
              </w:rPr>
              <w:t xml:space="preserve"> </w:t>
            </w:r>
            <w:r w:rsidRPr="00A72328">
              <w:t>эффективности</w:t>
            </w:r>
            <w:r w:rsidRPr="00A72328">
              <w:rPr>
                <w:spacing w:val="-8"/>
              </w:rPr>
              <w:t xml:space="preserve"> </w:t>
            </w:r>
            <w:r w:rsidRPr="00A72328">
              <w:t>программ</w:t>
            </w:r>
            <w:r w:rsidRPr="00A72328">
              <w:rPr>
                <w:spacing w:val="-8"/>
              </w:rPr>
              <w:t xml:space="preserve"> </w:t>
            </w:r>
            <w:r w:rsidRPr="00A72328">
              <w:rPr>
                <w:spacing w:val="-2"/>
              </w:rPr>
              <w:t>подготовки;</w:t>
            </w:r>
          </w:p>
          <w:p w:rsidR="00C45F96" w:rsidRPr="00A72328" w:rsidRDefault="00C45F96" w:rsidP="00DA3D59">
            <w:pPr>
              <w:pStyle w:val="af7"/>
              <w:numPr>
                <w:ilvl w:val="0"/>
                <w:numId w:val="155"/>
              </w:numPr>
              <w:ind w:right="1860"/>
            </w:pPr>
            <w:r w:rsidRPr="00A72328">
              <w:t>планирование</w:t>
            </w:r>
            <w:r w:rsidRPr="00A72328">
              <w:rPr>
                <w:spacing w:val="-10"/>
              </w:rPr>
              <w:t xml:space="preserve"> </w:t>
            </w:r>
            <w:r w:rsidRPr="00A72328">
              <w:rPr>
                <w:spacing w:val="-2"/>
              </w:rPr>
              <w:t>урока;</w:t>
            </w:r>
          </w:p>
          <w:p w:rsidR="00C45F96" w:rsidRPr="00A72328" w:rsidRDefault="00C45F96" w:rsidP="00DA3D59">
            <w:pPr>
              <w:pStyle w:val="af7"/>
              <w:numPr>
                <w:ilvl w:val="0"/>
                <w:numId w:val="155"/>
              </w:numPr>
              <w:ind w:right="1860"/>
            </w:pPr>
            <w:r w:rsidRPr="00A72328">
              <w:t>методика</w:t>
            </w:r>
            <w:r w:rsidRPr="00A72328">
              <w:rPr>
                <w:spacing w:val="-11"/>
              </w:rPr>
              <w:t xml:space="preserve"> </w:t>
            </w:r>
            <w:r w:rsidRPr="00A72328">
              <w:t>аудиторного</w:t>
            </w:r>
            <w:r w:rsidRPr="00A72328">
              <w:rPr>
                <w:spacing w:val="-9"/>
              </w:rPr>
              <w:t xml:space="preserve"> </w:t>
            </w:r>
            <w:r w:rsidRPr="00A72328">
              <w:rPr>
                <w:spacing w:val="-2"/>
              </w:rPr>
              <w:t>обучения;</w:t>
            </w:r>
          </w:p>
          <w:p w:rsidR="00C45F96" w:rsidRPr="00A72328" w:rsidRDefault="00C45F96" w:rsidP="00DA3D59">
            <w:pPr>
              <w:pStyle w:val="af7"/>
              <w:numPr>
                <w:ilvl w:val="0"/>
                <w:numId w:val="155"/>
              </w:numPr>
              <w:ind w:right="1860"/>
            </w:pPr>
            <w:r w:rsidRPr="00A72328">
              <w:t>использование</w:t>
            </w:r>
            <w:r w:rsidRPr="00A72328">
              <w:rPr>
                <w:spacing w:val="-7"/>
              </w:rPr>
              <w:t xml:space="preserve"> </w:t>
            </w:r>
            <w:r w:rsidRPr="00A72328">
              <w:t>учебных</w:t>
            </w:r>
            <w:r w:rsidRPr="00A72328">
              <w:rPr>
                <w:spacing w:val="-10"/>
              </w:rPr>
              <w:t xml:space="preserve"> </w:t>
            </w:r>
            <w:r w:rsidRPr="00A72328">
              <w:t>пособий,</w:t>
            </w:r>
            <w:r w:rsidRPr="00A72328">
              <w:rPr>
                <w:spacing w:val="-8"/>
              </w:rPr>
              <w:t xml:space="preserve"> </w:t>
            </w:r>
            <w:r w:rsidRPr="00A72328">
              <w:t>включая,</w:t>
            </w:r>
            <w:r w:rsidRPr="00A72328">
              <w:rPr>
                <w:spacing w:val="-8"/>
              </w:rPr>
              <w:t xml:space="preserve"> </w:t>
            </w:r>
            <w:r w:rsidRPr="00A72328">
              <w:t>при</w:t>
            </w:r>
            <w:r w:rsidRPr="00A72328">
              <w:rPr>
                <w:spacing w:val="-9"/>
              </w:rPr>
              <w:t xml:space="preserve"> </w:t>
            </w:r>
            <w:r w:rsidRPr="00A72328">
              <w:t>необходимости,</w:t>
            </w:r>
            <w:r w:rsidRPr="00A72328">
              <w:rPr>
                <w:spacing w:val="-9"/>
              </w:rPr>
              <w:t xml:space="preserve"> </w:t>
            </w:r>
            <w:r w:rsidRPr="00A72328">
              <w:rPr>
                <w:spacing w:val="-2"/>
              </w:rPr>
              <w:t>FSTD;</w:t>
            </w:r>
          </w:p>
          <w:p w:rsidR="00C45F96" w:rsidRPr="00A72328" w:rsidRDefault="00C45F96" w:rsidP="00DA3D59">
            <w:pPr>
              <w:pStyle w:val="af7"/>
              <w:numPr>
                <w:ilvl w:val="0"/>
                <w:numId w:val="155"/>
              </w:numPr>
              <w:ind w:right="1860"/>
            </w:pPr>
            <w:r w:rsidRPr="00A72328">
              <w:t>анализ</w:t>
            </w:r>
            <w:r w:rsidRPr="00A72328">
              <w:rPr>
                <w:spacing w:val="-6"/>
              </w:rPr>
              <w:t xml:space="preserve"> </w:t>
            </w:r>
            <w:r w:rsidRPr="00A72328">
              <w:t>и</w:t>
            </w:r>
            <w:r w:rsidRPr="00A72328">
              <w:rPr>
                <w:spacing w:val="-5"/>
              </w:rPr>
              <w:t xml:space="preserve"> </w:t>
            </w:r>
            <w:r w:rsidRPr="00A72328">
              <w:t>исправление</w:t>
            </w:r>
            <w:r w:rsidRPr="00A72328">
              <w:rPr>
                <w:spacing w:val="-5"/>
              </w:rPr>
              <w:t xml:space="preserve"> </w:t>
            </w:r>
            <w:r w:rsidRPr="00A72328">
              <w:t>ошибок</w:t>
            </w:r>
            <w:r w:rsidRPr="00A72328">
              <w:rPr>
                <w:spacing w:val="-7"/>
              </w:rPr>
              <w:t xml:space="preserve"> </w:t>
            </w:r>
            <w:r w:rsidRPr="00A72328">
              <w:rPr>
                <w:spacing w:val="-2"/>
              </w:rPr>
              <w:t>студентов;</w:t>
            </w:r>
          </w:p>
          <w:p w:rsidR="00C45F96" w:rsidRDefault="00C45F96" w:rsidP="00DA3D59">
            <w:pPr>
              <w:pStyle w:val="af7"/>
              <w:numPr>
                <w:ilvl w:val="0"/>
                <w:numId w:val="155"/>
              </w:numPr>
              <w:ind w:right="1860"/>
            </w:pPr>
            <w:r w:rsidRPr="00A72328">
              <w:t>возможности</w:t>
            </w:r>
            <w:r w:rsidRPr="00A72328">
              <w:rPr>
                <w:spacing w:val="32"/>
              </w:rPr>
              <w:t xml:space="preserve"> </w:t>
            </w:r>
            <w:r w:rsidRPr="00A72328">
              <w:t>человека</w:t>
            </w:r>
            <w:r w:rsidRPr="00A72328">
              <w:rPr>
                <w:spacing w:val="34"/>
              </w:rPr>
              <w:t xml:space="preserve"> </w:t>
            </w:r>
            <w:r w:rsidRPr="00A72328">
              <w:t>применительно</w:t>
            </w:r>
            <w:r w:rsidRPr="00A72328">
              <w:rPr>
                <w:spacing w:val="35"/>
              </w:rPr>
              <w:t xml:space="preserve"> </w:t>
            </w:r>
            <w:r w:rsidRPr="00A72328">
              <w:t>к</w:t>
            </w:r>
            <w:r w:rsidRPr="00A72328">
              <w:rPr>
                <w:spacing w:val="33"/>
              </w:rPr>
              <w:t xml:space="preserve"> </w:t>
            </w:r>
            <w:r w:rsidRPr="00A72328">
              <w:t>БПЛА,</w:t>
            </w:r>
            <w:r w:rsidRPr="00A72328">
              <w:rPr>
                <w:spacing w:val="34"/>
              </w:rPr>
              <w:t xml:space="preserve"> </w:t>
            </w:r>
            <w:r w:rsidRPr="00A72328">
              <w:t>полетам</w:t>
            </w:r>
            <w:r w:rsidRPr="00A72328">
              <w:rPr>
                <w:spacing w:val="35"/>
              </w:rPr>
              <w:t xml:space="preserve"> </w:t>
            </w:r>
            <w:r w:rsidRPr="00A72328">
              <w:t>по</w:t>
            </w:r>
            <w:r w:rsidRPr="00A72328">
              <w:rPr>
                <w:spacing w:val="35"/>
              </w:rPr>
              <w:t xml:space="preserve"> </w:t>
            </w:r>
            <w:r w:rsidRPr="00A72328">
              <w:t>приборам</w:t>
            </w:r>
            <w:r w:rsidRPr="00A72328">
              <w:rPr>
                <w:spacing w:val="34"/>
              </w:rPr>
              <w:t xml:space="preserve"> </w:t>
            </w:r>
            <w:r w:rsidRPr="00A72328">
              <w:t>и</w:t>
            </w:r>
            <w:r w:rsidRPr="00A72328">
              <w:rPr>
                <w:spacing w:val="32"/>
              </w:rPr>
              <w:t xml:space="preserve"> </w:t>
            </w:r>
            <w:r w:rsidRPr="00A72328">
              <w:t>подготовке</w:t>
            </w:r>
            <w:r w:rsidRPr="00A72328">
              <w:rPr>
                <w:spacing w:val="34"/>
              </w:rPr>
              <w:t xml:space="preserve"> </w:t>
            </w:r>
            <w:r w:rsidRPr="00A72328">
              <w:t>для</w:t>
            </w:r>
            <w:r w:rsidRPr="00A72328">
              <w:rPr>
                <w:spacing w:val="33"/>
              </w:rPr>
              <w:t xml:space="preserve"> </w:t>
            </w:r>
            <w:r w:rsidRPr="00A72328">
              <w:t>получения свидетельства внешнего пилота, включая принципы КУО и подготовка по БПЛА</w:t>
            </w:r>
            <w:r>
              <w:t>;</w:t>
            </w:r>
          </w:p>
          <w:p w:rsidR="00C45F96" w:rsidRPr="00A72328" w:rsidRDefault="00C45F96" w:rsidP="00DA3D59">
            <w:pPr>
              <w:pStyle w:val="af7"/>
              <w:numPr>
                <w:ilvl w:val="0"/>
                <w:numId w:val="155"/>
              </w:numPr>
              <w:ind w:right="1860"/>
            </w:pPr>
            <w:r w:rsidRPr="00A72328">
              <w:t>факторы</w:t>
            </w:r>
            <w:r w:rsidRPr="00A72328">
              <w:rPr>
                <w:spacing w:val="-7"/>
              </w:rPr>
              <w:t xml:space="preserve"> </w:t>
            </w:r>
            <w:r w:rsidRPr="00A72328">
              <w:t>опасности,</w:t>
            </w:r>
            <w:r w:rsidRPr="00A72328">
              <w:rPr>
                <w:spacing w:val="-6"/>
              </w:rPr>
              <w:t xml:space="preserve"> </w:t>
            </w:r>
            <w:r w:rsidRPr="00A72328">
              <w:t>связанные</w:t>
            </w:r>
            <w:r w:rsidRPr="00A72328">
              <w:rPr>
                <w:spacing w:val="-6"/>
              </w:rPr>
              <w:t xml:space="preserve"> </w:t>
            </w:r>
            <w:r w:rsidRPr="00A72328">
              <w:t>с</w:t>
            </w:r>
            <w:r w:rsidRPr="00A72328">
              <w:rPr>
                <w:spacing w:val="-7"/>
              </w:rPr>
              <w:t xml:space="preserve"> </w:t>
            </w:r>
            <w:r w:rsidRPr="00A72328">
              <w:t>имитацией</w:t>
            </w:r>
            <w:r w:rsidRPr="00A72328">
              <w:rPr>
                <w:spacing w:val="-7"/>
              </w:rPr>
              <w:t xml:space="preserve"> </w:t>
            </w:r>
            <w:r w:rsidRPr="00A72328">
              <w:t>отказов</w:t>
            </w:r>
            <w:r w:rsidRPr="00A72328">
              <w:rPr>
                <w:spacing w:val="-8"/>
              </w:rPr>
              <w:t xml:space="preserve"> </w:t>
            </w:r>
            <w:r w:rsidRPr="00A72328">
              <w:t>систем</w:t>
            </w:r>
            <w:r w:rsidRPr="00A72328">
              <w:rPr>
                <w:spacing w:val="-5"/>
              </w:rPr>
              <w:t xml:space="preserve"> </w:t>
            </w:r>
            <w:r w:rsidRPr="00A72328">
              <w:t>и</w:t>
            </w:r>
            <w:r w:rsidRPr="00A72328">
              <w:rPr>
                <w:spacing w:val="-8"/>
              </w:rPr>
              <w:t xml:space="preserve"> </w:t>
            </w:r>
            <w:r w:rsidRPr="00A72328">
              <w:t>неисправностей</w:t>
            </w:r>
            <w:r w:rsidRPr="00A72328">
              <w:rPr>
                <w:spacing w:val="-5"/>
              </w:rPr>
              <w:t xml:space="preserve"> </w:t>
            </w:r>
            <w:r w:rsidRPr="00A72328">
              <w:t>на</w:t>
            </w:r>
            <w:r w:rsidRPr="00A72328">
              <w:rPr>
                <w:spacing w:val="-7"/>
              </w:rPr>
              <w:t xml:space="preserve"> </w:t>
            </w:r>
            <w:r w:rsidRPr="00A72328">
              <w:t>воздушном</w:t>
            </w:r>
            <w:r w:rsidRPr="00A72328">
              <w:rPr>
                <w:spacing w:val="-6"/>
              </w:rPr>
              <w:t xml:space="preserve"> </w:t>
            </w:r>
            <w:r w:rsidRPr="00A72328">
              <w:rPr>
                <w:spacing w:val="-2"/>
              </w:rPr>
              <w:t>судне.</w:t>
            </w:r>
          </w:p>
          <w:p w:rsidR="00C45F96" w:rsidRPr="008B2A61" w:rsidRDefault="00C45F96" w:rsidP="002473F3">
            <w:pPr>
              <w:ind w:right="1860"/>
              <w:jc w:val="both"/>
              <w:rPr>
                <w:sz w:val="28"/>
                <w:szCs w:val="28"/>
              </w:rPr>
            </w:pPr>
            <w:r>
              <w:rPr>
                <w:sz w:val="28"/>
                <w:szCs w:val="28"/>
              </w:rPr>
              <w:t xml:space="preserve">6) </w:t>
            </w:r>
            <w:r w:rsidRPr="008B2A61">
              <w:rPr>
                <w:sz w:val="28"/>
                <w:szCs w:val="28"/>
              </w:rPr>
              <w:t>Умения</w:t>
            </w:r>
            <w:r>
              <w:rPr>
                <w:sz w:val="28"/>
                <w:szCs w:val="28"/>
              </w:rPr>
              <w:t>.</w:t>
            </w:r>
          </w:p>
          <w:p w:rsidR="00C45F96" w:rsidRPr="00557EE9" w:rsidRDefault="00C45F96" w:rsidP="002473F3">
            <w:pPr>
              <w:ind w:right="1860"/>
              <w:jc w:val="both"/>
              <w:rPr>
                <w:sz w:val="28"/>
                <w:szCs w:val="28"/>
              </w:rPr>
            </w:pPr>
            <w:r w:rsidRPr="008D6231">
              <w:rPr>
                <w:sz w:val="28"/>
                <w:szCs w:val="28"/>
              </w:rPr>
              <w:t>а) Кандидат прошел успешную официальную оценку квалификации до начала подготовки и оценки в рамках квали</w:t>
            </w:r>
            <w:r>
              <w:rPr>
                <w:sz w:val="28"/>
                <w:szCs w:val="28"/>
              </w:rPr>
              <w:t>фикационной учебной программы.</w:t>
            </w:r>
          </w:p>
          <w:p w:rsidR="00C45F96" w:rsidRPr="00557EE9" w:rsidRDefault="00C45F96" w:rsidP="002473F3">
            <w:pPr>
              <w:ind w:right="1860"/>
              <w:jc w:val="both"/>
              <w:rPr>
                <w:sz w:val="28"/>
                <w:szCs w:val="28"/>
              </w:rPr>
            </w:pPr>
            <w:r>
              <w:rPr>
                <w:sz w:val="28"/>
                <w:szCs w:val="28"/>
              </w:rPr>
              <w:t xml:space="preserve">б) </w:t>
            </w:r>
            <w:r w:rsidRPr="00557EE9">
              <w:rPr>
                <w:sz w:val="28"/>
                <w:szCs w:val="28"/>
              </w:rPr>
              <w:t xml:space="preserve">Оценка квалификации проводится в ходе практического учебного занятия по виду </w:t>
            </w:r>
            <w:r w:rsidRPr="00AC395A">
              <w:rPr>
                <w:sz w:val="28"/>
                <w:szCs w:val="28"/>
              </w:rPr>
              <w:t>БПЛА</w:t>
            </w:r>
            <w:r w:rsidRPr="00557EE9">
              <w:rPr>
                <w:sz w:val="28"/>
                <w:szCs w:val="28"/>
              </w:rPr>
              <w:t xml:space="preserve"> и связанного с ним ПДП, по которым предусматривается осуществление прав инструктора </w:t>
            </w:r>
            <w:r w:rsidRPr="00AC395A">
              <w:rPr>
                <w:sz w:val="28"/>
                <w:szCs w:val="28"/>
              </w:rPr>
              <w:lastRenderedPageBreak/>
              <w:t>БПЛА</w:t>
            </w:r>
            <w:r w:rsidRPr="00557EE9">
              <w:rPr>
                <w:sz w:val="28"/>
                <w:szCs w:val="28"/>
              </w:rPr>
              <w:t>, включая, в соответствующих случаях, предполетный инструктаж, разбор полетов и наземную подготовку.</w:t>
            </w:r>
          </w:p>
          <w:p w:rsidR="00C45F96" w:rsidRPr="00557EE9" w:rsidRDefault="00C45F96" w:rsidP="002473F3">
            <w:pPr>
              <w:ind w:right="1860"/>
              <w:jc w:val="both"/>
              <w:rPr>
                <w:sz w:val="28"/>
                <w:szCs w:val="28"/>
              </w:rPr>
            </w:pPr>
            <w:r>
              <w:rPr>
                <w:sz w:val="28"/>
                <w:szCs w:val="28"/>
              </w:rPr>
              <w:t xml:space="preserve">в) </w:t>
            </w:r>
            <w:r w:rsidRPr="00557EE9">
              <w:rPr>
                <w:sz w:val="28"/>
                <w:szCs w:val="28"/>
              </w:rPr>
              <w:t>Оценка квалифика</w:t>
            </w:r>
            <w:r>
              <w:rPr>
                <w:sz w:val="28"/>
                <w:szCs w:val="28"/>
              </w:rPr>
              <w:t>ции проводится лицом, назначенным ОГА КР</w:t>
            </w:r>
            <w:r w:rsidRPr="00557EE9">
              <w:rPr>
                <w:spacing w:val="-2"/>
                <w:sz w:val="28"/>
                <w:szCs w:val="28"/>
              </w:rPr>
              <w:t>.</w:t>
            </w:r>
          </w:p>
          <w:p w:rsidR="00C45F96" w:rsidRPr="00557EE9" w:rsidRDefault="00C45F96" w:rsidP="002473F3">
            <w:pPr>
              <w:ind w:right="1860"/>
              <w:jc w:val="both"/>
              <w:rPr>
                <w:sz w:val="28"/>
                <w:szCs w:val="28"/>
              </w:rPr>
            </w:pPr>
            <w:r>
              <w:rPr>
                <w:sz w:val="28"/>
                <w:szCs w:val="28"/>
              </w:rPr>
              <w:t xml:space="preserve">7) </w:t>
            </w:r>
            <w:r w:rsidRPr="00557EE9">
              <w:rPr>
                <w:sz w:val="28"/>
                <w:szCs w:val="28"/>
              </w:rPr>
              <w:t>Опыт.</w:t>
            </w:r>
          </w:p>
          <w:p w:rsidR="00C45F96" w:rsidRPr="00557EE9" w:rsidRDefault="00C45F96" w:rsidP="002473F3">
            <w:pPr>
              <w:ind w:right="1860"/>
              <w:jc w:val="both"/>
              <w:rPr>
                <w:sz w:val="28"/>
                <w:szCs w:val="28"/>
              </w:rPr>
            </w:pPr>
            <w:r>
              <w:rPr>
                <w:sz w:val="28"/>
                <w:szCs w:val="28"/>
              </w:rPr>
              <w:t xml:space="preserve">а) </w:t>
            </w:r>
            <w:r w:rsidRPr="00557EE9">
              <w:rPr>
                <w:sz w:val="28"/>
                <w:szCs w:val="28"/>
              </w:rPr>
              <w:t xml:space="preserve">Кандидат отвечает требованиям к выдаче свидетельства внешнего пилота, поддерживает уровень квалификации и отвечает требованиям к предыдущему опыту, предусмотренным для данного </w:t>
            </w:r>
            <w:r w:rsidRPr="00557EE9">
              <w:rPr>
                <w:spacing w:val="-2"/>
                <w:sz w:val="28"/>
                <w:szCs w:val="28"/>
              </w:rPr>
              <w:t>свидетельства.</w:t>
            </w:r>
          </w:p>
          <w:p w:rsidR="00C45F96" w:rsidRPr="000C0690" w:rsidRDefault="00C45F96" w:rsidP="002473F3">
            <w:pPr>
              <w:ind w:right="1860"/>
              <w:jc w:val="both"/>
              <w:rPr>
                <w:color w:val="FF0000"/>
                <w:sz w:val="28"/>
                <w:szCs w:val="28"/>
              </w:rPr>
            </w:pPr>
            <w:r w:rsidRPr="000C0690">
              <w:rPr>
                <w:sz w:val="28"/>
                <w:szCs w:val="28"/>
              </w:rPr>
              <w:t>б) Кандидат обладает достаточным уровнем подготовки и опыта для достижения требуемого уровня профессиональных навыков при выполнении всех необходимых задач, маневров, полетов, а также применении принципов и методов подготовки, соответствующ</w:t>
            </w:r>
            <w:r>
              <w:rPr>
                <w:sz w:val="28"/>
                <w:szCs w:val="28"/>
              </w:rPr>
              <w:t xml:space="preserve">их положениям пункта 48 </w:t>
            </w:r>
            <w:r w:rsidRPr="0078442E">
              <w:rPr>
                <w:sz w:val="28"/>
                <w:szCs w:val="28"/>
              </w:rPr>
              <w:t>абзац 9.</w:t>
            </w:r>
          </w:p>
          <w:p w:rsidR="00C45F96" w:rsidRPr="00557EE9" w:rsidRDefault="00C45F96" w:rsidP="002473F3">
            <w:pPr>
              <w:ind w:right="1860"/>
              <w:jc w:val="both"/>
              <w:rPr>
                <w:sz w:val="28"/>
                <w:szCs w:val="28"/>
              </w:rPr>
            </w:pPr>
            <w:r>
              <w:rPr>
                <w:sz w:val="28"/>
                <w:szCs w:val="28"/>
              </w:rPr>
              <w:t xml:space="preserve">8) </w:t>
            </w:r>
            <w:r w:rsidRPr="00557EE9">
              <w:rPr>
                <w:sz w:val="28"/>
                <w:szCs w:val="28"/>
              </w:rPr>
              <w:t>Подготовка</w:t>
            </w:r>
            <w:r w:rsidRPr="00557EE9">
              <w:rPr>
                <w:spacing w:val="-9"/>
                <w:sz w:val="28"/>
                <w:szCs w:val="28"/>
              </w:rPr>
              <w:t xml:space="preserve"> </w:t>
            </w:r>
            <w:r w:rsidRPr="00557EE9">
              <w:rPr>
                <w:sz w:val="28"/>
                <w:szCs w:val="28"/>
              </w:rPr>
              <w:t>для</w:t>
            </w:r>
            <w:r w:rsidRPr="00557EE9">
              <w:rPr>
                <w:spacing w:val="-8"/>
                <w:sz w:val="28"/>
                <w:szCs w:val="28"/>
              </w:rPr>
              <w:t xml:space="preserve"> </w:t>
            </w:r>
            <w:r w:rsidRPr="00557EE9">
              <w:rPr>
                <w:sz w:val="28"/>
                <w:szCs w:val="28"/>
              </w:rPr>
              <w:t>выдачи</w:t>
            </w:r>
            <w:r w:rsidRPr="00557EE9">
              <w:rPr>
                <w:spacing w:val="-9"/>
                <w:sz w:val="28"/>
                <w:szCs w:val="28"/>
              </w:rPr>
              <w:t xml:space="preserve"> </w:t>
            </w:r>
            <w:r w:rsidRPr="00557EE9">
              <w:rPr>
                <w:sz w:val="28"/>
                <w:szCs w:val="28"/>
              </w:rPr>
              <w:t>свидетельства</w:t>
            </w:r>
            <w:r w:rsidRPr="00557EE9">
              <w:rPr>
                <w:spacing w:val="-8"/>
                <w:sz w:val="28"/>
                <w:szCs w:val="28"/>
              </w:rPr>
              <w:t xml:space="preserve"> </w:t>
            </w:r>
            <w:r w:rsidRPr="00557EE9">
              <w:rPr>
                <w:sz w:val="28"/>
                <w:szCs w:val="28"/>
              </w:rPr>
              <w:t>внешнего</w:t>
            </w:r>
            <w:r w:rsidRPr="00557EE9">
              <w:rPr>
                <w:spacing w:val="-9"/>
                <w:sz w:val="28"/>
                <w:szCs w:val="28"/>
              </w:rPr>
              <w:t xml:space="preserve"> </w:t>
            </w:r>
            <w:r w:rsidRPr="00557EE9">
              <w:rPr>
                <w:spacing w:val="-2"/>
                <w:sz w:val="28"/>
                <w:szCs w:val="28"/>
              </w:rPr>
              <w:t>пилота</w:t>
            </w:r>
            <w:r>
              <w:rPr>
                <w:spacing w:val="-2"/>
                <w:sz w:val="28"/>
                <w:szCs w:val="28"/>
              </w:rPr>
              <w:t>.</w:t>
            </w:r>
          </w:p>
          <w:p w:rsidR="00C45F96" w:rsidRPr="00557EE9" w:rsidRDefault="00C45F96" w:rsidP="002473F3">
            <w:pPr>
              <w:pStyle w:val="30"/>
              <w:ind w:right="1860"/>
              <w:jc w:val="both"/>
              <w:rPr>
                <w:sz w:val="28"/>
                <w:szCs w:val="28"/>
              </w:rPr>
            </w:pPr>
            <w:r>
              <w:rPr>
                <w:sz w:val="28"/>
                <w:szCs w:val="28"/>
              </w:rPr>
              <w:t xml:space="preserve">а) </w:t>
            </w:r>
            <w:r w:rsidRPr="00557EE9">
              <w:rPr>
                <w:sz w:val="28"/>
                <w:szCs w:val="28"/>
              </w:rPr>
              <w:t>Под</w:t>
            </w:r>
            <w:r w:rsidRPr="00557EE9">
              <w:rPr>
                <w:spacing w:val="80"/>
                <w:sz w:val="28"/>
                <w:szCs w:val="28"/>
              </w:rPr>
              <w:t xml:space="preserve"> </w:t>
            </w:r>
            <w:r w:rsidRPr="00557EE9">
              <w:rPr>
                <w:sz w:val="28"/>
                <w:szCs w:val="28"/>
              </w:rPr>
              <w:t>руководством</w:t>
            </w:r>
            <w:r w:rsidRPr="00557EE9">
              <w:rPr>
                <w:spacing w:val="80"/>
                <w:sz w:val="28"/>
                <w:szCs w:val="28"/>
              </w:rPr>
              <w:t xml:space="preserve"> </w:t>
            </w:r>
            <w:r w:rsidRPr="00557EE9">
              <w:rPr>
                <w:sz w:val="28"/>
                <w:szCs w:val="28"/>
              </w:rPr>
              <w:t>назначенного</w:t>
            </w:r>
            <w:r w:rsidRPr="00557EE9">
              <w:rPr>
                <w:spacing w:val="80"/>
                <w:w w:val="150"/>
                <w:sz w:val="28"/>
                <w:szCs w:val="28"/>
              </w:rPr>
              <w:t xml:space="preserve"> </w:t>
            </w:r>
            <w:r>
              <w:rPr>
                <w:sz w:val="28"/>
                <w:szCs w:val="28"/>
              </w:rPr>
              <w:t>ОГА КР</w:t>
            </w:r>
            <w:r w:rsidRPr="00557EE9">
              <w:rPr>
                <w:spacing w:val="80"/>
                <w:sz w:val="28"/>
                <w:szCs w:val="28"/>
              </w:rPr>
              <w:t xml:space="preserve"> </w:t>
            </w:r>
            <w:r w:rsidRPr="00557EE9">
              <w:rPr>
                <w:sz w:val="28"/>
                <w:szCs w:val="28"/>
              </w:rPr>
              <w:t xml:space="preserve">инструктора </w:t>
            </w:r>
            <w:r w:rsidRPr="00AC395A">
              <w:rPr>
                <w:sz w:val="28"/>
                <w:szCs w:val="28"/>
              </w:rPr>
              <w:t>БПЛА</w:t>
            </w:r>
            <w:r w:rsidRPr="00557EE9">
              <w:rPr>
                <w:sz w:val="28"/>
                <w:szCs w:val="28"/>
              </w:rPr>
              <w:t xml:space="preserve"> кандидат:</w:t>
            </w:r>
          </w:p>
          <w:p w:rsidR="00C45F96" w:rsidRDefault="00C45F96" w:rsidP="00DA3D59">
            <w:pPr>
              <w:pStyle w:val="30"/>
              <w:widowControl w:val="0"/>
              <w:numPr>
                <w:ilvl w:val="0"/>
                <w:numId w:val="156"/>
              </w:numPr>
              <w:autoSpaceDE w:val="0"/>
              <w:autoSpaceDN w:val="0"/>
              <w:ind w:right="1860"/>
              <w:jc w:val="both"/>
              <w:rPr>
                <w:sz w:val="28"/>
                <w:szCs w:val="28"/>
              </w:rPr>
            </w:pPr>
            <w:r w:rsidRPr="00557EE9">
              <w:rPr>
                <w:sz w:val="28"/>
                <w:szCs w:val="28"/>
              </w:rPr>
              <w:t xml:space="preserve">прошел курс обучения по методике ведения подготовки по </w:t>
            </w:r>
            <w:r>
              <w:rPr>
                <w:sz w:val="28"/>
                <w:szCs w:val="28"/>
              </w:rPr>
              <w:t>БПЛА</w:t>
            </w:r>
            <w:r w:rsidRPr="00557EE9">
              <w:rPr>
                <w:sz w:val="28"/>
                <w:szCs w:val="28"/>
              </w:rPr>
              <w:t xml:space="preserve">, включая демонстрацию операций, методы </w:t>
            </w:r>
            <w:r>
              <w:rPr>
                <w:sz w:val="28"/>
                <w:szCs w:val="28"/>
              </w:rPr>
              <w:t>практического обучения студентов</w:t>
            </w:r>
            <w:r w:rsidRPr="00557EE9">
              <w:rPr>
                <w:sz w:val="28"/>
                <w:szCs w:val="28"/>
              </w:rPr>
              <w:t xml:space="preserve">, распознавание и </w:t>
            </w:r>
            <w:r>
              <w:rPr>
                <w:sz w:val="28"/>
                <w:szCs w:val="28"/>
              </w:rPr>
              <w:t>исправление ошибок студентов</w:t>
            </w:r>
            <w:r w:rsidRPr="00557EE9">
              <w:rPr>
                <w:sz w:val="28"/>
                <w:szCs w:val="28"/>
              </w:rPr>
              <w:t>;</w:t>
            </w:r>
          </w:p>
          <w:p w:rsidR="00C45F96" w:rsidRPr="00A72328" w:rsidRDefault="00C45F96" w:rsidP="00DA3D59">
            <w:pPr>
              <w:pStyle w:val="30"/>
              <w:widowControl w:val="0"/>
              <w:numPr>
                <w:ilvl w:val="0"/>
                <w:numId w:val="156"/>
              </w:numPr>
              <w:autoSpaceDE w:val="0"/>
              <w:autoSpaceDN w:val="0"/>
              <w:ind w:right="1860"/>
              <w:jc w:val="both"/>
              <w:rPr>
                <w:sz w:val="28"/>
                <w:szCs w:val="28"/>
              </w:rPr>
            </w:pPr>
            <w:r w:rsidRPr="00A72328">
              <w:rPr>
                <w:sz w:val="28"/>
                <w:szCs w:val="28"/>
              </w:rPr>
              <w:t>применял</w:t>
            </w:r>
            <w:r w:rsidRPr="00A72328">
              <w:rPr>
                <w:spacing w:val="25"/>
                <w:sz w:val="28"/>
                <w:szCs w:val="28"/>
              </w:rPr>
              <w:t xml:space="preserve"> </w:t>
            </w:r>
            <w:r w:rsidRPr="00A72328">
              <w:rPr>
                <w:sz w:val="28"/>
                <w:szCs w:val="28"/>
              </w:rPr>
              <w:t>на</w:t>
            </w:r>
            <w:r w:rsidRPr="00A72328">
              <w:rPr>
                <w:spacing w:val="26"/>
                <w:sz w:val="28"/>
                <w:szCs w:val="28"/>
              </w:rPr>
              <w:t xml:space="preserve"> </w:t>
            </w:r>
            <w:r w:rsidRPr="00A72328">
              <w:rPr>
                <w:sz w:val="28"/>
                <w:szCs w:val="28"/>
              </w:rPr>
              <w:t>практике</w:t>
            </w:r>
            <w:r w:rsidRPr="00A72328">
              <w:rPr>
                <w:spacing w:val="24"/>
                <w:sz w:val="28"/>
                <w:szCs w:val="28"/>
              </w:rPr>
              <w:t xml:space="preserve"> </w:t>
            </w:r>
            <w:r w:rsidRPr="00A72328">
              <w:rPr>
                <w:sz w:val="28"/>
                <w:szCs w:val="28"/>
              </w:rPr>
              <w:t>методику</w:t>
            </w:r>
            <w:r w:rsidRPr="00A72328">
              <w:rPr>
                <w:spacing w:val="22"/>
                <w:sz w:val="28"/>
                <w:szCs w:val="28"/>
              </w:rPr>
              <w:t xml:space="preserve"> </w:t>
            </w:r>
            <w:r w:rsidRPr="00A72328">
              <w:rPr>
                <w:sz w:val="28"/>
                <w:szCs w:val="28"/>
              </w:rPr>
              <w:t>обучения</w:t>
            </w:r>
            <w:r w:rsidRPr="00A72328">
              <w:rPr>
                <w:spacing w:val="25"/>
                <w:sz w:val="28"/>
                <w:szCs w:val="28"/>
              </w:rPr>
              <w:t xml:space="preserve"> </w:t>
            </w:r>
            <w:r w:rsidRPr="00A72328">
              <w:rPr>
                <w:sz w:val="28"/>
                <w:szCs w:val="28"/>
              </w:rPr>
              <w:t>выполнению</w:t>
            </w:r>
            <w:r w:rsidRPr="00A72328">
              <w:rPr>
                <w:spacing w:val="26"/>
                <w:sz w:val="28"/>
                <w:szCs w:val="28"/>
              </w:rPr>
              <w:t xml:space="preserve"> </w:t>
            </w:r>
            <w:r w:rsidRPr="00A72328">
              <w:rPr>
                <w:sz w:val="28"/>
                <w:szCs w:val="28"/>
              </w:rPr>
              <w:t>тех</w:t>
            </w:r>
            <w:r w:rsidRPr="00A72328">
              <w:rPr>
                <w:spacing w:val="22"/>
                <w:sz w:val="28"/>
                <w:szCs w:val="28"/>
              </w:rPr>
              <w:t xml:space="preserve"> </w:t>
            </w:r>
            <w:r w:rsidRPr="00A72328">
              <w:rPr>
                <w:sz w:val="28"/>
                <w:szCs w:val="28"/>
              </w:rPr>
              <w:lastRenderedPageBreak/>
              <w:t>маневров</w:t>
            </w:r>
            <w:r w:rsidRPr="00A72328">
              <w:rPr>
                <w:spacing w:val="25"/>
                <w:sz w:val="28"/>
                <w:szCs w:val="28"/>
              </w:rPr>
              <w:t xml:space="preserve"> </w:t>
            </w:r>
            <w:r w:rsidRPr="00A72328">
              <w:rPr>
                <w:sz w:val="28"/>
                <w:szCs w:val="28"/>
              </w:rPr>
              <w:t>и</w:t>
            </w:r>
            <w:r w:rsidRPr="00A72328">
              <w:rPr>
                <w:spacing w:val="22"/>
                <w:sz w:val="28"/>
                <w:szCs w:val="28"/>
              </w:rPr>
              <w:t xml:space="preserve"> </w:t>
            </w:r>
            <w:r w:rsidRPr="00A72328">
              <w:rPr>
                <w:sz w:val="28"/>
                <w:szCs w:val="28"/>
              </w:rPr>
              <w:t>схем</w:t>
            </w:r>
            <w:r w:rsidRPr="00A72328">
              <w:rPr>
                <w:spacing w:val="27"/>
                <w:sz w:val="28"/>
                <w:szCs w:val="28"/>
              </w:rPr>
              <w:t xml:space="preserve"> </w:t>
            </w:r>
            <w:r w:rsidRPr="00A72328">
              <w:rPr>
                <w:sz w:val="28"/>
                <w:szCs w:val="28"/>
              </w:rPr>
              <w:t>полета,</w:t>
            </w:r>
            <w:r w:rsidRPr="00A72328">
              <w:rPr>
                <w:spacing w:val="24"/>
                <w:sz w:val="28"/>
                <w:szCs w:val="28"/>
              </w:rPr>
              <w:t xml:space="preserve"> </w:t>
            </w:r>
            <w:r w:rsidRPr="00A72328">
              <w:rPr>
                <w:sz w:val="28"/>
                <w:szCs w:val="28"/>
              </w:rPr>
              <w:t>по</w:t>
            </w:r>
            <w:r w:rsidRPr="00A72328">
              <w:rPr>
                <w:spacing w:val="25"/>
                <w:sz w:val="28"/>
                <w:szCs w:val="28"/>
              </w:rPr>
              <w:t xml:space="preserve"> </w:t>
            </w:r>
            <w:r w:rsidRPr="00A72328">
              <w:rPr>
                <w:sz w:val="28"/>
                <w:szCs w:val="28"/>
              </w:rPr>
              <w:t>которым</w:t>
            </w:r>
            <w:r w:rsidRPr="00A72328">
              <w:rPr>
                <w:spacing w:val="25"/>
                <w:sz w:val="28"/>
                <w:szCs w:val="28"/>
              </w:rPr>
              <w:t xml:space="preserve"> </w:t>
            </w:r>
            <w:r w:rsidRPr="00A72328">
              <w:rPr>
                <w:sz w:val="28"/>
                <w:szCs w:val="28"/>
              </w:rPr>
              <w:t>он намерен проводить подготовку для выдачи свидетельства внешнего пилота.</w:t>
            </w:r>
          </w:p>
          <w:p w:rsidR="00C45F96" w:rsidRPr="0080056C" w:rsidRDefault="00C45F96" w:rsidP="002473F3">
            <w:pPr>
              <w:ind w:right="1860"/>
              <w:jc w:val="both"/>
              <w:rPr>
                <w:sz w:val="28"/>
                <w:szCs w:val="28"/>
              </w:rPr>
            </w:pPr>
            <w:r>
              <w:rPr>
                <w:sz w:val="28"/>
                <w:szCs w:val="28"/>
              </w:rPr>
              <w:t xml:space="preserve">9) </w:t>
            </w:r>
            <w:r w:rsidRPr="0080056C">
              <w:rPr>
                <w:sz w:val="28"/>
                <w:szCs w:val="28"/>
              </w:rPr>
              <w:t>Права</w:t>
            </w:r>
            <w:r w:rsidRPr="0080056C">
              <w:rPr>
                <w:spacing w:val="-9"/>
                <w:sz w:val="28"/>
                <w:szCs w:val="28"/>
              </w:rPr>
              <w:t xml:space="preserve"> </w:t>
            </w:r>
            <w:r w:rsidRPr="0080056C">
              <w:rPr>
                <w:sz w:val="28"/>
                <w:szCs w:val="28"/>
              </w:rPr>
              <w:t>обладателя</w:t>
            </w:r>
            <w:r w:rsidRPr="0080056C">
              <w:rPr>
                <w:spacing w:val="-7"/>
                <w:sz w:val="28"/>
                <w:szCs w:val="28"/>
              </w:rPr>
              <w:t xml:space="preserve"> </w:t>
            </w:r>
            <w:r w:rsidRPr="0080056C">
              <w:rPr>
                <w:sz w:val="28"/>
                <w:szCs w:val="28"/>
              </w:rPr>
              <w:t>квалификационной</w:t>
            </w:r>
            <w:r w:rsidRPr="0080056C">
              <w:rPr>
                <w:spacing w:val="-10"/>
                <w:sz w:val="28"/>
                <w:szCs w:val="28"/>
              </w:rPr>
              <w:t xml:space="preserve"> </w:t>
            </w:r>
            <w:r w:rsidRPr="0080056C">
              <w:rPr>
                <w:sz w:val="28"/>
                <w:szCs w:val="28"/>
              </w:rPr>
              <w:t>отметки</w:t>
            </w:r>
            <w:r w:rsidRPr="0080056C">
              <w:rPr>
                <w:spacing w:val="-10"/>
                <w:sz w:val="28"/>
                <w:szCs w:val="28"/>
              </w:rPr>
              <w:t xml:space="preserve"> </w:t>
            </w:r>
            <w:r w:rsidRPr="0080056C">
              <w:rPr>
                <w:sz w:val="28"/>
                <w:szCs w:val="28"/>
              </w:rPr>
              <w:t xml:space="preserve">инструктора </w:t>
            </w:r>
            <w:r>
              <w:rPr>
                <w:sz w:val="28"/>
                <w:szCs w:val="28"/>
              </w:rPr>
              <w:t>БПЛА</w:t>
            </w:r>
            <w:r w:rsidRPr="0080056C">
              <w:rPr>
                <w:sz w:val="28"/>
                <w:szCs w:val="28"/>
              </w:rPr>
              <w:t xml:space="preserve"> и</w:t>
            </w:r>
            <w:r w:rsidRPr="0080056C">
              <w:rPr>
                <w:spacing w:val="-8"/>
                <w:sz w:val="28"/>
                <w:szCs w:val="28"/>
              </w:rPr>
              <w:t xml:space="preserve"> </w:t>
            </w:r>
            <w:r w:rsidRPr="0080056C">
              <w:rPr>
                <w:sz w:val="28"/>
                <w:szCs w:val="28"/>
              </w:rPr>
              <w:t>условия, соблюдаемые при осуществлении таких прав.</w:t>
            </w:r>
          </w:p>
          <w:p w:rsidR="00C45F96" w:rsidRPr="0080056C" w:rsidRDefault="00C45F96" w:rsidP="002473F3">
            <w:pPr>
              <w:ind w:right="1860"/>
              <w:jc w:val="both"/>
              <w:rPr>
                <w:sz w:val="28"/>
                <w:szCs w:val="28"/>
              </w:rPr>
            </w:pPr>
            <w:r>
              <w:rPr>
                <w:sz w:val="28"/>
                <w:szCs w:val="28"/>
              </w:rPr>
              <w:t>а) О</w:t>
            </w:r>
            <w:r w:rsidRPr="0080056C">
              <w:rPr>
                <w:sz w:val="28"/>
                <w:szCs w:val="28"/>
              </w:rPr>
              <w:t>бладатель</w:t>
            </w:r>
            <w:r w:rsidRPr="0080056C">
              <w:rPr>
                <w:spacing w:val="40"/>
                <w:sz w:val="28"/>
                <w:szCs w:val="28"/>
              </w:rPr>
              <w:t xml:space="preserve"> </w:t>
            </w:r>
            <w:r w:rsidRPr="0080056C">
              <w:rPr>
                <w:sz w:val="28"/>
                <w:szCs w:val="28"/>
              </w:rPr>
              <w:t>квалификационной</w:t>
            </w:r>
            <w:r w:rsidRPr="0080056C">
              <w:rPr>
                <w:spacing w:val="40"/>
                <w:sz w:val="28"/>
                <w:szCs w:val="28"/>
              </w:rPr>
              <w:t xml:space="preserve"> </w:t>
            </w:r>
            <w:r w:rsidRPr="0080056C">
              <w:rPr>
                <w:sz w:val="28"/>
                <w:szCs w:val="28"/>
              </w:rPr>
              <w:t xml:space="preserve">отметки инструктора </w:t>
            </w:r>
            <w:r>
              <w:rPr>
                <w:sz w:val="28"/>
                <w:szCs w:val="28"/>
              </w:rPr>
              <w:t>БПЛА</w:t>
            </w:r>
            <w:r w:rsidRPr="0080056C">
              <w:rPr>
                <w:sz w:val="28"/>
                <w:szCs w:val="28"/>
              </w:rPr>
              <w:t xml:space="preserve"> имеет право:</w:t>
            </w:r>
          </w:p>
          <w:p w:rsidR="00C45F96" w:rsidRPr="00D70FDA" w:rsidRDefault="00C45F96" w:rsidP="00DA3D59">
            <w:pPr>
              <w:pStyle w:val="30"/>
              <w:widowControl w:val="0"/>
              <w:numPr>
                <w:ilvl w:val="0"/>
                <w:numId w:val="157"/>
              </w:numPr>
              <w:tabs>
                <w:tab w:val="left" w:pos="1464"/>
              </w:tabs>
              <w:autoSpaceDE w:val="0"/>
              <w:autoSpaceDN w:val="0"/>
              <w:ind w:right="1860"/>
              <w:jc w:val="both"/>
              <w:rPr>
                <w:sz w:val="28"/>
                <w:szCs w:val="28"/>
              </w:rPr>
            </w:pPr>
            <w:r w:rsidRPr="0080056C">
              <w:rPr>
                <w:sz w:val="28"/>
                <w:szCs w:val="28"/>
              </w:rPr>
              <w:t>контролировать</w:t>
            </w:r>
            <w:r w:rsidRPr="0080056C">
              <w:rPr>
                <w:spacing w:val="-13"/>
                <w:sz w:val="28"/>
                <w:szCs w:val="28"/>
              </w:rPr>
              <w:t xml:space="preserve"> </w:t>
            </w:r>
            <w:r w:rsidRPr="0080056C">
              <w:rPr>
                <w:sz w:val="28"/>
                <w:szCs w:val="28"/>
              </w:rPr>
              <w:t>самостоятельные</w:t>
            </w:r>
            <w:r w:rsidRPr="0080056C">
              <w:rPr>
                <w:spacing w:val="-10"/>
                <w:sz w:val="28"/>
                <w:szCs w:val="28"/>
              </w:rPr>
              <w:t xml:space="preserve"> </w:t>
            </w:r>
            <w:r w:rsidRPr="0080056C">
              <w:rPr>
                <w:sz w:val="28"/>
                <w:szCs w:val="28"/>
              </w:rPr>
              <w:t>полеты</w:t>
            </w:r>
            <w:r w:rsidRPr="0080056C">
              <w:rPr>
                <w:spacing w:val="-12"/>
                <w:sz w:val="28"/>
                <w:szCs w:val="28"/>
              </w:rPr>
              <w:t xml:space="preserve"> </w:t>
            </w:r>
            <w:r w:rsidRPr="0080056C">
              <w:rPr>
                <w:sz w:val="28"/>
                <w:szCs w:val="28"/>
              </w:rPr>
              <w:t>внешних</w:t>
            </w:r>
            <w:r w:rsidRPr="0080056C">
              <w:rPr>
                <w:spacing w:val="-12"/>
                <w:sz w:val="28"/>
                <w:szCs w:val="28"/>
              </w:rPr>
              <w:t xml:space="preserve"> </w:t>
            </w:r>
            <w:r w:rsidRPr="0080056C">
              <w:rPr>
                <w:sz w:val="28"/>
                <w:szCs w:val="28"/>
              </w:rPr>
              <w:t>пилотов-</w:t>
            </w:r>
            <w:r>
              <w:rPr>
                <w:spacing w:val="-2"/>
                <w:sz w:val="28"/>
                <w:szCs w:val="28"/>
              </w:rPr>
              <w:t>студентов</w:t>
            </w:r>
            <w:r w:rsidRPr="0080056C">
              <w:rPr>
                <w:spacing w:val="-2"/>
                <w:sz w:val="28"/>
                <w:szCs w:val="28"/>
              </w:rPr>
              <w:t>;</w:t>
            </w:r>
          </w:p>
          <w:p w:rsidR="00C45F96" w:rsidRDefault="00C45F96" w:rsidP="00DA3D59">
            <w:pPr>
              <w:pStyle w:val="30"/>
              <w:widowControl w:val="0"/>
              <w:numPr>
                <w:ilvl w:val="0"/>
                <w:numId w:val="157"/>
              </w:numPr>
              <w:tabs>
                <w:tab w:val="left" w:pos="1464"/>
              </w:tabs>
              <w:autoSpaceDE w:val="0"/>
              <w:autoSpaceDN w:val="0"/>
              <w:ind w:right="1860"/>
              <w:jc w:val="both"/>
              <w:rPr>
                <w:sz w:val="28"/>
                <w:szCs w:val="28"/>
              </w:rPr>
            </w:pPr>
            <w:r w:rsidRPr="00D70FDA">
              <w:rPr>
                <w:sz w:val="28"/>
                <w:szCs w:val="28"/>
              </w:rPr>
              <w:t>проводить</w:t>
            </w:r>
            <w:r w:rsidRPr="00D70FDA">
              <w:rPr>
                <w:spacing w:val="80"/>
                <w:sz w:val="28"/>
                <w:szCs w:val="28"/>
              </w:rPr>
              <w:t xml:space="preserve"> </w:t>
            </w:r>
            <w:r w:rsidRPr="00D70FDA">
              <w:rPr>
                <w:sz w:val="28"/>
                <w:szCs w:val="28"/>
              </w:rPr>
              <w:t>подготовку,</w:t>
            </w:r>
            <w:r w:rsidRPr="00D70FDA">
              <w:rPr>
                <w:spacing w:val="80"/>
                <w:sz w:val="28"/>
                <w:szCs w:val="28"/>
              </w:rPr>
              <w:t xml:space="preserve"> </w:t>
            </w:r>
            <w:r w:rsidRPr="00D70FDA">
              <w:rPr>
                <w:sz w:val="28"/>
                <w:szCs w:val="28"/>
              </w:rPr>
              <w:t>необходимую</w:t>
            </w:r>
            <w:r w:rsidRPr="00D70FDA">
              <w:rPr>
                <w:spacing w:val="80"/>
                <w:sz w:val="28"/>
                <w:szCs w:val="28"/>
              </w:rPr>
              <w:t xml:space="preserve"> </w:t>
            </w:r>
            <w:r w:rsidRPr="00D70FDA">
              <w:rPr>
                <w:sz w:val="28"/>
                <w:szCs w:val="28"/>
              </w:rPr>
              <w:t>для</w:t>
            </w:r>
            <w:r w:rsidRPr="00D70FDA">
              <w:rPr>
                <w:spacing w:val="80"/>
                <w:sz w:val="28"/>
                <w:szCs w:val="28"/>
              </w:rPr>
              <w:t xml:space="preserve"> </w:t>
            </w:r>
            <w:r w:rsidRPr="00D70FDA">
              <w:rPr>
                <w:sz w:val="28"/>
                <w:szCs w:val="28"/>
              </w:rPr>
              <w:t>выдачи</w:t>
            </w:r>
            <w:r w:rsidRPr="00D70FDA">
              <w:rPr>
                <w:spacing w:val="80"/>
                <w:sz w:val="28"/>
                <w:szCs w:val="28"/>
              </w:rPr>
              <w:t xml:space="preserve"> </w:t>
            </w:r>
            <w:r w:rsidRPr="00D70FDA">
              <w:rPr>
                <w:sz w:val="28"/>
                <w:szCs w:val="28"/>
              </w:rPr>
              <w:t>свидетельства</w:t>
            </w:r>
            <w:r w:rsidRPr="00D70FDA">
              <w:rPr>
                <w:spacing w:val="80"/>
                <w:sz w:val="28"/>
                <w:szCs w:val="28"/>
              </w:rPr>
              <w:t xml:space="preserve"> </w:t>
            </w:r>
            <w:r w:rsidRPr="00D70FDA">
              <w:rPr>
                <w:sz w:val="28"/>
                <w:szCs w:val="28"/>
              </w:rPr>
              <w:t>внешнего</w:t>
            </w:r>
            <w:r w:rsidRPr="00D70FDA">
              <w:rPr>
                <w:spacing w:val="80"/>
                <w:sz w:val="28"/>
                <w:szCs w:val="28"/>
              </w:rPr>
              <w:t xml:space="preserve"> </w:t>
            </w:r>
            <w:r w:rsidRPr="00D70FDA">
              <w:rPr>
                <w:sz w:val="28"/>
                <w:szCs w:val="28"/>
              </w:rPr>
              <w:t>пилота</w:t>
            </w:r>
            <w:r w:rsidRPr="00D70FDA">
              <w:rPr>
                <w:spacing w:val="80"/>
                <w:sz w:val="28"/>
                <w:szCs w:val="28"/>
              </w:rPr>
              <w:t xml:space="preserve"> </w:t>
            </w:r>
            <w:r w:rsidRPr="00D70FDA">
              <w:rPr>
                <w:sz w:val="28"/>
                <w:szCs w:val="28"/>
              </w:rPr>
              <w:t>и</w:t>
            </w:r>
            <w:r w:rsidRPr="00D70FDA">
              <w:rPr>
                <w:spacing w:val="80"/>
                <w:sz w:val="28"/>
                <w:szCs w:val="28"/>
              </w:rPr>
              <w:t xml:space="preserve"> </w:t>
            </w:r>
            <w:r w:rsidRPr="00D70FDA">
              <w:rPr>
                <w:sz w:val="28"/>
                <w:szCs w:val="28"/>
              </w:rPr>
              <w:t>внесения квалификационной отметки инструктора БПЛА</w:t>
            </w:r>
            <w:r>
              <w:rPr>
                <w:sz w:val="28"/>
                <w:szCs w:val="28"/>
              </w:rPr>
              <w:t>.</w:t>
            </w:r>
          </w:p>
          <w:p w:rsidR="00C45F96" w:rsidRPr="00D70FDA" w:rsidRDefault="00C45F96" w:rsidP="002473F3">
            <w:pPr>
              <w:pStyle w:val="30"/>
              <w:tabs>
                <w:tab w:val="left" w:pos="1464"/>
              </w:tabs>
              <w:ind w:right="1860"/>
              <w:jc w:val="both"/>
              <w:rPr>
                <w:sz w:val="28"/>
                <w:szCs w:val="28"/>
              </w:rPr>
            </w:pPr>
            <w:r>
              <w:rPr>
                <w:sz w:val="28"/>
                <w:szCs w:val="28"/>
              </w:rPr>
              <w:t>б) О</w:t>
            </w:r>
            <w:r w:rsidRPr="0080056C">
              <w:rPr>
                <w:sz w:val="28"/>
                <w:szCs w:val="28"/>
              </w:rPr>
              <w:t>бладатель</w:t>
            </w:r>
            <w:r w:rsidRPr="0080056C">
              <w:rPr>
                <w:spacing w:val="40"/>
                <w:sz w:val="28"/>
                <w:szCs w:val="28"/>
              </w:rPr>
              <w:t xml:space="preserve"> </w:t>
            </w:r>
            <w:r w:rsidRPr="0080056C">
              <w:rPr>
                <w:sz w:val="28"/>
                <w:szCs w:val="28"/>
              </w:rPr>
              <w:t>квалификационной</w:t>
            </w:r>
            <w:r w:rsidRPr="0080056C">
              <w:rPr>
                <w:spacing w:val="40"/>
                <w:sz w:val="28"/>
                <w:szCs w:val="28"/>
              </w:rPr>
              <w:t xml:space="preserve"> </w:t>
            </w:r>
            <w:r w:rsidRPr="0080056C">
              <w:rPr>
                <w:sz w:val="28"/>
                <w:szCs w:val="28"/>
              </w:rPr>
              <w:t xml:space="preserve">отметки инструктора </w:t>
            </w:r>
            <w:r>
              <w:rPr>
                <w:sz w:val="28"/>
                <w:szCs w:val="28"/>
              </w:rPr>
              <w:t>БПЛА</w:t>
            </w:r>
            <w:r w:rsidRPr="0080056C">
              <w:rPr>
                <w:sz w:val="28"/>
                <w:szCs w:val="28"/>
              </w:rPr>
              <w:t xml:space="preserve"> имеет</w:t>
            </w:r>
            <w:r>
              <w:rPr>
                <w:sz w:val="28"/>
                <w:szCs w:val="28"/>
              </w:rPr>
              <w:t>:</w:t>
            </w:r>
          </w:p>
          <w:p w:rsidR="00C45F96" w:rsidRDefault="00C45F96" w:rsidP="00DA3D59">
            <w:pPr>
              <w:pStyle w:val="af7"/>
              <w:numPr>
                <w:ilvl w:val="0"/>
                <w:numId w:val="158"/>
              </w:numPr>
              <w:ind w:right="1860"/>
            </w:pPr>
            <w:r w:rsidRPr="00D70FDA">
              <w:t>свидетельство и квалификационную отметку внешнего пилота о праве проводить подготовку по соответствующему виду БПЛА и связанному с ним ПДП;</w:t>
            </w:r>
          </w:p>
          <w:p w:rsidR="00C45F96" w:rsidRDefault="00C45F96" w:rsidP="00DA3D59">
            <w:pPr>
              <w:pStyle w:val="af7"/>
              <w:numPr>
                <w:ilvl w:val="0"/>
                <w:numId w:val="158"/>
              </w:numPr>
              <w:ind w:right="1860"/>
            </w:pPr>
            <w:r w:rsidRPr="00D70FDA">
              <w:t>свидетельство и квалификационную отметку внешнего пилота, необходимые для выполнения функций внешнего командира воздушного судна соответствующего вида БПЛА и связанного с ним ПДП, по которым ведется подготовка;</w:t>
            </w:r>
          </w:p>
          <w:p w:rsidR="00C45F96" w:rsidRPr="00D70FDA" w:rsidRDefault="00C45F96" w:rsidP="00DA3D59">
            <w:pPr>
              <w:pStyle w:val="af7"/>
              <w:numPr>
                <w:ilvl w:val="0"/>
                <w:numId w:val="158"/>
              </w:numPr>
              <w:ind w:right="1860"/>
            </w:pPr>
            <w:r w:rsidRPr="00D70FDA">
              <w:t>имеет</w:t>
            </w:r>
            <w:r w:rsidRPr="00D70FDA">
              <w:rPr>
                <w:spacing w:val="-9"/>
              </w:rPr>
              <w:t xml:space="preserve"> </w:t>
            </w:r>
            <w:r w:rsidRPr="00D70FDA">
              <w:t>права</w:t>
            </w:r>
            <w:r w:rsidRPr="00D70FDA">
              <w:rPr>
                <w:spacing w:val="-5"/>
              </w:rPr>
              <w:t xml:space="preserve"> </w:t>
            </w:r>
            <w:r w:rsidRPr="00D70FDA">
              <w:t>инструктора</w:t>
            </w:r>
            <w:r w:rsidRPr="00D70FDA">
              <w:rPr>
                <w:spacing w:val="-8"/>
              </w:rPr>
              <w:t xml:space="preserve"> </w:t>
            </w:r>
            <w:r w:rsidRPr="00D70FDA">
              <w:t>БПЛА,</w:t>
            </w:r>
            <w:r w:rsidRPr="00D70FDA">
              <w:rPr>
                <w:spacing w:val="-7"/>
              </w:rPr>
              <w:t xml:space="preserve"> </w:t>
            </w:r>
            <w:r w:rsidRPr="00D70FDA">
              <w:t>подтвержденные</w:t>
            </w:r>
            <w:r w:rsidRPr="00D70FDA">
              <w:rPr>
                <w:spacing w:val="-8"/>
              </w:rPr>
              <w:t xml:space="preserve"> </w:t>
            </w:r>
            <w:r w:rsidRPr="00D70FDA">
              <w:t>отметкой</w:t>
            </w:r>
            <w:r w:rsidRPr="00D70FDA">
              <w:rPr>
                <w:spacing w:val="-8"/>
              </w:rPr>
              <w:t xml:space="preserve"> </w:t>
            </w:r>
            <w:r w:rsidRPr="00D70FDA">
              <w:t>в</w:t>
            </w:r>
            <w:r w:rsidRPr="00D70FDA">
              <w:rPr>
                <w:spacing w:val="-9"/>
              </w:rPr>
              <w:t xml:space="preserve"> </w:t>
            </w:r>
            <w:r w:rsidRPr="00D70FDA">
              <w:t>свидетельстве</w:t>
            </w:r>
            <w:r w:rsidRPr="00D70FDA">
              <w:rPr>
                <w:spacing w:val="-8"/>
              </w:rPr>
              <w:t xml:space="preserve"> </w:t>
            </w:r>
            <w:r w:rsidRPr="00D70FDA">
              <w:t>внешнего</w:t>
            </w:r>
            <w:r w:rsidRPr="00D70FDA">
              <w:rPr>
                <w:spacing w:val="-7"/>
              </w:rPr>
              <w:t xml:space="preserve"> </w:t>
            </w:r>
            <w:r w:rsidRPr="00D70FDA">
              <w:rPr>
                <w:spacing w:val="-2"/>
              </w:rPr>
              <w:t>пилота.</w:t>
            </w:r>
          </w:p>
          <w:p w:rsidR="00C45F96" w:rsidRPr="0080056C" w:rsidRDefault="00C45F96" w:rsidP="002473F3">
            <w:pPr>
              <w:ind w:right="1860"/>
              <w:jc w:val="both"/>
              <w:rPr>
                <w:sz w:val="28"/>
                <w:szCs w:val="28"/>
              </w:rPr>
            </w:pPr>
            <w:r>
              <w:rPr>
                <w:sz w:val="28"/>
                <w:szCs w:val="28"/>
              </w:rPr>
              <w:t xml:space="preserve">в) </w:t>
            </w:r>
            <w:r w:rsidRPr="0080056C">
              <w:rPr>
                <w:sz w:val="28"/>
                <w:szCs w:val="28"/>
              </w:rPr>
              <w:t>Для проведения подготовки для выдачи свидетельства внешнего пилота многочленного экипажа кандидат также отвечает всем квалификационным требованиям, предъявляемым к инструктору.</w:t>
            </w:r>
          </w:p>
          <w:p w:rsidR="00C45F96" w:rsidRDefault="00C45F96" w:rsidP="002473F3">
            <w:pPr>
              <w:ind w:right="1860"/>
              <w:jc w:val="both"/>
              <w:rPr>
                <w:sz w:val="28"/>
                <w:szCs w:val="28"/>
              </w:rPr>
            </w:pPr>
          </w:p>
          <w:p w:rsidR="00C45F96" w:rsidRPr="00C601A9" w:rsidRDefault="00C45F96" w:rsidP="002473F3">
            <w:pPr>
              <w:pStyle w:val="30"/>
              <w:ind w:right="1860"/>
              <w:jc w:val="both"/>
              <w:rPr>
                <w:b/>
                <w:color w:val="FF0000"/>
                <w:spacing w:val="-2"/>
                <w:sz w:val="28"/>
                <w:szCs w:val="28"/>
              </w:rPr>
            </w:pPr>
            <w:r>
              <w:rPr>
                <w:b/>
                <w:spacing w:val="-2"/>
                <w:sz w:val="28"/>
                <w:szCs w:val="28"/>
              </w:rPr>
              <w:t>ГЛАВА 3. СВИДЕТЕЛЬСТВА ЧЛЕНОВ ЛЁТНОГО ЭКИПАЖА, КРОМЕ СВИДЕТЕЛЬСТВ ПИЛОТОВ</w:t>
            </w:r>
          </w:p>
          <w:p w:rsidR="00C45F96" w:rsidRDefault="00C45F96" w:rsidP="002473F3">
            <w:pPr>
              <w:pStyle w:val="30"/>
              <w:ind w:right="1860"/>
              <w:jc w:val="both"/>
              <w:rPr>
                <w:b/>
                <w:sz w:val="28"/>
                <w:szCs w:val="28"/>
              </w:rPr>
            </w:pPr>
            <w:r>
              <w:rPr>
                <w:b/>
                <w:sz w:val="28"/>
                <w:szCs w:val="28"/>
              </w:rPr>
              <w:t>50. Общие правила, касающиеся выдачи свидетельств и квалификационных (особых) отметок.</w:t>
            </w:r>
          </w:p>
          <w:p w:rsidR="00C45F96" w:rsidRDefault="00C45F96" w:rsidP="002473F3">
            <w:pPr>
              <w:ind w:right="1860"/>
              <w:jc w:val="both"/>
              <w:rPr>
                <w:sz w:val="28"/>
                <w:szCs w:val="28"/>
              </w:rPr>
            </w:pPr>
            <w:r>
              <w:rPr>
                <w:sz w:val="28"/>
                <w:szCs w:val="28"/>
              </w:rPr>
              <w:t>1) Кандидат, до получения свидетельства соответствует</w:t>
            </w:r>
            <w:r>
              <w:rPr>
                <w:spacing w:val="80"/>
                <w:sz w:val="28"/>
                <w:szCs w:val="28"/>
              </w:rPr>
              <w:t xml:space="preserve"> </w:t>
            </w:r>
            <w:r>
              <w:rPr>
                <w:sz w:val="28"/>
                <w:szCs w:val="28"/>
              </w:rPr>
              <w:t>требованиям к возрасту, знаниям, опыту, умению и годности по состоянию здоровья, установленным для данных свидетельств.</w:t>
            </w:r>
          </w:p>
          <w:p w:rsidR="00C45F96" w:rsidRDefault="00C45F96" w:rsidP="002473F3">
            <w:pPr>
              <w:ind w:right="1860"/>
              <w:jc w:val="both"/>
              <w:rPr>
                <w:sz w:val="28"/>
                <w:szCs w:val="28"/>
              </w:rPr>
            </w:pPr>
            <w:r>
              <w:rPr>
                <w:sz w:val="28"/>
                <w:szCs w:val="28"/>
              </w:rPr>
              <w:t>2) Кандидат на получение свидетельства демонстрирует, соответствие требованиям к знаниям и умению, установленным для данных свидетельств, способом, определенным ОГА КР.</w:t>
            </w:r>
          </w:p>
          <w:p w:rsidR="00C45F96" w:rsidRDefault="00C45F96" w:rsidP="002473F3">
            <w:pPr>
              <w:ind w:right="1860"/>
              <w:jc w:val="both"/>
              <w:rPr>
                <w:bCs/>
                <w:sz w:val="28"/>
                <w:szCs w:val="28"/>
              </w:rPr>
            </w:pPr>
            <w:r>
              <w:rPr>
                <w:bCs/>
                <w:sz w:val="28"/>
                <w:szCs w:val="28"/>
              </w:rPr>
              <w:t>3) Виды квалификационных (особых) отметок и порядок их выдачи для данных свидетельств осуществляется в соответствии с положениями или инструкциями, утверждёнными ОГА КР.</w:t>
            </w:r>
          </w:p>
          <w:p w:rsidR="00C45F96" w:rsidRDefault="00C45F96" w:rsidP="002473F3">
            <w:pPr>
              <w:ind w:right="1860"/>
              <w:jc w:val="both"/>
              <w:rPr>
                <w:sz w:val="28"/>
                <w:szCs w:val="28"/>
              </w:rPr>
            </w:pPr>
            <w:r>
              <w:rPr>
                <w:sz w:val="28"/>
                <w:szCs w:val="28"/>
              </w:rPr>
              <w:t>4</w:t>
            </w:r>
            <w:r w:rsidRPr="0010422D">
              <w:rPr>
                <w:sz w:val="28"/>
                <w:szCs w:val="28"/>
              </w:rPr>
              <w:t xml:space="preserve">) </w:t>
            </w:r>
            <w:r>
              <w:rPr>
                <w:sz w:val="28"/>
                <w:szCs w:val="28"/>
              </w:rPr>
              <w:t>Сроки действия квалификационных отметок определяются ОГА КР.</w:t>
            </w:r>
          </w:p>
          <w:p w:rsidR="00C45F96" w:rsidRDefault="00C45F96" w:rsidP="002473F3">
            <w:pPr>
              <w:pStyle w:val="30"/>
              <w:ind w:right="1860"/>
              <w:jc w:val="both"/>
              <w:rPr>
                <w:b/>
                <w:sz w:val="28"/>
                <w:szCs w:val="28"/>
              </w:rPr>
            </w:pPr>
            <w:r>
              <w:rPr>
                <w:b/>
                <w:sz w:val="28"/>
                <w:szCs w:val="28"/>
              </w:rPr>
              <w:t>51. Свидетельство штурмана.</w:t>
            </w:r>
          </w:p>
          <w:p w:rsidR="00C45F96" w:rsidRDefault="00C45F96" w:rsidP="002473F3">
            <w:pPr>
              <w:ind w:right="1860"/>
              <w:jc w:val="both"/>
              <w:rPr>
                <w:sz w:val="28"/>
                <w:szCs w:val="28"/>
              </w:rPr>
            </w:pPr>
            <w:r>
              <w:rPr>
                <w:sz w:val="28"/>
                <w:szCs w:val="28"/>
              </w:rPr>
              <w:t>1)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18</w:t>
            </w:r>
            <w:r>
              <w:rPr>
                <w:spacing w:val="-3"/>
                <w:sz w:val="28"/>
                <w:szCs w:val="28"/>
              </w:rPr>
              <w:t xml:space="preserve"> </w:t>
            </w:r>
            <w:r>
              <w:rPr>
                <w:spacing w:val="-4"/>
                <w:sz w:val="28"/>
                <w:szCs w:val="28"/>
              </w:rPr>
              <w:t>лет.</w:t>
            </w:r>
          </w:p>
          <w:p w:rsidR="00C45F96" w:rsidRDefault="00C45F96" w:rsidP="002473F3">
            <w:pPr>
              <w:ind w:right="1860"/>
              <w:jc w:val="both"/>
              <w:rPr>
                <w:sz w:val="28"/>
                <w:szCs w:val="28"/>
              </w:rPr>
            </w:pPr>
            <w:r w:rsidRPr="008245F8">
              <w:rPr>
                <w:sz w:val="28"/>
                <w:szCs w:val="28"/>
              </w:rPr>
              <w:t>2) Знания: кандидат продемонстрировал уровень знаний, соответствующий правам, предоставляемым обладателю свидетельства штурмана, как мин</w:t>
            </w:r>
            <w:r>
              <w:rPr>
                <w:sz w:val="28"/>
                <w:szCs w:val="28"/>
              </w:rPr>
              <w:t>имум в следующих областях:</w:t>
            </w:r>
          </w:p>
          <w:p w:rsidR="00C45F96" w:rsidRDefault="00C45F96" w:rsidP="002473F3">
            <w:pPr>
              <w:ind w:right="1860"/>
              <w:rPr>
                <w:sz w:val="28"/>
                <w:szCs w:val="28"/>
              </w:rPr>
            </w:pPr>
            <w:r>
              <w:rPr>
                <w:sz w:val="28"/>
                <w:szCs w:val="28"/>
              </w:rPr>
              <w:lastRenderedPageBreak/>
              <w:t>а) Воздушное</w:t>
            </w:r>
            <w:r>
              <w:rPr>
                <w:spacing w:val="-10"/>
                <w:sz w:val="28"/>
                <w:szCs w:val="28"/>
              </w:rPr>
              <w:t xml:space="preserve"> </w:t>
            </w:r>
            <w:r>
              <w:rPr>
                <w:spacing w:val="-4"/>
                <w:sz w:val="28"/>
                <w:szCs w:val="28"/>
              </w:rPr>
              <w:t>право:</w:t>
            </w:r>
          </w:p>
          <w:p w:rsidR="00C45F96" w:rsidRDefault="00C45F96" w:rsidP="00DA3D59">
            <w:pPr>
              <w:pStyle w:val="30"/>
              <w:widowControl w:val="0"/>
              <w:numPr>
                <w:ilvl w:val="0"/>
                <w:numId w:val="159"/>
              </w:numPr>
              <w:tabs>
                <w:tab w:val="left" w:pos="1464"/>
              </w:tabs>
              <w:autoSpaceDE w:val="0"/>
              <w:autoSpaceDN w:val="0"/>
              <w:ind w:right="1860"/>
              <w:jc w:val="both"/>
              <w:rPr>
                <w:sz w:val="28"/>
                <w:szCs w:val="28"/>
              </w:rPr>
            </w:pPr>
            <w:r>
              <w:rPr>
                <w:sz w:val="28"/>
                <w:szCs w:val="28"/>
              </w:rPr>
              <w:t>правила и положения, касающиеся обладателя свидетельства штурмана;</w:t>
            </w:r>
          </w:p>
          <w:p w:rsidR="00C45F96" w:rsidRDefault="00C45F96" w:rsidP="00DA3D59">
            <w:pPr>
              <w:pStyle w:val="30"/>
              <w:widowControl w:val="0"/>
              <w:numPr>
                <w:ilvl w:val="0"/>
                <w:numId w:val="159"/>
              </w:numPr>
              <w:tabs>
                <w:tab w:val="left" w:pos="1464"/>
              </w:tabs>
              <w:autoSpaceDE w:val="0"/>
              <w:autoSpaceDN w:val="0"/>
              <w:ind w:right="1860"/>
              <w:jc w:val="both"/>
              <w:rPr>
                <w:sz w:val="28"/>
                <w:szCs w:val="28"/>
              </w:rPr>
            </w:pPr>
            <w:r>
              <w:rPr>
                <w:sz w:val="28"/>
                <w:szCs w:val="28"/>
              </w:rPr>
              <w:t>соответствующие практики и правила обслуживания воздушного движения;</w:t>
            </w:r>
          </w:p>
          <w:p w:rsidR="00C45F96" w:rsidRDefault="00C45F96" w:rsidP="002473F3">
            <w:pPr>
              <w:ind w:right="1860"/>
              <w:jc w:val="both"/>
              <w:rPr>
                <w:sz w:val="28"/>
                <w:szCs w:val="28"/>
              </w:rPr>
            </w:pPr>
            <w:r>
              <w:rPr>
                <w:sz w:val="28"/>
                <w:szCs w:val="28"/>
              </w:rPr>
              <w:t>б) Лётные</w:t>
            </w:r>
            <w:r>
              <w:rPr>
                <w:spacing w:val="-8"/>
                <w:sz w:val="28"/>
                <w:szCs w:val="28"/>
              </w:rPr>
              <w:t xml:space="preserve"> </w:t>
            </w:r>
            <w:r>
              <w:rPr>
                <w:sz w:val="28"/>
                <w:szCs w:val="28"/>
              </w:rPr>
              <w:t>характеристики,</w:t>
            </w:r>
            <w:r>
              <w:rPr>
                <w:spacing w:val="-7"/>
                <w:sz w:val="28"/>
                <w:szCs w:val="28"/>
              </w:rPr>
              <w:t xml:space="preserve"> </w:t>
            </w:r>
            <w:r>
              <w:rPr>
                <w:sz w:val="28"/>
                <w:szCs w:val="28"/>
              </w:rPr>
              <w:t>планирование</w:t>
            </w:r>
            <w:r>
              <w:rPr>
                <w:spacing w:val="-7"/>
                <w:sz w:val="28"/>
                <w:szCs w:val="28"/>
              </w:rPr>
              <w:t xml:space="preserve"> </w:t>
            </w:r>
            <w:r>
              <w:rPr>
                <w:sz w:val="28"/>
                <w:szCs w:val="28"/>
              </w:rPr>
              <w:t>и</w:t>
            </w:r>
            <w:r>
              <w:rPr>
                <w:spacing w:val="-7"/>
                <w:sz w:val="28"/>
                <w:szCs w:val="28"/>
              </w:rPr>
              <w:t xml:space="preserve"> </w:t>
            </w:r>
            <w:r>
              <w:rPr>
                <w:spacing w:val="-2"/>
                <w:sz w:val="28"/>
                <w:szCs w:val="28"/>
              </w:rPr>
              <w:t>загрузка:</w:t>
            </w:r>
          </w:p>
          <w:p w:rsidR="00C45F96" w:rsidRDefault="00C45F96" w:rsidP="00DA3D59">
            <w:pPr>
              <w:pStyle w:val="30"/>
              <w:widowControl w:val="0"/>
              <w:numPr>
                <w:ilvl w:val="0"/>
                <w:numId w:val="160"/>
              </w:numPr>
              <w:autoSpaceDE w:val="0"/>
              <w:autoSpaceDN w:val="0"/>
              <w:ind w:right="1860"/>
              <w:jc w:val="both"/>
              <w:rPr>
                <w:sz w:val="28"/>
                <w:szCs w:val="28"/>
              </w:rPr>
            </w:pPr>
            <w:r>
              <w:rPr>
                <w:sz w:val="28"/>
                <w:szCs w:val="28"/>
              </w:rPr>
              <w:t>влияние</w:t>
            </w:r>
            <w:r>
              <w:rPr>
                <w:spacing w:val="-5"/>
                <w:sz w:val="28"/>
                <w:szCs w:val="28"/>
              </w:rPr>
              <w:t xml:space="preserve"> </w:t>
            </w:r>
            <w:r>
              <w:rPr>
                <w:sz w:val="28"/>
                <w:szCs w:val="28"/>
              </w:rPr>
              <w:t>загрузки</w:t>
            </w:r>
            <w:r>
              <w:rPr>
                <w:spacing w:val="-6"/>
                <w:sz w:val="28"/>
                <w:szCs w:val="28"/>
              </w:rPr>
              <w:t xml:space="preserve"> </w:t>
            </w:r>
            <w:r>
              <w:rPr>
                <w:sz w:val="28"/>
                <w:szCs w:val="28"/>
              </w:rPr>
              <w:t>и</w:t>
            </w:r>
            <w:r>
              <w:rPr>
                <w:spacing w:val="-7"/>
                <w:sz w:val="28"/>
                <w:szCs w:val="28"/>
              </w:rPr>
              <w:t xml:space="preserve"> </w:t>
            </w:r>
            <w:r>
              <w:rPr>
                <w:sz w:val="28"/>
                <w:szCs w:val="28"/>
              </w:rPr>
              <w:t>распределения</w:t>
            </w:r>
            <w:r>
              <w:rPr>
                <w:spacing w:val="-7"/>
                <w:sz w:val="28"/>
                <w:szCs w:val="28"/>
              </w:rPr>
              <w:t xml:space="preserve"> </w:t>
            </w:r>
            <w:r>
              <w:rPr>
                <w:sz w:val="28"/>
                <w:szCs w:val="28"/>
              </w:rPr>
              <w:t>массы</w:t>
            </w:r>
            <w:r>
              <w:rPr>
                <w:spacing w:val="-6"/>
                <w:sz w:val="28"/>
                <w:szCs w:val="28"/>
              </w:rPr>
              <w:t xml:space="preserve"> </w:t>
            </w:r>
            <w:r>
              <w:rPr>
                <w:sz w:val="28"/>
                <w:szCs w:val="28"/>
              </w:rPr>
              <w:t>на</w:t>
            </w:r>
            <w:r>
              <w:rPr>
                <w:spacing w:val="-7"/>
                <w:sz w:val="28"/>
                <w:szCs w:val="28"/>
              </w:rPr>
              <w:t xml:space="preserve"> </w:t>
            </w:r>
            <w:r>
              <w:rPr>
                <w:sz w:val="28"/>
                <w:szCs w:val="28"/>
              </w:rPr>
              <w:t>лётно-технические</w:t>
            </w:r>
            <w:r>
              <w:rPr>
                <w:spacing w:val="-6"/>
                <w:sz w:val="28"/>
                <w:szCs w:val="28"/>
              </w:rPr>
              <w:t xml:space="preserve"> </w:t>
            </w:r>
            <w:r>
              <w:rPr>
                <w:sz w:val="28"/>
                <w:szCs w:val="28"/>
              </w:rPr>
              <w:t>характеристики</w:t>
            </w:r>
            <w:r>
              <w:rPr>
                <w:spacing w:val="-6"/>
                <w:sz w:val="28"/>
                <w:szCs w:val="28"/>
              </w:rPr>
              <w:t xml:space="preserve"> </w:t>
            </w:r>
            <w:r>
              <w:rPr>
                <w:sz w:val="28"/>
                <w:szCs w:val="28"/>
              </w:rPr>
              <w:t>воздушного</w:t>
            </w:r>
            <w:r>
              <w:rPr>
                <w:spacing w:val="-5"/>
                <w:sz w:val="28"/>
                <w:szCs w:val="28"/>
              </w:rPr>
              <w:t xml:space="preserve"> </w:t>
            </w:r>
            <w:r>
              <w:rPr>
                <w:spacing w:val="-2"/>
                <w:sz w:val="28"/>
                <w:szCs w:val="28"/>
              </w:rPr>
              <w:t>судна;</w:t>
            </w:r>
          </w:p>
          <w:p w:rsidR="00C45F96" w:rsidRDefault="00C45F96" w:rsidP="00DA3D59">
            <w:pPr>
              <w:pStyle w:val="30"/>
              <w:widowControl w:val="0"/>
              <w:numPr>
                <w:ilvl w:val="0"/>
                <w:numId w:val="160"/>
              </w:numPr>
              <w:autoSpaceDE w:val="0"/>
              <w:autoSpaceDN w:val="0"/>
              <w:ind w:right="1860"/>
              <w:jc w:val="both"/>
              <w:rPr>
                <w:sz w:val="28"/>
                <w:szCs w:val="28"/>
              </w:rPr>
            </w:pPr>
            <w:r>
              <w:rPr>
                <w:sz w:val="28"/>
                <w:szCs w:val="28"/>
              </w:rPr>
              <w:t>использование</w:t>
            </w:r>
            <w:r>
              <w:rPr>
                <w:spacing w:val="80"/>
                <w:w w:val="150"/>
                <w:sz w:val="28"/>
                <w:szCs w:val="28"/>
              </w:rPr>
              <w:t xml:space="preserve"> </w:t>
            </w:r>
            <w:r>
              <w:rPr>
                <w:sz w:val="28"/>
                <w:szCs w:val="28"/>
              </w:rPr>
              <w:t>взлетно-посадочных</w:t>
            </w:r>
            <w:r>
              <w:rPr>
                <w:spacing w:val="80"/>
                <w:w w:val="150"/>
                <w:sz w:val="28"/>
                <w:szCs w:val="28"/>
              </w:rPr>
              <w:t xml:space="preserve"> </w:t>
            </w:r>
            <w:r>
              <w:rPr>
                <w:sz w:val="28"/>
                <w:szCs w:val="28"/>
              </w:rPr>
              <w:t>и</w:t>
            </w:r>
            <w:r>
              <w:rPr>
                <w:spacing w:val="80"/>
                <w:w w:val="150"/>
                <w:sz w:val="28"/>
                <w:szCs w:val="28"/>
              </w:rPr>
              <w:t xml:space="preserve"> </w:t>
            </w:r>
            <w:r>
              <w:rPr>
                <w:sz w:val="28"/>
                <w:szCs w:val="28"/>
              </w:rPr>
              <w:t>других</w:t>
            </w:r>
            <w:r>
              <w:rPr>
                <w:spacing w:val="80"/>
                <w:w w:val="150"/>
                <w:sz w:val="28"/>
                <w:szCs w:val="28"/>
              </w:rPr>
              <w:t xml:space="preserve"> </w:t>
            </w:r>
            <w:r>
              <w:rPr>
                <w:sz w:val="28"/>
                <w:szCs w:val="28"/>
              </w:rPr>
              <w:t>характеристик,</w:t>
            </w:r>
            <w:r>
              <w:rPr>
                <w:spacing w:val="80"/>
                <w:w w:val="150"/>
                <w:sz w:val="28"/>
                <w:szCs w:val="28"/>
              </w:rPr>
              <w:t xml:space="preserve"> </w:t>
            </w:r>
            <w:r>
              <w:rPr>
                <w:sz w:val="28"/>
                <w:szCs w:val="28"/>
              </w:rPr>
              <w:t>включая</w:t>
            </w:r>
            <w:r>
              <w:rPr>
                <w:spacing w:val="80"/>
                <w:w w:val="150"/>
                <w:sz w:val="28"/>
                <w:szCs w:val="28"/>
              </w:rPr>
              <w:t xml:space="preserve"> </w:t>
            </w:r>
            <w:r>
              <w:rPr>
                <w:sz w:val="28"/>
                <w:szCs w:val="28"/>
              </w:rPr>
              <w:t>правила</w:t>
            </w:r>
            <w:r>
              <w:rPr>
                <w:spacing w:val="80"/>
                <w:w w:val="150"/>
                <w:sz w:val="28"/>
                <w:szCs w:val="28"/>
              </w:rPr>
              <w:t xml:space="preserve"> </w:t>
            </w:r>
            <w:r>
              <w:rPr>
                <w:sz w:val="28"/>
                <w:szCs w:val="28"/>
              </w:rPr>
              <w:t>управления</w:t>
            </w:r>
            <w:r>
              <w:rPr>
                <w:spacing w:val="80"/>
                <w:w w:val="150"/>
                <w:sz w:val="28"/>
                <w:szCs w:val="28"/>
              </w:rPr>
              <w:t xml:space="preserve"> </w:t>
            </w:r>
            <w:r>
              <w:rPr>
                <w:sz w:val="28"/>
                <w:szCs w:val="28"/>
              </w:rPr>
              <w:t>в крейсерском режиме;</w:t>
            </w:r>
          </w:p>
          <w:p w:rsidR="00C45F96" w:rsidRDefault="00C45F96" w:rsidP="00DA3D59">
            <w:pPr>
              <w:pStyle w:val="30"/>
              <w:widowControl w:val="0"/>
              <w:numPr>
                <w:ilvl w:val="0"/>
                <w:numId w:val="160"/>
              </w:numPr>
              <w:autoSpaceDE w:val="0"/>
              <w:autoSpaceDN w:val="0"/>
              <w:ind w:right="1860"/>
              <w:jc w:val="both"/>
              <w:rPr>
                <w:sz w:val="28"/>
                <w:szCs w:val="28"/>
              </w:rPr>
            </w:pPr>
            <w:r>
              <w:rPr>
                <w:sz w:val="28"/>
                <w:szCs w:val="28"/>
              </w:rPr>
              <w:t>предполётное планирование и оперативное планирование полёта по маршруту;</w:t>
            </w:r>
          </w:p>
          <w:p w:rsidR="00C45F96" w:rsidRDefault="00C45F96" w:rsidP="00DA3D59">
            <w:pPr>
              <w:pStyle w:val="30"/>
              <w:widowControl w:val="0"/>
              <w:numPr>
                <w:ilvl w:val="0"/>
                <w:numId w:val="160"/>
              </w:numPr>
              <w:autoSpaceDE w:val="0"/>
              <w:autoSpaceDN w:val="0"/>
              <w:ind w:right="1860"/>
              <w:jc w:val="both"/>
              <w:rPr>
                <w:sz w:val="28"/>
                <w:szCs w:val="28"/>
              </w:rPr>
            </w:pPr>
            <w:r>
              <w:rPr>
                <w:sz w:val="28"/>
                <w:szCs w:val="28"/>
              </w:rPr>
              <w:t>подготовка и представление планов полёта для целей ОВД;</w:t>
            </w:r>
          </w:p>
          <w:p w:rsidR="00C45F96" w:rsidRDefault="00C45F96" w:rsidP="00DA3D59">
            <w:pPr>
              <w:pStyle w:val="30"/>
              <w:widowControl w:val="0"/>
              <w:numPr>
                <w:ilvl w:val="0"/>
                <w:numId w:val="160"/>
              </w:numPr>
              <w:autoSpaceDE w:val="0"/>
              <w:autoSpaceDN w:val="0"/>
              <w:ind w:right="1860"/>
              <w:jc w:val="both"/>
              <w:rPr>
                <w:sz w:val="28"/>
                <w:szCs w:val="28"/>
              </w:rPr>
            </w:pPr>
            <w:r>
              <w:rPr>
                <w:sz w:val="28"/>
                <w:szCs w:val="28"/>
              </w:rPr>
              <w:t>соответствующие правила обслуживания воздушного движения;</w:t>
            </w:r>
          </w:p>
          <w:p w:rsidR="00C45F96" w:rsidRDefault="00C45F96" w:rsidP="00DA3D59">
            <w:pPr>
              <w:pStyle w:val="30"/>
              <w:widowControl w:val="0"/>
              <w:numPr>
                <w:ilvl w:val="0"/>
                <w:numId w:val="160"/>
              </w:numPr>
              <w:autoSpaceDE w:val="0"/>
              <w:autoSpaceDN w:val="0"/>
              <w:ind w:right="1860"/>
              <w:jc w:val="both"/>
              <w:rPr>
                <w:sz w:val="28"/>
                <w:szCs w:val="28"/>
              </w:rPr>
            </w:pPr>
            <w:r>
              <w:rPr>
                <w:sz w:val="28"/>
                <w:szCs w:val="28"/>
              </w:rPr>
              <w:t>порядок установки высотомера.</w:t>
            </w:r>
          </w:p>
          <w:p w:rsidR="00C45F96" w:rsidRPr="008245F8" w:rsidRDefault="00C45F96" w:rsidP="002473F3">
            <w:pPr>
              <w:pStyle w:val="30"/>
              <w:ind w:right="1860"/>
              <w:jc w:val="both"/>
              <w:rPr>
                <w:sz w:val="28"/>
                <w:szCs w:val="28"/>
              </w:rPr>
            </w:pPr>
            <w:r w:rsidRPr="008245F8">
              <w:rPr>
                <w:sz w:val="28"/>
                <w:szCs w:val="28"/>
              </w:rPr>
              <w:t>в) Возможности человека:</w:t>
            </w:r>
          </w:p>
          <w:p w:rsidR="00C45F96" w:rsidRDefault="00C45F96" w:rsidP="00DA3D59">
            <w:pPr>
              <w:pStyle w:val="30"/>
              <w:widowControl w:val="0"/>
              <w:numPr>
                <w:ilvl w:val="0"/>
                <w:numId w:val="161"/>
              </w:numPr>
              <w:tabs>
                <w:tab w:val="left" w:pos="709"/>
                <w:tab w:val="left" w:pos="1464"/>
              </w:tabs>
              <w:autoSpaceDE w:val="0"/>
              <w:autoSpaceDN w:val="0"/>
              <w:ind w:right="1860"/>
              <w:jc w:val="both"/>
              <w:rPr>
                <w:sz w:val="28"/>
                <w:szCs w:val="28"/>
              </w:rPr>
            </w:pPr>
            <w:r>
              <w:rPr>
                <w:sz w:val="28"/>
                <w:szCs w:val="28"/>
              </w:rPr>
              <w:t>возможности</w:t>
            </w:r>
            <w:r>
              <w:rPr>
                <w:spacing w:val="-10"/>
                <w:sz w:val="28"/>
                <w:szCs w:val="28"/>
              </w:rPr>
              <w:t xml:space="preserve"> </w:t>
            </w:r>
            <w:r>
              <w:rPr>
                <w:sz w:val="28"/>
                <w:szCs w:val="28"/>
              </w:rPr>
              <w:t>человека</w:t>
            </w:r>
            <w:r>
              <w:rPr>
                <w:spacing w:val="-8"/>
                <w:sz w:val="28"/>
                <w:szCs w:val="28"/>
              </w:rPr>
              <w:t xml:space="preserve"> </w:t>
            </w:r>
            <w:r>
              <w:rPr>
                <w:sz w:val="28"/>
                <w:szCs w:val="28"/>
              </w:rPr>
              <w:t>применительно</w:t>
            </w:r>
            <w:r>
              <w:rPr>
                <w:spacing w:val="-8"/>
                <w:sz w:val="28"/>
                <w:szCs w:val="28"/>
              </w:rPr>
              <w:t xml:space="preserve"> </w:t>
            </w:r>
            <w:r>
              <w:rPr>
                <w:sz w:val="28"/>
                <w:szCs w:val="28"/>
              </w:rPr>
              <w:t>к</w:t>
            </w:r>
            <w:r>
              <w:rPr>
                <w:spacing w:val="-9"/>
                <w:sz w:val="28"/>
                <w:szCs w:val="28"/>
              </w:rPr>
              <w:t xml:space="preserve"> </w:t>
            </w:r>
            <w:r>
              <w:rPr>
                <w:sz w:val="28"/>
                <w:szCs w:val="28"/>
              </w:rPr>
              <w:t>штурману,</w:t>
            </w:r>
            <w:r>
              <w:rPr>
                <w:spacing w:val="-6"/>
                <w:sz w:val="28"/>
                <w:szCs w:val="28"/>
              </w:rPr>
              <w:t xml:space="preserve"> </w:t>
            </w:r>
            <w:r>
              <w:rPr>
                <w:sz w:val="28"/>
                <w:szCs w:val="28"/>
              </w:rPr>
              <w:t>включая</w:t>
            </w:r>
            <w:r>
              <w:rPr>
                <w:spacing w:val="-9"/>
                <w:sz w:val="28"/>
                <w:szCs w:val="28"/>
              </w:rPr>
              <w:t xml:space="preserve"> </w:t>
            </w:r>
            <w:r>
              <w:rPr>
                <w:sz w:val="28"/>
                <w:szCs w:val="28"/>
              </w:rPr>
              <w:t>принципы</w:t>
            </w:r>
            <w:r>
              <w:rPr>
                <w:spacing w:val="-9"/>
                <w:sz w:val="28"/>
                <w:szCs w:val="28"/>
              </w:rPr>
              <w:t xml:space="preserve"> </w:t>
            </w:r>
            <w:r>
              <w:rPr>
                <w:spacing w:val="-4"/>
                <w:sz w:val="28"/>
                <w:szCs w:val="28"/>
              </w:rPr>
              <w:t>КУО;</w:t>
            </w:r>
          </w:p>
          <w:p w:rsidR="00C45F96" w:rsidRDefault="00C45F96" w:rsidP="002473F3">
            <w:pPr>
              <w:ind w:right="1860"/>
              <w:jc w:val="both"/>
              <w:rPr>
                <w:i/>
                <w:sz w:val="20"/>
              </w:rPr>
            </w:pPr>
            <w:r>
              <w:rPr>
                <w:sz w:val="28"/>
                <w:szCs w:val="28"/>
              </w:rPr>
              <w:t>г) Метеорология:</w:t>
            </w:r>
          </w:p>
          <w:p w:rsidR="00C45F96" w:rsidRDefault="00C45F96" w:rsidP="00DA3D59">
            <w:pPr>
              <w:pStyle w:val="af7"/>
              <w:numPr>
                <w:ilvl w:val="0"/>
                <w:numId w:val="161"/>
              </w:numPr>
              <w:ind w:right="1860"/>
            </w:pPr>
            <w:r>
              <w:t>понимание и практическое применение авиационных метеорологических сводок, карт и прогнозов;</w:t>
            </w:r>
          </w:p>
          <w:p w:rsidR="00C45F96" w:rsidRDefault="00C45F96" w:rsidP="00DA3D59">
            <w:pPr>
              <w:pStyle w:val="af7"/>
              <w:numPr>
                <w:ilvl w:val="0"/>
                <w:numId w:val="161"/>
              </w:numPr>
              <w:ind w:right="1860"/>
            </w:pPr>
            <w:r>
              <w:t>коды и сокращения;</w:t>
            </w:r>
          </w:p>
          <w:p w:rsidR="00C45F96" w:rsidRDefault="00C45F96" w:rsidP="00DA3D59">
            <w:pPr>
              <w:pStyle w:val="af7"/>
              <w:numPr>
                <w:ilvl w:val="0"/>
                <w:numId w:val="161"/>
              </w:numPr>
              <w:ind w:right="1860"/>
            </w:pPr>
            <w:r>
              <w:lastRenderedPageBreak/>
              <w:t>правила получения и использование метеорологической информации перед полетом и во время полета;</w:t>
            </w:r>
          </w:p>
          <w:p w:rsidR="00C45F96" w:rsidRDefault="00C45F96" w:rsidP="00DA3D59">
            <w:pPr>
              <w:pStyle w:val="af7"/>
              <w:numPr>
                <w:ilvl w:val="0"/>
                <w:numId w:val="161"/>
              </w:numPr>
              <w:ind w:right="1860"/>
            </w:pPr>
            <w:r>
              <w:t>измерение высоты;</w:t>
            </w:r>
          </w:p>
          <w:p w:rsidR="00C45F96" w:rsidRDefault="00C45F96" w:rsidP="00DA3D59">
            <w:pPr>
              <w:pStyle w:val="af7"/>
              <w:numPr>
                <w:ilvl w:val="0"/>
                <w:numId w:val="161"/>
              </w:numPr>
              <w:ind w:right="1860"/>
            </w:pPr>
            <w:r>
              <w:t>авиационная метеорология;</w:t>
            </w:r>
          </w:p>
          <w:p w:rsidR="00C45F96" w:rsidRDefault="00C45F96" w:rsidP="00DA3D59">
            <w:pPr>
              <w:pStyle w:val="af7"/>
              <w:numPr>
                <w:ilvl w:val="0"/>
                <w:numId w:val="161"/>
              </w:numPr>
              <w:ind w:right="1860"/>
            </w:pPr>
            <w:r>
              <w:t>климатология соответствующих районов, с точки зрения ее влияния на авиацию;</w:t>
            </w:r>
          </w:p>
          <w:p w:rsidR="00C45F96" w:rsidRDefault="00C45F96" w:rsidP="00DA3D59">
            <w:pPr>
              <w:pStyle w:val="af7"/>
              <w:numPr>
                <w:ilvl w:val="0"/>
                <w:numId w:val="161"/>
              </w:numPr>
              <w:ind w:right="1860"/>
            </w:pPr>
            <w:r>
              <w:t xml:space="preserve">перемещение областей низкого и высокого давления, структура фронтов, возникновение и характеристики особых явлений погоды, которые влияют на условия взлета, полета по маршруту и </w:t>
            </w:r>
            <w:r>
              <w:rPr>
                <w:spacing w:val="-2"/>
              </w:rPr>
              <w:t>посадки.</w:t>
            </w:r>
          </w:p>
          <w:p w:rsidR="00C45F96" w:rsidRDefault="00C45F96" w:rsidP="002473F3">
            <w:pPr>
              <w:ind w:right="1860"/>
              <w:jc w:val="both"/>
              <w:rPr>
                <w:sz w:val="28"/>
                <w:szCs w:val="28"/>
              </w:rPr>
            </w:pPr>
            <w:r>
              <w:rPr>
                <w:sz w:val="28"/>
                <w:szCs w:val="28"/>
              </w:rPr>
              <w:t>д) Навигация:</w:t>
            </w:r>
          </w:p>
          <w:p w:rsidR="00C45F96" w:rsidRDefault="00C45F96" w:rsidP="00DA3D59">
            <w:pPr>
              <w:pStyle w:val="af7"/>
              <w:numPr>
                <w:ilvl w:val="0"/>
                <w:numId w:val="162"/>
              </w:numPr>
              <w:ind w:right="1860"/>
            </w:pPr>
            <w:r>
              <w:t xml:space="preserve">методы счисления пути, полеты по изобарической поверхности и правила воздушной навигации; </w:t>
            </w:r>
          </w:p>
          <w:p w:rsidR="00C45F96" w:rsidRDefault="00C45F96" w:rsidP="00DA3D59">
            <w:pPr>
              <w:pStyle w:val="af7"/>
              <w:numPr>
                <w:ilvl w:val="0"/>
                <w:numId w:val="162"/>
              </w:numPr>
              <w:ind w:right="1860"/>
            </w:pPr>
            <w:r>
              <w:t>использование аэронавигационных карт, радионавигационных средств и систем зональной навигации;</w:t>
            </w:r>
          </w:p>
          <w:p w:rsidR="00C45F96" w:rsidRDefault="00C45F96" w:rsidP="00DA3D59">
            <w:pPr>
              <w:pStyle w:val="af7"/>
              <w:numPr>
                <w:ilvl w:val="0"/>
                <w:numId w:val="162"/>
              </w:numPr>
              <w:ind w:right="1860"/>
            </w:pPr>
            <w:r>
              <w:t>особые навигационные требования в отношении полетов по маршрутам большой протяженности;</w:t>
            </w:r>
          </w:p>
          <w:p w:rsidR="00C45F96" w:rsidRDefault="00C45F96" w:rsidP="00DA3D59">
            <w:pPr>
              <w:pStyle w:val="af7"/>
              <w:numPr>
                <w:ilvl w:val="0"/>
                <w:numId w:val="162"/>
              </w:numPr>
              <w:ind w:right="1860"/>
            </w:pPr>
            <w:r>
              <w:t>использование, ограничения и эксплуатационная надежность авиационного электронного и</w:t>
            </w:r>
            <w:r>
              <w:rPr>
                <w:spacing w:val="40"/>
              </w:rPr>
              <w:t xml:space="preserve"> </w:t>
            </w:r>
            <w:r>
              <w:t>приборного оборудования, необходимого для навигации воздушного судна;</w:t>
            </w:r>
          </w:p>
          <w:p w:rsidR="00C45F96" w:rsidRDefault="00C45F96" w:rsidP="00DA3D59">
            <w:pPr>
              <w:pStyle w:val="af7"/>
              <w:numPr>
                <w:ilvl w:val="0"/>
                <w:numId w:val="162"/>
              </w:numPr>
              <w:ind w:right="1860"/>
            </w:pPr>
            <w:r>
              <w:t>использование, точность и надежность навигационных систем, применяемых на этапах вылета, полета по маршруту и захода на посадку; опознавание радионавигационных средств;</w:t>
            </w:r>
          </w:p>
          <w:p w:rsidR="00C45F96" w:rsidRDefault="00C45F96" w:rsidP="00DA3D59">
            <w:pPr>
              <w:pStyle w:val="af7"/>
              <w:numPr>
                <w:ilvl w:val="0"/>
                <w:numId w:val="162"/>
              </w:numPr>
              <w:ind w:right="1860"/>
            </w:pPr>
            <w:r>
              <w:t>принципы, характеристики и использование автономных систем и систем, ориентированных на внешние средства; работа бортового оборудования;</w:t>
            </w:r>
          </w:p>
          <w:p w:rsidR="00C45F96" w:rsidRDefault="00C45F96" w:rsidP="00DA3D59">
            <w:pPr>
              <w:pStyle w:val="af7"/>
              <w:numPr>
                <w:ilvl w:val="0"/>
                <w:numId w:val="162"/>
              </w:numPr>
              <w:ind w:right="1860"/>
            </w:pPr>
            <w:r>
              <w:t xml:space="preserve">небесная сфера, включая движение небесных светил, их выбор и распознавание в целях определения местонахождения воздушного судна в полете; тарировка сектантов; заполнение навигационной </w:t>
            </w:r>
            <w:r>
              <w:rPr>
                <w:spacing w:val="-2"/>
              </w:rPr>
              <w:t>документации;</w:t>
            </w:r>
          </w:p>
          <w:p w:rsidR="00C45F96" w:rsidRDefault="00C45F96" w:rsidP="00DA3D59">
            <w:pPr>
              <w:pStyle w:val="af7"/>
              <w:numPr>
                <w:ilvl w:val="0"/>
                <w:numId w:val="162"/>
              </w:numPr>
              <w:ind w:right="1860"/>
            </w:pPr>
            <w:r>
              <w:t>определения,</w:t>
            </w:r>
            <w:r>
              <w:rPr>
                <w:spacing w:val="-6"/>
              </w:rPr>
              <w:t xml:space="preserve"> </w:t>
            </w:r>
            <w:r>
              <w:t>единицы</w:t>
            </w:r>
            <w:r>
              <w:rPr>
                <w:spacing w:val="-7"/>
              </w:rPr>
              <w:t xml:space="preserve"> </w:t>
            </w:r>
            <w:r>
              <w:t>измерения</w:t>
            </w:r>
            <w:r>
              <w:rPr>
                <w:spacing w:val="-5"/>
              </w:rPr>
              <w:t xml:space="preserve"> </w:t>
            </w:r>
            <w:r>
              <w:t>и</w:t>
            </w:r>
            <w:r>
              <w:rPr>
                <w:spacing w:val="-8"/>
              </w:rPr>
              <w:t xml:space="preserve"> </w:t>
            </w:r>
            <w:r>
              <w:t>формулы,</w:t>
            </w:r>
            <w:r>
              <w:rPr>
                <w:spacing w:val="-6"/>
              </w:rPr>
              <w:t xml:space="preserve"> </w:t>
            </w:r>
            <w:r>
              <w:t>используемые</w:t>
            </w:r>
            <w:r>
              <w:rPr>
                <w:spacing w:val="-7"/>
              </w:rPr>
              <w:t xml:space="preserve"> </w:t>
            </w:r>
            <w:r>
              <w:t>в</w:t>
            </w:r>
            <w:r>
              <w:rPr>
                <w:spacing w:val="-8"/>
              </w:rPr>
              <w:t xml:space="preserve"> </w:t>
            </w:r>
            <w:r>
              <w:rPr>
                <w:spacing w:val="-2"/>
              </w:rPr>
              <w:t>воздушной навигации.</w:t>
            </w:r>
          </w:p>
          <w:p w:rsidR="00C45F96" w:rsidRDefault="00C45F96" w:rsidP="002473F3">
            <w:pPr>
              <w:tabs>
                <w:tab w:val="left" w:pos="709"/>
              </w:tabs>
              <w:ind w:right="1860"/>
              <w:jc w:val="both"/>
              <w:rPr>
                <w:i/>
                <w:sz w:val="20"/>
              </w:rPr>
            </w:pPr>
            <w:r>
              <w:rPr>
                <w:sz w:val="28"/>
                <w:szCs w:val="28"/>
              </w:rPr>
              <w:t>е) Эксплуатационные правила:</w:t>
            </w:r>
          </w:p>
          <w:p w:rsidR="00C45F96" w:rsidRDefault="00C45F96" w:rsidP="00DA3D59">
            <w:pPr>
              <w:pStyle w:val="af7"/>
              <w:numPr>
                <w:ilvl w:val="0"/>
                <w:numId w:val="163"/>
              </w:numPr>
              <w:tabs>
                <w:tab w:val="left" w:pos="709"/>
              </w:tabs>
              <w:ind w:right="1860"/>
            </w:pPr>
            <w:r>
              <w:t>понимание и использование АIР, NОТАМ;</w:t>
            </w:r>
          </w:p>
          <w:p w:rsidR="00C45F96" w:rsidRDefault="00C45F96" w:rsidP="00DA3D59">
            <w:pPr>
              <w:pStyle w:val="af7"/>
              <w:numPr>
                <w:ilvl w:val="0"/>
                <w:numId w:val="163"/>
              </w:numPr>
              <w:tabs>
                <w:tab w:val="left" w:pos="709"/>
              </w:tabs>
              <w:ind w:right="1860"/>
            </w:pPr>
            <w:r>
              <w:lastRenderedPageBreak/>
              <w:t>авиационных кодов, сокращений и карт вылета, полёта по маршруту, снижения и захода на посадку по приборам.</w:t>
            </w:r>
          </w:p>
          <w:p w:rsidR="00C45F96" w:rsidRPr="008F79E8" w:rsidRDefault="00C45F96" w:rsidP="002473F3">
            <w:pPr>
              <w:tabs>
                <w:tab w:val="left" w:pos="709"/>
              </w:tabs>
              <w:ind w:right="1860"/>
              <w:rPr>
                <w:sz w:val="28"/>
                <w:szCs w:val="28"/>
              </w:rPr>
            </w:pPr>
            <w:r w:rsidRPr="008F79E8">
              <w:rPr>
                <w:sz w:val="28"/>
                <w:szCs w:val="28"/>
              </w:rPr>
              <w:t>ж) Основы полёта.</w:t>
            </w:r>
          </w:p>
          <w:p w:rsidR="00C45F96" w:rsidRDefault="00C45F96" w:rsidP="00DA3D59">
            <w:pPr>
              <w:pStyle w:val="af7"/>
              <w:numPr>
                <w:ilvl w:val="0"/>
                <w:numId w:val="164"/>
              </w:numPr>
              <w:ind w:right="1860"/>
            </w:pPr>
            <w:r>
              <w:t>основы</w:t>
            </w:r>
            <w:r>
              <w:rPr>
                <w:spacing w:val="-7"/>
              </w:rPr>
              <w:t xml:space="preserve"> </w:t>
            </w:r>
            <w:r>
              <w:rPr>
                <w:spacing w:val="-2"/>
              </w:rPr>
              <w:t>полёта.</w:t>
            </w:r>
          </w:p>
          <w:p w:rsidR="00C45F96" w:rsidRDefault="00C45F96" w:rsidP="002473F3">
            <w:pPr>
              <w:ind w:right="1860"/>
              <w:jc w:val="both"/>
              <w:rPr>
                <w:sz w:val="28"/>
                <w:szCs w:val="28"/>
              </w:rPr>
            </w:pPr>
            <w:r>
              <w:rPr>
                <w:sz w:val="28"/>
                <w:szCs w:val="28"/>
              </w:rPr>
              <w:t>з) Радиотелефония:</w:t>
            </w:r>
          </w:p>
          <w:p w:rsidR="00C45F96" w:rsidRDefault="00C45F96" w:rsidP="00DA3D59">
            <w:pPr>
              <w:pStyle w:val="af7"/>
              <w:numPr>
                <w:ilvl w:val="0"/>
                <w:numId w:val="164"/>
              </w:numPr>
              <w:ind w:right="1860"/>
              <w:rPr>
                <w:spacing w:val="-2"/>
              </w:rPr>
            </w:pPr>
            <w:r>
              <w:t>правила</w:t>
            </w:r>
            <w:r>
              <w:rPr>
                <w:spacing w:val="-6"/>
              </w:rPr>
              <w:t xml:space="preserve"> </w:t>
            </w:r>
            <w:r>
              <w:t>ведения</w:t>
            </w:r>
            <w:r>
              <w:rPr>
                <w:spacing w:val="-6"/>
              </w:rPr>
              <w:t xml:space="preserve"> </w:t>
            </w:r>
            <w:r>
              <w:t>связи</w:t>
            </w:r>
            <w:r>
              <w:rPr>
                <w:spacing w:val="-6"/>
              </w:rPr>
              <w:t xml:space="preserve"> </w:t>
            </w:r>
            <w:r>
              <w:t>и</w:t>
            </w:r>
            <w:r>
              <w:rPr>
                <w:spacing w:val="-6"/>
              </w:rPr>
              <w:t xml:space="preserve"> </w:t>
            </w:r>
            <w:r>
              <w:rPr>
                <w:spacing w:val="-2"/>
              </w:rPr>
              <w:t>фразеология.</w:t>
            </w:r>
          </w:p>
          <w:p w:rsidR="00C45F96" w:rsidRPr="008F79E8" w:rsidRDefault="00C45F96" w:rsidP="002473F3">
            <w:pPr>
              <w:ind w:right="1860"/>
              <w:jc w:val="both"/>
              <w:rPr>
                <w:spacing w:val="-2"/>
                <w:sz w:val="28"/>
                <w:szCs w:val="28"/>
              </w:rPr>
            </w:pPr>
            <w:r w:rsidRPr="008F79E8">
              <w:rPr>
                <w:sz w:val="28"/>
                <w:szCs w:val="28"/>
              </w:rPr>
              <w:t>3) Опыт: кандидат,</w:t>
            </w:r>
            <w:r w:rsidRPr="008F79E8">
              <w:rPr>
                <w:spacing w:val="-1"/>
                <w:sz w:val="28"/>
                <w:szCs w:val="28"/>
              </w:rPr>
              <w:t xml:space="preserve"> </w:t>
            </w:r>
            <w:r w:rsidRPr="008F79E8">
              <w:rPr>
                <w:sz w:val="28"/>
                <w:szCs w:val="28"/>
              </w:rPr>
              <w:t>выполняя</w:t>
            </w:r>
            <w:r w:rsidRPr="008F79E8">
              <w:rPr>
                <w:spacing w:val="-2"/>
                <w:sz w:val="28"/>
                <w:szCs w:val="28"/>
              </w:rPr>
              <w:t xml:space="preserve"> </w:t>
            </w:r>
            <w:r w:rsidRPr="008F79E8">
              <w:rPr>
                <w:sz w:val="28"/>
                <w:szCs w:val="28"/>
              </w:rPr>
              <w:t>функции</w:t>
            </w:r>
            <w:r w:rsidRPr="008F79E8">
              <w:rPr>
                <w:spacing w:val="-3"/>
                <w:sz w:val="28"/>
                <w:szCs w:val="28"/>
              </w:rPr>
              <w:t xml:space="preserve"> </w:t>
            </w:r>
            <w:r w:rsidRPr="008F79E8">
              <w:rPr>
                <w:sz w:val="28"/>
                <w:szCs w:val="28"/>
              </w:rPr>
              <w:t>штурмана, налетал</w:t>
            </w:r>
            <w:r w:rsidRPr="008F79E8">
              <w:rPr>
                <w:spacing w:val="-3"/>
                <w:sz w:val="28"/>
                <w:szCs w:val="28"/>
              </w:rPr>
              <w:t xml:space="preserve"> </w:t>
            </w:r>
            <w:r w:rsidRPr="008F79E8">
              <w:rPr>
                <w:sz w:val="28"/>
                <w:szCs w:val="28"/>
              </w:rPr>
              <w:t>не</w:t>
            </w:r>
            <w:r w:rsidRPr="008F79E8">
              <w:rPr>
                <w:spacing w:val="-1"/>
                <w:sz w:val="28"/>
                <w:szCs w:val="28"/>
              </w:rPr>
              <w:t xml:space="preserve"> </w:t>
            </w:r>
            <w:r w:rsidRPr="008F79E8">
              <w:rPr>
                <w:sz w:val="28"/>
                <w:szCs w:val="28"/>
              </w:rPr>
              <w:t>менее</w:t>
            </w:r>
            <w:r w:rsidRPr="008F79E8">
              <w:rPr>
                <w:spacing w:val="-1"/>
                <w:sz w:val="28"/>
                <w:szCs w:val="28"/>
              </w:rPr>
              <w:t xml:space="preserve"> </w:t>
            </w:r>
            <w:r w:rsidRPr="008F79E8">
              <w:rPr>
                <w:sz w:val="28"/>
                <w:szCs w:val="28"/>
              </w:rPr>
              <w:t>200</w:t>
            </w:r>
            <w:r w:rsidRPr="008F79E8">
              <w:rPr>
                <w:spacing w:val="-3"/>
                <w:sz w:val="28"/>
                <w:szCs w:val="28"/>
              </w:rPr>
              <w:t xml:space="preserve"> </w:t>
            </w:r>
            <w:r w:rsidRPr="008F79E8">
              <w:rPr>
                <w:sz w:val="28"/>
                <w:szCs w:val="28"/>
              </w:rPr>
              <w:t>часов,</w:t>
            </w:r>
            <w:r w:rsidRPr="008F79E8">
              <w:rPr>
                <w:spacing w:val="20"/>
                <w:sz w:val="28"/>
                <w:szCs w:val="28"/>
              </w:rPr>
              <w:t xml:space="preserve"> </w:t>
            </w:r>
            <w:r w:rsidRPr="008F79E8">
              <w:rPr>
                <w:sz w:val="28"/>
                <w:szCs w:val="28"/>
              </w:rPr>
              <w:t>на воздушных судах,</w:t>
            </w:r>
            <w:r w:rsidRPr="008F79E8">
              <w:rPr>
                <w:spacing w:val="20"/>
                <w:sz w:val="28"/>
                <w:szCs w:val="28"/>
              </w:rPr>
              <w:t xml:space="preserve"> </w:t>
            </w:r>
            <w:r w:rsidRPr="008F79E8">
              <w:rPr>
                <w:sz w:val="28"/>
                <w:szCs w:val="28"/>
              </w:rPr>
              <w:t>выполняющих</w:t>
            </w:r>
            <w:r w:rsidRPr="008F79E8">
              <w:rPr>
                <w:spacing w:val="20"/>
                <w:sz w:val="28"/>
                <w:szCs w:val="28"/>
              </w:rPr>
              <w:t xml:space="preserve"> </w:t>
            </w:r>
            <w:r w:rsidRPr="008F79E8">
              <w:rPr>
                <w:sz w:val="28"/>
                <w:szCs w:val="28"/>
              </w:rPr>
              <w:t>полёты по</w:t>
            </w:r>
            <w:r w:rsidRPr="008F79E8">
              <w:rPr>
                <w:spacing w:val="20"/>
                <w:sz w:val="28"/>
                <w:szCs w:val="28"/>
              </w:rPr>
              <w:t xml:space="preserve"> </w:t>
            </w:r>
            <w:r w:rsidRPr="008F79E8">
              <w:rPr>
                <w:sz w:val="28"/>
                <w:szCs w:val="28"/>
              </w:rPr>
              <w:t>маршруту,</w:t>
            </w:r>
            <w:r w:rsidRPr="008F79E8">
              <w:rPr>
                <w:spacing w:val="20"/>
                <w:sz w:val="28"/>
                <w:szCs w:val="28"/>
              </w:rPr>
              <w:t xml:space="preserve"> </w:t>
            </w:r>
            <w:r w:rsidRPr="008F79E8">
              <w:rPr>
                <w:sz w:val="28"/>
                <w:szCs w:val="28"/>
              </w:rPr>
              <w:t>включая не менее 30 часов полётов в ночное время.</w:t>
            </w:r>
          </w:p>
          <w:p w:rsidR="00C45F96" w:rsidRPr="008E0DFF" w:rsidRDefault="00C45F96" w:rsidP="002473F3">
            <w:pPr>
              <w:ind w:right="1860"/>
              <w:jc w:val="both"/>
              <w:rPr>
                <w:sz w:val="28"/>
                <w:szCs w:val="28"/>
              </w:rPr>
            </w:pPr>
            <w:r>
              <w:rPr>
                <w:sz w:val="28"/>
                <w:szCs w:val="28"/>
              </w:rPr>
              <w:t>а) Если кандидат имеет налёт в качестве пилота, ОГА КР определяет приемлемость учёта такого опыта и, при положительном решении, соответственно степень возможного снижения</w:t>
            </w:r>
            <w:r>
              <w:rPr>
                <w:spacing w:val="-1"/>
                <w:sz w:val="28"/>
                <w:szCs w:val="28"/>
              </w:rPr>
              <w:t xml:space="preserve"> </w:t>
            </w:r>
            <w:r>
              <w:rPr>
                <w:sz w:val="28"/>
                <w:szCs w:val="28"/>
              </w:rPr>
              <w:t xml:space="preserve">требований пункте </w:t>
            </w:r>
            <w:r w:rsidRPr="008E0DFF">
              <w:rPr>
                <w:sz w:val="28"/>
                <w:szCs w:val="28"/>
              </w:rPr>
              <w:t>51 абзац 3 к времени налёта.</w:t>
            </w:r>
          </w:p>
          <w:p w:rsidR="00C45F96" w:rsidRDefault="00C45F96" w:rsidP="002473F3">
            <w:pPr>
              <w:ind w:right="1860"/>
              <w:jc w:val="both"/>
              <w:rPr>
                <w:sz w:val="28"/>
                <w:szCs w:val="28"/>
              </w:rPr>
            </w:pPr>
            <w:r>
              <w:rPr>
                <w:sz w:val="28"/>
                <w:szCs w:val="28"/>
              </w:rPr>
              <w:t>б) Кандидат доказал способность удовлетворительно определять в полете местонахождение воздушного судна и использовать данную информацию для осуществления навигации воздушного судна следующим образом:</w:t>
            </w:r>
          </w:p>
          <w:p w:rsidR="00C45F96" w:rsidRDefault="00C45F96" w:rsidP="00DA3D59">
            <w:pPr>
              <w:pStyle w:val="30"/>
              <w:widowControl w:val="0"/>
              <w:numPr>
                <w:ilvl w:val="0"/>
                <w:numId w:val="164"/>
              </w:numPr>
              <w:tabs>
                <w:tab w:val="left" w:pos="1463"/>
              </w:tabs>
              <w:autoSpaceDE w:val="0"/>
              <w:autoSpaceDN w:val="0"/>
              <w:ind w:right="1860"/>
              <w:jc w:val="both"/>
              <w:rPr>
                <w:sz w:val="28"/>
                <w:szCs w:val="28"/>
              </w:rPr>
            </w:pPr>
            <w:r>
              <w:rPr>
                <w:sz w:val="28"/>
                <w:szCs w:val="28"/>
              </w:rPr>
              <w:t>ночью</w:t>
            </w:r>
            <w:r>
              <w:rPr>
                <w:spacing w:val="-6"/>
                <w:sz w:val="28"/>
                <w:szCs w:val="28"/>
              </w:rPr>
              <w:t xml:space="preserve"> </w:t>
            </w:r>
            <w:r>
              <w:rPr>
                <w:sz w:val="28"/>
                <w:szCs w:val="28"/>
              </w:rPr>
              <w:t>–</w:t>
            </w:r>
            <w:r>
              <w:rPr>
                <w:spacing w:val="-5"/>
                <w:sz w:val="28"/>
                <w:szCs w:val="28"/>
              </w:rPr>
              <w:t xml:space="preserve"> </w:t>
            </w:r>
            <w:r>
              <w:rPr>
                <w:sz w:val="28"/>
                <w:szCs w:val="28"/>
              </w:rPr>
              <w:t>не</w:t>
            </w:r>
            <w:r>
              <w:rPr>
                <w:spacing w:val="-6"/>
                <w:sz w:val="28"/>
                <w:szCs w:val="28"/>
              </w:rPr>
              <w:t xml:space="preserve"> </w:t>
            </w:r>
            <w:r>
              <w:rPr>
                <w:sz w:val="28"/>
                <w:szCs w:val="28"/>
              </w:rPr>
              <w:t>менее</w:t>
            </w:r>
            <w:r>
              <w:rPr>
                <w:spacing w:val="-6"/>
                <w:sz w:val="28"/>
                <w:szCs w:val="28"/>
              </w:rPr>
              <w:t xml:space="preserve"> </w:t>
            </w:r>
            <w:r>
              <w:rPr>
                <w:sz w:val="28"/>
                <w:szCs w:val="28"/>
              </w:rPr>
              <w:t>25</w:t>
            </w:r>
            <w:r>
              <w:rPr>
                <w:spacing w:val="-5"/>
                <w:sz w:val="28"/>
                <w:szCs w:val="28"/>
              </w:rPr>
              <w:t xml:space="preserve"> </w:t>
            </w:r>
            <w:r>
              <w:rPr>
                <w:sz w:val="28"/>
                <w:szCs w:val="28"/>
              </w:rPr>
              <w:t>раз</w:t>
            </w:r>
            <w:r>
              <w:rPr>
                <w:spacing w:val="-6"/>
                <w:sz w:val="28"/>
                <w:szCs w:val="28"/>
              </w:rPr>
              <w:t xml:space="preserve"> </w:t>
            </w:r>
            <w:r>
              <w:rPr>
                <w:sz w:val="28"/>
                <w:szCs w:val="28"/>
              </w:rPr>
              <w:t>методом</w:t>
            </w:r>
            <w:r>
              <w:rPr>
                <w:spacing w:val="-5"/>
                <w:sz w:val="28"/>
                <w:szCs w:val="28"/>
              </w:rPr>
              <w:t xml:space="preserve"> </w:t>
            </w:r>
            <w:r>
              <w:rPr>
                <w:sz w:val="28"/>
                <w:szCs w:val="28"/>
              </w:rPr>
              <w:t>астрономических</w:t>
            </w:r>
            <w:r>
              <w:rPr>
                <w:spacing w:val="-5"/>
                <w:sz w:val="28"/>
                <w:szCs w:val="28"/>
              </w:rPr>
              <w:t xml:space="preserve"> </w:t>
            </w:r>
            <w:r>
              <w:rPr>
                <w:sz w:val="28"/>
                <w:szCs w:val="28"/>
              </w:rPr>
              <w:t>наблюдений</w:t>
            </w:r>
            <w:r>
              <w:rPr>
                <w:spacing w:val="-5"/>
                <w:sz w:val="28"/>
                <w:szCs w:val="28"/>
              </w:rPr>
              <w:t>;</w:t>
            </w:r>
          </w:p>
          <w:p w:rsidR="00C45F96" w:rsidRDefault="00C45F96" w:rsidP="00DA3D59">
            <w:pPr>
              <w:pStyle w:val="30"/>
              <w:widowControl w:val="0"/>
              <w:numPr>
                <w:ilvl w:val="0"/>
                <w:numId w:val="164"/>
              </w:numPr>
              <w:tabs>
                <w:tab w:val="left" w:pos="1463"/>
              </w:tabs>
              <w:autoSpaceDE w:val="0"/>
              <w:autoSpaceDN w:val="0"/>
              <w:ind w:right="1860"/>
              <w:jc w:val="both"/>
              <w:rPr>
                <w:sz w:val="28"/>
                <w:szCs w:val="28"/>
              </w:rPr>
            </w:pPr>
            <w:r>
              <w:rPr>
                <w:sz w:val="28"/>
                <w:szCs w:val="28"/>
              </w:rPr>
              <w:t>днем</w:t>
            </w:r>
            <w:r>
              <w:rPr>
                <w:spacing w:val="76"/>
                <w:sz w:val="28"/>
                <w:szCs w:val="28"/>
              </w:rPr>
              <w:t xml:space="preserve"> </w:t>
            </w:r>
            <w:r>
              <w:rPr>
                <w:sz w:val="28"/>
                <w:szCs w:val="28"/>
              </w:rPr>
              <w:t>–</w:t>
            </w:r>
            <w:r>
              <w:rPr>
                <w:spacing w:val="76"/>
                <w:sz w:val="28"/>
                <w:szCs w:val="28"/>
              </w:rPr>
              <w:t xml:space="preserve"> </w:t>
            </w:r>
            <w:r>
              <w:rPr>
                <w:sz w:val="28"/>
                <w:szCs w:val="28"/>
              </w:rPr>
              <w:t>не</w:t>
            </w:r>
            <w:r>
              <w:rPr>
                <w:spacing w:val="76"/>
                <w:sz w:val="28"/>
                <w:szCs w:val="28"/>
              </w:rPr>
              <w:t xml:space="preserve"> </w:t>
            </w:r>
            <w:r>
              <w:rPr>
                <w:sz w:val="28"/>
                <w:szCs w:val="28"/>
              </w:rPr>
              <w:t>менее</w:t>
            </w:r>
            <w:r>
              <w:rPr>
                <w:spacing w:val="76"/>
                <w:sz w:val="28"/>
                <w:szCs w:val="28"/>
              </w:rPr>
              <w:t xml:space="preserve"> </w:t>
            </w:r>
            <w:r>
              <w:rPr>
                <w:sz w:val="28"/>
                <w:szCs w:val="28"/>
              </w:rPr>
              <w:t>25</w:t>
            </w:r>
            <w:r>
              <w:rPr>
                <w:spacing w:val="-1"/>
                <w:sz w:val="28"/>
                <w:szCs w:val="28"/>
              </w:rPr>
              <w:t xml:space="preserve"> </w:t>
            </w:r>
            <w:r>
              <w:rPr>
                <w:sz w:val="28"/>
                <w:szCs w:val="28"/>
              </w:rPr>
              <w:t>раз</w:t>
            </w:r>
            <w:r>
              <w:rPr>
                <w:spacing w:val="71"/>
                <w:sz w:val="28"/>
                <w:szCs w:val="28"/>
              </w:rPr>
              <w:t xml:space="preserve"> </w:t>
            </w:r>
            <w:r>
              <w:rPr>
                <w:sz w:val="28"/>
                <w:szCs w:val="28"/>
              </w:rPr>
              <w:t>методом</w:t>
            </w:r>
            <w:r>
              <w:rPr>
                <w:spacing w:val="76"/>
                <w:sz w:val="28"/>
                <w:szCs w:val="28"/>
              </w:rPr>
              <w:t xml:space="preserve"> </w:t>
            </w:r>
            <w:r>
              <w:rPr>
                <w:sz w:val="28"/>
                <w:szCs w:val="28"/>
              </w:rPr>
              <w:t>астрономических</w:t>
            </w:r>
            <w:r>
              <w:rPr>
                <w:spacing w:val="76"/>
                <w:sz w:val="28"/>
                <w:szCs w:val="28"/>
              </w:rPr>
              <w:t xml:space="preserve"> </w:t>
            </w:r>
            <w:r>
              <w:rPr>
                <w:sz w:val="28"/>
                <w:szCs w:val="28"/>
              </w:rPr>
              <w:t>наблюдений</w:t>
            </w:r>
            <w:r>
              <w:rPr>
                <w:spacing w:val="74"/>
                <w:sz w:val="28"/>
                <w:szCs w:val="28"/>
              </w:rPr>
              <w:t xml:space="preserve"> </w:t>
            </w:r>
            <w:r>
              <w:rPr>
                <w:sz w:val="28"/>
                <w:szCs w:val="28"/>
              </w:rPr>
              <w:t>в</w:t>
            </w:r>
            <w:r>
              <w:rPr>
                <w:spacing w:val="75"/>
                <w:sz w:val="28"/>
                <w:szCs w:val="28"/>
              </w:rPr>
              <w:t xml:space="preserve"> </w:t>
            </w:r>
            <w:r>
              <w:rPr>
                <w:sz w:val="28"/>
                <w:szCs w:val="28"/>
              </w:rPr>
              <w:t>сочетании</w:t>
            </w:r>
            <w:r>
              <w:rPr>
                <w:spacing w:val="76"/>
                <w:sz w:val="28"/>
                <w:szCs w:val="28"/>
              </w:rPr>
              <w:t xml:space="preserve"> </w:t>
            </w:r>
            <w:r>
              <w:rPr>
                <w:sz w:val="28"/>
                <w:szCs w:val="28"/>
              </w:rPr>
              <w:t>с</w:t>
            </w:r>
            <w:r>
              <w:rPr>
                <w:spacing w:val="75"/>
                <w:sz w:val="28"/>
                <w:szCs w:val="28"/>
              </w:rPr>
              <w:t xml:space="preserve"> </w:t>
            </w:r>
            <w:r>
              <w:rPr>
                <w:sz w:val="28"/>
                <w:szCs w:val="28"/>
              </w:rPr>
              <w:t>использованием автономных навигационных систем и навигационных систем, ориентированных на внешние средства</w:t>
            </w:r>
            <w:r>
              <w:t>.</w:t>
            </w:r>
          </w:p>
          <w:p w:rsidR="00C45F96" w:rsidRDefault="00C45F96" w:rsidP="002473F3">
            <w:pPr>
              <w:ind w:right="1860"/>
              <w:jc w:val="both"/>
              <w:rPr>
                <w:spacing w:val="-2"/>
                <w:sz w:val="28"/>
                <w:szCs w:val="28"/>
              </w:rPr>
            </w:pPr>
            <w:r>
              <w:rPr>
                <w:sz w:val="28"/>
                <w:szCs w:val="28"/>
              </w:rPr>
              <w:lastRenderedPageBreak/>
              <w:t xml:space="preserve">в) Умения: кандидат продемонстрировал способность выполнять обязанности штурмана воздушного судна с уровнем компетенции, соответствующим правам, предоставляемым обладателю свидетельства штурмана, а также </w:t>
            </w:r>
            <w:r>
              <w:rPr>
                <w:spacing w:val="-2"/>
                <w:sz w:val="28"/>
                <w:szCs w:val="28"/>
              </w:rPr>
              <w:t>умение:</w:t>
            </w:r>
          </w:p>
          <w:p w:rsidR="00C45F96" w:rsidRDefault="00C45F96" w:rsidP="00DA3D59">
            <w:pPr>
              <w:pStyle w:val="30"/>
              <w:widowControl w:val="0"/>
              <w:numPr>
                <w:ilvl w:val="0"/>
                <w:numId w:val="165"/>
              </w:numPr>
              <w:autoSpaceDE w:val="0"/>
              <w:autoSpaceDN w:val="0"/>
              <w:ind w:right="1860"/>
              <w:jc w:val="both"/>
              <w:rPr>
                <w:spacing w:val="-2"/>
                <w:sz w:val="28"/>
                <w:szCs w:val="28"/>
              </w:rPr>
            </w:pPr>
            <w:r>
              <w:rPr>
                <w:sz w:val="28"/>
                <w:szCs w:val="28"/>
              </w:rPr>
              <w:t>распознавать</w:t>
            </w:r>
            <w:r>
              <w:rPr>
                <w:spacing w:val="-5"/>
                <w:sz w:val="28"/>
                <w:szCs w:val="28"/>
              </w:rPr>
              <w:t xml:space="preserve"> </w:t>
            </w:r>
            <w:r>
              <w:rPr>
                <w:sz w:val="28"/>
                <w:szCs w:val="28"/>
              </w:rPr>
              <w:t>и</w:t>
            </w:r>
            <w:r>
              <w:rPr>
                <w:spacing w:val="-8"/>
                <w:sz w:val="28"/>
                <w:szCs w:val="28"/>
              </w:rPr>
              <w:t xml:space="preserve"> </w:t>
            </w:r>
            <w:r>
              <w:rPr>
                <w:sz w:val="28"/>
                <w:szCs w:val="28"/>
              </w:rPr>
              <w:t>контролировать</w:t>
            </w:r>
            <w:r>
              <w:rPr>
                <w:spacing w:val="-7"/>
                <w:sz w:val="28"/>
                <w:szCs w:val="28"/>
              </w:rPr>
              <w:t xml:space="preserve"> </w:t>
            </w:r>
            <w:r>
              <w:rPr>
                <w:sz w:val="28"/>
                <w:szCs w:val="28"/>
              </w:rPr>
              <w:t>факторы</w:t>
            </w:r>
            <w:r>
              <w:rPr>
                <w:spacing w:val="-5"/>
                <w:sz w:val="28"/>
                <w:szCs w:val="28"/>
              </w:rPr>
              <w:t xml:space="preserve"> </w:t>
            </w:r>
            <w:r>
              <w:rPr>
                <w:sz w:val="28"/>
                <w:szCs w:val="28"/>
              </w:rPr>
              <w:t>угрозы</w:t>
            </w:r>
            <w:r>
              <w:rPr>
                <w:spacing w:val="-7"/>
                <w:sz w:val="28"/>
                <w:szCs w:val="28"/>
              </w:rPr>
              <w:t xml:space="preserve"> </w:t>
            </w:r>
            <w:r>
              <w:rPr>
                <w:sz w:val="28"/>
                <w:szCs w:val="28"/>
              </w:rPr>
              <w:t>и</w:t>
            </w:r>
            <w:r>
              <w:rPr>
                <w:spacing w:val="-8"/>
                <w:sz w:val="28"/>
                <w:szCs w:val="28"/>
              </w:rPr>
              <w:t xml:space="preserve"> </w:t>
            </w:r>
            <w:r>
              <w:rPr>
                <w:spacing w:val="-2"/>
                <w:sz w:val="28"/>
                <w:szCs w:val="28"/>
              </w:rPr>
              <w:t>ошибки;</w:t>
            </w:r>
          </w:p>
          <w:p w:rsidR="00C45F96" w:rsidRDefault="00C45F96" w:rsidP="00DA3D59">
            <w:pPr>
              <w:pStyle w:val="30"/>
              <w:widowControl w:val="0"/>
              <w:numPr>
                <w:ilvl w:val="0"/>
                <w:numId w:val="165"/>
              </w:numPr>
              <w:autoSpaceDE w:val="0"/>
              <w:autoSpaceDN w:val="0"/>
              <w:ind w:right="1860"/>
              <w:jc w:val="both"/>
              <w:rPr>
                <w:spacing w:val="-2"/>
                <w:sz w:val="28"/>
                <w:szCs w:val="28"/>
              </w:rPr>
            </w:pPr>
            <w:r>
              <w:rPr>
                <w:sz w:val="28"/>
                <w:szCs w:val="28"/>
              </w:rPr>
              <w:t>принимать</w:t>
            </w:r>
            <w:r>
              <w:rPr>
                <w:spacing w:val="-7"/>
                <w:sz w:val="28"/>
                <w:szCs w:val="28"/>
              </w:rPr>
              <w:t xml:space="preserve"> </w:t>
            </w:r>
            <w:r>
              <w:rPr>
                <w:sz w:val="28"/>
                <w:szCs w:val="28"/>
              </w:rPr>
              <w:t>правильные</w:t>
            </w:r>
            <w:r>
              <w:rPr>
                <w:spacing w:val="-8"/>
                <w:sz w:val="28"/>
                <w:szCs w:val="28"/>
              </w:rPr>
              <w:t xml:space="preserve"> </w:t>
            </w:r>
            <w:r>
              <w:rPr>
                <w:sz w:val="28"/>
                <w:szCs w:val="28"/>
              </w:rPr>
              <w:t>решения</w:t>
            </w:r>
            <w:r>
              <w:rPr>
                <w:spacing w:val="-10"/>
                <w:sz w:val="28"/>
                <w:szCs w:val="28"/>
              </w:rPr>
              <w:t xml:space="preserve"> </w:t>
            </w:r>
            <w:r>
              <w:rPr>
                <w:sz w:val="28"/>
                <w:szCs w:val="28"/>
              </w:rPr>
              <w:t>и</w:t>
            </w:r>
            <w:r>
              <w:rPr>
                <w:spacing w:val="-9"/>
                <w:sz w:val="28"/>
                <w:szCs w:val="28"/>
              </w:rPr>
              <w:t xml:space="preserve"> </w:t>
            </w:r>
            <w:r>
              <w:rPr>
                <w:sz w:val="28"/>
                <w:szCs w:val="28"/>
              </w:rPr>
              <w:t>квалифицированно</w:t>
            </w:r>
            <w:r>
              <w:rPr>
                <w:spacing w:val="-8"/>
                <w:sz w:val="28"/>
                <w:szCs w:val="28"/>
              </w:rPr>
              <w:t xml:space="preserve"> </w:t>
            </w:r>
            <w:r>
              <w:rPr>
                <w:sz w:val="28"/>
                <w:szCs w:val="28"/>
              </w:rPr>
              <w:t>осуществлять</w:t>
            </w:r>
            <w:r>
              <w:rPr>
                <w:spacing w:val="-9"/>
                <w:sz w:val="28"/>
                <w:szCs w:val="28"/>
              </w:rPr>
              <w:t xml:space="preserve"> </w:t>
            </w:r>
            <w:r>
              <w:rPr>
                <w:sz w:val="28"/>
                <w:szCs w:val="28"/>
              </w:rPr>
              <w:t>наблюдение</w:t>
            </w:r>
            <w:r>
              <w:rPr>
                <w:spacing w:val="-9"/>
                <w:sz w:val="28"/>
                <w:szCs w:val="28"/>
              </w:rPr>
              <w:t xml:space="preserve"> </w:t>
            </w:r>
            <w:r>
              <w:rPr>
                <w:sz w:val="28"/>
                <w:szCs w:val="28"/>
              </w:rPr>
              <w:t>в</w:t>
            </w:r>
            <w:r>
              <w:rPr>
                <w:spacing w:val="-7"/>
                <w:sz w:val="28"/>
                <w:szCs w:val="28"/>
              </w:rPr>
              <w:t xml:space="preserve"> </w:t>
            </w:r>
            <w:r>
              <w:rPr>
                <w:spacing w:val="-2"/>
                <w:sz w:val="28"/>
                <w:szCs w:val="28"/>
              </w:rPr>
              <w:t>полете;</w:t>
            </w:r>
          </w:p>
          <w:p w:rsidR="00C45F96" w:rsidRDefault="00C45F96" w:rsidP="00DA3D59">
            <w:pPr>
              <w:pStyle w:val="30"/>
              <w:widowControl w:val="0"/>
              <w:numPr>
                <w:ilvl w:val="0"/>
                <w:numId w:val="165"/>
              </w:numPr>
              <w:autoSpaceDE w:val="0"/>
              <w:autoSpaceDN w:val="0"/>
              <w:ind w:right="1860"/>
              <w:jc w:val="both"/>
              <w:rPr>
                <w:spacing w:val="-2"/>
                <w:sz w:val="28"/>
                <w:szCs w:val="28"/>
              </w:rPr>
            </w:pPr>
            <w:r>
              <w:rPr>
                <w:sz w:val="28"/>
                <w:szCs w:val="28"/>
              </w:rPr>
              <w:t>применять</w:t>
            </w:r>
            <w:r>
              <w:rPr>
                <w:spacing w:val="-6"/>
                <w:sz w:val="28"/>
                <w:szCs w:val="28"/>
              </w:rPr>
              <w:t xml:space="preserve"> </w:t>
            </w:r>
            <w:r>
              <w:rPr>
                <w:sz w:val="28"/>
                <w:szCs w:val="28"/>
              </w:rPr>
              <w:t>знания</w:t>
            </w:r>
            <w:r>
              <w:rPr>
                <w:spacing w:val="-6"/>
                <w:sz w:val="28"/>
                <w:szCs w:val="28"/>
              </w:rPr>
              <w:t xml:space="preserve"> </w:t>
            </w:r>
            <w:r>
              <w:rPr>
                <w:sz w:val="28"/>
                <w:szCs w:val="28"/>
              </w:rPr>
              <w:t>в</w:t>
            </w:r>
            <w:r>
              <w:rPr>
                <w:spacing w:val="-6"/>
                <w:sz w:val="28"/>
                <w:szCs w:val="28"/>
              </w:rPr>
              <w:t xml:space="preserve"> </w:t>
            </w:r>
            <w:r>
              <w:rPr>
                <w:sz w:val="28"/>
                <w:szCs w:val="28"/>
              </w:rPr>
              <w:t>области</w:t>
            </w:r>
            <w:r>
              <w:rPr>
                <w:spacing w:val="-6"/>
                <w:sz w:val="28"/>
                <w:szCs w:val="28"/>
              </w:rPr>
              <w:t xml:space="preserve"> </w:t>
            </w:r>
            <w:r>
              <w:rPr>
                <w:spacing w:val="-2"/>
                <w:sz w:val="28"/>
                <w:szCs w:val="28"/>
              </w:rPr>
              <w:t>воздушной навигации;</w:t>
            </w:r>
          </w:p>
          <w:p w:rsidR="00C45F96" w:rsidRDefault="00C45F96" w:rsidP="00DA3D59">
            <w:pPr>
              <w:pStyle w:val="30"/>
              <w:widowControl w:val="0"/>
              <w:numPr>
                <w:ilvl w:val="0"/>
                <w:numId w:val="165"/>
              </w:numPr>
              <w:autoSpaceDE w:val="0"/>
              <w:autoSpaceDN w:val="0"/>
              <w:ind w:right="1860"/>
              <w:jc w:val="both"/>
              <w:rPr>
                <w:spacing w:val="-2"/>
                <w:sz w:val="28"/>
                <w:szCs w:val="28"/>
              </w:rPr>
            </w:pPr>
            <w:r>
              <w:rPr>
                <w:sz w:val="28"/>
                <w:szCs w:val="28"/>
              </w:rPr>
              <w:t>выполнять</w:t>
            </w:r>
            <w:r>
              <w:rPr>
                <w:spacing w:val="-8"/>
                <w:sz w:val="28"/>
                <w:szCs w:val="28"/>
              </w:rPr>
              <w:t xml:space="preserve"> </w:t>
            </w:r>
            <w:r>
              <w:rPr>
                <w:sz w:val="28"/>
                <w:szCs w:val="28"/>
              </w:rPr>
              <w:t>все</w:t>
            </w:r>
            <w:r>
              <w:rPr>
                <w:spacing w:val="-7"/>
                <w:sz w:val="28"/>
                <w:szCs w:val="28"/>
              </w:rPr>
              <w:t xml:space="preserve"> </w:t>
            </w:r>
            <w:r>
              <w:rPr>
                <w:sz w:val="28"/>
                <w:szCs w:val="28"/>
              </w:rPr>
              <w:t>обязанности</w:t>
            </w:r>
            <w:r>
              <w:rPr>
                <w:spacing w:val="-6"/>
                <w:sz w:val="28"/>
                <w:szCs w:val="28"/>
              </w:rPr>
              <w:t xml:space="preserve"> </w:t>
            </w:r>
            <w:r>
              <w:rPr>
                <w:sz w:val="28"/>
                <w:szCs w:val="28"/>
              </w:rPr>
              <w:t>члена</w:t>
            </w:r>
            <w:r>
              <w:rPr>
                <w:spacing w:val="-7"/>
                <w:sz w:val="28"/>
                <w:szCs w:val="28"/>
              </w:rPr>
              <w:t xml:space="preserve"> </w:t>
            </w:r>
            <w:r>
              <w:rPr>
                <w:sz w:val="28"/>
                <w:szCs w:val="28"/>
              </w:rPr>
              <w:t>единого</w:t>
            </w:r>
            <w:r>
              <w:rPr>
                <w:spacing w:val="-7"/>
                <w:sz w:val="28"/>
                <w:szCs w:val="28"/>
              </w:rPr>
              <w:t xml:space="preserve"> </w:t>
            </w:r>
            <w:r>
              <w:rPr>
                <w:spacing w:val="-2"/>
                <w:sz w:val="28"/>
                <w:szCs w:val="28"/>
              </w:rPr>
              <w:t>экипажа;</w:t>
            </w:r>
          </w:p>
          <w:p w:rsidR="00C45F96" w:rsidRDefault="00C45F96" w:rsidP="00DA3D59">
            <w:pPr>
              <w:pStyle w:val="30"/>
              <w:widowControl w:val="0"/>
              <w:numPr>
                <w:ilvl w:val="0"/>
                <w:numId w:val="165"/>
              </w:numPr>
              <w:autoSpaceDE w:val="0"/>
              <w:autoSpaceDN w:val="0"/>
              <w:ind w:right="1860"/>
              <w:jc w:val="both"/>
              <w:rPr>
                <w:spacing w:val="-2"/>
                <w:sz w:val="28"/>
                <w:szCs w:val="28"/>
              </w:rPr>
            </w:pPr>
            <w:r>
              <w:rPr>
                <w:sz w:val="28"/>
                <w:szCs w:val="28"/>
              </w:rPr>
              <w:t>осуществлять</w:t>
            </w:r>
            <w:r>
              <w:rPr>
                <w:spacing w:val="-8"/>
                <w:sz w:val="28"/>
                <w:szCs w:val="28"/>
              </w:rPr>
              <w:t xml:space="preserve"> </w:t>
            </w:r>
            <w:r>
              <w:rPr>
                <w:sz w:val="28"/>
                <w:szCs w:val="28"/>
              </w:rPr>
              <w:t>действенное</w:t>
            </w:r>
            <w:r>
              <w:rPr>
                <w:spacing w:val="-7"/>
                <w:sz w:val="28"/>
                <w:szCs w:val="28"/>
              </w:rPr>
              <w:t xml:space="preserve"> </w:t>
            </w:r>
            <w:r>
              <w:rPr>
                <w:sz w:val="28"/>
                <w:szCs w:val="28"/>
              </w:rPr>
              <w:t>общение</w:t>
            </w:r>
            <w:r>
              <w:rPr>
                <w:spacing w:val="-7"/>
                <w:sz w:val="28"/>
                <w:szCs w:val="28"/>
              </w:rPr>
              <w:t xml:space="preserve"> </w:t>
            </w:r>
            <w:r>
              <w:rPr>
                <w:sz w:val="28"/>
                <w:szCs w:val="28"/>
              </w:rPr>
              <w:t>с</w:t>
            </w:r>
            <w:r>
              <w:rPr>
                <w:spacing w:val="-7"/>
                <w:sz w:val="28"/>
                <w:szCs w:val="28"/>
              </w:rPr>
              <w:t xml:space="preserve"> </w:t>
            </w:r>
            <w:r>
              <w:rPr>
                <w:sz w:val="28"/>
                <w:szCs w:val="28"/>
              </w:rPr>
              <w:t>другими</w:t>
            </w:r>
            <w:r>
              <w:rPr>
                <w:spacing w:val="-8"/>
                <w:sz w:val="28"/>
                <w:szCs w:val="28"/>
              </w:rPr>
              <w:t xml:space="preserve"> </w:t>
            </w:r>
            <w:r>
              <w:rPr>
                <w:sz w:val="28"/>
                <w:szCs w:val="28"/>
              </w:rPr>
              <w:t>членами</w:t>
            </w:r>
            <w:r>
              <w:rPr>
                <w:spacing w:val="-8"/>
                <w:sz w:val="28"/>
                <w:szCs w:val="28"/>
              </w:rPr>
              <w:t xml:space="preserve"> </w:t>
            </w:r>
            <w:r>
              <w:rPr>
                <w:sz w:val="28"/>
                <w:szCs w:val="28"/>
              </w:rPr>
              <w:t>летного</w:t>
            </w:r>
            <w:r>
              <w:rPr>
                <w:spacing w:val="-6"/>
                <w:sz w:val="28"/>
                <w:szCs w:val="28"/>
              </w:rPr>
              <w:t xml:space="preserve"> </w:t>
            </w:r>
            <w:r>
              <w:rPr>
                <w:spacing w:val="-2"/>
                <w:sz w:val="28"/>
                <w:szCs w:val="28"/>
              </w:rPr>
              <w:t>экипажа.</w:t>
            </w:r>
          </w:p>
          <w:p w:rsidR="00C45F96" w:rsidRPr="008F79E8" w:rsidRDefault="00C45F96" w:rsidP="002473F3">
            <w:pPr>
              <w:pStyle w:val="30"/>
              <w:ind w:right="1860"/>
              <w:jc w:val="both"/>
              <w:rPr>
                <w:spacing w:val="-2"/>
                <w:sz w:val="28"/>
                <w:szCs w:val="28"/>
              </w:rPr>
            </w:pPr>
            <w:r>
              <w:rPr>
                <w:sz w:val="28"/>
                <w:szCs w:val="28"/>
              </w:rPr>
              <w:t>4) Кандидат</w:t>
            </w:r>
            <w:r>
              <w:rPr>
                <w:spacing w:val="-10"/>
                <w:sz w:val="28"/>
                <w:szCs w:val="28"/>
              </w:rPr>
              <w:t xml:space="preserve"> </w:t>
            </w:r>
            <w:r>
              <w:rPr>
                <w:sz w:val="28"/>
                <w:szCs w:val="28"/>
              </w:rPr>
              <w:t>имеет</w:t>
            </w:r>
            <w:r>
              <w:rPr>
                <w:spacing w:val="-10"/>
                <w:sz w:val="28"/>
                <w:szCs w:val="28"/>
              </w:rPr>
              <w:t xml:space="preserve"> </w:t>
            </w:r>
            <w:r>
              <w:rPr>
                <w:sz w:val="28"/>
                <w:szCs w:val="28"/>
              </w:rPr>
              <w:t>действующее</w:t>
            </w:r>
            <w:r>
              <w:rPr>
                <w:spacing w:val="-9"/>
                <w:sz w:val="28"/>
                <w:szCs w:val="28"/>
              </w:rPr>
              <w:t xml:space="preserve"> </w:t>
            </w:r>
            <w:r>
              <w:rPr>
                <w:sz w:val="28"/>
                <w:szCs w:val="28"/>
              </w:rPr>
              <w:t>медицинское</w:t>
            </w:r>
            <w:r>
              <w:rPr>
                <w:spacing w:val="-9"/>
                <w:sz w:val="28"/>
                <w:szCs w:val="28"/>
              </w:rPr>
              <w:t xml:space="preserve"> </w:t>
            </w:r>
            <w:r>
              <w:rPr>
                <w:sz w:val="28"/>
                <w:szCs w:val="28"/>
              </w:rPr>
              <w:t>заключение</w:t>
            </w:r>
            <w:r>
              <w:rPr>
                <w:spacing w:val="-6"/>
                <w:sz w:val="28"/>
                <w:szCs w:val="28"/>
              </w:rPr>
              <w:t xml:space="preserve"> </w:t>
            </w:r>
            <w:r>
              <w:rPr>
                <w:sz w:val="28"/>
                <w:szCs w:val="28"/>
              </w:rPr>
              <w:t>второго</w:t>
            </w:r>
            <w:r>
              <w:rPr>
                <w:spacing w:val="-8"/>
                <w:sz w:val="28"/>
                <w:szCs w:val="28"/>
              </w:rPr>
              <w:t xml:space="preserve"> </w:t>
            </w:r>
            <w:r>
              <w:rPr>
                <w:spacing w:val="-2"/>
                <w:sz w:val="28"/>
                <w:szCs w:val="28"/>
              </w:rPr>
              <w:t>класса.</w:t>
            </w:r>
          </w:p>
          <w:p w:rsidR="00C45F96" w:rsidRDefault="00C45F96" w:rsidP="002473F3">
            <w:pPr>
              <w:ind w:right="1860"/>
              <w:jc w:val="both"/>
              <w:rPr>
                <w:b/>
                <w:sz w:val="28"/>
                <w:szCs w:val="28"/>
              </w:rPr>
            </w:pPr>
            <w:bookmarkStart w:id="12" w:name="3.3_Свидетельство_бортинженера"/>
            <w:bookmarkEnd w:id="12"/>
            <w:r>
              <w:rPr>
                <w:b/>
                <w:sz w:val="28"/>
                <w:szCs w:val="28"/>
              </w:rPr>
              <w:t>52. Свидетельство бортинженера.</w:t>
            </w:r>
          </w:p>
          <w:p w:rsidR="00C45F96" w:rsidRPr="008F79E8" w:rsidRDefault="00C45F96" w:rsidP="002473F3">
            <w:pPr>
              <w:ind w:right="1860"/>
              <w:jc w:val="both"/>
              <w:rPr>
                <w:b/>
                <w:sz w:val="28"/>
                <w:szCs w:val="28"/>
              </w:rPr>
            </w:pPr>
            <w:r>
              <w:rPr>
                <w:sz w:val="28"/>
                <w:szCs w:val="28"/>
              </w:rPr>
              <w:t>1)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18</w:t>
            </w:r>
            <w:r>
              <w:rPr>
                <w:spacing w:val="-3"/>
                <w:sz w:val="28"/>
                <w:szCs w:val="28"/>
              </w:rPr>
              <w:t xml:space="preserve"> </w:t>
            </w:r>
            <w:r>
              <w:rPr>
                <w:spacing w:val="-4"/>
                <w:sz w:val="28"/>
                <w:szCs w:val="28"/>
              </w:rPr>
              <w:t>лет.</w:t>
            </w:r>
          </w:p>
          <w:p w:rsidR="00C45F96" w:rsidRDefault="00C45F96" w:rsidP="002473F3">
            <w:pPr>
              <w:ind w:right="1860"/>
              <w:jc w:val="both"/>
              <w:rPr>
                <w:sz w:val="28"/>
                <w:szCs w:val="28"/>
              </w:rPr>
            </w:pPr>
            <w:r>
              <w:rPr>
                <w:sz w:val="28"/>
                <w:szCs w:val="28"/>
              </w:rPr>
              <w:t>2) Знания: кандидат продемонстрировал уровень знаний,</w:t>
            </w:r>
            <w:r>
              <w:rPr>
                <w:spacing w:val="-1"/>
                <w:sz w:val="28"/>
                <w:szCs w:val="28"/>
              </w:rPr>
              <w:t xml:space="preserve"> </w:t>
            </w:r>
            <w:r>
              <w:rPr>
                <w:sz w:val="28"/>
                <w:szCs w:val="28"/>
              </w:rPr>
              <w:t>который</w:t>
            </w:r>
            <w:r>
              <w:rPr>
                <w:spacing w:val="-2"/>
                <w:sz w:val="28"/>
                <w:szCs w:val="28"/>
              </w:rPr>
              <w:t xml:space="preserve"> </w:t>
            </w:r>
            <w:r>
              <w:rPr>
                <w:sz w:val="28"/>
                <w:szCs w:val="28"/>
              </w:rPr>
              <w:t>соответствует</w:t>
            </w:r>
            <w:r>
              <w:rPr>
                <w:spacing w:val="-2"/>
                <w:sz w:val="28"/>
                <w:szCs w:val="28"/>
              </w:rPr>
              <w:t xml:space="preserve"> </w:t>
            </w:r>
            <w:r>
              <w:rPr>
                <w:sz w:val="28"/>
                <w:szCs w:val="28"/>
              </w:rPr>
              <w:t>правам,</w:t>
            </w:r>
            <w:r>
              <w:rPr>
                <w:spacing w:val="-1"/>
                <w:sz w:val="28"/>
                <w:szCs w:val="28"/>
              </w:rPr>
              <w:t xml:space="preserve"> </w:t>
            </w:r>
            <w:r>
              <w:rPr>
                <w:sz w:val="28"/>
                <w:szCs w:val="28"/>
              </w:rPr>
              <w:t>предоставляемым обладателю свидетельства бортинженера, по крайней мере в следующих областях:</w:t>
            </w:r>
          </w:p>
          <w:p w:rsidR="00C45F96" w:rsidRDefault="00C45F96" w:rsidP="002473F3">
            <w:pPr>
              <w:ind w:right="1860"/>
              <w:jc w:val="both"/>
              <w:rPr>
                <w:i/>
                <w:sz w:val="28"/>
                <w:szCs w:val="28"/>
              </w:rPr>
            </w:pPr>
            <w:r>
              <w:rPr>
                <w:sz w:val="28"/>
                <w:szCs w:val="28"/>
              </w:rPr>
              <w:t>а) Воздушное право:</w:t>
            </w:r>
          </w:p>
          <w:p w:rsidR="00C45F96" w:rsidRDefault="00C45F96" w:rsidP="00DA3D59">
            <w:pPr>
              <w:pStyle w:val="30"/>
              <w:widowControl w:val="0"/>
              <w:numPr>
                <w:ilvl w:val="0"/>
                <w:numId w:val="166"/>
              </w:numPr>
              <w:tabs>
                <w:tab w:val="left" w:pos="1464"/>
              </w:tabs>
              <w:autoSpaceDE w:val="0"/>
              <w:autoSpaceDN w:val="0"/>
              <w:ind w:right="1860"/>
              <w:jc w:val="both"/>
              <w:rPr>
                <w:sz w:val="28"/>
                <w:szCs w:val="28"/>
              </w:rPr>
            </w:pPr>
            <w:r>
              <w:rPr>
                <w:sz w:val="28"/>
                <w:szCs w:val="28"/>
              </w:rPr>
              <w:t>правила</w:t>
            </w:r>
            <w:r>
              <w:rPr>
                <w:spacing w:val="39"/>
                <w:sz w:val="28"/>
                <w:szCs w:val="28"/>
              </w:rPr>
              <w:t xml:space="preserve"> </w:t>
            </w:r>
            <w:r>
              <w:rPr>
                <w:sz w:val="28"/>
                <w:szCs w:val="28"/>
              </w:rPr>
              <w:t>и</w:t>
            </w:r>
            <w:r>
              <w:rPr>
                <w:spacing w:val="37"/>
                <w:sz w:val="28"/>
                <w:szCs w:val="28"/>
              </w:rPr>
              <w:t xml:space="preserve"> </w:t>
            </w:r>
            <w:r>
              <w:rPr>
                <w:sz w:val="28"/>
                <w:szCs w:val="28"/>
              </w:rPr>
              <w:t>положения,</w:t>
            </w:r>
            <w:r>
              <w:rPr>
                <w:spacing w:val="39"/>
                <w:sz w:val="28"/>
                <w:szCs w:val="28"/>
              </w:rPr>
              <w:t xml:space="preserve"> </w:t>
            </w:r>
            <w:r>
              <w:rPr>
                <w:sz w:val="28"/>
                <w:szCs w:val="28"/>
              </w:rPr>
              <w:t>касающиеся</w:t>
            </w:r>
            <w:r>
              <w:rPr>
                <w:spacing w:val="38"/>
                <w:sz w:val="28"/>
                <w:szCs w:val="28"/>
              </w:rPr>
              <w:t xml:space="preserve"> </w:t>
            </w:r>
            <w:r>
              <w:rPr>
                <w:sz w:val="28"/>
                <w:szCs w:val="28"/>
              </w:rPr>
              <w:t>обладателя</w:t>
            </w:r>
            <w:r>
              <w:rPr>
                <w:spacing w:val="38"/>
                <w:sz w:val="28"/>
                <w:szCs w:val="28"/>
              </w:rPr>
              <w:t xml:space="preserve"> </w:t>
            </w:r>
            <w:r>
              <w:rPr>
                <w:sz w:val="28"/>
                <w:szCs w:val="28"/>
              </w:rPr>
              <w:t>свидетельства</w:t>
            </w:r>
            <w:r>
              <w:rPr>
                <w:spacing w:val="39"/>
                <w:sz w:val="28"/>
                <w:szCs w:val="28"/>
              </w:rPr>
              <w:t xml:space="preserve"> </w:t>
            </w:r>
            <w:r>
              <w:rPr>
                <w:sz w:val="28"/>
                <w:szCs w:val="28"/>
              </w:rPr>
              <w:t>бортинженера;</w:t>
            </w:r>
          </w:p>
          <w:p w:rsidR="00C45F96" w:rsidRDefault="00C45F96" w:rsidP="00DA3D59">
            <w:pPr>
              <w:pStyle w:val="30"/>
              <w:widowControl w:val="0"/>
              <w:numPr>
                <w:ilvl w:val="0"/>
                <w:numId w:val="166"/>
              </w:numPr>
              <w:tabs>
                <w:tab w:val="left" w:pos="1464"/>
              </w:tabs>
              <w:autoSpaceDE w:val="0"/>
              <w:autoSpaceDN w:val="0"/>
              <w:ind w:right="1860"/>
              <w:jc w:val="both"/>
              <w:rPr>
                <w:sz w:val="28"/>
                <w:szCs w:val="28"/>
              </w:rPr>
            </w:pPr>
            <w:r>
              <w:rPr>
                <w:sz w:val="28"/>
                <w:szCs w:val="28"/>
              </w:rPr>
              <w:t>правила</w:t>
            </w:r>
            <w:r>
              <w:rPr>
                <w:spacing w:val="39"/>
                <w:sz w:val="28"/>
                <w:szCs w:val="28"/>
              </w:rPr>
              <w:t xml:space="preserve"> </w:t>
            </w:r>
            <w:r>
              <w:rPr>
                <w:sz w:val="28"/>
                <w:szCs w:val="28"/>
              </w:rPr>
              <w:t>и</w:t>
            </w:r>
            <w:r>
              <w:rPr>
                <w:spacing w:val="37"/>
                <w:sz w:val="28"/>
                <w:szCs w:val="28"/>
              </w:rPr>
              <w:t xml:space="preserve"> </w:t>
            </w:r>
            <w:r>
              <w:rPr>
                <w:sz w:val="28"/>
                <w:szCs w:val="28"/>
              </w:rPr>
              <w:t xml:space="preserve">положения, регулирующие эксплуатацию </w:t>
            </w:r>
            <w:r>
              <w:rPr>
                <w:sz w:val="28"/>
                <w:szCs w:val="28"/>
              </w:rPr>
              <w:lastRenderedPageBreak/>
              <w:t>гражданских воздушных судов в части обязанностей бортинженера.</w:t>
            </w:r>
          </w:p>
          <w:p w:rsidR="00C45F96" w:rsidRPr="008F79E8" w:rsidRDefault="00C45F96" w:rsidP="002473F3">
            <w:pPr>
              <w:pStyle w:val="30"/>
              <w:tabs>
                <w:tab w:val="left" w:pos="1464"/>
              </w:tabs>
              <w:ind w:right="1860"/>
              <w:jc w:val="both"/>
              <w:rPr>
                <w:sz w:val="28"/>
                <w:szCs w:val="28"/>
              </w:rPr>
            </w:pPr>
            <w:r w:rsidRPr="008F79E8">
              <w:rPr>
                <w:sz w:val="28"/>
                <w:szCs w:val="28"/>
              </w:rPr>
              <w:t>б) Общие знания по воздушным судам:</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основные принципы устройства двигателей, газотурбинных и/или поршневых двигателей;</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характеристики топлива, топливные системы, включая регулирование подачи топлива;</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смазочные материалы и системы смазки; форсажные камеры и системы впрыска, назначение и принципы работы систем зажигания и запуска двигателей;</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принципы</w:t>
            </w:r>
            <w:r>
              <w:rPr>
                <w:spacing w:val="40"/>
                <w:sz w:val="28"/>
                <w:szCs w:val="28"/>
              </w:rPr>
              <w:t xml:space="preserve"> </w:t>
            </w:r>
            <w:r>
              <w:rPr>
                <w:sz w:val="28"/>
                <w:szCs w:val="28"/>
              </w:rPr>
              <w:t>работы,</w:t>
            </w:r>
            <w:r>
              <w:rPr>
                <w:spacing w:val="40"/>
                <w:sz w:val="28"/>
                <w:szCs w:val="28"/>
              </w:rPr>
              <w:t xml:space="preserve"> </w:t>
            </w:r>
            <w:r>
              <w:rPr>
                <w:sz w:val="28"/>
                <w:szCs w:val="28"/>
              </w:rPr>
              <w:t>правила</w:t>
            </w:r>
            <w:r>
              <w:rPr>
                <w:spacing w:val="40"/>
                <w:sz w:val="28"/>
                <w:szCs w:val="28"/>
              </w:rPr>
              <w:t xml:space="preserve"> </w:t>
            </w:r>
            <w:r>
              <w:rPr>
                <w:sz w:val="28"/>
                <w:szCs w:val="28"/>
              </w:rPr>
              <w:t>эксплуатации</w:t>
            </w:r>
            <w:r>
              <w:rPr>
                <w:spacing w:val="40"/>
                <w:sz w:val="28"/>
                <w:szCs w:val="28"/>
              </w:rPr>
              <w:t xml:space="preserve"> </w:t>
            </w:r>
            <w:r>
              <w:rPr>
                <w:sz w:val="28"/>
                <w:szCs w:val="28"/>
              </w:rPr>
              <w:t>и</w:t>
            </w:r>
            <w:r>
              <w:rPr>
                <w:spacing w:val="40"/>
                <w:sz w:val="28"/>
                <w:szCs w:val="28"/>
              </w:rPr>
              <w:t xml:space="preserve"> </w:t>
            </w:r>
            <w:r>
              <w:rPr>
                <w:sz w:val="28"/>
                <w:szCs w:val="28"/>
              </w:rPr>
              <w:t>ограничения</w:t>
            </w:r>
            <w:r>
              <w:rPr>
                <w:spacing w:val="40"/>
                <w:sz w:val="28"/>
                <w:szCs w:val="28"/>
              </w:rPr>
              <w:t xml:space="preserve"> </w:t>
            </w:r>
            <w:r>
              <w:rPr>
                <w:sz w:val="28"/>
                <w:szCs w:val="28"/>
              </w:rPr>
              <w:t>двигателей</w:t>
            </w:r>
            <w:r>
              <w:rPr>
                <w:spacing w:val="73"/>
                <w:sz w:val="28"/>
                <w:szCs w:val="28"/>
              </w:rPr>
              <w:t xml:space="preserve"> </w:t>
            </w:r>
            <w:r>
              <w:rPr>
                <w:sz w:val="28"/>
                <w:szCs w:val="28"/>
              </w:rPr>
              <w:t>воздушных</w:t>
            </w:r>
            <w:r>
              <w:rPr>
                <w:spacing w:val="40"/>
                <w:sz w:val="28"/>
                <w:szCs w:val="28"/>
              </w:rPr>
              <w:t xml:space="preserve"> </w:t>
            </w:r>
            <w:r>
              <w:rPr>
                <w:sz w:val="28"/>
                <w:szCs w:val="28"/>
              </w:rPr>
              <w:t>судов;</w:t>
            </w:r>
            <w:r>
              <w:rPr>
                <w:spacing w:val="40"/>
                <w:sz w:val="28"/>
                <w:szCs w:val="28"/>
              </w:rPr>
              <w:t xml:space="preserve"> </w:t>
            </w:r>
            <w:r>
              <w:rPr>
                <w:sz w:val="28"/>
                <w:szCs w:val="28"/>
              </w:rPr>
              <w:t>влияние</w:t>
            </w:r>
            <w:r>
              <w:rPr>
                <w:spacing w:val="80"/>
                <w:sz w:val="28"/>
                <w:szCs w:val="28"/>
              </w:rPr>
              <w:t xml:space="preserve"> </w:t>
            </w:r>
            <w:r>
              <w:rPr>
                <w:sz w:val="28"/>
                <w:szCs w:val="28"/>
              </w:rPr>
              <w:t>атмосферных условий на характеристики двигателей;</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 xml:space="preserve">планеры, органы управления, конструкции, колесные шасси, тормоза и </w:t>
            </w:r>
            <w:proofErr w:type="spellStart"/>
            <w:r>
              <w:rPr>
                <w:sz w:val="28"/>
                <w:szCs w:val="28"/>
              </w:rPr>
              <w:t>противоюзовые</w:t>
            </w:r>
            <w:proofErr w:type="spellEnd"/>
            <w:r>
              <w:rPr>
                <w:sz w:val="28"/>
                <w:szCs w:val="28"/>
              </w:rPr>
              <w:t xml:space="preserve"> устройства, ресурс по коррозии и усталости материалов; обнаружение повреждений и дефектов конструкции;</w:t>
            </w:r>
          </w:p>
          <w:p w:rsidR="00C45F96" w:rsidRDefault="00C45F96" w:rsidP="00DA3D59">
            <w:pPr>
              <w:pStyle w:val="30"/>
              <w:widowControl w:val="0"/>
              <w:numPr>
                <w:ilvl w:val="0"/>
                <w:numId w:val="167"/>
              </w:numPr>
              <w:autoSpaceDE w:val="0"/>
              <w:autoSpaceDN w:val="0"/>
              <w:ind w:right="1860"/>
              <w:jc w:val="both"/>
              <w:rPr>
                <w:sz w:val="28"/>
                <w:szCs w:val="28"/>
              </w:rPr>
            </w:pPr>
            <w:proofErr w:type="spellStart"/>
            <w:r>
              <w:rPr>
                <w:spacing w:val="-2"/>
                <w:sz w:val="28"/>
                <w:szCs w:val="28"/>
              </w:rPr>
              <w:t>противообледенительные</w:t>
            </w:r>
            <w:proofErr w:type="spellEnd"/>
            <w:r>
              <w:rPr>
                <w:spacing w:val="12"/>
                <w:sz w:val="28"/>
                <w:szCs w:val="28"/>
              </w:rPr>
              <w:t xml:space="preserve"> </w:t>
            </w:r>
            <w:r>
              <w:rPr>
                <w:spacing w:val="-2"/>
                <w:sz w:val="28"/>
                <w:szCs w:val="28"/>
              </w:rPr>
              <w:t>и</w:t>
            </w:r>
            <w:r>
              <w:rPr>
                <w:spacing w:val="13"/>
                <w:sz w:val="28"/>
                <w:szCs w:val="28"/>
              </w:rPr>
              <w:t xml:space="preserve"> </w:t>
            </w:r>
            <w:r>
              <w:rPr>
                <w:spacing w:val="-2"/>
                <w:sz w:val="28"/>
                <w:szCs w:val="28"/>
              </w:rPr>
              <w:t>водоотталкивающие</w:t>
            </w:r>
            <w:r>
              <w:rPr>
                <w:spacing w:val="12"/>
                <w:sz w:val="28"/>
                <w:szCs w:val="28"/>
              </w:rPr>
              <w:t xml:space="preserve"> </w:t>
            </w:r>
            <w:r>
              <w:rPr>
                <w:spacing w:val="-2"/>
                <w:sz w:val="28"/>
                <w:szCs w:val="28"/>
              </w:rPr>
              <w:t>системы;</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системы</w:t>
            </w:r>
            <w:r>
              <w:rPr>
                <w:spacing w:val="-9"/>
                <w:sz w:val="28"/>
                <w:szCs w:val="28"/>
              </w:rPr>
              <w:t xml:space="preserve"> </w:t>
            </w:r>
            <w:r>
              <w:rPr>
                <w:sz w:val="28"/>
                <w:szCs w:val="28"/>
              </w:rPr>
              <w:t>наддува</w:t>
            </w:r>
            <w:r>
              <w:rPr>
                <w:spacing w:val="-9"/>
                <w:sz w:val="28"/>
                <w:szCs w:val="28"/>
              </w:rPr>
              <w:t xml:space="preserve"> </w:t>
            </w:r>
            <w:r>
              <w:rPr>
                <w:sz w:val="28"/>
                <w:szCs w:val="28"/>
              </w:rPr>
              <w:t>и</w:t>
            </w:r>
            <w:r>
              <w:rPr>
                <w:spacing w:val="-8"/>
                <w:sz w:val="28"/>
                <w:szCs w:val="28"/>
              </w:rPr>
              <w:t xml:space="preserve"> </w:t>
            </w:r>
            <w:r>
              <w:rPr>
                <w:sz w:val="28"/>
                <w:szCs w:val="28"/>
              </w:rPr>
              <w:t>кондиционирования</w:t>
            </w:r>
            <w:r>
              <w:rPr>
                <w:spacing w:val="-10"/>
                <w:sz w:val="28"/>
                <w:szCs w:val="28"/>
              </w:rPr>
              <w:t xml:space="preserve"> </w:t>
            </w:r>
            <w:r>
              <w:rPr>
                <w:sz w:val="28"/>
                <w:szCs w:val="28"/>
              </w:rPr>
              <w:t>воздуха,</w:t>
            </w:r>
            <w:r>
              <w:rPr>
                <w:spacing w:val="-8"/>
                <w:sz w:val="28"/>
                <w:szCs w:val="28"/>
              </w:rPr>
              <w:t xml:space="preserve"> </w:t>
            </w:r>
            <w:r>
              <w:rPr>
                <w:sz w:val="28"/>
                <w:szCs w:val="28"/>
              </w:rPr>
              <w:t>кислородные</w:t>
            </w:r>
            <w:r>
              <w:rPr>
                <w:spacing w:val="-9"/>
                <w:sz w:val="28"/>
                <w:szCs w:val="28"/>
              </w:rPr>
              <w:t xml:space="preserve"> </w:t>
            </w:r>
            <w:r>
              <w:rPr>
                <w:spacing w:val="-2"/>
                <w:sz w:val="28"/>
                <w:szCs w:val="28"/>
              </w:rPr>
              <w:t>системы;</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гидравлические</w:t>
            </w:r>
            <w:r>
              <w:rPr>
                <w:spacing w:val="-8"/>
                <w:sz w:val="28"/>
                <w:szCs w:val="28"/>
              </w:rPr>
              <w:t xml:space="preserve"> </w:t>
            </w:r>
            <w:r>
              <w:rPr>
                <w:sz w:val="28"/>
                <w:szCs w:val="28"/>
              </w:rPr>
              <w:t>и</w:t>
            </w:r>
            <w:r>
              <w:rPr>
                <w:spacing w:val="-12"/>
                <w:sz w:val="28"/>
                <w:szCs w:val="28"/>
              </w:rPr>
              <w:t xml:space="preserve"> </w:t>
            </w:r>
            <w:r>
              <w:rPr>
                <w:sz w:val="28"/>
                <w:szCs w:val="28"/>
              </w:rPr>
              <w:t>пневматические</w:t>
            </w:r>
            <w:r>
              <w:rPr>
                <w:spacing w:val="-10"/>
                <w:sz w:val="28"/>
                <w:szCs w:val="28"/>
              </w:rPr>
              <w:t xml:space="preserve"> </w:t>
            </w:r>
            <w:r>
              <w:rPr>
                <w:spacing w:val="-2"/>
                <w:sz w:val="28"/>
                <w:szCs w:val="28"/>
              </w:rPr>
              <w:t>системы;</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основы электротехники, электрические системы постоянного и переменного тока, системы электропроводки воздушных судов, металлизация и экранирование;</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 xml:space="preserve">принципы работы приборного оборудования, компасов, автопилотов, связного радиооборудования, </w:t>
            </w:r>
            <w:r>
              <w:rPr>
                <w:sz w:val="28"/>
                <w:szCs w:val="28"/>
              </w:rPr>
              <w:lastRenderedPageBreak/>
              <w:t>радионавигационных и радиолокационных средств, систем управления полетом, дисплеев и авиационного электронного оборудования;</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ограничения</w:t>
            </w:r>
            <w:r>
              <w:rPr>
                <w:spacing w:val="10"/>
                <w:sz w:val="28"/>
                <w:szCs w:val="28"/>
              </w:rPr>
              <w:t xml:space="preserve"> </w:t>
            </w:r>
            <w:r>
              <w:rPr>
                <w:sz w:val="28"/>
                <w:szCs w:val="28"/>
              </w:rPr>
              <w:t>соответствующих</w:t>
            </w:r>
            <w:r>
              <w:rPr>
                <w:spacing w:val="10"/>
                <w:sz w:val="28"/>
                <w:szCs w:val="28"/>
              </w:rPr>
              <w:t xml:space="preserve"> </w:t>
            </w:r>
            <w:r>
              <w:rPr>
                <w:sz w:val="28"/>
                <w:szCs w:val="28"/>
              </w:rPr>
              <w:t>воздушных</w:t>
            </w:r>
            <w:r>
              <w:rPr>
                <w:spacing w:val="11"/>
                <w:sz w:val="28"/>
                <w:szCs w:val="28"/>
              </w:rPr>
              <w:t xml:space="preserve"> </w:t>
            </w:r>
            <w:r>
              <w:rPr>
                <w:sz w:val="28"/>
                <w:szCs w:val="28"/>
              </w:rPr>
              <w:t>судов;</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системы</w:t>
            </w:r>
            <w:r>
              <w:rPr>
                <w:spacing w:val="-9"/>
                <w:sz w:val="28"/>
                <w:szCs w:val="28"/>
              </w:rPr>
              <w:t xml:space="preserve"> </w:t>
            </w:r>
            <w:r>
              <w:rPr>
                <w:sz w:val="28"/>
                <w:szCs w:val="28"/>
              </w:rPr>
              <w:t>пожарной</w:t>
            </w:r>
            <w:r>
              <w:rPr>
                <w:spacing w:val="-10"/>
                <w:sz w:val="28"/>
                <w:szCs w:val="28"/>
              </w:rPr>
              <w:t xml:space="preserve"> </w:t>
            </w:r>
            <w:r>
              <w:rPr>
                <w:sz w:val="28"/>
                <w:szCs w:val="28"/>
              </w:rPr>
              <w:t>сигнализации</w:t>
            </w:r>
            <w:r>
              <w:rPr>
                <w:spacing w:val="-10"/>
                <w:sz w:val="28"/>
                <w:szCs w:val="28"/>
              </w:rPr>
              <w:t xml:space="preserve"> </w:t>
            </w:r>
            <w:r>
              <w:rPr>
                <w:sz w:val="28"/>
                <w:szCs w:val="28"/>
              </w:rPr>
              <w:t>и</w:t>
            </w:r>
            <w:r>
              <w:rPr>
                <w:spacing w:val="-8"/>
                <w:sz w:val="28"/>
                <w:szCs w:val="28"/>
              </w:rPr>
              <w:t xml:space="preserve"> </w:t>
            </w:r>
            <w:r>
              <w:rPr>
                <w:sz w:val="28"/>
                <w:szCs w:val="28"/>
              </w:rPr>
              <w:t>противопожарные</w:t>
            </w:r>
            <w:r>
              <w:rPr>
                <w:spacing w:val="-9"/>
                <w:sz w:val="28"/>
                <w:szCs w:val="28"/>
              </w:rPr>
              <w:t xml:space="preserve"> </w:t>
            </w:r>
            <w:r>
              <w:rPr>
                <w:spacing w:val="-2"/>
                <w:sz w:val="28"/>
                <w:szCs w:val="28"/>
              </w:rPr>
              <w:t>системы;</w:t>
            </w:r>
          </w:p>
          <w:p w:rsidR="00C45F96" w:rsidRDefault="00C45F96" w:rsidP="00DA3D59">
            <w:pPr>
              <w:pStyle w:val="30"/>
              <w:widowControl w:val="0"/>
              <w:numPr>
                <w:ilvl w:val="0"/>
                <w:numId w:val="167"/>
              </w:numPr>
              <w:autoSpaceDE w:val="0"/>
              <w:autoSpaceDN w:val="0"/>
              <w:ind w:right="1860"/>
              <w:jc w:val="both"/>
              <w:rPr>
                <w:sz w:val="28"/>
                <w:szCs w:val="28"/>
              </w:rPr>
            </w:pPr>
            <w:r>
              <w:rPr>
                <w:sz w:val="28"/>
                <w:szCs w:val="28"/>
              </w:rPr>
              <w:t>использование</w:t>
            </w:r>
            <w:r>
              <w:rPr>
                <w:spacing w:val="-9"/>
                <w:sz w:val="28"/>
                <w:szCs w:val="28"/>
              </w:rPr>
              <w:t xml:space="preserve"> </w:t>
            </w:r>
            <w:r>
              <w:rPr>
                <w:sz w:val="28"/>
                <w:szCs w:val="28"/>
              </w:rPr>
              <w:t>и</w:t>
            </w:r>
            <w:r>
              <w:rPr>
                <w:spacing w:val="-10"/>
                <w:sz w:val="28"/>
                <w:szCs w:val="28"/>
              </w:rPr>
              <w:t xml:space="preserve"> </w:t>
            </w:r>
            <w:r>
              <w:rPr>
                <w:sz w:val="28"/>
                <w:szCs w:val="28"/>
              </w:rPr>
              <w:t>проверка</w:t>
            </w:r>
            <w:r>
              <w:rPr>
                <w:spacing w:val="-6"/>
                <w:sz w:val="28"/>
                <w:szCs w:val="28"/>
              </w:rPr>
              <w:t xml:space="preserve"> </w:t>
            </w:r>
            <w:r>
              <w:rPr>
                <w:sz w:val="28"/>
                <w:szCs w:val="28"/>
              </w:rPr>
              <w:t>исправности</w:t>
            </w:r>
            <w:r>
              <w:rPr>
                <w:spacing w:val="-9"/>
                <w:sz w:val="28"/>
                <w:szCs w:val="28"/>
              </w:rPr>
              <w:t xml:space="preserve"> </w:t>
            </w:r>
            <w:r>
              <w:rPr>
                <w:sz w:val="28"/>
                <w:szCs w:val="28"/>
              </w:rPr>
              <w:t>оборудования</w:t>
            </w:r>
            <w:r>
              <w:rPr>
                <w:spacing w:val="-10"/>
                <w:sz w:val="28"/>
                <w:szCs w:val="28"/>
              </w:rPr>
              <w:t xml:space="preserve"> </w:t>
            </w:r>
            <w:r>
              <w:rPr>
                <w:sz w:val="28"/>
                <w:szCs w:val="28"/>
              </w:rPr>
              <w:t>и</w:t>
            </w:r>
            <w:r>
              <w:rPr>
                <w:spacing w:val="-8"/>
                <w:sz w:val="28"/>
                <w:szCs w:val="28"/>
              </w:rPr>
              <w:t xml:space="preserve"> </w:t>
            </w:r>
            <w:r>
              <w:rPr>
                <w:sz w:val="28"/>
                <w:szCs w:val="28"/>
              </w:rPr>
              <w:t>систем</w:t>
            </w:r>
            <w:r>
              <w:rPr>
                <w:spacing w:val="-8"/>
                <w:sz w:val="28"/>
                <w:szCs w:val="28"/>
              </w:rPr>
              <w:t xml:space="preserve"> </w:t>
            </w:r>
            <w:r>
              <w:rPr>
                <w:sz w:val="28"/>
                <w:szCs w:val="28"/>
              </w:rPr>
              <w:t>соответствующих</w:t>
            </w:r>
            <w:r>
              <w:rPr>
                <w:spacing w:val="-9"/>
                <w:sz w:val="28"/>
                <w:szCs w:val="28"/>
              </w:rPr>
              <w:t xml:space="preserve"> </w:t>
            </w:r>
            <w:r>
              <w:rPr>
                <w:sz w:val="28"/>
                <w:szCs w:val="28"/>
              </w:rPr>
              <w:t>воздушных</w:t>
            </w:r>
            <w:r>
              <w:rPr>
                <w:spacing w:val="-10"/>
                <w:sz w:val="28"/>
                <w:szCs w:val="28"/>
              </w:rPr>
              <w:t xml:space="preserve"> </w:t>
            </w:r>
            <w:r>
              <w:rPr>
                <w:spacing w:val="-2"/>
                <w:sz w:val="28"/>
                <w:szCs w:val="28"/>
              </w:rPr>
              <w:t>судов.</w:t>
            </w:r>
          </w:p>
          <w:p w:rsidR="00C45F96" w:rsidRDefault="00C45F96" w:rsidP="002473F3">
            <w:pPr>
              <w:ind w:right="1860"/>
              <w:jc w:val="both"/>
              <w:rPr>
                <w:sz w:val="28"/>
                <w:szCs w:val="28"/>
              </w:rPr>
            </w:pPr>
            <w:r>
              <w:rPr>
                <w:sz w:val="28"/>
                <w:szCs w:val="28"/>
              </w:rPr>
              <w:t>в) Лётные характеристики, планирование и загрузка:</w:t>
            </w:r>
          </w:p>
          <w:p w:rsidR="00C45F96" w:rsidRDefault="00C45F96" w:rsidP="00DA3D59">
            <w:pPr>
              <w:pStyle w:val="af7"/>
              <w:numPr>
                <w:ilvl w:val="0"/>
                <w:numId w:val="168"/>
              </w:numPr>
              <w:tabs>
                <w:tab w:val="left" w:pos="1134"/>
              </w:tabs>
              <w:ind w:right="1860"/>
            </w:pPr>
            <w:r>
              <w:t>влияние</w:t>
            </w:r>
            <w:r>
              <w:rPr>
                <w:spacing w:val="40"/>
              </w:rPr>
              <w:t xml:space="preserve"> </w:t>
            </w:r>
            <w:r>
              <w:t>загрузки</w:t>
            </w:r>
            <w:r>
              <w:rPr>
                <w:spacing w:val="40"/>
              </w:rPr>
              <w:t xml:space="preserve"> </w:t>
            </w:r>
            <w:r>
              <w:t>и</w:t>
            </w:r>
            <w:r>
              <w:rPr>
                <w:spacing w:val="40"/>
              </w:rPr>
              <w:t xml:space="preserve"> </w:t>
            </w:r>
            <w:r>
              <w:t>распределения</w:t>
            </w:r>
            <w:r>
              <w:rPr>
                <w:spacing w:val="40"/>
              </w:rPr>
              <w:t xml:space="preserve"> </w:t>
            </w:r>
            <w:r>
              <w:t>массы</w:t>
            </w:r>
            <w:r>
              <w:rPr>
                <w:spacing w:val="40"/>
              </w:rPr>
              <w:t xml:space="preserve"> </w:t>
            </w:r>
            <w:r>
              <w:t>на</w:t>
            </w:r>
            <w:r>
              <w:rPr>
                <w:spacing w:val="40"/>
              </w:rPr>
              <w:t xml:space="preserve"> </w:t>
            </w:r>
            <w:r>
              <w:t>летно-технические</w:t>
            </w:r>
            <w:r>
              <w:rPr>
                <w:spacing w:val="40"/>
              </w:rPr>
              <w:t xml:space="preserve"> </w:t>
            </w:r>
            <w:r>
              <w:t>характеристики</w:t>
            </w:r>
            <w:r>
              <w:rPr>
                <w:spacing w:val="40"/>
              </w:rPr>
              <w:t xml:space="preserve"> </w:t>
            </w:r>
            <w:r>
              <w:t>и</w:t>
            </w:r>
            <w:r>
              <w:rPr>
                <w:spacing w:val="40"/>
              </w:rPr>
              <w:t xml:space="preserve"> </w:t>
            </w:r>
            <w:r>
              <w:t>характеристики управляемости воздушного судна; расчеты массы и центровки;</w:t>
            </w:r>
          </w:p>
          <w:p w:rsidR="00C45F96" w:rsidRDefault="00C45F96" w:rsidP="00DA3D59">
            <w:pPr>
              <w:pStyle w:val="af7"/>
              <w:numPr>
                <w:ilvl w:val="0"/>
                <w:numId w:val="168"/>
              </w:numPr>
              <w:tabs>
                <w:tab w:val="left" w:pos="1134"/>
              </w:tabs>
              <w:ind w:right="1860"/>
            </w:pPr>
            <w:r>
              <w:t>использование</w:t>
            </w:r>
            <w:r>
              <w:rPr>
                <w:spacing w:val="40"/>
              </w:rPr>
              <w:t xml:space="preserve"> </w:t>
            </w:r>
            <w:r>
              <w:t>и</w:t>
            </w:r>
            <w:r>
              <w:rPr>
                <w:spacing w:val="39"/>
              </w:rPr>
              <w:t xml:space="preserve"> </w:t>
            </w:r>
            <w:r>
              <w:t>практическое</w:t>
            </w:r>
            <w:r>
              <w:rPr>
                <w:spacing w:val="40"/>
              </w:rPr>
              <w:t xml:space="preserve"> </w:t>
            </w:r>
            <w:r>
              <w:t>применение</w:t>
            </w:r>
            <w:r>
              <w:rPr>
                <w:spacing w:val="40"/>
              </w:rPr>
              <w:t xml:space="preserve"> </w:t>
            </w:r>
            <w:r>
              <w:t>данных</w:t>
            </w:r>
            <w:r>
              <w:rPr>
                <w:spacing w:val="39"/>
              </w:rPr>
              <w:t xml:space="preserve"> </w:t>
            </w:r>
            <w:r>
              <w:t>о</w:t>
            </w:r>
            <w:r>
              <w:rPr>
                <w:spacing w:val="40"/>
              </w:rPr>
              <w:t xml:space="preserve"> </w:t>
            </w:r>
            <w:r>
              <w:t>летно-технических</w:t>
            </w:r>
            <w:r>
              <w:rPr>
                <w:spacing w:val="39"/>
              </w:rPr>
              <w:t xml:space="preserve"> </w:t>
            </w:r>
            <w:r>
              <w:t>характеристиках,</w:t>
            </w:r>
            <w:r>
              <w:rPr>
                <w:spacing w:val="40"/>
              </w:rPr>
              <w:t xml:space="preserve"> </w:t>
            </w:r>
            <w:r>
              <w:t>включая правила управления в крейсерском режиме.</w:t>
            </w:r>
          </w:p>
          <w:p w:rsidR="00C45F96" w:rsidRDefault="00C45F96" w:rsidP="002473F3">
            <w:pPr>
              <w:ind w:right="1860"/>
              <w:jc w:val="both"/>
              <w:rPr>
                <w:i/>
                <w:sz w:val="28"/>
                <w:szCs w:val="28"/>
              </w:rPr>
            </w:pPr>
            <w:r>
              <w:rPr>
                <w:sz w:val="28"/>
                <w:szCs w:val="28"/>
              </w:rPr>
              <w:t>г) Возможности человека:</w:t>
            </w:r>
          </w:p>
          <w:p w:rsidR="00C45F96" w:rsidRDefault="00C45F96" w:rsidP="00DA3D59">
            <w:pPr>
              <w:pStyle w:val="af7"/>
              <w:numPr>
                <w:ilvl w:val="0"/>
                <w:numId w:val="169"/>
              </w:numPr>
              <w:ind w:right="1860"/>
            </w:pPr>
            <w:r>
              <w:t>возможности</w:t>
            </w:r>
            <w:r>
              <w:rPr>
                <w:spacing w:val="-11"/>
              </w:rPr>
              <w:t xml:space="preserve"> </w:t>
            </w:r>
            <w:r>
              <w:t>человека</w:t>
            </w:r>
            <w:r>
              <w:rPr>
                <w:spacing w:val="-9"/>
              </w:rPr>
              <w:t xml:space="preserve"> </w:t>
            </w:r>
            <w:r>
              <w:t>применительно</w:t>
            </w:r>
            <w:r>
              <w:rPr>
                <w:spacing w:val="-9"/>
              </w:rPr>
              <w:t xml:space="preserve"> </w:t>
            </w:r>
            <w:r>
              <w:t>к</w:t>
            </w:r>
            <w:r>
              <w:rPr>
                <w:spacing w:val="-10"/>
              </w:rPr>
              <w:t xml:space="preserve"> </w:t>
            </w:r>
            <w:r>
              <w:t>бортинженеру,</w:t>
            </w:r>
            <w:r>
              <w:rPr>
                <w:spacing w:val="-7"/>
              </w:rPr>
              <w:t xml:space="preserve"> </w:t>
            </w:r>
            <w:r>
              <w:t>включая</w:t>
            </w:r>
            <w:r>
              <w:rPr>
                <w:spacing w:val="-10"/>
              </w:rPr>
              <w:t xml:space="preserve"> </w:t>
            </w:r>
            <w:r>
              <w:t>принципы</w:t>
            </w:r>
            <w:r>
              <w:rPr>
                <w:spacing w:val="-9"/>
              </w:rPr>
              <w:t xml:space="preserve"> </w:t>
            </w:r>
            <w:r>
              <w:rPr>
                <w:spacing w:val="-4"/>
              </w:rPr>
              <w:t>КУО.</w:t>
            </w:r>
          </w:p>
          <w:p w:rsidR="00C45F96" w:rsidRDefault="00C45F96" w:rsidP="002473F3">
            <w:pPr>
              <w:ind w:right="1860"/>
              <w:jc w:val="both"/>
              <w:rPr>
                <w:i/>
                <w:sz w:val="20"/>
              </w:rPr>
            </w:pPr>
            <w:r>
              <w:rPr>
                <w:sz w:val="28"/>
                <w:szCs w:val="28"/>
              </w:rPr>
              <w:t>д) Эксплуатационные правила:</w:t>
            </w:r>
          </w:p>
          <w:p w:rsidR="00C45F96" w:rsidRDefault="00C45F96" w:rsidP="00DA3D59">
            <w:pPr>
              <w:pStyle w:val="30"/>
              <w:widowControl w:val="0"/>
              <w:numPr>
                <w:ilvl w:val="0"/>
                <w:numId w:val="169"/>
              </w:numPr>
              <w:autoSpaceDE w:val="0"/>
              <w:autoSpaceDN w:val="0"/>
              <w:ind w:right="1860"/>
              <w:jc w:val="both"/>
              <w:rPr>
                <w:sz w:val="28"/>
                <w:szCs w:val="28"/>
              </w:rPr>
            </w:pPr>
            <w:r>
              <w:rPr>
                <w:sz w:val="28"/>
                <w:szCs w:val="28"/>
              </w:rPr>
              <w:t xml:space="preserve">принципы технического обслуживания, правила поддержания летной годности, </w:t>
            </w:r>
            <w:proofErr w:type="spellStart"/>
            <w:r>
              <w:rPr>
                <w:sz w:val="28"/>
                <w:szCs w:val="28"/>
              </w:rPr>
              <w:t>дефектация</w:t>
            </w:r>
            <w:proofErr w:type="spellEnd"/>
            <w:r>
              <w:rPr>
                <w:sz w:val="28"/>
                <w:szCs w:val="28"/>
              </w:rPr>
              <w:t>, предполетные осмотры, меры предосторожности при заправке топливом и применение внешних источников питания; установленное оборудование и системы кабины;</w:t>
            </w:r>
          </w:p>
          <w:p w:rsidR="00C45F96" w:rsidRDefault="00C45F96" w:rsidP="00DA3D59">
            <w:pPr>
              <w:pStyle w:val="30"/>
              <w:widowControl w:val="0"/>
              <w:numPr>
                <w:ilvl w:val="0"/>
                <w:numId w:val="169"/>
              </w:numPr>
              <w:autoSpaceDE w:val="0"/>
              <w:autoSpaceDN w:val="0"/>
              <w:ind w:right="1860"/>
              <w:jc w:val="both"/>
              <w:rPr>
                <w:sz w:val="28"/>
                <w:szCs w:val="28"/>
              </w:rPr>
            </w:pPr>
            <w:r>
              <w:rPr>
                <w:sz w:val="28"/>
                <w:szCs w:val="28"/>
              </w:rPr>
              <w:t>порядок</w:t>
            </w:r>
            <w:r>
              <w:rPr>
                <w:spacing w:val="-7"/>
                <w:sz w:val="28"/>
                <w:szCs w:val="28"/>
              </w:rPr>
              <w:t xml:space="preserve"> </w:t>
            </w:r>
            <w:r>
              <w:rPr>
                <w:sz w:val="28"/>
                <w:szCs w:val="28"/>
              </w:rPr>
              <w:t>действий</w:t>
            </w:r>
            <w:r>
              <w:rPr>
                <w:spacing w:val="-7"/>
                <w:sz w:val="28"/>
                <w:szCs w:val="28"/>
              </w:rPr>
              <w:t xml:space="preserve"> </w:t>
            </w:r>
            <w:r>
              <w:rPr>
                <w:sz w:val="28"/>
                <w:szCs w:val="28"/>
              </w:rPr>
              <w:t>в</w:t>
            </w:r>
            <w:r>
              <w:rPr>
                <w:spacing w:val="-7"/>
                <w:sz w:val="28"/>
                <w:szCs w:val="28"/>
              </w:rPr>
              <w:t xml:space="preserve"> </w:t>
            </w:r>
            <w:r>
              <w:rPr>
                <w:sz w:val="28"/>
                <w:szCs w:val="28"/>
              </w:rPr>
              <w:t>нормальных,</w:t>
            </w:r>
            <w:r>
              <w:rPr>
                <w:spacing w:val="-4"/>
                <w:sz w:val="28"/>
                <w:szCs w:val="28"/>
              </w:rPr>
              <w:t xml:space="preserve"> </w:t>
            </w:r>
            <w:r>
              <w:rPr>
                <w:sz w:val="28"/>
                <w:szCs w:val="28"/>
              </w:rPr>
              <w:t>особых</w:t>
            </w:r>
            <w:r>
              <w:rPr>
                <w:spacing w:val="-5"/>
                <w:sz w:val="28"/>
                <w:szCs w:val="28"/>
              </w:rPr>
              <w:t xml:space="preserve"> </w:t>
            </w:r>
            <w:r>
              <w:rPr>
                <w:sz w:val="28"/>
                <w:szCs w:val="28"/>
              </w:rPr>
              <w:t>и</w:t>
            </w:r>
            <w:r>
              <w:rPr>
                <w:spacing w:val="-7"/>
                <w:sz w:val="28"/>
                <w:szCs w:val="28"/>
              </w:rPr>
              <w:t xml:space="preserve"> </w:t>
            </w:r>
            <w:r>
              <w:rPr>
                <w:sz w:val="28"/>
                <w:szCs w:val="28"/>
              </w:rPr>
              <w:t>аварийных</w:t>
            </w:r>
            <w:r>
              <w:rPr>
                <w:spacing w:val="-5"/>
                <w:sz w:val="28"/>
                <w:szCs w:val="28"/>
              </w:rPr>
              <w:t xml:space="preserve"> </w:t>
            </w:r>
            <w:r>
              <w:rPr>
                <w:spacing w:val="-2"/>
                <w:sz w:val="28"/>
                <w:szCs w:val="28"/>
              </w:rPr>
              <w:t>условиях;</w:t>
            </w:r>
          </w:p>
          <w:p w:rsidR="00C45F96" w:rsidRDefault="00C45F96" w:rsidP="00DA3D59">
            <w:pPr>
              <w:pStyle w:val="30"/>
              <w:widowControl w:val="0"/>
              <w:numPr>
                <w:ilvl w:val="0"/>
                <w:numId w:val="169"/>
              </w:numPr>
              <w:autoSpaceDE w:val="0"/>
              <w:autoSpaceDN w:val="0"/>
              <w:ind w:right="1860"/>
              <w:jc w:val="both"/>
              <w:rPr>
                <w:sz w:val="28"/>
                <w:szCs w:val="28"/>
              </w:rPr>
            </w:pPr>
            <w:r>
              <w:rPr>
                <w:sz w:val="28"/>
                <w:szCs w:val="28"/>
              </w:rPr>
              <w:t>эксплуатационные</w:t>
            </w:r>
            <w:r>
              <w:rPr>
                <w:spacing w:val="-9"/>
                <w:sz w:val="28"/>
                <w:szCs w:val="28"/>
              </w:rPr>
              <w:t xml:space="preserve"> </w:t>
            </w:r>
            <w:r>
              <w:rPr>
                <w:sz w:val="28"/>
                <w:szCs w:val="28"/>
              </w:rPr>
              <w:t>правила</w:t>
            </w:r>
            <w:r>
              <w:rPr>
                <w:spacing w:val="-5"/>
                <w:sz w:val="28"/>
                <w:szCs w:val="28"/>
              </w:rPr>
              <w:t xml:space="preserve"> </w:t>
            </w:r>
            <w:r>
              <w:rPr>
                <w:sz w:val="28"/>
                <w:szCs w:val="28"/>
              </w:rPr>
              <w:t>грузовых</w:t>
            </w:r>
            <w:r>
              <w:rPr>
                <w:spacing w:val="-8"/>
                <w:sz w:val="28"/>
                <w:szCs w:val="28"/>
              </w:rPr>
              <w:t xml:space="preserve"> </w:t>
            </w:r>
            <w:r>
              <w:rPr>
                <w:sz w:val="28"/>
                <w:szCs w:val="28"/>
              </w:rPr>
              <w:t>перевозок</w:t>
            </w:r>
            <w:r>
              <w:rPr>
                <w:spacing w:val="-9"/>
                <w:sz w:val="28"/>
                <w:szCs w:val="28"/>
              </w:rPr>
              <w:t xml:space="preserve"> </w:t>
            </w:r>
            <w:r>
              <w:rPr>
                <w:sz w:val="28"/>
                <w:szCs w:val="28"/>
              </w:rPr>
              <w:t>и</w:t>
            </w:r>
            <w:r>
              <w:rPr>
                <w:spacing w:val="-9"/>
                <w:sz w:val="28"/>
                <w:szCs w:val="28"/>
              </w:rPr>
              <w:t xml:space="preserve"> </w:t>
            </w:r>
            <w:r>
              <w:rPr>
                <w:sz w:val="28"/>
                <w:szCs w:val="28"/>
              </w:rPr>
              <w:t>перевозки</w:t>
            </w:r>
            <w:r>
              <w:rPr>
                <w:spacing w:val="-9"/>
                <w:sz w:val="28"/>
                <w:szCs w:val="28"/>
              </w:rPr>
              <w:t xml:space="preserve"> </w:t>
            </w:r>
            <w:r>
              <w:rPr>
                <w:sz w:val="28"/>
                <w:szCs w:val="28"/>
              </w:rPr>
              <w:lastRenderedPageBreak/>
              <w:t>опасных</w:t>
            </w:r>
            <w:r>
              <w:rPr>
                <w:spacing w:val="-9"/>
                <w:sz w:val="28"/>
                <w:szCs w:val="28"/>
              </w:rPr>
              <w:t xml:space="preserve"> </w:t>
            </w:r>
            <w:r>
              <w:rPr>
                <w:spacing w:val="-2"/>
                <w:sz w:val="28"/>
                <w:szCs w:val="28"/>
              </w:rPr>
              <w:t>грузов;</w:t>
            </w:r>
          </w:p>
          <w:p w:rsidR="00C45F96" w:rsidRDefault="00C45F96" w:rsidP="002473F3">
            <w:pPr>
              <w:pStyle w:val="30"/>
              <w:ind w:right="1860"/>
              <w:jc w:val="both"/>
              <w:rPr>
                <w:sz w:val="28"/>
                <w:szCs w:val="28"/>
              </w:rPr>
            </w:pPr>
            <w:r>
              <w:rPr>
                <w:sz w:val="28"/>
                <w:szCs w:val="28"/>
              </w:rPr>
              <w:t>е) Основы полёта:</w:t>
            </w:r>
          </w:p>
          <w:p w:rsidR="00C45F96" w:rsidRDefault="00C45F96" w:rsidP="00DA3D59">
            <w:pPr>
              <w:pStyle w:val="af7"/>
              <w:numPr>
                <w:ilvl w:val="0"/>
                <w:numId w:val="170"/>
              </w:numPr>
              <w:ind w:right="1860"/>
            </w:pPr>
            <w:r>
              <w:t>основы</w:t>
            </w:r>
            <w:r>
              <w:rPr>
                <w:spacing w:val="-6"/>
              </w:rPr>
              <w:t xml:space="preserve"> </w:t>
            </w:r>
            <w:r>
              <w:t>аэродинамики;</w:t>
            </w:r>
          </w:p>
          <w:p w:rsidR="00C45F96" w:rsidRDefault="00C45F96" w:rsidP="002473F3">
            <w:pPr>
              <w:ind w:right="1860"/>
              <w:jc w:val="both"/>
              <w:rPr>
                <w:sz w:val="28"/>
                <w:szCs w:val="28"/>
              </w:rPr>
            </w:pPr>
            <w:r>
              <w:rPr>
                <w:sz w:val="28"/>
                <w:szCs w:val="28"/>
              </w:rPr>
              <w:t>ж) Радиотелефония:</w:t>
            </w:r>
          </w:p>
          <w:p w:rsidR="00C45F96" w:rsidRDefault="00C45F96" w:rsidP="00DA3D59">
            <w:pPr>
              <w:pStyle w:val="af7"/>
              <w:numPr>
                <w:ilvl w:val="0"/>
                <w:numId w:val="170"/>
              </w:numPr>
              <w:ind w:right="1860"/>
            </w:pPr>
            <w:r>
              <w:t>правила</w:t>
            </w:r>
            <w:r>
              <w:rPr>
                <w:spacing w:val="-6"/>
              </w:rPr>
              <w:t xml:space="preserve"> </w:t>
            </w:r>
            <w:r>
              <w:t>ведения</w:t>
            </w:r>
            <w:r>
              <w:rPr>
                <w:spacing w:val="-6"/>
              </w:rPr>
              <w:t xml:space="preserve"> </w:t>
            </w:r>
            <w:r>
              <w:t>связи</w:t>
            </w:r>
            <w:r>
              <w:rPr>
                <w:spacing w:val="-6"/>
              </w:rPr>
              <w:t xml:space="preserve"> </w:t>
            </w:r>
            <w:r>
              <w:t>и</w:t>
            </w:r>
            <w:r>
              <w:rPr>
                <w:spacing w:val="-6"/>
              </w:rPr>
              <w:t xml:space="preserve"> </w:t>
            </w:r>
            <w:r>
              <w:rPr>
                <w:spacing w:val="-2"/>
              </w:rPr>
              <w:t>фразеология.</w:t>
            </w:r>
          </w:p>
          <w:p w:rsidR="00C45F96" w:rsidRDefault="00C45F96" w:rsidP="002473F3">
            <w:pPr>
              <w:ind w:right="1860"/>
              <w:jc w:val="both"/>
              <w:rPr>
                <w:sz w:val="28"/>
                <w:szCs w:val="28"/>
              </w:rPr>
            </w:pPr>
            <w:r>
              <w:rPr>
                <w:sz w:val="28"/>
                <w:szCs w:val="28"/>
              </w:rPr>
              <w:t>3) Кандидат продемонстрировал уровень знаний, соответствующий правам, предоставляемым обладателю свидетельства бортинженера, по крайней мере в следующих областях:</w:t>
            </w:r>
          </w:p>
          <w:p w:rsidR="00C45F96" w:rsidRDefault="00C45F96" w:rsidP="002473F3">
            <w:pPr>
              <w:ind w:right="1860"/>
              <w:jc w:val="both"/>
              <w:rPr>
                <w:sz w:val="28"/>
                <w:szCs w:val="28"/>
              </w:rPr>
            </w:pPr>
            <w:r>
              <w:rPr>
                <w:sz w:val="28"/>
                <w:szCs w:val="28"/>
              </w:rPr>
              <w:t>а) основы</w:t>
            </w:r>
            <w:r>
              <w:rPr>
                <w:spacing w:val="-6"/>
                <w:sz w:val="28"/>
                <w:szCs w:val="28"/>
              </w:rPr>
              <w:t xml:space="preserve"> </w:t>
            </w:r>
            <w:r>
              <w:rPr>
                <w:sz w:val="28"/>
                <w:szCs w:val="28"/>
              </w:rPr>
              <w:t>навигации,</w:t>
            </w:r>
            <w:r>
              <w:rPr>
                <w:spacing w:val="-4"/>
                <w:sz w:val="28"/>
                <w:szCs w:val="28"/>
              </w:rPr>
              <w:t xml:space="preserve"> </w:t>
            </w:r>
            <w:r>
              <w:rPr>
                <w:sz w:val="28"/>
                <w:szCs w:val="28"/>
              </w:rPr>
              <w:t>принцип</w:t>
            </w:r>
            <w:r>
              <w:rPr>
                <w:spacing w:val="-6"/>
                <w:sz w:val="28"/>
                <w:szCs w:val="28"/>
              </w:rPr>
              <w:t xml:space="preserve"> </w:t>
            </w:r>
            <w:r>
              <w:rPr>
                <w:sz w:val="28"/>
                <w:szCs w:val="28"/>
              </w:rPr>
              <w:t>работы</w:t>
            </w:r>
            <w:r>
              <w:rPr>
                <w:spacing w:val="-6"/>
                <w:sz w:val="28"/>
                <w:szCs w:val="28"/>
              </w:rPr>
              <w:t xml:space="preserve"> </w:t>
            </w:r>
            <w:r>
              <w:rPr>
                <w:sz w:val="28"/>
                <w:szCs w:val="28"/>
              </w:rPr>
              <w:t>и</w:t>
            </w:r>
            <w:r>
              <w:rPr>
                <w:spacing w:val="-5"/>
                <w:sz w:val="28"/>
                <w:szCs w:val="28"/>
              </w:rPr>
              <w:t xml:space="preserve"> </w:t>
            </w:r>
            <w:r>
              <w:rPr>
                <w:sz w:val="28"/>
                <w:szCs w:val="28"/>
              </w:rPr>
              <w:t>эксплуатация</w:t>
            </w:r>
            <w:r>
              <w:rPr>
                <w:spacing w:val="-4"/>
                <w:sz w:val="28"/>
                <w:szCs w:val="28"/>
              </w:rPr>
              <w:t xml:space="preserve"> </w:t>
            </w:r>
            <w:r>
              <w:rPr>
                <w:sz w:val="28"/>
                <w:szCs w:val="28"/>
              </w:rPr>
              <w:t>автономных</w:t>
            </w:r>
            <w:r>
              <w:rPr>
                <w:spacing w:val="-5"/>
                <w:sz w:val="28"/>
                <w:szCs w:val="28"/>
              </w:rPr>
              <w:t xml:space="preserve"> </w:t>
            </w:r>
            <w:r>
              <w:rPr>
                <w:spacing w:val="-2"/>
                <w:sz w:val="28"/>
                <w:szCs w:val="28"/>
              </w:rPr>
              <w:t>систем;</w:t>
            </w:r>
          </w:p>
          <w:p w:rsidR="00C45F96" w:rsidRDefault="00C45F96" w:rsidP="002473F3">
            <w:pPr>
              <w:ind w:right="1860"/>
              <w:jc w:val="both"/>
              <w:rPr>
                <w:sz w:val="28"/>
                <w:szCs w:val="28"/>
              </w:rPr>
            </w:pPr>
            <w:r>
              <w:rPr>
                <w:sz w:val="28"/>
                <w:szCs w:val="28"/>
              </w:rPr>
              <w:t>б) эксплуатационные</w:t>
            </w:r>
            <w:r>
              <w:rPr>
                <w:spacing w:val="-4"/>
                <w:sz w:val="28"/>
                <w:szCs w:val="28"/>
              </w:rPr>
              <w:t xml:space="preserve"> </w:t>
            </w:r>
            <w:r>
              <w:rPr>
                <w:sz w:val="28"/>
                <w:szCs w:val="28"/>
              </w:rPr>
              <w:t>аспекты</w:t>
            </w:r>
            <w:r>
              <w:rPr>
                <w:spacing w:val="-5"/>
                <w:sz w:val="28"/>
                <w:szCs w:val="28"/>
              </w:rPr>
              <w:t xml:space="preserve"> </w:t>
            </w:r>
            <w:r>
              <w:rPr>
                <w:spacing w:val="-2"/>
                <w:sz w:val="28"/>
                <w:szCs w:val="28"/>
              </w:rPr>
              <w:t>метеорологии.</w:t>
            </w:r>
          </w:p>
          <w:p w:rsidR="00C45F96" w:rsidRDefault="00C45F96" w:rsidP="002473F3">
            <w:pPr>
              <w:ind w:right="1860"/>
              <w:jc w:val="both"/>
              <w:rPr>
                <w:sz w:val="28"/>
                <w:szCs w:val="28"/>
              </w:rPr>
            </w:pPr>
            <w:r>
              <w:rPr>
                <w:sz w:val="28"/>
                <w:szCs w:val="28"/>
              </w:rPr>
              <w:t>4) Опыт: кандидат, выполняя обязанности бортинженера, налетал не менее 100</w:t>
            </w:r>
            <w:r>
              <w:rPr>
                <w:spacing w:val="-1"/>
                <w:sz w:val="28"/>
                <w:szCs w:val="28"/>
              </w:rPr>
              <w:t xml:space="preserve"> </w:t>
            </w:r>
            <w:r>
              <w:rPr>
                <w:sz w:val="28"/>
                <w:szCs w:val="28"/>
              </w:rPr>
              <w:t>часов под контролем инструктора, назначенного ОГА КР. ОГА КР определяет приемлемость включения в этот общий налет (100</w:t>
            </w:r>
            <w:r>
              <w:rPr>
                <w:spacing w:val="-1"/>
                <w:sz w:val="28"/>
                <w:szCs w:val="28"/>
              </w:rPr>
              <w:t xml:space="preserve"> </w:t>
            </w:r>
            <w:r>
              <w:rPr>
                <w:sz w:val="28"/>
                <w:szCs w:val="28"/>
              </w:rPr>
              <w:t>часов) времени полетов, выполненных</w:t>
            </w:r>
            <w:r>
              <w:rPr>
                <w:spacing w:val="40"/>
                <w:sz w:val="28"/>
                <w:szCs w:val="28"/>
              </w:rPr>
              <w:t xml:space="preserve"> </w:t>
            </w:r>
            <w:r>
              <w:rPr>
                <w:sz w:val="28"/>
                <w:szCs w:val="28"/>
              </w:rPr>
              <w:t>в качестве бортинженера на утвержденном тренажере, имитирующем реальные условия полета. Включаемое в общий налет время полетов на таком тренажере не превышает 50 часов.</w:t>
            </w:r>
          </w:p>
          <w:p w:rsidR="00C45F96" w:rsidRPr="008E0DFF" w:rsidRDefault="00C45F96" w:rsidP="002473F3">
            <w:pPr>
              <w:ind w:right="1860"/>
              <w:jc w:val="both"/>
              <w:rPr>
                <w:sz w:val="28"/>
                <w:szCs w:val="28"/>
              </w:rPr>
            </w:pPr>
            <w:r>
              <w:rPr>
                <w:sz w:val="28"/>
                <w:szCs w:val="28"/>
              </w:rPr>
              <w:t xml:space="preserve">а) Если кандидат имеет налёт в качестве пилота, то ОГА КР определяет приемлемость учета такого опыта и, при </w:t>
            </w:r>
            <w:r>
              <w:rPr>
                <w:sz w:val="28"/>
                <w:szCs w:val="28"/>
              </w:rPr>
              <w:lastRenderedPageBreak/>
              <w:t xml:space="preserve">положительном решении, соответственно степень </w:t>
            </w:r>
            <w:r w:rsidRPr="008E0DFF">
              <w:rPr>
                <w:sz w:val="28"/>
                <w:szCs w:val="28"/>
              </w:rPr>
              <w:t>возможного снижения требований пункта 52 абзац 4 к времени налёта.</w:t>
            </w:r>
          </w:p>
          <w:p w:rsidR="00C45F96" w:rsidRDefault="00C45F96" w:rsidP="002473F3">
            <w:pPr>
              <w:ind w:right="1860"/>
              <w:jc w:val="both"/>
              <w:rPr>
                <w:sz w:val="28"/>
                <w:szCs w:val="28"/>
              </w:rPr>
            </w:pPr>
            <w:r>
              <w:rPr>
                <w:sz w:val="28"/>
                <w:szCs w:val="28"/>
              </w:rPr>
              <w:t>б) Кандидат имеет эксплуатационный опыт работы, накопленный при выполнении обязанностей бортинженера под контролем бортинженера-инструктора, назначенного для этой цели ОГА КР, по крайней мере в следующем:</w:t>
            </w:r>
          </w:p>
          <w:p w:rsidR="00C45F96" w:rsidRDefault="00C45F96" w:rsidP="00DA3D59">
            <w:pPr>
              <w:pStyle w:val="af7"/>
              <w:numPr>
                <w:ilvl w:val="0"/>
                <w:numId w:val="170"/>
              </w:numPr>
              <w:ind w:right="1860"/>
            </w:pPr>
            <w:r>
              <w:t>предполетные</w:t>
            </w:r>
            <w:r>
              <w:rPr>
                <w:spacing w:val="10"/>
              </w:rPr>
              <w:t xml:space="preserve"> </w:t>
            </w:r>
            <w:r>
              <w:t>осмотры;</w:t>
            </w:r>
          </w:p>
          <w:p w:rsidR="00C45F96" w:rsidRDefault="00C45F96" w:rsidP="00DA3D59">
            <w:pPr>
              <w:pStyle w:val="af7"/>
              <w:numPr>
                <w:ilvl w:val="0"/>
                <w:numId w:val="170"/>
              </w:numPr>
              <w:ind w:right="1860"/>
            </w:pPr>
            <w:r>
              <w:t>правила</w:t>
            </w:r>
            <w:r>
              <w:rPr>
                <w:spacing w:val="-9"/>
              </w:rPr>
              <w:t xml:space="preserve"> </w:t>
            </w:r>
            <w:r>
              <w:t>заправки</w:t>
            </w:r>
            <w:r>
              <w:rPr>
                <w:spacing w:val="-10"/>
              </w:rPr>
              <w:t xml:space="preserve"> </w:t>
            </w:r>
            <w:r>
              <w:t>топливом,</w:t>
            </w:r>
            <w:r>
              <w:rPr>
                <w:spacing w:val="-6"/>
              </w:rPr>
              <w:t xml:space="preserve"> </w:t>
            </w:r>
            <w:r>
              <w:t>регулирование</w:t>
            </w:r>
            <w:r>
              <w:rPr>
                <w:spacing w:val="-9"/>
              </w:rPr>
              <w:t xml:space="preserve"> </w:t>
            </w:r>
            <w:r>
              <w:t>расходов</w:t>
            </w:r>
            <w:r>
              <w:rPr>
                <w:spacing w:val="-9"/>
              </w:rPr>
              <w:t xml:space="preserve"> </w:t>
            </w:r>
            <w:r>
              <w:rPr>
                <w:spacing w:val="-2"/>
              </w:rPr>
              <w:t>топлива;</w:t>
            </w:r>
          </w:p>
          <w:p w:rsidR="00C45F96" w:rsidRDefault="00C45F96" w:rsidP="00DA3D59">
            <w:pPr>
              <w:pStyle w:val="af7"/>
              <w:numPr>
                <w:ilvl w:val="0"/>
                <w:numId w:val="170"/>
              </w:numPr>
              <w:ind w:right="1860"/>
            </w:pPr>
            <w:r>
              <w:t>проверка</w:t>
            </w:r>
            <w:r>
              <w:rPr>
                <w:spacing w:val="-8"/>
              </w:rPr>
              <w:t xml:space="preserve"> </w:t>
            </w:r>
            <w:r>
              <w:t>документов</w:t>
            </w:r>
            <w:r>
              <w:rPr>
                <w:spacing w:val="-6"/>
              </w:rPr>
              <w:t xml:space="preserve"> </w:t>
            </w:r>
            <w:r>
              <w:t>по</w:t>
            </w:r>
            <w:r>
              <w:rPr>
                <w:spacing w:val="-7"/>
              </w:rPr>
              <w:t xml:space="preserve"> </w:t>
            </w:r>
            <w:r>
              <w:t>техническому</w:t>
            </w:r>
            <w:r>
              <w:rPr>
                <w:spacing w:val="-11"/>
              </w:rPr>
              <w:t xml:space="preserve"> </w:t>
            </w:r>
            <w:r>
              <w:rPr>
                <w:spacing w:val="-2"/>
              </w:rPr>
              <w:t>обслуживанию;</w:t>
            </w:r>
          </w:p>
          <w:p w:rsidR="00C45F96" w:rsidRDefault="00C45F96" w:rsidP="00DA3D59">
            <w:pPr>
              <w:pStyle w:val="af7"/>
              <w:numPr>
                <w:ilvl w:val="0"/>
                <w:numId w:val="170"/>
              </w:numPr>
              <w:ind w:right="1860"/>
            </w:pPr>
            <w:r>
              <w:t>обычные</w:t>
            </w:r>
            <w:r>
              <w:rPr>
                <w:spacing w:val="-6"/>
              </w:rPr>
              <w:t xml:space="preserve"> </w:t>
            </w:r>
            <w:r>
              <w:t>действия</w:t>
            </w:r>
            <w:r>
              <w:rPr>
                <w:spacing w:val="-7"/>
              </w:rPr>
              <w:t xml:space="preserve"> </w:t>
            </w:r>
            <w:r>
              <w:t>в</w:t>
            </w:r>
            <w:r>
              <w:rPr>
                <w:spacing w:val="-4"/>
              </w:rPr>
              <w:t xml:space="preserve"> </w:t>
            </w:r>
            <w:r>
              <w:t>кабине</w:t>
            </w:r>
            <w:r>
              <w:rPr>
                <w:spacing w:val="-3"/>
              </w:rPr>
              <w:t xml:space="preserve"> </w:t>
            </w:r>
            <w:r>
              <w:t>экипажа</w:t>
            </w:r>
            <w:r>
              <w:rPr>
                <w:spacing w:val="-6"/>
              </w:rPr>
              <w:t xml:space="preserve"> </w:t>
            </w:r>
            <w:r>
              <w:t>на</w:t>
            </w:r>
            <w:r>
              <w:rPr>
                <w:spacing w:val="-3"/>
              </w:rPr>
              <w:t xml:space="preserve"> </w:t>
            </w:r>
            <w:r>
              <w:t>всех</w:t>
            </w:r>
            <w:r>
              <w:rPr>
                <w:spacing w:val="-6"/>
              </w:rPr>
              <w:t xml:space="preserve"> </w:t>
            </w:r>
            <w:r>
              <w:t>этапах</w:t>
            </w:r>
            <w:r>
              <w:rPr>
                <w:spacing w:val="-7"/>
              </w:rPr>
              <w:t xml:space="preserve"> </w:t>
            </w:r>
            <w:r>
              <w:rPr>
                <w:spacing w:val="-2"/>
              </w:rPr>
              <w:t>полета;</w:t>
            </w:r>
          </w:p>
          <w:p w:rsidR="00C45F96" w:rsidRDefault="00C45F96" w:rsidP="00DA3D59">
            <w:pPr>
              <w:pStyle w:val="af7"/>
              <w:numPr>
                <w:ilvl w:val="0"/>
                <w:numId w:val="170"/>
              </w:numPr>
              <w:ind w:right="1860"/>
            </w:pPr>
            <w:r>
              <w:t>координация</w:t>
            </w:r>
            <w:r>
              <w:rPr>
                <w:spacing w:val="80"/>
              </w:rPr>
              <w:t xml:space="preserve"> </w:t>
            </w:r>
            <w:r>
              <w:t>действий</w:t>
            </w:r>
            <w:r>
              <w:rPr>
                <w:spacing w:val="80"/>
              </w:rPr>
              <w:t xml:space="preserve"> </w:t>
            </w:r>
            <w:r>
              <w:t>экипажа</w:t>
            </w:r>
            <w:r>
              <w:rPr>
                <w:spacing w:val="80"/>
                <w:w w:val="150"/>
              </w:rPr>
              <w:t xml:space="preserve"> </w:t>
            </w:r>
            <w:r>
              <w:t>и</w:t>
            </w:r>
            <w:r>
              <w:rPr>
                <w:spacing w:val="80"/>
              </w:rPr>
              <w:t xml:space="preserve"> </w:t>
            </w:r>
            <w:r>
              <w:t>порядок</w:t>
            </w:r>
            <w:r>
              <w:rPr>
                <w:spacing w:val="80"/>
              </w:rPr>
              <w:t xml:space="preserve"> </w:t>
            </w:r>
            <w:r>
              <w:t>действий</w:t>
            </w:r>
            <w:r>
              <w:rPr>
                <w:spacing w:val="80"/>
                <w:w w:val="150"/>
              </w:rPr>
              <w:t xml:space="preserve"> </w:t>
            </w:r>
            <w:r>
              <w:t>в</w:t>
            </w:r>
            <w:r>
              <w:rPr>
                <w:spacing w:val="80"/>
              </w:rPr>
              <w:t xml:space="preserve"> </w:t>
            </w:r>
            <w:r>
              <w:t>случае</w:t>
            </w:r>
            <w:r>
              <w:rPr>
                <w:spacing w:val="80"/>
                <w:w w:val="150"/>
              </w:rPr>
              <w:t xml:space="preserve"> </w:t>
            </w:r>
            <w:r>
              <w:t>потери</w:t>
            </w:r>
            <w:r>
              <w:rPr>
                <w:spacing w:val="80"/>
                <w:w w:val="150"/>
              </w:rPr>
              <w:t xml:space="preserve"> </w:t>
            </w:r>
            <w:r>
              <w:t>членами</w:t>
            </w:r>
            <w:r>
              <w:rPr>
                <w:spacing w:val="80"/>
              </w:rPr>
              <w:t xml:space="preserve"> </w:t>
            </w:r>
            <w:r>
              <w:t xml:space="preserve">экипажа </w:t>
            </w:r>
            <w:r>
              <w:rPr>
                <w:spacing w:val="-2"/>
              </w:rPr>
              <w:t>трудоспособности;</w:t>
            </w:r>
          </w:p>
          <w:p w:rsidR="00C45F96" w:rsidRDefault="00C45F96" w:rsidP="00DA3D59">
            <w:pPr>
              <w:pStyle w:val="af7"/>
              <w:numPr>
                <w:ilvl w:val="0"/>
                <w:numId w:val="170"/>
              </w:numPr>
              <w:ind w:right="1860"/>
            </w:pPr>
            <w:proofErr w:type="spellStart"/>
            <w:r>
              <w:t>дефектация</w:t>
            </w:r>
            <w:proofErr w:type="spellEnd"/>
            <w:r>
              <w:t>;</w:t>
            </w:r>
          </w:p>
          <w:p w:rsidR="00C45F96" w:rsidRDefault="00C45F96" w:rsidP="00DA3D59">
            <w:pPr>
              <w:pStyle w:val="af7"/>
              <w:numPr>
                <w:ilvl w:val="0"/>
                <w:numId w:val="170"/>
              </w:numPr>
              <w:ind w:right="1860"/>
            </w:pPr>
            <w:r>
              <w:t>распознавание</w:t>
            </w:r>
            <w:r>
              <w:rPr>
                <w:spacing w:val="-10"/>
              </w:rPr>
              <w:t xml:space="preserve"> </w:t>
            </w:r>
            <w:r>
              <w:t>отклонений</w:t>
            </w:r>
            <w:r>
              <w:rPr>
                <w:spacing w:val="-10"/>
              </w:rPr>
              <w:t xml:space="preserve"> </w:t>
            </w:r>
            <w:r>
              <w:t>в</w:t>
            </w:r>
            <w:r>
              <w:rPr>
                <w:spacing w:val="-8"/>
              </w:rPr>
              <w:t xml:space="preserve"> </w:t>
            </w:r>
            <w:r>
              <w:t>функционировании</w:t>
            </w:r>
            <w:r>
              <w:rPr>
                <w:spacing w:val="-10"/>
              </w:rPr>
              <w:t xml:space="preserve"> </w:t>
            </w:r>
            <w:r>
              <w:t>бортовых</w:t>
            </w:r>
            <w:r>
              <w:rPr>
                <w:spacing w:val="-11"/>
              </w:rPr>
              <w:t xml:space="preserve"> </w:t>
            </w:r>
            <w:r>
              <w:rPr>
                <w:spacing w:val="-2"/>
              </w:rPr>
              <w:t>систем;</w:t>
            </w:r>
          </w:p>
          <w:p w:rsidR="00C45F96" w:rsidRDefault="00C45F96" w:rsidP="00DA3D59">
            <w:pPr>
              <w:pStyle w:val="af7"/>
              <w:numPr>
                <w:ilvl w:val="0"/>
                <w:numId w:val="170"/>
              </w:numPr>
              <w:ind w:right="1860"/>
            </w:pPr>
            <w:r>
              <w:t>применение</w:t>
            </w:r>
            <w:r>
              <w:rPr>
                <w:spacing w:val="-8"/>
              </w:rPr>
              <w:t xml:space="preserve"> </w:t>
            </w:r>
            <w:r>
              <w:t>особых</w:t>
            </w:r>
            <w:r>
              <w:rPr>
                <w:spacing w:val="-9"/>
              </w:rPr>
              <w:t xml:space="preserve"> </w:t>
            </w:r>
            <w:r>
              <w:t>и</w:t>
            </w:r>
            <w:r>
              <w:rPr>
                <w:spacing w:val="-9"/>
              </w:rPr>
              <w:t xml:space="preserve"> </w:t>
            </w:r>
            <w:r>
              <w:t>альтернативных</w:t>
            </w:r>
            <w:r>
              <w:rPr>
                <w:spacing w:val="-9"/>
              </w:rPr>
              <w:t xml:space="preserve"> </w:t>
            </w:r>
            <w:r>
              <w:t>(резервных)</w:t>
            </w:r>
            <w:r>
              <w:rPr>
                <w:spacing w:val="-5"/>
              </w:rPr>
              <w:t xml:space="preserve"> </w:t>
            </w:r>
            <w:r>
              <w:rPr>
                <w:spacing w:val="-2"/>
              </w:rPr>
              <w:t>процедур;</w:t>
            </w:r>
          </w:p>
          <w:p w:rsidR="00C45F96" w:rsidRDefault="00C45F96" w:rsidP="00DA3D59">
            <w:pPr>
              <w:pStyle w:val="af7"/>
              <w:numPr>
                <w:ilvl w:val="0"/>
                <w:numId w:val="170"/>
              </w:numPr>
              <w:ind w:right="1860"/>
            </w:pPr>
            <w:r>
              <w:t>распознавание</w:t>
            </w:r>
            <w:r>
              <w:rPr>
                <w:spacing w:val="-11"/>
              </w:rPr>
              <w:t xml:space="preserve"> </w:t>
            </w:r>
            <w:r>
              <w:t>аварийной</w:t>
            </w:r>
            <w:r>
              <w:rPr>
                <w:spacing w:val="-11"/>
              </w:rPr>
              <w:t xml:space="preserve"> </w:t>
            </w:r>
            <w:r>
              <w:rPr>
                <w:spacing w:val="-2"/>
              </w:rPr>
              <w:t>обстановки;</w:t>
            </w:r>
          </w:p>
          <w:p w:rsidR="00C45F96" w:rsidRDefault="00C45F96" w:rsidP="00DA3D59">
            <w:pPr>
              <w:pStyle w:val="af7"/>
              <w:numPr>
                <w:ilvl w:val="0"/>
                <w:numId w:val="170"/>
              </w:numPr>
              <w:ind w:right="1860"/>
            </w:pPr>
            <w:r>
              <w:t>применение</w:t>
            </w:r>
            <w:r>
              <w:rPr>
                <w:spacing w:val="-9"/>
              </w:rPr>
              <w:t xml:space="preserve"> </w:t>
            </w:r>
            <w:r>
              <w:t>соответствующего</w:t>
            </w:r>
            <w:r>
              <w:rPr>
                <w:spacing w:val="-7"/>
              </w:rPr>
              <w:t xml:space="preserve"> </w:t>
            </w:r>
            <w:r>
              <w:t>порядка</w:t>
            </w:r>
            <w:r>
              <w:rPr>
                <w:spacing w:val="-9"/>
              </w:rPr>
              <w:t xml:space="preserve"> </w:t>
            </w:r>
            <w:r>
              <w:t>действий</w:t>
            </w:r>
            <w:r>
              <w:rPr>
                <w:spacing w:val="-9"/>
              </w:rPr>
              <w:t xml:space="preserve"> </w:t>
            </w:r>
            <w:r>
              <w:t>в</w:t>
            </w:r>
            <w:r>
              <w:rPr>
                <w:spacing w:val="-9"/>
              </w:rPr>
              <w:t xml:space="preserve"> </w:t>
            </w:r>
            <w:r>
              <w:t>аварийной</w:t>
            </w:r>
            <w:r>
              <w:rPr>
                <w:spacing w:val="-9"/>
              </w:rPr>
              <w:t xml:space="preserve"> </w:t>
            </w:r>
            <w:r>
              <w:rPr>
                <w:spacing w:val="-2"/>
              </w:rPr>
              <w:t>обстановке.</w:t>
            </w:r>
          </w:p>
          <w:p w:rsidR="00C45F96" w:rsidRDefault="00C45F96" w:rsidP="002473F3">
            <w:pPr>
              <w:ind w:right="1860"/>
              <w:jc w:val="both"/>
              <w:rPr>
                <w:sz w:val="28"/>
                <w:szCs w:val="28"/>
              </w:rPr>
            </w:pPr>
            <w:r>
              <w:rPr>
                <w:sz w:val="28"/>
                <w:szCs w:val="28"/>
              </w:rPr>
              <w:t>в) Умения: кандидат продемонстрировал способность выполнять в качестве бортинженера воздушного судна обязанности и правила, указанные в пункте</w:t>
            </w:r>
            <w:r>
              <w:rPr>
                <w:spacing w:val="-3"/>
                <w:sz w:val="28"/>
                <w:szCs w:val="28"/>
              </w:rPr>
              <w:t xml:space="preserve"> </w:t>
            </w:r>
            <w:r w:rsidRPr="000006CF">
              <w:rPr>
                <w:sz w:val="28"/>
                <w:szCs w:val="28"/>
              </w:rPr>
              <w:t xml:space="preserve">52 абзац 4б </w:t>
            </w:r>
            <w:r>
              <w:rPr>
                <w:sz w:val="28"/>
                <w:szCs w:val="28"/>
              </w:rPr>
              <w:t>с уровнем компетенции, соответствующим правам обладателя свидетельства бортинженера, а также умение:</w:t>
            </w:r>
          </w:p>
          <w:p w:rsidR="00C45F96" w:rsidRDefault="00C45F96" w:rsidP="00DA3D59">
            <w:pPr>
              <w:pStyle w:val="30"/>
              <w:widowControl w:val="0"/>
              <w:numPr>
                <w:ilvl w:val="0"/>
                <w:numId w:val="171"/>
              </w:numPr>
              <w:tabs>
                <w:tab w:val="left" w:pos="1463"/>
              </w:tabs>
              <w:autoSpaceDE w:val="0"/>
              <w:autoSpaceDN w:val="0"/>
              <w:ind w:right="1860"/>
              <w:jc w:val="both"/>
              <w:rPr>
                <w:sz w:val="28"/>
                <w:szCs w:val="28"/>
              </w:rPr>
            </w:pPr>
            <w:r>
              <w:rPr>
                <w:sz w:val="28"/>
                <w:szCs w:val="28"/>
              </w:rPr>
              <w:t>распознавать</w:t>
            </w:r>
            <w:r>
              <w:rPr>
                <w:spacing w:val="-5"/>
                <w:sz w:val="28"/>
                <w:szCs w:val="28"/>
              </w:rPr>
              <w:t xml:space="preserve"> </w:t>
            </w:r>
            <w:r>
              <w:rPr>
                <w:sz w:val="28"/>
                <w:szCs w:val="28"/>
              </w:rPr>
              <w:t>и</w:t>
            </w:r>
            <w:r>
              <w:rPr>
                <w:spacing w:val="-8"/>
                <w:sz w:val="28"/>
                <w:szCs w:val="28"/>
              </w:rPr>
              <w:t xml:space="preserve"> </w:t>
            </w:r>
            <w:r>
              <w:rPr>
                <w:sz w:val="28"/>
                <w:szCs w:val="28"/>
              </w:rPr>
              <w:t>контролировать</w:t>
            </w:r>
            <w:r>
              <w:rPr>
                <w:spacing w:val="-7"/>
                <w:sz w:val="28"/>
                <w:szCs w:val="28"/>
              </w:rPr>
              <w:t xml:space="preserve"> </w:t>
            </w:r>
            <w:r>
              <w:rPr>
                <w:sz w:val="28"/>
                <w:szCs w:val="28"/>
              </w:rPr>
              <w:t>факторы</w:t>
            </w:r>
            <w:r>
              <w:rPr>
                <w:spacing w:val="-5"/>
                <w:sz w:val="28"/>
                <w:szCs w:val="28"/>
              </w:rPr>
              <w:t xml:space="preserve"> </w:t>
            </w:r>
            <w:r>
              <w:rPr>
                <w:sz w:val="28"/>
                <w:szCs w:val="28"/>
              </w:rPr>
              <w:t>угрозы</w:t>
            </w:r>
            <w:r>
              <w:rPr>
                <w:spacing w:val="-7"/>
                <w:sz w:val="28"/>
                <w:szCs w:val="28"/>
              </w:rPr>
              <w:t xml:space="preserve"> </w:t>
            </w:r>
            <w:r>
              <w:rPr>
                <w:sz w:val="28"/>
                <w:szCs w:val="28"/>
              </w:rPr>
              <w:t>и</w:t>
            </w:r>
            <w:r>
              <w:rPr>
                <w:spacing w:val="-8"/>
                <w:sz w:val="28"/>
                <w:szCs w:val="28"/>
              </w:rPr>
              <w:t xml:space="preserve"> </w:t>
            </w:r>
            <w:r>
              <w:rPr>
                <w:spacing w:val="-2"/>
                <w:sz w:val="28"/>
                <w:szCs w:val="28"/>
              </w:rPr>
              <w:t>ошибки;</w:t>
            </w:r>
          </w:p>
          <w:p w:rsidR="00C45F96" w:rsidRDefault="00C45F96" w:rsidP="00DA3D59">
            <w:pPr>
              <w:pStyle w:val="30"/>
              <w:widowControl w:val="0"/>
              <w:numPr>
                <w:ilvl w:val="0"/>
                <w:numId w:val="171"/>
              </w:numPr>
              <w:tabs>
                <w:tab w:val="left" w:pos="1463"/>
              </w:tabs>
              <w:autoSpaceDE w:val="0"/>
              <w:autoSpaceDN w:val="0"/>
              <w:ind w:right="1860"/>
              <w:jc w:val="both"/>
              <w:rPr>
                <w:sz w:val="28"/>
                <w:szCs w:val="28"/>
              </w:rPr>
            </w:pPr>
            <w:r>
              <w:rPr>
                <w:sz w:val="28"/>
                <w:szCs w:val="28"/>
              </w:rPr>
              <w:t>использовать</w:t>
            </w:r>
            <w:r>
              <w:rPr>
                <w:spacing w:val="-8"/>
                <w:sz w:val="28"/>
                <w:szCs w:val="28"/>
              </w:rPr>
              <w:t xml:space="preserve"> </w:t>
            </w:r>
            <w:r>
              <w:rPr>
                <w:sz w:val="28"/>
                <w:szCs w:val="28"/>
              </w:rPr>
              <w:t>бортовые</w:t>
            </w:r>
            <w:r>
              <w:rPr>
                <w:spacing w:val="-8"/>
                <w:sz w:val="28"/>
                <w:szCs w:val="28"/>
              </w:rPr>
              <w:t xml:space="preserve"> </w:t>
            </w:r>
            <w:r>
              <w:rPr>
                <w:sz w:val="28"/>
                <w:szCs w:val="28"/>
              </w:rPr>
              <w:t>системы</w:t>
            </w:r>
            <w:r>
              <w:rPr>
                <w:spacing w:val="-8"/>
                <w:sz w:val="28"/>
                <w:szCs w:val="28"/>
              </w:rPr>
              <w:t xml:space="preserve"> </w:t>
            </w:r>
            <w:r>
              <w:rPr>
                <w:sz w:val="28"/>
                <w:szCs w:val="28"/>
              </w:rPr>
              <w:t>с</w:t>
            </w:r>
            <w:r>
              <w:rPr>
                <w:spacing w:val="-7"/>
                <w:sz w:val="28"/>
                <w:szCs w:val="28"/>
              </w:rPr>
              <w:t xml:space="preserve"> </w:t>
            </w:r>
            <w:r>
              <w:rPr>
                <w:sz w:val="28"/>
                <w:szCs w:val="28"/>
              </w:rPr>
              <w:t>учетом</w:t>
            </w:r>
            <w:r>
              <w:rPr>
                <w:spacing w:val="-7"/>
                <w:sz w:val="28"/>
                <w:szCs w:val="28"/>
              </w:rPr>
              <w:t xml:space="preserve"> </w:t>
            </w:r>
            <w:r>
              <w:rPr>
                <w:sz w:val="28"/>
                <w:szCs w:val="28"/>
              </w:rPr>
              <w:t>характеристик</w:t>
            </w:r>
            <w:r>
              <w:rPr>
                <w:spacing w:val="-6"/>
                <w:sz w:val="28"/>
                <w:szCs w:val="28"/>
              </w:rPr>
              <w:t xml:space="preserve"> </w:t>
            </w:r>
            <w:r>
              <w:rPr>
                <w:sz w:val="28"/>
                <w:szCs w:val="28"/>
              </w:rPr>
              <w:t>и</w:t>
            </w:r>
            <w:r>
              <w:rPr>
                <w:spacing w:val="-9"/>
                <w:sz w:val="28"/>
                <w:szCs w:val="28"/>
              </w:rPr>
              <w:t xml:space="preserve"> </w:t>
            </w:r>
            <w:r>
              <w:rPr>
                <w:sz w:val="28"/>
                <w:szCs w:val="28"/>
              </w:rPr>
              <w:t>ограничений</w:t>
            </w:r>
            <w:r>
              <w:rPr>
                <w:spacing w:val="-8"/>
                <w:sz w:val="28"/>
                <w:szCs w:val="28"/>
              </w:rPr>
              <w:t xml:space="preserve"> </w:t>
            </w:r>
            <w:r>
              <w:rPr>
                <w:sz w:val="28"/>
                <w:szCs w:val="28"/>
              </w:rPr>
              <w:t>воздушного</w:t>
            </w:r>
            <w:r>
              <w:rPr>
                <w:spacing w:val="-5"/>
                <w:sz w:val="28"/>
                <w:szCs w:val="28"/>
              </w:rPr>
              <w:t xml:space="preserve"> </w:t>
            </w:r>
            <w:r>
              <w:rPr>
                <w:spacing w:val="-2"/>
                <w:sz w:val="28"/>
                <w:szCs w:val="28"/>
              </w:rPr>
              <w:t>судна;</w:t>
            </w:r>
          </w:p>
          <w:p w:rsidR="00C45F96" w:rsidRDefault="00C45F96" w:rsidP="00DA3D59">
            <w:pPr>
              <w:pStyle w:val="30"/>
              <w:widowControl w:val="0"/>
              <w:numPr>
                <w:ilvl w:val="0"/>
                <w:numId w:val="171"/>
              </w:numPr>
              <w:tabs>
                <w:tab w:val="left" w:pos="1463"/>
              </w:tabs>
              <w:autoSpaceDE w:val="0"/>
              <w:autoSpaceDN w:val="0"/>
              <w:ind w:right="1860"/>
              <w:jc w:val="both"/>
              <w:rPr>
                <w:sz w:val="28"/>
                <w:szCs w:val="28"/>
              </w:rPr>
            </w:pPr>
            <w:r>
              <w:rPr>
                <w:sz w:val="28"/>
                <w:szCs w:val="28"/>
              </w:rPr>
              <w:t>принимать</w:t>
            </w:r>
            <w:r>
              <w:rPr>
                <w:spacing w:val="-7"/>
                <w:sz w:val="28"/>
                <w:szCs w:val="28"/>
              </w:rPr>
              <w:t xml:space="preserve"> </w:t>
            </w:r>
            <w:r>
              <w:rPr>
                <w:sz w:val="28"/>
                <w:szCs w:val="28"/>
              </w:rPr>
              <w:t>правильные</w:t>
            </w:r>
            <w:r>
              <w:rPr>
                <w:spacing w:val="-8"/>
                <w:sz w:val="28"/>
                <w:szCs w:val="28"/>
              </w:rPr>
              <w:t xml:space="preserve"> </w:t>
            </w:r>
            <w:r>
              <w:rPr>
                <w:sz w:val="28"/>
                <w:szCs w:val="28"/>
              </w:rPr>
              <w:t>решения</w:t>
            </w:r>
            <w:r>
              <w:rPr>
                <w:spacing w:val="-10"/>
                <w:sz w:val="28"/>
                <w:szCs w:val="28"/>
              </w:rPr>
              <w:t xml:space="preserve"> </w:t>
            </w:r>
            <w:r>
              <w:rPr>
                <w:sz w:val="28"/>
                <w:szCs w:val="28"/>
              </w:rPr>
              <w:t>и</w:t>
            </w:r>
            <w:r>
              <w:rPr>
                <w:spacing w:val="-9"/>
                <w:sz w:val="28"/>
                <w:szCs w:val="28"/>
              </w:rPr>
              <w:t xml:space="preserve"> </w:t>
            </w:r>
            <w:r>
              <w:rPr>
                <w:sz w:val="28"/>
                <w:szCs w:val="28"/>
              </w:rPr>
              <w:t>квалифицированно</w:t>
            </w:r>
            <w:r>
              <w:rPr>
                <w:spacing w:val="-8"/>
                <w:sz w:val="28"/>
                <w:szCs w:val="28"/>
              </w:rPr>
              <w:t xml:space="preserve"> </w:t>
            </w:r>
            <w:r>
              <w:rPr>
                <w:sz w:val="28"/>
                <w:szCs w:val="28"/>
              </w:rPr>
              <w:lastRenderedPageBreak/>
              <w:t>осуществлять</w:t>
            </w:r>
            <w:r>
              <w:rPr>
                <w:spacing w:val="-9"/>
                <w:sz w:val="28"/>
                <w:szCs w:val="28"/>
              </w:rPr>
              <w:t xml:space="preserve"> </w:t>
            </w:r>
            <w:r>
              <w:rPr>
                <w:sz w:val="28"/>
                <w:szCs w:val="28"/>
              </w:rPr>
              <w:t>наблюдение</w:t>
            </w:r>
            <w:r>
              <w:rPr>
                <w:spacing w:val="-9"/>
                <w:sz w:val="28"/>
                <w:szCs w:val="28"/>
              </w:rPr>
              <w:t xml:space="preserve"> </w:t>
            </w:r>
            <w:r>
              <w:rPr>
                <w:sz w:val="28"/>
                <w:szCs w:val="28"/>
              </w:rPr>
              <w:t>в</w:t>
            </w:r>
            <w:r>
              <w:rPr>
                <w:spacing w:val="-7"/>
                <w:sz w:val="28"/>
                <w:szCs w:val="28"/>
              </w:rPr>
              <w:t xml:space="preserve"> </w:t>
            </w:r>
            <w:r>
              <w:rPr>
                <w:spacing w:val="-2"/>
                <w:sz w:val="28"/>
                <w:szCs w:val="28"/>
              </w:rPr>
              <w:t>полете;</w:t>
            </w:r>
          </w:p>
          <w:p w:rsidR="00C45F96" w:rsidRDefault="00C45F96" w:rsidP="00DA3D59">
            <w:pPr>
              <w:pStyle w:val="30"/>
              <w:widowControl w:val="0"/>
              <w:numPr>
                <w:ilvl w:val="0"/>
                <w:numId w:val="171"/>
              </w:numPr>
              <w:tabs>
                <w:tab w:val="left" w:pos="1463"/>
              </w:tabs>
              <w:autoSpaceDE w:val="0"/>
              <w:autoSpaceDN w:val="0"/>
              <w:ind w:right="1860"/>
              <w:jc w:val="both"/>
              <w:rPr>
                <w:sz w:val="28"/>
                <w:szCs w:val="28"/>
              </w:rPr>
            </w:pPr>
            <w:r>
              <w:rPr>
                <w:sz w:val="28"/>
                <w:szCs w:val="28"/>
              </w:rPr>
              <w:t>применять</w:t>
            </w:r>
            <w:r>
              <w:rPr>
                <w:spacing w:val="-6"/>
                <w:sz w:val="28"/>
                <w:szCs w:val="28"/>
              </w:rPr>
              <w:t xml:space="preserve"> </w:t>
            </w:r>
            <w:r>
              <w:rPr>
                <w:sz w:val="28"/>
                <w:szCs w:val="28"/>
              </w:rPr>
              <w:t>знания</w:t>
            </w:r>
            <w:r>
              <w:rPr>
                <w:spacing w:val="-6"/>
                <w:sz w:val="28"/>
                <w:szCs w:val="28"/>
              </w:rPr>
              <w:t xml:space="preserve"> </w:t>
            </w:r>
            <w:r>
              <w:rPr>
                <w:sz w:val="28"/>
                <w:szCs w:val="28"/>
              </w:rPr>
              <w:t>в</w:t>
            </w:r>
            <w:r>
              <w:rPr>
                <w:spacing w:val="-6"/>
                <w:sz w:val="28"/>
                <w:szCs w:val="28"/>
              </w:rPr>
              <w:t xml:space="preserve"> </w:t>
            </w:r>
            <w:r>
              <w:rPr>
                <w:sz w:val="28"/>
                <w:szCs w:val="28"/>
              </w:rPr>
              <w:t>области</w:t>
            </w:r>
            <w:r>
              <w:rPr>
                <w:spacing w:val="-6"/>
                <w:sz w:val="28"/>
                <w:szCs w:val="28"/>
              </w:rPr>
              <w:t xml:space="preserve"> </w:t>
            </w:r>
            <w:r>
              <w:rPr>
                <w:spacing w:val="-2"/>
                <w:sz w:val="28"/>
                <w:szCs w:val="28"/>
              </w:rPr>
              <w:t>навигации;</w:t>
            </w:r>
          </w:p>
          <w:p w:rsidR="00C45F96" w:rsidRDefault="00C45F96" w:rsidP="00DA3D59">
            <w:pPr>
              <w:pStyle w:val="30"/>
              <w:widowControl w:val="0"/>
              <w:numPr>
                <w:ilvl w:val="0"/>
                <w:numId w:val="171"/>
              </w:numPr>
              <w:tabs>
                <w:tab w:val="left" w:pos="1463"/>
              </w:tabs>
              <w:autoSpaceDE w:val="0"/>
              <w:autoSpaceDN w:val="0"/>
              <w:ind w:right="1860"/>
              <w:jc w:val="both"/>
              <w:rPr>
                <w:sz w:val="28"/>
                <w:szCs w:val="28"/>
              </w:rPr>
            </w:pPr>
            <w:r>
              <w:rPr>
                <w:sz w:val="28"/>
                <w:szCs w:val="28"/>
              </w:rPr>
              <w:t>выполнять</w:t>
            </w:r>
            <w:r>
              <w:rPr>
                <w:spacing w:val="33"/>
                <w:sz w:val="28"/>
                <w:szCs w:val="28"/>
              </w:rPr>
              <w:t xml:space="preserve"> </w:t>
            </w:r>
            <w:r>
              <w:rPr>
                <w:sz w:val="28"/>
                <w:szCs w:val="28"/>
              </w:rPr>
              <w:t>все</w:t>
            </w:r>
            <w:r>
              <w:rPr>
                <w:spacing w:val="33"/>
                <w:sz w:val="28"/>
                <w:szCs w:val="28"/>
              </w:rPr>
              <w:t xml:space="preserve"> </w:t>
            </w:r>
            <w:r>
              <w:rPr>
                <w:sz w:val="28"/>
                <w:szCs w:val="28"/>
              </w:rPr>
              <w:t>обязанности</w:t>
            </w:r>
            <w:r>
              <w:rPr>
                <w:spacing w:val="34"/>
                <w:sz w:val="28"/>
                <w:szCs w:val="28"/>
              </w:rPr>
              <w:t xml:space="preserve"> </w:t>
            </w:r>
            <w:r>
              <w:rPr>
                <w:sz w:val="28"/>
                <w:szCs w:val="28"/>
              </w:rPr>
              <w:t>члена</w:t>
            </w:r>
            <w:r>
              <w:rPr>
                <w:spacing w:val="33"/>
                <w:sz w:val="28"/>
                <w:szCs w:val="28"/>
              </w:rPr>
              <w:t xml:space="preserve"> </w:t>
            </w:r>
            <w:r>
              <w:rPr>
                <w:sz w:val="28"/>
                <w:szCs w:val="28"/>
              </w:rPr>
              <w:t>единого</w:t>
            </w:r>
            <w:r>
              <w:rPr>
                <w:spacing w:val="34"/>
                <w:sz w:val="28"/>
                <w:szCs w:val="28"/>
              </w:rPr>
              <w:t xml:space="preserve"> </w:t>
            </w:r>
            <w:r>
              <w:rPr>
                <w:sz w:val="28"/>
                <w:szCs w:val="28"/>
              </w:rPr>
              <w:t>экипажа</w:t>
            </w:r>
            <w:r>
              <w:rPr>
                <w:spacing w:val="33"/>
                <w:sz w:val="28"/>
                <w:szCs w:val="28"/>
              </w:rPr>
              <w:t xml:space="preserve"> </w:t>
            </w:r>
            <w:r>
              <w:rPr>
                <w:sz w:val="28"/>
                <w:szCs w:val="28"/>
              </w:rPr>
              <w:t>таким</w:t>
            </w:r>
            <w:r>
              <w:rPr>
                <w:spacing w:val="33"/>
                <w:sz w:val="28"/>
                <w:szCs w:val="28"/>
              </w:rPr>
              <w:t xml:space="preserve"> </w:t>
            </w:r>
            <w:r>
              <w:rPr>
                <w:sz w:val="28"/>
                <w:szCs w:val="28"/>
              </w:rPr>
              <w:t>образом,</w:t>
            </w:r>
            <w:r>
              <w:rPr>
                <w:spacing w:val="31"/>
                <w:sz w:val="28"/>
                <w:szCs w:val="28"/>
              </w:rPr>
              <w:t xml:space="preserve"> </w:t>
            </w:r>
            <w:r>
              <w:rPr>
                <w:sz w:val="28"/>
                <w:szCs w:val="28"/>
              </w:rPr>
              <w:t>чтобы</w:t>
            </w:r>
            <w:r>
              <w:rPr>
                <w:spacing w:val="33"/>
                <w:sz w:val="28"/>
                <w:szCs w:val="28"/>
              </w:rPr>
              <w:t xml:space="preserve"> </w:t>
            </w:r>
            <w:r>
              <w:rPr>
                <w:sz w:val="28"/>
                <w:szCs w:val="28"/>
              </w:rPr>
              <w:t>гарантировать</w:t>
            </w:r>
            <w:r>
              <w:rPr>
                <w:spacing w:val="35"/>
                <w:sz w:val="28"/>
                <w:szCs w:val="28"/>
              </w:rPr>
              <w:t xml:space="preserve"> </w:t>
            </w:r>
            <w:r>
              <w:rPr>
                <w:sz w:val="28"/>
                <w:szCs w:val="28"/>
              </w:rPr>
              <w:t xml:space="preserve">успешные </w:t>
            </w:r>
            <w:r>
              <w:rPr>
                <w:spacing w:val="-2"/>
                <w:sz w:val="28"/>
                <w:szCs w:val="28"/>
              </w:rPr>
              <w:t>результаты;</w:t>
            </w:r>
          </w:p>
          <w:p w:rsidR="00C45F96" w:rsidRPr="003A78A8" w:rsidRDefault="00C45F96" w:rsidP="00DA3D59">
            <w:pPr>
              <w:pStyle w:val="30"/>
              <w:widowControl w:val="0"/>
              <w:numPr>
                <w:ilvl w:val="0"/>
                <w:numId w:val="171"/>
              </w:numPr>
              <w:tabs>
                <w:tab w:val="left" w:pos="1463"/>
              </w:tabs>
              <w:autoSpaceDE w:val="0"/>
              <w:autoSpaceDN w:val="0"/>
              <w:ind w:right="1860"/>
              <w:jc w:val="both"/>
              <w:rPr>
                <w:sz w:val="28"/>
                <w:szCs w:val="28"/>
              </w:rPr>
            </w:pPr>
            <w:r>
              <w:rPr>
                <w:sz w:val="28"/>
                <w:szCs w:val="28"/>
              </w:rPr>
              <w:t>осуществлять</w:t>
            </w:r>
            <w:r>
              <w:rPr>
                <w:spacing w:val="-8"/>
                <w:sz w:val="28"/>
                <w:szCs w:val="28"/>
              </w:rPr>
              <w:t xml:space="preserve"> </w:t>
            </w:r>
            <w:r>
              <w:rPr>
                <w:sz w:val="28"/>
                <w:szCs w:val="28"/>
              </w:rPr>
              <w:t>действенное</w:t>
            </w:r>
            <w:r>
              <w:rPr>
                <w:spacing w:val="-7"/>
                <w:sz w:val="28"/>
                <w:szCs w:val="28"/>
              </w:rPr>
              <w:t xml:space="preserve"> </w:t>
            </w:r>
            <w:r>
              <w:rPr>
                <w:sz w:val="28"/>
                <w:szCs w:val="28"/>
              </w:rPr>
              <w:t>общение</w:t>
            </w:r>
            <w:r>
              <w:rPr>
                <w:spacing w:val="-7"/>
                <w:sz w:val="28"/>
                <w:szCs w:val="28"/>
              </w:rPr>
              <w:t xml:space="preserve"> </w:t>
            </w:r>
            <w:r>
              <w:rPr>
                <w:sz w:val="28"/>
                <w:szCs w:val="28"/>
              </w:rPr>
              <w:t>с</w:t>
            </w:r>
            <w:r>
              <w:rPr>
                <w:spacing w:val="-7"/>
                <w:sz w:val="28"/>
                <w:szCs w:val="28"/>
              </w:rPr>
              <w:t xml:space="preserve"> </w:t>
            </w:r>
            <w:r>
              <w:rPr>
                <w:sz w:val="28"/>
                <w:szCs w:val="28"/>
              </w:rPr>
              <w:t>другими</w:t>
            </w:r>
            <w:r>
              <w:rPr>
                <w:spacing w:val="-8"/>
                <w:sz w:val="28"/>
                <w:szCs w:val="28"/>
              </w:rPr>
              <w:t xml:space="preserve"> </w:t>
            </w:r>
            <w:r>
              <w:rPr>
                <w:sz w:val="28"/>
                <w:szCs w:val="28"/>
              </w:rPr>
              <w:t>членами</w:t>
            </w:r>
            <w:r>
              <w:rPr>
                <w:spacing w:val="-8"/>
                <w:sz w:val="28"/>
                <w:szCs w:val="28"/>
              </w:rPr>
              <w:t xml:space="preserve"> </w:t>
            </w:r>
            <w:r>
              <w:rPr>
                <w:sz w:val="28"/>
                <w:szCs w:val="28"/>
              </w:rPr>
              <w:t>летного</w:t>
            </w:r>
            <w:r>
              <w:rPr>
                <w:spacing w:val="-6"/>
                <w:sz w:val="28"/>
                <w:szCs w:val="28"/>
              </w:rPr>
              <w:t xml:space="preserve"> </w:t>
            </w:r>
            <w:r>
              <w:rPr>
                <w:spacing w:val="-2"/>
                <w:sz w:val="28"/>
                <w:szCs w:val="28"/>
              </w:rPr>
              <w:t>экипажа.</w:t>
            </w:r>
          </w:p>
          <w:p w:rsidR="00C45F96" w:rsidRPr="003A78A8" w:rsidRDefault="00C45F96" w:rsidP="002473F3">
            <w:pPr>
              <w:pStyle w:val="30"/>
              <w:tabs>
                <w:tab w:val="left" w:pos="1463"/>
              </w:tabs>
              <w:ind w:right="1860"/>
              <w:jc w:val="both"/>
              <w:rPr>
                <w:sz w:val="28"/>
                <w:szCs w:val="28"/>
              </w:rPr>
            </w:pPr>
            <w:r w:rsidRPr="003A78A8">
              <w:rPr>
                <w:sz w:val="28"/>
                <w:szCs w:val="28"/>
              </w:rPr>
              <w:t>г) Использование FSTD для выполнения процедур, требуемых для демонстрации умений, указанных в пункте</w:t>
            </w:r>
            <w:r w:rsidRPr="003A78A8">
              <w:rPr>
                <w:spacing w:val="-2"/>
                <w:sz w:val="28"/>
                <w:szCs w:val="28"/>
              </w:rPr>
              <w:t xml:space="preserve"> </w:t>
            </w:r>
            <w:r w:rsidRPr="000006CF">
              <w:rPr>
                <w:sz w:val="28"/>
                <w:szCs w:val="28"/>
              </w:rPr>
              <w:t xml:space="preserve">52 абзаце 4б </w:t>
            </w:r>
            <w:r w:rsidRPr="003A78A8">
              <w:rPr>
                <w:sz w:val="28"/>
                <w:szCs w:val="28"/>
              </w:rPr>
              <w:t>утвержда</w:t>
            </w:r>
            <w:r>
              <w:rPr>
                <w:sz w:val="28"/>
                <w:szCs w:val="28"/>
              </w:rPr>
              <w:t>ется ОГА КР</w:t>
            </w:r>
            <w:r w:rsidRPr="003A78A8">
              <w:rPr>
                <w:sz w:val="28"/>
                <w:szCs w:val="28"/>
              </w:rPr>
              <w:t>, который гарантирует соответствие этого FSTD поставленной задаче.</w:t>
            </w:r>
          </w:p>
          <w:p w:rsidR="00C45F96" w:rsidRDefault="00C45F96" w:rsidP="002473F3">
            <w:pPr>
              <w:ind w:right="1860"/>
              <w:jc w:val="both"/>
              <w:rPr>
                <w:spacing w:val="-2"/>
                <w:sz w:val="28"/>
                <w:szCs w:val="28"/>
              </w:rPr>
            </w:pPr>
            <w:r>
              <w:rPr>
                <w:sz w:val="28"/>
                <w:szCs w:val="28"/>
              </w:rPr>
              <w:t>5) Годность</w:t>
            </w:r>
            <w:r>
              <w:rPr>
                <w:spacing w:val="-10"/>
                <w:sz w:val="28"/>
                <w:szCs w:val="28"/>
              </w:rPr>
              <w:t xml:space="preserve"> </w:t>
            </w:r>
            <w:r>
              <w:rPr>
                <w:sz w:val="28"/>
                <w:szCs w:val="28"/>
              </w:rPr>
              <w:t>по</w:t>
            </w:r>
            <w:r>
              <w:rPr>
                <w:spacing w:val="-6"/>
                <w:sz w:val="28"/>
                <w:szCs w:val="28"/>
              </w:rPr>
              <w:t xml:space="preserve"> </w:t>
            </w:r>
            <w:r>
              <w:rPr>
                <w:sz w:val="28"/>
                <w:szCs w:val="28"/>
              </w:rPr>
              <w:t>состоянию</w:t>
            </w:r>
            <w:r>
              <w:rPr>
                <w:spacing w:val="-6"/>
                <w:sz w:val="28"/>
                <w:szCs w:val="28"/>
              </w:rPr>
              <w:t xml:space="preserve"> </w:t>
            </w:r>
            <w:r>
              <w:rPr>
                <w:spacing w:val="-2"/>
                <w:sz w:val="28"/>
                <w:szCs w:val="28"/>
              </w:rPr>
              <w:t>здоровья - к</w:t>
            </w:r>
            <w:r>
              <w:rPr>
                <w:sz w:val="28"/>
                <w:szCs w:val="28"/>
              </w:rPr>
              <w:t>андидат</w:t>
            </w:r>
            <w:r>
              <w:rPr>
                <w:spacing w:val="-10"/>
                <w:sz w:val="28"/>
                <w:szCs w:val="28"/>
              </w:rPr>
              <w:t xml:space="preserve"> </w:t>
            </w:r>
            <w:r>
              <w:rPr>
                <w:sz w:val="28"/>
                <w:szCs w:val="28"/>
              </w:rPr>
              <w:t>имеет</w:t>
            </w:r>
            <w:r>
              <w:rPr>
                <w:spacing w:val="-10"/>
                <w:sz w:val="28"/>
                <w:szCs w:val="28"/>
              </w:rPr>
              <w:t xml:space="preserve"> </w:t>
            </w:r>
            <w:r>
              <w:rPr>
                <w:sz w:val="28"/>
                <w:szCs w:val="28"/>
              </w:rPr>
              <w:t>действующее</w:t>
            </w:r>
            <w:r>
              <w:rPr>
                <w:spacing w:val="-9"/>
                <w:sz w:val="28"/>
                <w:szCs w:val="28"/>
              </w:rPr>
              <w:t xml:space="preserve"> </w:t>
            </w:r>
            <w:r>
              <w:rPr>
                <w:sz w:val="28"/>
                <w:szCs w:val="28"/>
              </w:rPr>
              <w:t>медицинское</w:t>
            </w:r>
            <w:r>
              <w:rPr>
                <w:spacing w:val="-9"/>
                <w:sz w:val="28"/>
                <w:szCs w:val="28"/>
              </w:rPr>
              <w:t xml:space="preserve"> </w:t>
            </w:r>
            <w:r>
              <w:rPr>
                <w:sz w:val="28"/>
                <w:szCs w:val="28"/>
              </w:rPr>
              <w:t>заключение</w:t>
            </w:r>
            <w:r>
              <w:rPr>
                <w:spacing w:val="-6"/>
                <w:sz w:val="28"/>
                <w:szCs w:val="28"/>
              </w:rPr>
              <w:t xml:space="preserve"> </w:t>
            </w:r>
            <w:r>
              <w:rPr>
                <w:sz w:val="28"/>
                <w:szCs w:val="28"/>
              </w:rPr>
              <w:t>второго</w:t>
            </w:r>
            <w:r>
              <w:rPr>
                <w:spacing w:val="-8"/>
                <w:sz w:val="28"/>
                <w:szCs w:val="28"/>
              </w:rPr>
              <w:t xml:space="preserve"> </w:t>
            </w:r>
            <w:r>
              <w:rPr>
                <w:spacing w:val="-2"/>
                <w:sz w:val="28"/>
                <w:szCs w:val="28"/>
              </w:rPr>
              <w:t>класса.</w:t>
            </w:r>
          </w:p>
          <w:p w:rsidR="00C45F96" w:rsidRDefault="00C45F96" w:rsidP="002473F3">
            <w:pPr>
              <w:pStyle w:val="30"/>
              <w:ind w:right="1860"/>
              <w:jc w:val="both"/>
              <w:rPr>
                <w:sz w:val="28"/>
                <w:szCs w:val="28"/>
              </w:rPr>
            </w:pPr>
            <w:r>
              <w:rPr>
                <w:sz w:val="28"/>
                <w:szCs w:val="28"/>
              </w:rPr>
              <w:t>6) Типы воздушных судов, на которых обладателю свидетельства бортинженера разрешается осуществлять права, предусмотренные данным свидетельством, указываются в этом свидетельстве или регистрируются в другом документе способом, приемлемым для ОГА КР.</w:t>
            </w:r>
          </w:p>
          <w:p w:rsidR="00C45F96" w:rsidRDefault="00C45F96" w:rsidP="002473F3">
            <w:pPr>
              <w:pStyle w:val="30"/>
              <w:ind w:right="1860"/>
              <w:jc w:val="both"/>
              <w:rPr>
                <w:b/>
                <w:sz w:val="28"/>
                <w:szCs w:val="28"/>
              </w:rPr>
            </w:pPr>
            <w:r>
              <w:rPr>
                <w:b/>
                <w:sz w:val="28"/>
                <w:szCs w:val="28"/>
              </w:rPr>
              <w:t>53. Свидетельство бортрадиста.</w:t>
            </w:r>
          </w:p>
          <w:p w:rsidR="00C45F96" w:rsidRDefault="00C45F96" w:rsidP="002473F3">
            <w:pPr>
              <w:ind w:right="1860"/>
              <w:jc w:val="both"/>
              <w:rPr>
                <w:sz w:val="28"/>
                <w:szCs w:val="28"/>
              </w:rPr>
            </w:pPr>
            <w:r>
              <w:rPr>
                <w:sz w:val="28"/>
                <w:szCs w:val="28"/>
              </w:rPr>
              <w:t>1)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18</w:t>
            </w:r>
            <w:r>
              <w:rPr>
                <w:spacing w:val="-3"/>
                <w:sz w:val="28"/>
                <w:szCs w:val="28"/>
              </w:rPr>
              <w:t xml:space="preserve"> </w:t>
            </w:r>
            <w:r>
              <w:rPr>
                <w:spacing w:val="-4"/>
                <w:sz w:val="28"/>
                <w:szCs w:val="28"/>
              </w:rPr>
              <w:t>лет.</w:t>
            </w:r>
          </w:p>
          <w:p w:rsidR="00C45F96" w:rsidRDefault="00C45F96" w:rsidP="002473F3">
            <w:pPr>
              <w:ind w:right="1860"/>
              <w:jc w:val="both"/>
              <w:rPr>
                <w:sz w:val="28"/>
                <w:szCs w:val="28"/>
              </w:rPr>
            </w:pPr>
            <w:r>
              <w:rPr>
                <w:sz w:val="28"/>
                <w:szCs w:val="28"/>
              </w:rPr>
              <w:t>2) Кандидат продемонстрировал уровень знаний,</w:t>
            </w:r>
            <w:r>
              <w:rPr>
                <w:spacing w:val="-1"/>
                <w:sz w:val="28"/>
                <w:szCs w:val="28"/>
              </w:rPr>
              <w:t xml:space="preserve"> </w:t>
            </w:r>
            <w:r>
              <w:rPr>
                <w:sz w:val="28"/>
                <w:szCs w:val="28"/>
              </w:rPr>
              <w:t>соответствующий</w:t>
            </w:r>
            <w:r>
              <w:rPr>
                <w:spacing w:val="-2"/>
                <w:sz w:val="28"/>
                <w:szCs w:val="28"/>
              </w:rPr>
              <w:t xml:space="preserve"> </w:t>
            </w:r>
            <w:r>
              <w:rPr>
                <w:sz w:val="28"/>
                <w:szCs w:val="28"/>
              </w:rPr>
              <w:t>правам,</w:t>
            </w:r>
            <w:r>
              <w:rPr>
                <w:spacing w:val="-1"/>
                <w:sz w:val="28"/>
                <w:szCs w:val="28"/>
              </w:rPr>
              <w:t xml:space="preserve"> </w:t>
            </w:r>
            <w:r>
              <w:rPr>
                <w:sz w:val="28"/>
                <w:szCs w:val="28"/>
              </w:rPr>
              <w:t>предоставляемым обладателю свидетельства бортрадиста, по крайней мере в следующих областях:</w:t>
            </w:r>
          </w:p>
          <w:p w:rsidR="00C45F96" w:rsidRDefault="00C45F96" w:rsidP="002473F3">
            <w:pPr>
              <w:ind w:right="1860"/>
              <w:jc w:val="both"/>
              <w:rPr>
                <w:i/>
                <w:sz w:val="28"/>
                <w:szCs w:val="28"/>
              </w:rPr>
            </w:pPr>
            <w:r>
              <w:rPr>
                <w:sz w:val="28"/>
                <w:szCs w:val="28"/>
              </w:rPr>
              <w:t>а) Воздушное право:</w:t>
            </w:r>
          </w:p>
          <w:p w:rsidR="00C45F96" w:rsidRDefault="00C45F96" w:rsidP="00DA3D59">
            <w:pPr>
              <w:pStyle w:val="30"/>
              <w:widowControl w:val="0"/>
              <w:numPr>
                <w:ilvl w:val="0"/>
                <w:numId w:val="172"/>
              </w:numPr>
              <w:tabs>
                <w:tab w:val="left" w:pos="1464"/>
              </w:tabs>
              <w:autoSpaceDE w:val="0"/>
              <w:autoSpaceDN w:val="0"/>
              <w:ind w:right="1860"/>
              <w:jc w:val="both"/>
              <w:rPr>
                <w:sz w:val="28"/>
                <w:szCs w:val="28"/>
              </w:rPr>
            </w:pPr>
            <w:r>
              <w:rPr>
                <w:sz w:val="28"/>
                <w:szCs w:val="28"/>
              </w:rPr>
              <w:lastRenderedPageBreak/>
              <w:t>правила</w:t>
            </w:r>
            <w:r>
              <w:rPr>
                <w:spacing w:val="39"/>
                <w:sz w:val="28"/>
                <w:szCs w:val="28"/>
              </w:rPr>
              <w:t xml:space="preserve"> </w:t>
            </w:r>
            <w:r>
              <w:rPr>
                <w:sz w:val="28"/>
                <w:szCs w:val="28"/>
              </w:rPr>
              <w:t>и</w:t>
            </w:r>
            <w:r>
              <w:rPr>
                <w:spacing w:val="37"/>
                <w:sz w:val="28"/>
                <w:szCs w:val="28"/>
              </w:rPr>
              <w:t xml:space="preserve"> </w:t>
            </w:r>
            <w:r>
              <w:rPr>
                <w:sz w:val="28"/>
                <w:szCs w:val="28"/>
              </w:rPr>
              <w:t>положения,</w:t>
            </w:r>
            <w:r>
              <w:rPr>
                <w:spacing w:val="39"/>
                <w:sz w:val="28"/>
                <w:szCs w:val="28"/>
              </w:rPr>
              <w:t xml:space="preserve"> </w:t>
            </w:r>
            <w:r>
              <w:rPr>
                <w:sz w:val="28"/>
                <w:szCs w:val="28"/>
              </w:rPr>
              <w:t>касающиеся</w:t>
            </w:r>
            <w:r>
              <w:rPr>
                <w:spacing w:val="38"/>
                <w:sz w:val="28"/>
                <w:szCs w:val="28"/>
              </w:rPr>
              <w:t xml:space="preserve"> </w:t>
            </w:r>
            <w:r>
              <w:rPr>
                <w:sz w:val="28"/>
                <w:szCs w:val="28"/>
              </w:rPr>
              <w:t>обладателя</w:t>
            </w:r>
            <w:r>
              <w:rPr>
                <w:spacing w:val="38"/>
                <w:sz w:val="28"/>
                <w:szCs w:val="28"/>
              </w:rPr>
              <w:t xml:space="preserve"> </w:t>
            </w:r>
            <w:r>
              <w:rPr>
                <w:sz w:val="28"/>
                <w:szCs w:val="28"/>
              </w:rPr>
              <w:t>свидетельства</w:t>
            </w:r>
            <w:r>
              <w:rPr>
                <w:spacing w:val="39"/>
                <w:sz w:val="28"/>
                <w:szCs w:val="28"/>
              </w:rPr>
              <w:t xml:space="preserve"> </w:t>
            </w:r>
            <w:r>
              <w:rPr>
                <w:sz w:val="28"/>
                <w:szCs w:val="28"/>
              </w:rPr>
              <w:t>бортрадиста;</w:t>
            </w:r>
            <w:r>
              <w:rPr>
                <w:spacing w:val="38"/>
                <w:sz w:val="28"/>
                <w:szCs w:val="28"/>
              </w:rPr>
              <w:t xml:space="preserve"> </w:t>
            </w:r>
          </w:p>
          <w:p w:rsidR="00C45F96" w:rsidRDefault="00C45F96" w:rsidP="00DA3D59">
            <w:pPr>
              <w:pStyle w:val="30"/>
              <w:widowControl w:val="0"/>
              <w:numPr>
                <w:ilvl w:val="0"/>
                <w:numId w:val="172"/>
              </w:numPr>
              <w:tabs>
                <w:tab w:val="left" w:pos="1464"/>
              </w:tabs>
              <w:autoSpaceDE w:val="0"/>
              <w:autoSpaceDN w:val="0"/>
              <w:ind w:right="1860"/>
              <w:jc w:val="both"/>
              <w:rPr>
                <w:sz w:val="28"/>
                <w:szCs w:val="28"/>
              </w:rPr>
            </w:pPr>
            <w:r>
              <w:rPr>
                <w:sz w:val="28"/>
                <w:szCs w:val="28"/>
              </w:rPr>
              <w:t>правила</w:t>
            </w:r>
            <w:r>
              <w:rPr>
                <w:spacing w:val="39"/>
                <w:sz w:val="28"/>
                <w:szCs w:val="28"/>
              </w:rPr>
              <w:t xml:space="preserve"> </w:t>
            </w:r>
            <w:r>
              <w:rPr>
                <w:sz w:val="28"/>
                <w:szCs w:val="28"/>
              </w:rPr>
              <w:t>и</w:t>
            </w:r>
            <w:r>
              <w:rPr>
                <w:spacing w:val="37"/>
                <w:sz w:val="28"/>
                <w:szCs w:val="28"/>
              </w:rPr>
              <w:t xml:space="preserve"> </w:t>
            </w:r>
            <w:r>
              <w:rPr>
                <w:sz w:val="28"/>
                <w:szCs w:val="28"/>
              </w:rPr>
              <w:t>положения, регулирующие эксплуатацию гражданских воздушных судов в части обязанностей бортрадиста.</w:t>
            </w:r>
          </w:p>
          <w:p w:rsidR="00C45F96" w:rsidRDefault="00C45F96" w:rsidP="002473F3">
            <w:pPr>
              <w:ind w:right="1860"/>
              <w:jc w:val="both"/>
              <w:rPr>
                <w:sz w:val="28"/>
                <w:szCs w:val="28"/>
              </w:rPr>
            </w:pPr>
            <w:r>
              <w:rPr>
                <w:sz w:val="28"/>
                <w:szCs w:val="28"/>
              </w:rPr>
              <w:t>б) Общие знания по воздушным судам:</w:t>
            </w:r>
          </w:p>
          <w:p w:rsidR="00C45F96" w:rsidRDefault="00C45F96" w:rsidP="00DA3D59">
            <w:pPr>
              <w:pStyle w:val="30"/>
              <w:widowControl w:val="0"/>
              <w:numPr>
                <w:ilvl w:val="0"/>
                <w:numId w:val="173"/>
              </w:numPr>
              <w:autoSpaceDE w:val="0"/>
              <w:autoSpaceDN w:val="0"/>
              <w:ind w:right="1860"/>
              <w:jc w:val="both"/>
              <w:rPr>
                <w:sz w:val="28"/>
                <w:szCs w:val="28"/>
              </w:rPr>
            </w:pPr>
            <w:r>
              <w:rPr>
                <w:sz w:val="28"/>
                <w:szCs w:val="28"/>
              </w:rPr>
              <w:t>основные принципы устройства двигателей;</w:t>
            </w:r>
          </w:p>
          <w:p w:rsidR="00C45F96" w:rsidRDefault="00C45F96" w:rsidP="00DA3D59">
            <w:pPr>
              <w:pStyle w:val="30"/>
              <w:widowControl w:val="0"/>
              <w:numPr>
                <w:ilvl w:val="0"/>
                <w:numId w:val="173"/>
              </w:numPr>
              <w:autoSpaceDE w:val="0"/>
              <w:autoSpaceDN w:val="0"/>
              <w:ind w:right="1860"/>
              <w:jc w:val="both"/>
              <w:rPr>
                <w:sz w:val="28"/>
                <w:szCs w:val="28"/>
              </w:rPr>
            </w:pPr>
            <w:r>
              <w:rPr>
                <w:sz w:val="28"/>
                <w:szCs w:val="28"/>
              </w:rPr>
              <w:t>основы электротехники, электрические системы постоянного и переменного тока, системы электропроводки воздушных судов, металлизация и экранирование;</w:t>
            </w:r>
          </w:p>
          <w:p w:rsidR="00C45F96" w:rsidRDefault="00C45F96" w:rsidP="00DA3D59">
            <w:pPr>
              <w:pStyle w:val="30"/>
              <w:widowControl w:val="0"/>
              <w:numPr>
                <w:ilvl w:val="0"/>
                <w:numId w:val="173"/>
              </w:numPr>
              <w:autoSpaceDE w:val="0"/>
              <w:autoSpaceDN w:val="0"/>
              <w:ind w:right="1860"/>
              <w:jc w:val="both"/>
              <w:rPr>
                <w:sz w:val="28"/>
                <w:szCs w:val="28"/>
              </w:rPr>
            </w:pPr>
            <w:r>
              <w:rPr>
                <w:sz w:val="28"/>
                <w:szCs w:val="28"/>
              </w:rPr>
              <w:t>принципы</w:t>
            </w:r>
            <w:r>
              <w:rPr>
                <w:spacing w:val="40"/>
                <w:sz w:val="28"/>
                <w:szCs w:val="28"/>
              </w:rPr>
              <w:t xml:space="preserve"> </w:t>
            </w:r>
            <w:r>
              <w:rPr>
                <w:sz w:val="28"/>
                <w:szCs w:val="28"/>
              </w:rPr>
              <w:t>работы,</w:t>
            </w:r>
            <w:r>
              <w:rPr>
                <w:spacing w:val="40"/>
                <w:sz w:val="28"/>
                <w:szCs w:val="28"/>
              </w:rPr>
              <w:t xml:space="preserve"> </w:t>
            </w:r>
            <w:r>
              <w:rPr>
                <w:sz w:val="28"/>
                <w:szCs w:val="28"/>
              </w:rPr>
              <w:t>правила</w:t>
            </w:r>
            <w:r>
              <w:rPr>
                <w:spacing w:val="40"/>
                <w:sz w:val="28"/>
                <w:szCs w:val="28"/>
              </w:rPr>
              <w:t xml:space="preserve"> </w:t>
            </w:r>
            <w:r>
              <w:rPr>
                <w:sz w:val="28"/>
                <w:szCs w:val="28"/>
              </w:rPr>
              <w:t>эксплуатации</w:t>
            </w:r>
            <w:r>
              <w:rPr>
                <w:spacing w:val="40"/>
                <w:sz w:val="28"/>
                <w:szCs w:val="28"/>
              </w:rPr>
              <w:t xml:space="preserve"> </w:t>
            </w:r>
            <w:r>
              <w:rPr>
                <w:sz w:val="28"/>
                <w:szCs w:val="28"/>
              </w:rPr>
              <w:t>и</w:t>
            </w:r>
            <w:r>
              <w:rPr>
                <w:spacing w:val="40"/>
                <w:sz w:val="28"/>
                <w:szCs w:val="28"/>
              </w:rPr>
              <w:t xml:space="preserve"> </w:t>
            </w:r>
            <w:r>
              <w:rPr>
                <w:sz w:val="28"/>
                <w:szCs w:val="28"/>
              </w:rPr>
              <w:t>работы приборного оборудования; обнаружение повреждений и дефектов оборудования;</w:t>
            </w:r>
          </w:p>
          <w:p w:rsidR="00C45F96" w:rsidRDefault="00C45F96" w:rsidP="00DA3D59">
            <w:pPr>
              <w:pStyle w:val="30"/>
              <w:widowControl w:val="0"/>
              <w:numPr>
                <w:ilvl w:val="0"/>
                <w:numId w:val="173"/>
              </w:numPr>
              <w:autoSpaceDE w:val="0"/>
              <w:autoSpaceDN w:val="0"/>
              <w:ind w:right="1860"/>
              <w:jc w:val="both"/>
              <w:rPr>
                <w:sz w:val="28"/>
                <w:szCs w:val="28"/>
              </w:rPr>
            </w:pPr>
            <w:r>
              <w:rPr>
                <w:sz w:val="28"/>
                <w:szCs w:val="28"/>
              </w:rPr>
              <w:t>принципы работы связного радиооборудования, радионавигационных и радиолокационных средств и авиационного электронного оборудования;</w:t>
            </w:r>
          </w:p>
          <w:p w:rsidR="00C45F96" w:rsidRDefault="00C45F96" w:rsidP="00DA3D59">
            <w:pPr>
              <w:pStyle w:val="30"/>
              <w:widowControl w:val="0"/>
              <w:numPr>
                <w:ilvl w:val="0"/>
                <w:numId w:val="173"/>
              </w:numPr>
              <w:autoSpaceDE w:val="0"/>
              <w:autoSpaceDN w:val="0"/>
              <w:ind w:right="1860"/>
              <w:jc w:val="both"/>
              <w:rPr>
                <w:sz w:val="28"/>
                <w:szCs w:val="28"/>
              </w:rPr>
            </w:pPr>
            <w:r>
              <w:rPr>
                <w:sz w:val="28"/>
                <w:szCs w:val="28"/>
              </w:rPr>
              <w:t>системы</w:t>
            </w:r>
            <w:r>
              <w:rPr>
                <w:spacing w:val="-9"/>
                <w:sz w:val="28"/>
                <w:szCs w:val="28"/>
              </w:rPr>
              <w:t xml:space="preserve"> </w:t>
            </w:r>
            <w:r>
              <w:rPr>
                <w:sz w:val="28"/>
                <w:szCs w:val="28"/>
              </w:rPr>
              <w:t>наддува</w:t>
            </w:r>
            <w:r>
              <w:rPr>
                <w:spacing w:val="-9"/>
                <w:sz w:val="28"/>
                <w:szCs w:val="28"/>
              </w:rPr>
              <w:t xml:space="preserve"> </w:t>
            </w:r>
            <w:r>
              <w:rPr>
                <w:sz w:val="28"/>
                <w:szCs w:val="28"/>
              </w:rPr>
              <w:t>и</w:t>
            </w:r>
            <w:r>
              <w:rPr>
                <w:spacing w:val="-8"/>
                <w:sz w:val="28"/>
                <w:szCs w:val="28"/>
              </w:rPr>
              <w:t xml:space="preserve"> </w:t>
            </w:r>
            <w:r>
              <w:rPr>
                <w:sz w:val="28"/>
                <w:szCs w:val="28"/>
              </w:rPr>
              <w:t>кондиционирования</w:t>
            </w:r>
            <w:r>
              <w:rPr>
                <w:spacing w:val="-10"/>
                <w:sz w:val="28"/>
                <w:szCs w:val="28"/>
              </w:rPr>
              <w:t xml:space="preserve"> </w:t>
            </w:r>
            <w:r>
              <w:rPr>
                <w:sz w:val="28"/>
                <w:szCs w:val="28"/>
              </w:rPr>
              <w:t>воздуха,</w:t>
            </w:r>
            <w:r>
              <w:rPr>
                <w:spacing w:val="-8"/>
                <w:sz w:val="28"/>
                <w:szCs w:val="28"/>
              </w:rPr>
              <w:t xml:space="preserve"> </w:t>
            </w:r>
            <w:r>
              <w:rPr>
                <w:sz w:val="28"/>
                <w:szCs w:val="28"/>
              </w:rPr>
              <w:t>кислородные</w:t>
            </w:r>
            <w:r>
              <w:rPr>
                <w:spacing w:val="-9"/>
                <w:sz w:val="28"/>
                <w:szCs w:val="28"/>
              </w:rPr>
              <w:t xml:space="preserve"> </w:t>
            </w:r>
            <w:r>
              <w:rPr>
                <w:spacing w:val="-2"/>
                <w:sz w:val="28"/>
                <w:szCs w:val="28"/>
              </w:rPr>
              <w:t>системы;</w:t>
            </w:r>
          </w:p>
          <w:p w:rsidR="00C45F96" w:rsidRDefault="00C45F96" w:rsidP="00DA3D59">
            <w:pPr>
              <w:pStyle w:val="30"/>
              <w:widowControl w:val="0"/>
              <w:numPr>
                <w:ilvl w:val="0"/>
                <w:numId w:val="173"/>
              </w:numPr>
              <w:autoSpaceDE w:val="0"/>
              <w:autoSpaceDN w:val="0"/>
              <w:ind w:right="1860"/>
              <w:jc w:val="both"/>
              <w:rPr>
                <w:sz w:val="28"/>
                <w:szCs w:val="28"/>
              </w:rPr>
            </w:pPr>
            <w:r>
              <w:rPr>
                <w:sz w:val="28"/>
                <w:szCs w:val="28"/>
              </w:rPr>
              <w:t>ограничения</w:t>
            </w:r>
            <w:r>
              <w:rPr>
                <w:spacing w:val="10"/>
                <w:sz w:val="28"/>
                <w:szCs w:val="28"/>
              </w:rPr>
              <w:t xml:space="preserve"> </w:t>
            </w:r>
            <w:r>
              <w:rPr>
                <w:sz w:val="28"/>
                <w:szCs w:val="28"/>
              </w:rPr>
              <w:t>соответствующих</w:t>
            </w:r>
            <w:r>
              <w:rPr>
                <w:spacing w:val="10"/>
                <w:sz w:val="28"/>
                <w:szCs w:val="28"/>
              </w:rPr>
              <w:t xml:space="preserve"> </w:t>
            </w:r>
            <w:r>
              <w:rPr>
                <w:sz w:val="28"/>
                <w:szCs w:val="28"/>
              </w:rPr>
              <w:t>воздушных</w:t>
            </w:r>
            <w:r>
              <w:rPr>
                <w:spacing w:val="11"/>
                <w:sz w:val="28"/>
                <w:szCs w:val="28"/>
              </w:rPr>
              <w:t xml:space="preserve"> </w:t>
            </w:r>
            <w:r>
              <w:rPr>
                <w:sz w:val="28"/>
                <w:szCs w:val="28"/>
              </w:rPr>
              <w:t>судов;</w:t>
            </w:r>
          </w:p>
          <w:p w:rsidR="00C45F96" w:rsidRDefault="00C45F96" w:rsidP="00DA3D59">
            <w:pPr>
              <w:pStyle w:val="30"/>
              <w:widowControl w:val="0"/>
              <w:numPr>
                <w:ilvl w:val="0"/>
                <w:numId w:val="173"/>
              </w:numPr>
              <w:autoSpaceDE w:val="0"/>
              <w:autoSpaceDN w:val="0"/>
              <w:ind w:right="1860"/>
              <w:jc w:val="both"/>
              <w:rPr>
                <w:sz w:val="28"/>
                <w:szCs w:val="28"/>
              </w:rPr>
            </w:pPr>
            <w:r>
              <w:rPr>
                <w:sz w:val="28"/>
                <w:szCs w:val="28"/>
              </w:rPr>
              <w:t>использование</w:t>
            </w:r>
            <w:r>
              <w:rPr>
                <w:spacing w:val="-9"/>
                <w:sz w:val="28"/>
                <w:szCs w:val="28"/>
              </w:rPr>
              <w:t xml:space="preserve"> </w:t>
            </w:r>
            <w:r>
              <w:rPr>
                <w:sz w:val="28"/>
                <w:szCs w:val="28"/>
              </w:rPr>
              <w:t>и</w:t>
            </w:r>
            <w:r>
              <w:rPr>
                <w:spacing w:val="-10"/>
                <w:sz w:val="28"/>
                <w:szCs w:val="28"/>
              </w:rPr>
              <w:t xml:space="preserve"> </w:t>
            </w:r>
            <w:r>
              <w:rPr>
                <w:sz w:val="28"/>
                <w:szCs w:val="28"/>
              </w:rPr>
              <w:t>проверка</w:t>
            </w:r>
            <w:r>
              <w:rPr>
                <w:spacing w:val="-6"/>
                <w:sz w:val="28"/>
                <w:szCs w:val="28"/>
              </w:rPr>
              <w:t xml:space="preserve"> </w:t>
            </w:r>
            <w:r>
              <w:rPr>
                <w:sz w:val="28"/>
                <w:szCs w:val="28"/>
              </w:rPr>
              <w:t>исправности</w:t>
            </w:r>
            <w:r>
              <w:rPr>
                <w:spacing w:val="-9"/>
                <w:sz w:val="28"/>
                <w:szCs w:val="28"/>
              </w:rPr>
              <w:t xml:space="preserve"> </w:t>
            </w:r>
            <w:r>
              <w:rPr>
                <w:sz w:val="28"/>
                <w:szCs w:val="28"/>
              </w:rPr>
              <w:t>оборудования</w:t>
            </w:r>
            <w:r>
              <w:rPr>
                <w:spacing w:val="-10"/>
                <w:sz w:val="28"/>
                <w:szCs w:val="28"/>
              </w:rPr>
              <w:t xml:space="preserve"> </w:t>
            </w:r>
            <w:r>
              <w:rPr>
                <w:sz w:val="28"/>
                <w:szCs w:val="28"/>
              </w:rPr>
              <w:t>и</w:t>
            </w:r>
            <w:r>
              <w:rPr>
                <w:spacing w:val="-8"/>
                <w:sz w:val="28"/>
                <w:szCs w:val="28"/>
              </w:rPr>
              <w:t xml:space="preserve"> </w:t>
            </w:r>
            <w:r>
              <w:rPr>
                <w:sz w:val="28"/>
                <w:szCs w:val="28"/>
              </w:rPr>
              <w:t>систем</w:t>
            </w:r>
            <w:r>
              <w:rPr>
                <w:spacing w:val="-8"/>
                <w:sz w:val="28"/>
                <w:szCs w:val="28"/>
              </w:rPr>
              <w:t xml:space="preserve"> </w:t>
            </w:r>
            <w:r>
              <w:rPr>
                <w:sz w:val="28"/>
                <w:szCs w:val="28"/>
              </w:rPr>
              <w:t>соответствующих</w:t>
            </w:r>
            <w:r>
              <w:rPr>
                <w:spacing w:val="-9"/>
                <w:sz w:val="28"/>
                <w:szCs w:val="28"/>
              </w:rPr>
              <w:t xml:space="preserve"> </w:t>
            </w:r>
            <w:r>
              <w:rPr>
                <w:sz w:val="28"/>
                <w:szCs w:val="28"/>
              </w:rPr>
              <w:t>воздушных</w:t>
            </w:r>
            <w:r>
              <w:rPr>
                <w:spacing w:val="-10"/>
                <w:sz w:val="28"/>
                <w:szCs w:val="28"/>
              </w:rPr>
              <w:t xml:space="preserve"> </w:t>
            </w:r>
            <w:r>
              <w:rPr>
                <w:spacing w:val="-2"/>
                <w:sz w:val="28"/>
                <w:szCs w:val="28"/>
              </w:rPr>
              <w:t>судов;</w:t>
            </w:r>
          </w:p>
          <w:p w:rsidR="00C45F96" w:rsidRPr="003A78A8" w:rsidRDefault="00C45F96" w:rsidP="00DA3D59">
            <w:pPr>
              <w:pStyle w:val="30"/>
              <w:widowControl w:val="0"/>
              <w:numPr>
                <w:ilvl w:val="0"/>
                <w:numId w:val="173"/>
              </w:numPr>
              <w:autoSpaceDE w:val="0"/>
              <w:autoSpaceDN w:val="0"/>
              <w:ind w:right="1860"/>
              <w:jc w:val="both"/>
              <w:rPr>
                <w:sz w:val="28"/>
                <w:szCs w:val="28"/>
              </w:rPr>
            </w:pPr>
            <w:r>
              <w:rPr>
                <w:sz w:val="28"/>
                <w:szCs w:val="28"/>
              </w:rPr>
              <w:t>системы</w:t>
            </w:r>
            <w:r>
              <w:rPr>
                <w:spacing w:val="-9"/>
                <w:sz w:val="28"/>
                <w:szCs w:val="28"/>
              </w:rPr>
              <w:t xml:space="preserve"> </w:t>
            </w:r>
            <w:r>
              <w:rPr>
                <w:sz w:val="28"/>
                <w:szCs w:val="28"/>
              </w:rPr>
              <w:t>пожарной</w:t>
            </w:r>
            <w:r>
              <w:rPr>
                <w:spacing w:val="-10"/>
                <w:sz w:val="28"/>
                <w:szCs w:val="28"/>
              </w:rPr>
              <w:t xml:space="preserve"> </w:t>
            </w:r>
            <w:r>
              <w:rPr>
                <w:sz w:val="28"/>
                <w:szCs w:val="28"/>
              </w:rPr>
              <w:t>сигнализации</w:t>
            </w:r>
            <w:r>
              <w:rPr>
                <w:spacing w:val="-10"/>
                <w:sz w:val="28"/>
                <w:szCs w:val="28"/>
              </w:rPr>
              <w:t xml:space="preserve"> </w:t>
            </w:r>
            <w:r>
              <w:rPr>
                <w:sz w:val="28"/>
                <w:szCs w:val="28"/>
              </w:rPr>
              <w:t>и</w:t>
            </w:r>
            <w:r>
              <w:rPr>
                <w:spacing w:val="-8"/>
                <w:sz w:val="28"/>
                <w:szCs w:val="28"/>
              </w:rPr>
              <w:t xml:space="preserve"> </w:t>
            </w:r>
            <w:r>
              <w:rPr>
                <w:sz w:val="28"/>
                <w:szCs w:val="28"/>
              </w:rPr>
              <w:t>противопожарные</w:t>
            </w:r>
            <w:r>
              <w:rPr>
                <w:spacing w:val="-9"/>
                <w:sz w:val="28"/>
                <w:szCs w:val="28"/>
              </w:rPr>
              <w:t xml:space="preserve"> </w:t>
            </w:r>
            <w:r>
              <w:rPr>
                <w:spacing w:val="-2"/>
                <w:sz w:val="28"/>
                <w:szCs w:val="28"/>
              </w:rPr>
              <w:t>системы.</w:t>
            </w:r>
          </w:p>
          <w:p w:rsidR="00C45F96" w:rsidRPr="003A78A8" w:rsidRDefault="00C45F96" w:rsidP="002473F3">
            <w:pPr>
              <w:pStyle w:val="30"/>
              <w:ind w:right="1860"/>
              <w:jc w:val="both"/>
              <w:rPr>
                <w:sz w:val="28"/>
                <w:szCs w:val="28"/>
              </w:rPr>
            </w:pPr>
            <w:r w:rsidRPr="003A78A8">
              <w:rPr>
                <w:sz w:val="28"/>
                <w:szCs w:val="28"/>
              </w:rPr>
              <w:t>в) Возможности человека:</w:t>
            </w:r>
          </w:p>
          <w:p w:rsidR="00C45F96" w:rsidRPr="003A78A8" w:rsidRDefault="00C45F96" w:rsidP="00DA3D59">
            <w:pPr>
              <w:pStyle w:val="af7"/>
              <w:numPr>
                <w:ilvl w:val="0"/>
                <w:numId w:val="174"/>
              </w:numPr>
              <w:ind w:right="1860"/>
            </w:pPr>
            <w:r>
              <w:t>возможности</w:t>
            </w:r>
            <w:r>
              <w:rPr>
                <w:spacing w:val="-11"/>
              </w:rPr>
              <w:t xml:space="preserve"> </w:t>
            </w:r>
            <w:r>
              <w:t>человека</w:t>
            </w:r>
            <w:r>
              <w:rPr>
                <w:spacing w:val="-9"/>
              </w:rPr>
              <w:t xml:space="preserve"> </w:t>
            </w:r>
            <w:r>
              <w:t>применительно</w:t>
            </w:r>
            <w:r>
              <w:rPr>
                <w:spacing w:val="-9"/>
              </w:rPr>
              <w:t xml:space="preserve"> </w:t>
            </w:r>
            <w:r>
              <w:t>к</w:t>
            </w:r>
            <w:r>
              <w:rPr>
                <w:spacing w:val="-10"/>
              </w:rPr>
              <w:t xml:space="preserve"> </w:t>
            </w:r>
            <w:r>
              <w:t>бортрадисту,</w:t>
            </w:r>
            <w:r>
              <w:rPr>
                <w:spacing w:val="-7"/>
              </w:rPr>
              <w:t xml:space="preserve"> </w:t>
            </w:r>
            <w:r>
              <w:t>включая</w:t>
            </w:r>
            <w:r>
              <w:rPr>
                <w:spacing w:val="-10"/>
              </w:rPr>
              <w:t xml:space="preserve"> </w:t>
            </w:r>
            <w:r>
              <w:t>принципы</w:t>
            </w:r>
            <w:r>
              <w:rPr>
                <w:spacing w:val="-9"/>
              </w:rPr>
              <w:t xml:space="preserve"> </w:t>
            </w:r>
            <w:r>
              <w:rPr>
                <w:spacing w:val="-4"/>
              </w:rPr>
              <w:t>КУО;</w:t>
            </w:r>
          </w:p>
          <w:p w:rsidR="00C45F96" w:rsidRPr="003A78A8" w:rsidRDefault="00C45F96" w:rsidP="002473F3">
            <w:pPr>
              <w:ind w:right="1860"/>
              <w:rPr>
                <w:sz w:val="28"/>
                <w:szCs w:val="28"/>
              </w:rPr>
            </w:pPr>
            <w:r w:rsidRPr="003A78A8">
              <w:rPr>
                <w:sz w:val="28"/>
                <w:szCs w:val="28"/>
              </w:rPr>
              <w:lastRenderedPageBreak/>
              <w:t>г) Эксплуатационные правила:</w:t>
            </w:r>
          </w:p>
          <w:p w:rsidR="00C45F96" w:rsidRDefault="00C45F96" w:rsidP="00DA3D59">
            <w:pPr>
              <w:pStyle w:val="30"/>
              <w:widowControl w:val="0"/>
              <w:numPr>
                <w:ilvl w:val="0"/>
                <w:numId w:val="174"/>
              </w:numPr>
              <w:autoSpaceDE w:val="0"/>
              <w:autoSpaceDN w:val="0"/>
              <w:ind w:right="1860"/>
              <w:jc w:val="both"/>
              <w:rPr>
                <w:sz w:val="28"/>
                <w:szCs w:val="28"/>
              </w:rPr>
            </w:pPr>
            <w:r>
              <w:rPr>
                <w:sz w:val="28"/>
                <w:szCs w:val="28"/>
              </w:rPr>
              <w:t xml:space="preserve">использование аэронавигационной документации и информации </w:t>
            </w:r>
            <w:r>
              <w:rPr>
                <w:sz w:val="28"/>
                <w:szCs w:val="28"/>
                <w:lang w:val="en-US"/>
              </w:rPr>
              <w:t>AIP</w:t>
            </w:r>
            <w:r>
              <w:rPr>
                <w:sz w:val="28"/>
                <w:szCs w:val="28"/>
              </w:rPr>
              <w:t xml:space="preserve"> и </w:t>
            </w:r>
            <w:r>
              <w:rPr>
                <w:sz w:val="28"/>
                <w:szCs w:val="28"/>
                <w:lang w:val="en-US"/>
              </w:rPr>
              <w:t>NOTAM</w:t>
            </w:r>
            <w:r>
              <w:rPr>
                <w:sz w:val="28"/>
                <w:szCs w:val="28"/>
              </w:rPr>
              <w:t xml:space="preserve">, </w:t>
            </w:r>
            <w:proofErr w:type="spellStart"/>
            <w:r>
              <w:rPr>
                <w:sz w:val="28"/>
                <w:szCs w:val="28"/>
              </w:rPr>
              <w:t>авиакоды</w:t>
            </w:r>
            <w:proofErr w:type="spellEnd"/>
            <w:r>
              <w:rPr>
                <w:sz w:val="28"/>
                <w:szCs w:val="28"/>
              </w:rPr>
              <w:t>, сокращения;</w:t>
            </w:r>
          </w:p>
          <w:p w:rsidR="00C45F96" w:rsidRDefault="00C45F96" w:rsidP="00DA3D59">
            <w:pPr>
              <w:pStyle w:val="30"/>
              <w:widowControl w:val="0"/>
              <w:numPr>
                <w:ilvl w:val="0"/>
                <w:numId w:val="174"/>
              </w:numPr>
              <w:autoSpaceDE w:val="0"/>
              <w:autoSpaceDN w:val="0"/>
              <w:ind w:right="1860"/>
              <w:jc w:val="both"/>
              <w:rPr>
                <w:sz w:val="28"/>
                <w:szCs w:val="28"/>
              </w:rPr>
            </w:pPr>
            <w:r>
              <w:rPr>
                <w:sz w:val="28"/>
                <w:szCs w:val="28"/>
              </w:rPr>
              <w:t>применение внешних источников питания;</w:t>
            </w:r>
          </w:p>
          <w:p w:rsidR="00C45F96" w:rsidRDefault="00C45F96" w:rsidP="00DA3D59">
            <w:pPr>
              <w:pStyle w:val="30"/>
              <w:widowControl w:val="0"/>
              <w:numPr>
                <w:ilvl w:val="0"/>
                <w:numId w:val="174"/>
              </w:numPr>
              <w:autoSpaceDE w:val="0"/>
              <w:autoSpaceDN w:val="0"/>
              <w:ind w:right="1860"/>
              <w:jc w:val="both"/>
              <w:rPr>
                <w:sz w:val="28"/>
                <w:szCs w:val="28"/>
              </w:rPr>
            </w:pPr>
            <w:r>
              <w:rPr>
                <w:sz w:val="28"/>
                <w:szCs w:val="28"/>
              </w:rPr>
              <w:t>использование установленного оборудования и систем кабины;</w:t>
            </w:r>
          </w:p>
          <w:p w:rsidR="00C45F96" w:rsidRDefault="00C45F96" w:rsidP="00DA3D59">
            <w:pPr>
              <w:pStyle w:val="30"/>
              <w:widowControl w:val="0"/>
              <w:numPr>
                <w:ilvl w:val="0"/>
                <w:numId w:val="174"/>
              </w:numPr>
              <w:autoSpaceDE w:val="0"/>
              <w:autoSpaceDN w:val="0"/>
              <w:ind w:right="1860"/>
              <w:jc w:val="both"/>
              <w:rPr>
                <w:sz w:val="28"/>
                <w:szCs w:val="28"/>
              </w:rPr>
            </w:pPr>
            <w:r>
              <w:rPr>
                <w:sz w:val="28"/>
                <w:szCs w:val="28"/>
              </w:rPr>
              <w:t>порядок</w:t>
            </w:r>
            <w:r>
              <w:rPr>
                <w:spacing w:val="-7"/>
                <w:sz w:val="28"/>
                <w:szCs w:val="28"/>
              </w:rPr>
              <w:t xml:space="preserve"> </w:t>
            </w:r>
            <w:r>
              <w:rPr>
                <w:sz w:val="28"/>
                <w:szCs w:val="28"/>
              </w:rPr>
              <w:t>действий</w:t>
            </w:r>
            <w:r>
              <w:rPr>
                <w:spacing w:val="-7"/>
                <w:sz w:val="28"/>
                <w:szCs w:val="28"/>
              </w:rPr>
              <w:t xml:space="preserve"> </w:t>
            </w:r>
            <w:r>
              <w:rPr>
                <w:sz w:val="28"/>
                <w:szCs w:val="28"/>
              </w:rPr>
              <w:t>в</w:t>
            </w:r>
            <w:r>
              <w:rPr>
                <w:spacing w:val="-7"/>
                <w:sz w:val="28"/>
                <w:szCs w:val="28"/>
              </w:rPr>
              <w:t xml:space="preserve"> </w:t>
            </w:r>
            <w:r>
              <w:rPr>
                <w:sz w:val="28"/>
                <w:szCs w:val="28"/>
              </w:rPr>
              <w:t>нормальных,</w:t>
            </w:r>
            <w:r>
              <w:rPr>
                <w:spacing w:val="-4"/>
                <w:sz w:val="28"/>
                <w:szCs w:val="28"/>
              </w:rPr>
              <w:t xml:space="preserve"> </w:t>
            </w:r>
            <w:r>
              <w:rPr>
                <w:sz w:val="28"/>
                <w:szCs w:val="28"/>
              </w:rPr>
              <w:t>особых</w:t>
            </w:r>
            <w:r>
              <w:rPr>
                <w:spacing w:val="-5"/>
                <w:sz w:val="28"/>
                <w:szCs w:val="28"/>
              </w:rPr>
              <w:t xml:space="preserve"> </w:t>
            </w:r>
            <w:r>
              <w:rPr>
                <w:sz w:val="28"/>
                <w:szCs w:val="28"/>
              </w:rPr>
              <w:t>и</w:t>
            </w:r>
            <w:r>
              <w:rPr>
                <w:spacing w:val="-7"/>
                <w:sz w:val="28"/>
                <w:szCs w:val="28"/>
              </w:rPr>
              <w:t xml:space="preserve"> </w:t>
            </w:r>
            <w:r>
              <w:rPr>
                <w:sz w:val="28"/>
                <w:szCs w:val="28"/>
              </w:rPr>
              <w:t>аварийных</w:t>
            </w:r>
            <w:r>
              <w:rPr>
                <w:spacing w:val="-5"/>
                <w:sz w:val="28"/>
                <w:szCs w:val="28"/>
              </w:rPr>
              <w:t xml:space="preserve"> </w:t>
            </w:r>
            <w:r>
              <w:rPr>
                <w:spacing w:val="-2"/>
                <w:sz w:val="28"/>
                <w:szCs w:val="28"/>
              </w:rPr>
              <w:t>условиях;</w:t>
            </w:r>
          </w:p>
          <w:p w:rsidR="00C45F96" w:rsidRDefault="00C45F96" w:rsidP="002473F3">
            <w:pPr>
              <w:ind w:right="1860"/>
              <w:jc w:val="both"/>
              <w:rPr>
                <w:i/>
                <w:sz w:val="20"/>
              </w:rPr>
            </w:pPr>
            <w:r>
              <w:rPr>
                <w:sz w:val="28"/>
                <w:szCs w:val="28"/>
              </w:rPr>
              <w:t>д) Навигация:</w:t>
            </w:r>
          </w:p>
          <w:p w:rsidR="00C45F96" w:rsidRDefault="00C45F96" w:rsidP="00DA3D59">
            <w:pPr>
              <w:pStyle w:val="af7"/>
              <w:numPr>
                <w:ilvl w:val="0"/>
                <w:numId w:val="175"/>
              </w:numPr>
              <w:ind w:right="1860"/>
            </w:pPr>
            <w:r>
              <w:t>основы</w:t>
            </w:r>
            <w:r>
              <w:rPr>
                <w:spacing w:val="-6"/>
              </w:rPr>
              <w:t xml:space="preserve"> </w:t>
            </w:r>
            <w:r>
              <w:t>навигации,</w:t>
            </w:r>
            <w:r>
              <w:rPr>
                <w:spacing w:val="-4"/>
              </w:rPr>
              <w:t xml:space="preserve"> аэронавигационные средства</w:t>
            </w:r>
            <w:r>
              <w:rPr>
                <w:spacing w:val="-2"/>
              </w:rPr>
              <w:t>;</w:t>
            </w:r>
          </w:p>
          <w:p w:rsidR="00C45F96" w:rsidRDefault="00C45F96" w:rsidP="002473F3">
            <w:pPr>
              <w:ind w:right="1860"/>
              <w:jc w:val="both"/>
              <w:rPr>
                <w:sz w:val="28"/>
                <w:szCs w:val="28"/>
              </w:rPr>
            </w:pPr>
            <w:r>
              <w:rPr>
                <w:sz w:val="28"/>
                <w:szCs w:val="28"/>
              </w:rPr>
              <w:t>е) Метеорология:</w:t>
            </w:r>
          </w:p>
          <w:p w:rsidR="00C45F96" w:rsidRDefault="00C45F96" w:rsidP="00DA3D59">
            <w:pPr>
              <w:pStyle w:val="af7"/>
              <w:numPr>
                <w:ilvl w:val="0"/>
                <w:numId w:val="175"/>
              </w:numPr>
              <w:ind w:right="1860"/>
            </w:pPr>
            <w:r>
              <w:t xml:space="preserve">понимание и практическое применение авиационных метеорологических сводок, карт и прогнозов; </w:t>
            </w:r>
          </w:p>
          <w:p w:rsidR="00C45F96" w:rsidRDefault="00C45F96" w:rsidP="00DA3D59">
            <w:pPr>
              <w:pStyle w:val="af7"/>
              <w:numPr>
                <w:ilvl w:val="0"/>
                <w:numId w:val="175"/>
              </w:numPr>
              <w:ind w:right="1860"/>
            </w:pPr>
            <w:r>
              <w:t xml:space="preserve">коды и сокращения; </w:t>
            </w:r>
          </w:p>
          <w:p w:rsidR="00C45F96" w:rsidRDefault="00C45F96" w:rsidP="00DA3D59">
            <w:pPr>
              <w:pStyle w:val="af7"/>
              <w:numPr>
                <w:ilvl w:val="0"/>
                <w:numId w:val="175"/>
              </w:numPr>
              <w:ind w:right="1860"/>
            </w:pPr>
            <w:r>
              <w:t>правила получения и использование метеорологической информации перед полетом и во время полета;</w:t>
            </w:r>
          </w:p>
          <w:p w:rsidR="00C45F96" w:rsidRDefault="00C45F96" w:rsidP="00DA3D59">
            <w:pPr>
              <w:pStyle w:val="af7"/>
              <w:numPr>
                <w:ilvl w:val="0"/>
                <w:numId w:val="175"/>
              </w:numPr>
              <w:ind w:right="1860"/>
            </w:pPr>
            <w:r>
              <w:t xml:space="preserve">авиационная метеорология: климатология соответствующих районов, её влияния на авиацию; перемещение областей низкого и высокого давления, структура фронтов, возникновение и характеристики особых явлений погоды, которые влияют на условия взлета, полета по маршруту и </w:t>
            </w:r>
            <w:r>
              <w:rPr>
                <w:spacing w:val="-2"/>
              </w:rPr>
              <w:t>посадки.</w:t>
            </w:r>
          </w:p>
          <w:p w:rsidR="00C45F96" w:rsidRDefault="00C45F96" w:rsidP="002473F3">
            <w:pPr>
              <w:ind w:right="1860"/>
              <w:jc w:val="both"/>
              <w:rPr>
                <w:sz w:val="28"/>
                <w:szCs w:val="28"/>
              </w:rPr>
            </w:pPr>
            <w:r>
              <w:rPr>
                <w:sz w:val="28"/>
                <w:szCs w:val="28"/>
              </w:rPr>
              <w:t>ж) Радиотелефония:</w:t>
            </w:r>
          </w:p>
          <w:p w:rsidR="00C45F96" w:rsidRDefault="00C45F96" w:rsidP="00DA3D59">
            <w:pPr>
              <w:pStyle w:val="af7"/>
              <w:numPr>
                <w:ilvl w:val="0"/>
                <w:numId w:val="176"/>
              </w:numPr>
              <w:ind w:right="1860"/>
            </w:pPr>
            <w:r>
              <w:t>правила</w:t>
            </w:r>
            <w:r>
              <w:rPr>
                <w:spacing w:val="-6"/>
              </w:rPr>
              <w:t xml:space="preserve"> </w:t>
            </w:r>
            <w:r>
              <w:t>ведения</w:t>
            </w:r>
            <w:r>
              <w:rPr>
                <w:spacing w:val="-6"/>
              </w:rPr>
              <w:t xml:space="preserve"> </w:t>
            </w:r>
            <w:r>
              <w:t>связи</w:t>
            </w:r>
            <w:r>
              <w:rPr>
                <w:spacing w:val="-6"/>
              </w:rPr>
              <w:t xml:space="preserve"> </w:t>
            </w:r>
            <w:r>
              <w:t>и</w:t>
            </w:r>
            <w:r>
              <w:rPr>
                <w:spacing w:val="-6"/>
              </w:rPr>
              <w:t xml:space="preserve"> </w:t>
            </w:r>
            <w:r>
              <w:rPr>
                <w:spacing w:val="-2"/>
              </w:rPr>
              <w:t>фразеология.</w:t>
            </w:r>
          </w:p>
          <w:p w:rsidR="00C45F96" w:rsidRDefault="00C45F96" w:rsidP="002473F3">
            <w:pPr>
              <w:ind w:right="1860"/>
              <w:jc w:val="both"/>
              <w:rPr>
                <w:sz w:val="28"/>
                <w:szCs w:val="28"/>
              </w:rPr>
            </w:pPr>
            <w:r>
              <w:rPr>
                <w:sz w:val="28"/>
                <w:szCs w:val="28"/>
              </w:rPr>
              <w:t>3) Опыт: кандидат, выполняя обязанности бортрадиста, налетал не менее 95</w:t>
            </w:r>
            <w:r>
              <w:rPr>
                <w:spacing w:val="-1"/>
                <w:sz w:val="28"/>
                <w:szCs w:val="28"/>
              </w:rPr>
              <w:t xml:space="preserve"> </w:t>
            </w:r>
            <w:r>
              <w:rPr>
                <w:sz w:val="28"/>
                <w:szCs w:val="28"/>
              </w:rPr>
              <w:t>часов под контролем инструктора, назначенного полномочным органом по выдаче свидетельств. ОГА КР определяет приемлемость включения в этот общий налет (95</w:t>
            </w:r>
            <w:r>
              <w:rPr>
                <w:spacing w:val="-1"/>
                <w:sz w:val="28"/>
                <w:szCs w:val="28"/>
              </w:rPr>
              <w:t xml:space="preserve"> </w:t>
            </w:r>
            <w:r>
              <w:rPr>
                <w:sz w:val="28"/>
                <w:szCs w:val="28"/>
              </w:rPr>
              <w:lastRenderedPageBreak/>
              <w:t>часов) времени полетов, выполненных</w:t>
            </w:r>
            <w:r>
              <w:rPr>
                <w:spacing w:val="40"/>
                <w:sz w:val="28"/>
                <w:szCs w:val="28"/>
              </w:rPr>
              <w:t xml:space="preserve"> </w:t>
            </w:r>
            <w:r>
              <w:rPr>
                <w:sz w:val="28"/>
                <w:szCs w:val="28"/>
              </w:rPr>
              <w:t>в качестве бортрадиста на утвержденном тренажере, имитирующем реальные условия полета. Включаемое в общий налет время полетов на таком тренажере не превышает 20 часов.</w:t>
            </w:r>
          </w:p>
          <w:p w:rsidR="00C45F96" w:rsidRDefault="00C45F96" w:rsidP="00DA3D59">
            <w:pPr>
              <w:pStyle w:val="af7"/>
              <w:numPr>
                <w:ilvl w:val="0"/>
                <w:numId w:val="176"/>
              </w:numPr>
              <w:ind w:right="1860"/>
            </w:pPr>
            <w:r>
              <w:t>Если кандидат имеет налёт в качестве пилота, штурмана или бортинженера то ОГА КР определяет приемлемость учета такого опыта и, при положительном решении, соответственно степень возможного снижения требований к времени налёта.</w:t>
            </w:r>
          </w:p>
          <w:p w:rsidR="00C45F96" w:rsidRDefault="00C45F96" w:rsidP="002473F3">
            <w:pPr>
              <w:tabs>
                <w:tab w:val="left" w:pos="1464"/>
              </w:tabs>
              <w:ind w:right="1860"/>
              <w:jc w:val="both"/>
              <w:rPr>
                <w:color w:val="FF0000"/>
                <w:spacing w:val="-5"/>
                <w:sz w:val="28"/>
                <w:szCs w:val="28"/>
              </w:rPr>
            </w:pPr>
            <w:r>
              <w:rPr>
                <w:sz w:val="28"/>
                <w:szCs w:val="28"/>
              </w:rPr>
              <w:t>4) Кандидат, имеющий эксплуатационный опыт, полученный в ходе выполнения обязанностей диспетчера ОВД, специалиста по эксплуатации электрифицированных и пилотажно-навигационных комплексов охватывает как минимум следующие области:</w:t>
            </w:r>
          </w:p>
          <w:p w:rsidR="00C45F96" w:rsidRDefault="00C45F96" w:rsidP="002473F3">
            <w:pPr>
              <w:tabs>
                <w:tab w:val="left" w:pos="1464"/>
              </w:tabs>
              <w:ind w:right="1860"/>
              <w:jc w:val="both"/>
              <w:rPr>
                <w:sz w:val="28"/>
                <w:szCs w:val="28"/>
              </w:rPr>
            </w:pPr>
            <w:r>
              <w:rPr>
                <w:spacing w:val="-5"/>
                <w:sz w:val="28"/>
                <w:szCs w:val="28"/>
              </w:rPr>
              <w:t xml:space="preserve">а) </w:t>
            </w:r>
            <w:r>
              <w:rPr>
                <w:sz w:val="28"/>
                <w:szCs w:val="28"/>
              </w:rPr>
              <w:t>Порядок</w:t>
            </w:r>
            <w:r>
              <w:rPr>
                <w:spacing w:val="-7"/>
                <w:sz w:val="28"/>
                <w:szCs w:val="28"/>
              </w:rPr>
              <w:t xml:space="preserve"> </w:t>
            </w:r>
            <w:r>
              <w:rPr>
                <w:sz w:val="28"/>
                <w:szCs w:val="28"/>
              </w:rPr>
              <w:t>действий</w:t>
            </w:r>
            <w:r>
              <w:rPr>
                <w:spacing w:val="-6"/>
                <w:sz w:val="28"/>
                <w:szCs w:val="28"/>
              </w:rPr>
              <w:t xml:space="preserve"> </w:t>
            </w:r>
            <w:r>
              <w:rPr>
                <w:sz w:val="28"/>
                <w:szCs w:val="28"/>
              </w:rPr>
              <w:t>в</w:t>
            </w:r>
            <w:r>
              <w:rPr>
                <w:spacing w:val="-7"/>
                <w:sz w:val="28"/>
                <w:szCs w:val="28"/>
              </w:rPr>
              <w:t xml:space="preserve"> </w:t>
            </w:r>
            <w:r>
              <w:rPr>
                <w:sz w:val="28"/>
                <w:szCs w:val="28"/>
              </w:rPr>
              <w:t>нормальных</w:t>
            </w:r>
            <w:r>
              <w:rPr>
                <w:spacing w:val="-7"/>
                <w:sz w:val="28"/>
                <w:szCs w:val="28"/>
              </w:rPr>
              <w:t xml:space="preserve"> </w:t>
            </w:r>
            <w:r>
              <w:rPr>
                <w:spacing w:val="-2"/>
                <w:sz w:val="28"/>
                <w:szCs w:val="28"/>
              </w:rPr>
              <w:t>условиях:</w:t>
            </w:r>
          </w:p>
          <w:p w:rsidR="00C45F96" w:rsidRDefault="00C45F96" w:rsidP="00DA3D59">
            <w:pPr>
              <w:pStyle w:val="af7"/>
              <w:numPr>
                <w:ilvl w:val="0"/>
                <w:numId w:val="176"/>
              </w:numPr>
              <w:ind w:right="1860"/>
            </w:pPr>
            <w:r>
              <w:t>предполетные</w:t>
            </w:r>
            <w:r>
              <w:rPr>
                <w:spacing w:val="10"/>
              </w:rPr>
              <w:t xml:space="preserve"> </w:t>
            </w:r>
            <w:r>
              <w:t>осмотры;</w:t>
            </w:r>
          </w:p>
          <w:p w:rsidR="00C45F96" w:rsidRDefault="00C45F96" w:rsidP="00DA3D59">
            <w:pPr>
              <w:pStyle w:val="af7"/>
              <w:numPr>
                <w:ilvl w:val="0"/>
                <w:numId w:val="176"/>
              </w:numPr>
              <w:ind w:right="1860"/>
            </w:pPr>
            <w:r>
              <w:t>проверка</w:t>
            </w:r>
            <w:r>
              <w:rPr>
                <w:spacing w:val="-8"/>
              </w:rPr>
              <w:t xml:space="preserve"> </w:t>
            </w:r>
            <w:r>
              <w:t>документов</w:t>
            </w:r>
            <w:r>
              <w:rPr>
                <w:spacing w:val="-6"/>
              </w:rPr>
              <w:t xml:space="preserve"> </w:t>
            </w:r>
            <w:r>
              <w:t>по</w:t>
            </w:r>
            <w:r>
              <w:rPr>
                <w:spacing w:val="-7"/>
              </w:rPr>
              <w:t xml:space="preserve"> </w:t>
            </w:r>
            <w:r>
              <w:t>техническому</w:t>
            </w:r>
            <w:r>
              <w:rPr>
                <w:spacing w:val="-11"/>
              </w:rPr>
              <w:t xml:space="preserve"> </w:t>
            </w:r>
            <w:r>
              <w:rPr>
                <w:spacing w:val="-2"/>
              </w:rPr>
              <w:t>обслуживанию;</w:t>
            </w:r>
          </w:p>
          <w:p w:rsidR="00C45F96" w:rsidRDefault="00C45F96" w:rsidP="00DA3D59">
            <w:pPr>
              <w:pStyle w:val="af7"/>
              <w:numPr>
                <w:ilvl w:val="0"/>
                <w:numId w:val="176"/>
              </w:numPr>
              <w:ind w:right="1860"/>
            </w:pPr>
            <w:r>
              <w:t>обычные</w:t>
            </w:r>
            <w:r>
              <w:rPr>
                <w:spacing w:val="-6"/>
              </w:rPr>
              <w:t xml:space="preserve"> </w:t>
            </w:r>
            <w:r>
              <w:t>действия</w:t>
            </w:r>
            <w:r>
              <w:rPr>
                <w:spacing w:val="-7"/>
              </w:rPr>
              <w:t xml:space="preserve"> </w:t>
            </w:r>
            <w:r>
              <w:t>в</w:t>
            </w:r>
            <w:r>
              <w:rPr>
                <w:spacing w:val="-4"/>
              </w:rPr>
              <w:t xml:space="preserve"> </w:t>
            </w:r>
            <w:r>
              <w:t>кабине</w:t>
            </w:r>
            <w:r>
              <w:rPr>
                <w:spacing w:val="-3"/>
              </w:rPr>
              <w:t xml:space="preserve"> </w:t>
            </w:r>
            <w:r>
              <w:t>экипажа</w:t>
            </w:r>
            <w:r>
              <w:rPr>
                <w:spacing w:val="-6"/>
              </w:rPr>
              <w:t xml:space="preserve"> </w:t>
            </w:r>
            <w:r>
              <w:t>на</w:t>
            </w:r>
            <w:r>
              <w:rPr>
                <w:spacing w:val="-3"/>
              </w:rPr>
              <w:t xml:space="preserve"> </w:t>
            </w:r>
            <w:r>
              <w:t>всех</w:t>
            </w:r>
            <w:r>
              <w:rPr>
                <w:spacing w:val="-6"/>
              </w:rPr>
              <w:t xml:space="preserve"> </w:t>
            </w:r>
            <w:r>
              <w:t>этапах</w:t>
            </w:r>
            <w:r>
              <w:rPr>
                <w:spacing w:val="-7"/>
              </w:rPr>
              <w:t xml:space="preserve"> </w:t>
            </w:r>
            <w:r>
              <w:rPr>
                <w:spacing w:val="-2"/>
              </w:rPr>
              <w:t>полета;</w:t>
            </w:r>
          </w:p>
          <w:p w:rsidR="00C45F96" w:rsidRPr="005220E2" w:rsidRDefault="00C45F96" w:rsidP="00DA3D59">
            <w:pPr>
              <w:pStyle w:val="af7"/>
              <w:numPr>
                <w:ilvl w:val="0"/>
                <w:numId w:val="176"/>
              </w:numPr>
              <w:ind w:right="1860"/>
            </w:pPr>
            <w:r>
              <w:t>порядок</w:t>
            </w:r>
            <w:r>
              <w:rPr>
                <w:spacing w:val="80"/>
              </w:rPr>
              <w:t xml:space="preserve"> </w:t>
            </w:r>
            <w:r>
              <w:t>действий</w:t>
            </w:r>
            <w:r>
              <w:rPr>
                <w:spacing w:val="80"/>
                <w:w w:val="150"/>
              </w:rPr>
              <w:t xml:space="preserve"> </w:t>
            </w:r>
            <w:r>
              <w:t>в</w:t>
            </w:r>
            <w:r>
              <w:rPr>
                <w:spacing w:val="80"/>
              </w:rPr>
              <w:t xml:space="preserve"> </w:t>
            </w:r>
            <w:r>
              <w:t>случае</w:t>
            </w:r>
            <w:r>
              <w:rPr>
                <w:spacing w:val="80"/>
                <w:w w:val="150"/>
              </w:rPr>
              <w:t xml:space="preserve"> </w:t>
            </w:r>
            <w:r>
              <w:t>потери</w:t>
            </w:r>
            <w:r>
              <w:rPr>
                <w:spacing w:val="80"/>
                <w:w w:val="150"/>
              </w:rPr>
              <w:t xml:space="preserve"> </w:t>
            </w:r>
            <w:r>
              <w:t>членами</w:t>
            </w:r>
            <w:r>
              <w:rPr>
                <w:spacing w:val="80"/>
              </w:rPr>
              <w:t xml:space="preserve"> </w:t>
            </w:r>
            <w:r>
              <w:t xml:space="preserve">экипажа </w:t>
            </w:r>
            <w:r>
              <w:rPr>
                <w:spacing w:val="-2"/>
              </w:rPr>
              <w:t>трудоспособности.</w:t>
            </w:r>
          </w:p>
          <w:p w:rsidR="00C45F96" w:rsidRPr="005220E2" w:rsidRDefault="00C45F96" w:rsidP="002473F3">
            <w:pPr>
              <w:ind w:right="1860"/>
              <w:rPr>
                <w:sz w:val="28"/>
                <w:szCs w:val="28"/>
              </w:rPr>
            </w:pPr>
            <w:r w:rsidRPr="005220E2">
              <w:rPr>
                <w:sz w:val="28"/>
                <w:szCs w:val="28"/>
              </w:rPr>
              <w:t>б) Действия</w:t>
            </w:r>
            <w:r w:rsidRPr="005220E2">
              <w:rPr>
                <w:spacing w:val="-7"/>
                <w:sz w:val="28"/>
                <w:szCs w:val="28"/>
              </w:rPr>
              <w:t xml:space="preserve"> </w:t>
            </w:r>
            <w:r w:rsidRPr="005220E2">
              <w:rPr>
                <w:sz w:val="28"/>
                <w:szCs w:val="28"/>
              </w:rPr>
              <w:t>в</w:t>
            </w:r>
            <w:r w:rsidRPr="005220E2">
              <w:rPr>
                <w:spacing w:val="-7"/>
                <w:sz w:val="28"/>
                <w:szCs w:val="28"/>
              </w:rPr>
              <w:t xml:space="preserve"> </w:t>
            </w:r>
            <w:r w:rsidRPr="005220E2">
              <w:rPr>
                <w:sz w:val="28"/>
                <w:szCs w:val="28"/>
              </w:rPr>
              <w:t>особых</w:t>
            </w:r>
            <w:r w:rsidRPr="005220E2">
              <w:rPr>
                <w:spacing w:val="-7"/>
                <w:sz w:val="28"/>
                <w:szCs w:val="28"/>
              </w:rPr>
              <w:t xml:space="preserve"> </w:t>
            </w:r>
            <w:r w:rsidRPr="005220E2">
              <w:rPr>
                <w:sz w:val="28"/>
                <w:szCs w:val="28"/>
              </w:rPr>
              <w:t>случаях</w:t>
            </w:r>
            <w:r w:rsidRPr="005220E2">
              <w:rPr>
                <w:spacing w:val="-9"/>
                <w:sz w:val="28"/>
                <w:szCs w:val="28"/>
              </w:rPr>
              <w:t xml:space="preserve"> </w:t>
            </w:r>
            <w:r w:rsidRPr="005220E2">
              <w:rPr>
                <w:sz w:val="28"/>
                <w:szCs w:val="28"/>
              </w:rPr>
              <w:t>и</w:t>
            </w:r>
            <w:r w:rsidRPr="005220E2">
              <w:rPr>
                <w:spacing w:val="-7"/>
                <w:sz w:val="28"/>
                <w:szCs w:val="28"/>
              </w:rPr>
              <w:t xml:space="preserve"> </w:t>
            </w:r>
            <w:r w:rsidRPr="005220E2">
              <w:rPr>
                <w:sz w:val="28"/>
                <w:szCs w:val="28"/>
              </w:rPr>
              <w:t>альтернативные</w:t>
            </w:r>
            <w:r w:rsidRPr="005220E2">
              <w:rPr>
                <w:spacing w:val="-7"/>
                <w:sz w:val="28"/>
                <w:szCs w:val="28"/>
              </w:rPr>
              <w:t xml:space="preserve"> </w:t>
            </w:r>
            <w:r w:rsidRPr="005220E2">
              <w:rPr>
                <w:sz w:val="28"/>
                <w:szCs w:val="28"/>
              </w:rPr>
              <w:t>(резервные)</w:t>
            </w:r>
            <w:r w:rsidRPr="005220E2">
              <w:rPr>
                <w:spacing w:val="-9"/>
                <w:sz w:val="28"/>
                <w:szCs w:val="28"/>
              </w:rPr>
              <w:t xml:space="preserve"> </w:t>
            </w:r>
            <w:r w:rsidRPr="005220E2">
              <w:rPr>
                <w:spacing w:val="-2"/>
                <w:sz w:val="28"/>
                <w:szCs w:val="28"/>
              </w:rPr>
              <w:t>процедуры:</w:t>
            </w:r>
          </w:p>
          <w:p w:rsidR="00C45F96" w:rsidRDefault="00C45F96" w:rsidP="00DA3D59">
            <w:pPr>
              <w:pStyle w:val="af7"/>
              <w:numPr>
                <w:ilvl w:val="0"/>
                <w:numId w:val="177"/>
              </w:numPr>
              <w:ind w:right="1860"/>
            </w:pPr>
            <w:r>
              <w:t>распознавание</w:t>
            </w:r>
            <w:r>
              <w:rPr>
                <w:spacing w:val="-10"/>
              </w:rPr>
              <w:t xml:space="preserve"> </w:t>
            </w:r>
            <w:r>
              <w:t>отклонений</w:t>
            </w:r>
            <w:r>
              <w:rPr>
                <w:spacing w:val="-10"/>
              </w:rPr>
              <w:t xml:space="preserve"> </w:t>
            </w:r>
            <w:r>
              <w:t>в</w:t>
            </w:r>
            <w:r>
              <w:rPr>
                <w:spacing w:val="-8"/>
              </w:rPr>
              <w:t xml:space="preserve"> </w:t>
            </w:r>
            <w:r>
              <w:t>функционировании</w:t>
            </w:r>
            <w:r>
              <w:rPr>
                <w:spacing w:val="-10"/>
              </w:rPr>
              <w:t xml:space="preserve"> </w:t>
            </w:r>
            <w:r>
              <w:t>бортовых</w:t>
            </w:r>
            <w:r>
              <w:rPr>
                <w:spacing w:val="-11"/>
              </w:rPr>
              <w:t xml:space="preserve"> </w:t>
            </w:r>
            <w:r>
              <w:rPr>
                <w:spacing w:val="-2"/>
              </w:rPr>
              <w:t>систем;</w:t>
            </w:r>
          </w:p>
          <w:p w:rsidR="00C45F96" w:rsidRDefault="00C45F96" w:rsidP="00DA3D59">
            <w:pPr>
              <w:pStyle w:val="af7"/>
              <w:numPr>
                <w:ilvl w:val="0"/>
                <w:numId w:val="177"/>
              </w:numPr>
              <w:ind w:right="1860"/>
            </w:pPr>
            <w:r>
              <w:t>применение</w:t>
            </w:r>
            <w:r>
              <w:rPr>
                <w:spacing w:val="-8"/>
              </w:rPr>
              <w:t xml:space="preserve"> </w:t>
            </w:r>
            <w:r>
              <w:t>особых</w:t>
            </w:r>
            <w:r>
              <w:rPr>
                <w:spacing w:val="-9"/>
              </w:rPr>
              <w:t xml:space="preserve"> </w:t>
            </w:r>
            <w:r>
              <w:t>и</w:t>
            </w:r>
            <w:r>
              <w:rPr>
                <w:spacing w:val="-9"/>
              </w:rPr>
              <w:t xml:space="preserve"> </w:t>
            </w:r>
            <w:r>
              <w:t>альтернативных</w:t>
            </w:r>
            <w:r>
              <w:rPr>
                <w:spacing w:val="-9"/>
              </w:rPr>
              <w:t xml:space="preserve"> </w:t>
            </w:r>
            <w:r>
              <w:t>(резервных)</w:t>
            </w:r>
            <w:r>
              <w:rPr>
                <w:spacing w:val="-5"/>
              </w:rPr>
              <w:t xml:space="preserve"> </w:t>
            </w:r>
            <w:r>
              <w:rPr>
                <w:spacing w:val="-2"/>
              </w:rPr>
              <w:t>процедур.</w:t>
            </w:r>
          </w:p>
          <w:p w:rsidR="00C45F96" w:rsidRDefault="00C45F96" w:rsidP="002473F3">
            <w:pPr>
              <w:ind w:right="1860"/>
              <w:jc w:val="both"/>
              <w:rPr>
                <w:sz w:val="28"/>
                <w:szCs w:val="28"/>
              </w:rPr>
            </w:pPr>
            <w:r>
              <w:rPr>
                <w:sz w:val="28"/>
                <w:szCs w:val="28"/>
              </w:rPr>
              <w:t>в) Порядок</w:t>
            </w:r>
            <w:r>
              <w:rPr>
                <w:spacing w:val="-7"/>
                <w:sz w:val="28"/>
                <w:szCs w:val="28"/>
              </w:rPr>
              <w:t xml:space="preserve"> </w:t>
            </w:r>
            <w:r>
              <w:rPr>
                <w:sz w:val="28"/>
                <w:szCs w:val="28"/>
              </w:rPr>
              <w:t>действий</w:t>
            </w:r>
            <w:r>
              <w:rPr>
                <w:spacing w:val="-5"/>
                <w:sz w:val="28"/>
                <w:szCs w:val="28"/>
              </w:rPr>
              <w:t xml:space="preserve"> </w:t>
            </w:r>
            <w:r>
              <w:rPr>
                <w:sz w:val="28"/>
                <w:szCs w:val="28"/>
              </w:rPr>
              <w:t>в</w:t>
            </w:r>
            <w:r>
              <w:rPr>
                <w:spacing w:val="-6"/>
                <w:sz w:val="28"/>
                <w:szCs w:val="28"/>
              </w:rPr>
              <w:t xml:space="preserve"> </w:t>
            </w:r>
            <w:r>
              <w:rPr>
                <w:sz w:val="28"/>
                <w:szCs w:val="28"/>
              </w:rPr>
              <w:t>аварийной</w:t>
            </w:r>
            <w:r>
              <w:rPr>
                <w:spacing w:val="-6"/>
                <w:sz w:val="28"/>
                <w:szCs w:val="28"/>
              </w:rPr>
              <w:t xml:space="preserve"> </w:t>
            </w:r>
            <w:r>
              <w:rPr>
                <w:spacing w:val="-2"/>
                <w:sz w:val="28"/>
                <w:szCs w:val="28"/>
              </w:rPr>
              <w:t>обстановке:</w:t>
            </w:r>
          </w:p>
          <w:p w:rsidR="00C45F96" w:rsidRDefault="00C45F96" w:rsidP="00DA3D59">
            <w:pPr>
              <w:pStyle w:val="af7"/>
              <w:numPr>
                <w:ilvl w:val="0"/>
                <w:numId w:val="178"/>
              </w:numPr>
              <w:ind w:right="1860"/>
            </w:pPr>
            <w:r>
              <w:t>распознавание</w:t>
            </w:r>
            <w:r>
              <w:rPr>
                <w:spacing w:val="-11"/>
              </w:rPr>
              <w:t xml:space="preserve"> </w:t>
            </w:r>
            <w:r>
              <w:t>аварийной</w:t>
            </w:r>
            <w:r>
              <w:rPr>
                <w:spacing w:val="-11"/>
              </w:rPr>
              <w:t xml:space="preserve"> </w:t>
            </w:r>
            <w:r>
              <w:rPr>
                <w:spacing w:val="-2"/>
              </w:rPr>
              <w:t>обстановки;</w:t>
            </w:r>
          </w:p>
          <w:p w:rsidR="00C45F96" w:rsidRDefault="00C45F96" w:rsidP="00DA3D59">
            <w:pPr>
              <w:pStyle w:val="af7"/>
              <w:numPr>
                <w:ilvl w:val="0"/>
                <w:numId w:val="178"/>
              </w:numPr>
              <w:ind w:right="1860"/>
            </w:pPr>
            <w:r>
              <w:t>применение</w:t>
            </w:r>
            <w:r>
              <w:rPr>
                <w:spacing w:val="-9"/>
              </w:rPr>
              <w:t xml:space="preserve"> </w:t>
            </w:r>
            <w:r>
              <w:t>соответствующего</w:t>
            </w:r>
            <w:r>
              <w:rPr>
                <w:spacing w:val="-7"/>
              </w:rPr>
              <w:t xml:space="preserve"> </w:t>
            </w:r>
            <w:r>
              <w:t>порядка</w:t>
            </w:r>
            <w:r>
              <w:rPr>
                <w:spacing w:val="-9"/>
              </w:rPr>
              <w:t xml:space="preserve"> </w:t>
            </w:r>
            <w:r>
              <w:t>действий</w:t>
            </w:r>
            <w:r>
              <w:rPr>
                <w:spacing w:val="-9"/>
              </w:rPr>
              <w:t xml:space="preserve"> </w:t>
            </w:r>
            <w:r>
              <w:t>в</w:t>
            </w:r>
            <w:r>
              <w:rPr>
                <w:spacing w:val="-9"/>
              </w:rPr>
              <w:t xml:space="preserve"> </w:t>
            </w:r>
            <w:r>
              <w:t>аварийной</w:t>
            </w:r>
            <w:r>
              <w:rPr>
                <w:spacing w:val="-9"/>
              </w:rPr>
              <w:t xml:space="preserve"> </w:t>
            </w:r>
            <w:r>
              <w:rPr>
                <w:spacing w:val="-2"/>
              </w:rPr>
              <w:t>обстановке.</w:t>
            </w:r>
          </w:p>
          <w:p w:rsidR="00C45F96" w:rsidRDefault="00C45F96" w:rsidP="002473F3">
            <w:pPr>
              <w:ind w:right="1860"/>
              <w:jc w:val="both"/>
              <w:rPr>
                <w:sz w:val="28"/>
                <w:szCs w:val="28"/>
              </w:rPr>
            </w:pPr>
            <w:r>
              <w:rPr>
                <w:sz w:val="28"/>
                <w:szCs w:val="28"/>
              </w:rPr>
              <w:lastRenderedPageBreak/>
              <w:t>5) Умения: кандидат продемонстрировал способность выполнять в качестве бортрадиста обязанности и правила, с уровнем компетенции, соответствующим правам обладателя свидетельства бортрадиста, а также умение:</w:t>
            </w:r>
          </w:p>
          <w:p w:rsidR="00C45F96" w:rsidRDefault="00C45F96" w:rsidP="002473F3">
            <w:pPr>
              <w:pStyle w:val="30"/>
              <w:tabs>
                <w:tab w:val="left" w:pos="1463"/>
              </w:tabs>
              <w:ind w:right="1860"/>
              <w:jc w:val="both"/>
              <w:rPr>
                <w:sz w:val="28"/>
                <w:szCs w:val="28"/>
              </w:rPr>
            </w:pPr>
            <w:r>
              <w:rPr>
                <w:sz w:val="28"/>
                <w:szCs w:val="28"/>
                <w:lang w:val="en-US"/>
              </w:rPr>
              <w:t>a</w:t>
            </w:r>
            <w:r>
              <w:rPr>
                <w:sz w:val="28"/>
                <w:szCs w:val="28"/>
              </w:rPr>
              <w:t>) распознавать</w:t>
            </w:r>
            <w:r>
              <w:rPr>
                <w:spacing w:val="-5"/>
                <w:sz w:val="28"/>
                <w:szCs w:val="28"/>
              </w:rPr>
              <w:t xml:space="preserve"> </w:t>
            </w:r>
            <w:r>
              <w:rPr>
                <w:sz w:val="28"/>
                <w:szCs w:val="28"/>
              </w:rPr>
              <w:t>и</w:t>
            </w:r>
            <w:r>
              <w:rPr>
                <w:spacing w:val="-8"/>
                <w:sz w:val="28"/>
                <w:szCs w:val="28"/>
              </w:rPr>
              <w:t xml:space="preserve"> </w:t>
            </w:r>
            <w:r>
              <w:rPr>
                <w:sz w:val="28"/>
                <w:szCs w:val="28"/>
              </w:rPr>
              <w:t>контролировать</w:t>
            </w:r>
            <w:r>
              <w:rPr>
                <w:spacing w:val="-7"/>
                <w:sz w:val="28"/>
                <w:szCs w:val="28"/>
              </w:rPr>
              <w:t xml:space="preserve"> </w:t>
            </w:r>
            <w:r>
              <w:rPr>
                <w:sz w:val="28"/>
                <w:szCs w:val="28"/>
              </w:rPr>
              <w:t>факторы</w:t>
            </w:r>
            <w:r>
              <w:rPr>
                <w:spacing w:val="-5"/>
                <w:sz w:val="28"/>
                <w:szCs w:val="28"/>
              </w:rPr>
              <w:t xml:space="preserve"> </w:t>
            </w:r>
            <w:r>
              <w:rPr>
                <w:sz w:val="28"/>
                <w:szCs w:val="28"/>
              </w:rPr>
              <w:t>угрозы</w:t>
            </w:r>
            <w:r>
              <w:rPr>
                <w:spacing w:val="-7"/>
                <w:sz w:val="28"/>
                <w:szCs w:val="28"/>
              </w:rPr>
              <w:t xml:space="preserve"> </w:t>
            </w:r>
            <w:r>
              <w:rPr>
                <w:sz w:val="28"/>
                <w:szCs w:val="28"/>
              </w:rPr>
              <w:t>и</w:t>
            </w:r>
            <w:r>
              <w:rPr>
                <w:spacing w:val="-8"/>
                <w:sz w:val="28"/>
                <w:szCs w:val="28"/>
              </w:rPr>
              <w:t xml:space="preserve"> </w:t>
            </w:r>
            <w:r>
              <w:rPr>
                <w:spacing w:val="-2"/>
                <w:sz w:val="28"/>
                <w:szCs w:val="28"/>
              </w:rPr>
              <w:t>ошибки.</w:t>
            </w:r>
          </w:p>
          <w:p w:rsidR="00C45F96" w:rsidRDefault="00C45F96" w:rsidP="002473F3">
            <w:pPr>
              <w:ind w:right="1860"/>
              <w:jc w:val="both"/>
              <w:rPr>
                <w:sz w:val="28"/>
                <w:szCs w:val="28"/>
              </w:rPr>
            </w:pPr>
            <w:r>
              <w:rPr>
                <w:sz w:val="28"/>
                <w:szCs w:val="28"/>
              </w:rPr>
              <w:t>б) использовать</w:t>
            </w:r>
            <w:r>
              <w:rPr>
                <w:spacing w:val="-8"/>
                <w:sz w:val="28"/>
                <w:szCs w:val="28"/>
              </w:rPr>
              <w:t xml:space="preserve"> </w:t>
            </w:r>
            <w:r>
              <w:rPr>
                <w:sz w:val="28"/>
                <w:szCs w:val="28"/>
              </w:rPr>
              <w:t>бортовые</w:t>
            </w:r>
            <w:r>
              <w:rPr>
                <w:spacing w:val="-8"/>
                <w:sz w:val="28"/>
                <w:szCs w:val="28"/>
              </w:rPr>
              <w:t xml:space="preserve"> </w:t>
            </w:r>
            <w:r>
              <w:rPr>
                <w:sz w:val="28"/>
                <w:szCs w:val="28"/>
              </w:rPr>
              <w:t>системы</w:t>
            </w:r>
            <w:r>
              <w:rPr>
                <w:spacing w:val="-8"/>
                <w:sz w:val="28"/>
                <w:szCs w:val="28"/>
              </w:rPr>
              <w:t xml:space="preserve"> </w:t>
            </w:r>
            <w:r>
              <w:rPr>
                <w:sz w:val="28"/>
                <w:szCs w:val="28"/>
              </w:rPr>
              <w:t>с</w:t>
            </w:r>
            <w:r>
              <w:rPr>
                <w:spacing w:val="-7"/>
                <w:sz w:val="28"/>
                <w:szCs w:val="28"/>
              </w:rPr>
              <w:t xml:space="preserve"> </w:t>
            </w:r>
            <w:r>
              <w:rPr>
                <w:sz w:val="28"/>
                <w:szCs w:val="28"/>
              </w:rPr>
              <w:t>учетом</w:t>
            </w:r>
            <w:r>
              <w:rPr>
                <w:spacing w:val="-7"/>
                <w:sz w:val="28"/>
                <w:szCs w:val="28"/>
              </w:rPr>
              <w:t xml:space="preserve"> </w:t>
            </w:r>
            <w:r>
              <w:rPr>
                <w:sz w:val="28"/>
                <w:szCs w:val="28"/>
              </w:rPr>
              <w:t>характеристик</w:t>
            </w:r>
            <w:r>
              <w:rPr>
                <w:spacing w:val="-6"/>
                <w:sz w:val="28"/>
                <w:szCs w:val="28"/>
              </w:rPr>
              <w:t xml:space="preserve"> </w:t>
            </w:r>
            <w:r>
              <w:rPr>
                <w:sz w:val="28"/>
                <w:szCs w:val="28"/>
              </w:rPr>
              <w:t>и</w:t>
            </w:r>
            <w:r>
              <w:rPr>
                <w:spacing w:val="-9"/>
                <w:sz w:val="28"/>
                <w:szCs w:val="28"/>
              </w:rPr>
              <w:t xml:space="preserve"> </w:t>
            </w:r>
            <w:r>
              <w:rPr>
                <w:sz w:val="28"/>
                <w:szCs w:val="28"/>
              </w:rPr>
              <w:t>ограничений</w:t>
            </w:r>
            <w:r>
              <w:rPr>
                <w:spacing w:val="-8"/>
                <w:sz w:val="28"/>
                <w:szCs w:val="28"/>
              </w:rPr>
              <w:t xml:space="preserve"> </w:t>
            </w:r>
            <w:r>
              <w:rPr>
                <w:sz w:val="28"/>
                <w:szCs w:val="28"/>
              </w:rPr>
              <w:t>воздушного</w:t>
            </w:r>
            <w:r>
              <w:rPr>
                <w:spacing w:val="-5"/>
                <w:sz w:val="28"/>
                <w:szCs w:val="28"/>
              </w:rPr>
              <w:t xml:space="preserve"> </w:t>
            </w:r>
            <w:r>
              <w:rPr>
                <w:spacing w:val="-2"/>
                <w:sz w:val="28"/>
                <w:szCs w:val="28"/>
              </w:rPr>
              <w:t>судна;</w:t>
            </w:r>
          </w:p>
          <w:p w:rsidR="00C45F96" w:rsidRDefault="00C45F96" w:rsidP="002473F3">
            <w:pPr>
              <w:ind w:right="1860"/>
              <w:jc w:val="both"/>
              <w:rPr>
                <w:sz w:val="28"/>
                <w:szCs w:val="28"/>
              </w:rPr>
            </w:pPr>
            <w:r>
              <w:rPr>
                <w:sz w:val="28"/>
                <w:szCs w:val="28"/>
              </w:rPr>
              <w:t>в) принимать</w:t>
            </w:r>
            <w:r>
              <w:rPr>
                <w:spacing w:val="-7"/>
                <w:sz w:val="28"/>
                <w:szCs w:val="28"/>
              </w:rPr>
              <w:t xml:space="preserve"> </w:t>
            </w:r>
            <w:r>
              <w:rPr>
                <w:sz w:val="28"/>
                <w:szCs w:val="28"/>
              </w:rPr>
              <w:t>правильные</w:t>
            </w:r>
            <w:r>
              <w:rPr>
                <w:spacing w:val="-8"/>
                <w:sz w:val="28"/>
                <w:szCs w:val="28"/>
              </w:rPr>
              <w:t xml:space="preserve"> </w:t>
            </w:r>
            <w:r>
              <w:rPr>
                <w:sz w:val="28"/>
                <w:szCs w:val="28"/>
              </w:rPr>
              <w:t>решения</w:t>
            </w:r>
            <w:r>
              <w:rPr>
                <w:spacing w:val="-10"/>
                <w:sz w:val="28"/>
                <w:szCs w:val="28"/>
              </w:rPr>
              <w:t xml:space="preserve"> </w:t>
            </w:r>
            <w:r>
              <w:rPr>
                <w:sz w:val="28"/>
                <w:szCs w:val="28"/>
              </w:rPr>
              <w:t>и</w:t>
            </w:r>
            <w:r>
              <w:rPr>
                <w:spacing w:val="-9"/>
                <w:sz w:val="28"/>
                <w:szCs w:val="28"/>
              </w:rPr>
              <w:t xml:space="preserve"> </w:t>
            </w:r>
            <w:r>
              <w:rPr>
                <w:sz w:val="28"/>
                <w:szCs w:val="28"/>
              </w:rPr>
              <w:t>квалифицированно</w:t>
            </w:r>
            <w:r>
              <w:rPr>
                <w:spacing w:val="-8"/>
                <w:sz w:val="28"/>
                <w:szCs w:val="28"/>
              </w:rPr>
              <w:t xml:space="preserve"> </w:t>
            </w:r>
            <w:r>
              <w:rPr>
                <w:sz w:val="28"/>
                <w:szCs w:val="28"/>
              </w:rPr>
              <w:t>осуществлять</w:t>
            </w:r>
            <w:r>
              <w:rPr>
                <w:spacing w:val="-9"/>
                <w:sz w:val="28"/>
                <w:szCs w:val="28"/>
              </w:rPr>
              <w:t xml:space="preserve"> </w:t>
            </w:r>
            <w:r>
              <w:rPr>
                <w:sz w:val="28"/>
                <w:szCs w:val="28"/>
              </w:rPr>
              <w:t>наблюдение</w:t>
            </w:r>
            <w:r>
              <w:rPr>
                <w:spacing w:val="-9"/>
                <w:sz w:val="28"/>
                <w:szCs w:val="28"/>
              </w:rPr>
              <w:t xml:space="preserve"> </w:t>
            </w:r>
            <w:r>
              <w:rPr>
                <w:sz w:val="28"/>
                <w:szCs w:val="28"/>
              </w:rPr>
              <w:t>в</w:t>
            </w:r>
            <w:r>
              <w:rPr>
                <w:spacing w:val="-7"/>
                <w:sz w:val="28"/>
                <w:szCs w:val="28"/>
              </w:rPr>
              <w:t xml:space="preserve"> </w:t>
            </w:r>
            <w:r>
              <w:rPr>
                <w:spacing w:val="-2"/>
                <w:sz w:val="28"/>
                <w:szCs w:val="28"/>
              </w:rPr>
              <w:t>полете;</w:t>
            </w:r>
          </w:p>
          <w:p w:rsidR="00C45F96" w:rsidRDefault="00C45F96" w:rsidP="002473F3">
            <w:pPr>
              <w:ind w:right="1860"/>
              <w:jc w:val="both"/>
              <w:rPr>
                <w:sz w:val="28"/>
                <w:szCs w:val="28"/>
              </w:rPr>
            </w:pPr>
            <w:r>
              <w:rPr>
                <w:sz w:val="28"/>
                <w:szCs w:val="28"/>
              </w:rPr>
              <w:t>г) применять</w:t>
            </w:r>
            <w:r>
              <w:rPr>
                <w:spacing w:val="-6"/>
                <w:sz w:val="28"/>
                <w:szCs w:val="28"/>
              </w:rPr>
              <w:t xml:space="preserve"> </w:t>
            </w:r>
            <w:r>
              <w:rPr>
                <w:sz w:val="28"/>
                <w:szCs w:val="28"/>
              </w:rPr>
              <w:t>знания</w:t>
            </w:r>
            <w:r>
              <w:rPr>
                <w:spacing w:val="-6"/>
                <w:sz w:val="28"/>
                <w:szCs w:val="28"/>
              </w:rPr>
              <w:t xml:space="preserve"> </w:t>
            </w:r>
            <w:r>
              <w:rPr>
                <w:sz w:val="28"/>
                <w:szCs w:val="28"/>
              </w:rPr>
              <w:t>в</w:t>
            </w:r>
            <w:r>
              <w:rPr>
                <w:spacing w:val="-6"/>
                <w:sz w:val="28"/>
                <w:szCs w:val="28"/>
              </w:rPr>
              <w:t xml:space="preserve"> </w:t>
            </w:r>
            <w:r>
              <w:rPr>
                <w:sz w:val="28"/>
                <w:szCs w:val="28"/>
              </w:rPr>
              <w:t>области</w:t>
            </w:r>
            <w:r>
              <w:rPr>
                <w:spacing w:val="-6"/>
                <w:sz w:val="28"/>
                <w:szCs w:val="28"/>
              </w:rPr>
              <w:t xml:space="preserve"> </w:t>
            </w:r>
            <w:r>
              <w:rPr>
                <w:spacing w:val="-2"/>
                <w:sz w:val="28"/>
                <w:szCs w:val="28"/>
              </w:rPr>
              <w:t>навигации;</w:t>
            </w:r>
          </w:p>
          <w:p w:rsidR="00C45F96" w:rsidRDefault="00C45F96" w:rsidP="002473F3">
            <w:pPr>
              <w:ind w:right="1860"/>
              <w:jc w:val="both"/>
              <w:rPr>
                <w:sz w:val="28"/>
                <w:szCs w:val="28"/>
              </w:rPr>
            </w:pPr>
            <w:r>
              <w:rPr>
                <w:sz w:val="28"/>
                <w:szCs w:val="28"/>
              </w:rPr>
              <w:t>д) выполнять</w:t>
            </w:r>
            <w:r>
              <w:rPr>
                <w:spacing w:val="33"/>
                <w:sz w:val="28"/>
                <w:szCs w:val="28"/>
              </w:rPr>
              <w:t xml:space="preserve"> </w:t>
            </w:r>
            <w:r>
              <w:rPr>
                <w:sz w:val="28"/>
                <w:szCs w:val="28"/>
              </w:rPr>
              <w:t>все</w:t>
            </w:r>
            <w:r>
              <w:rPr>
                <w:spacing w:val="33"/>
                <w:sz w:val="28"/>
                <w:szCs w:val="28"/>
              </w:rPr>
              <w:t xml:space="preserve"> </w:t>
            </w:r>
            <w:r>
              <w:rPr>
                <w:sz w:val="28"/>
                <w:szCs w:val="28"/>
              </w:rPr>
              <w:t>обязанности</w:t>
            </w:r>
            <w:r>
              <w:rPr>
                <w:spacing w:val="34"/>
                <w:sz w:val="28"/>
                <w:szCs w:val="28"/>
              </w:rPr>
              <w:t xml:space="preserve"> </w:t>
            </w:r>
            <w:r>
              <w:rPr>
                <w:sz w:val="28"/>
                <w:szCs w:val="28"/>
              </w:rPr>
              <w:t>члена</w:t>
            </w:r>
            <w:r>
              <w:rPr>
                <w:spacing w:val="34"/>
                <w:sz w:val="28"/>
                <w:szCs w:val="28"/>
              </w:rPr>
              <w:t xml:space="preserve"> </w:t>
            </w:r>
            <w:r>
              <w:rPr>
                <w:sz w:val="28"/>
                <w:szCs w:val="28"/>
              </w:rPr>
              <w:t>экипажа</w:t>
            </w:r>
            <w:r>
              <w:rPr>
                <w:spacing w:val="33"/>
                <w:sz w:val="28"/>
                <w:szCs w:val="28"/>
              </w:rPr>
              <w:t xml:space="preserve"> </w:t>
            </w:r>
            <w:r>
              <w:rPr>
                <w:sz w:val="28"/>
                <w:szCs w:val="28"/>
              </w:rPr>
              <w:t>таким</w:t>
            </w:r>
            <w:r>
              <w:rPr>
                <w:spacing w:val="33"/>
                <w:sz w:val="28"/>
                <w:szCs w:val="28"/>
              </w:rPr>
              <w:t xml:space="preserve"> </w:t>
            </w:r>
            <w:r>
              <w:rPr>
                <w:sz w:val="28"/>
                <w:szCs w:val="28"/>
              </w:rPr>
              <w:t>образом,</w:t>
            </w:r>
            <w:r>
              <w:rPr>
                <w:spacing w:val="31"/>
                <w:sz w:val="28"/>
                <w:szCs w:val="28"/>
              </w:rPr>
              <w:t xml:space="preserve"> </w:t>
            </w:r>
            <w:r>
              <w:rPr>
                <w:sz w:val="28"/>
                <w:szCs w:val="28"/>
              </w:rPr>
              <w:t>чтобы</w:t>
            </w:r>
            <w:r>
              <w:rPr>
                <w:spacing w:val="33"/>
                <w:sz w:val="28"/>
                <w:szCs w:val="28"/>
              </w:rPr>
              <w:t xml:space="preserve"> </w:t>
            </w:r>
            <w:r>
              <w:rPr>
                <w:sz w:val="28"/>
                <w:szCs w:val="28"/>
              </w:rPr>
              <w:t>гарантировать</w:t>
            </w:r>
            <w:r>
              <w:rPr>
                <w:spacing w:val="35"/>
                <w:sz w:val="28"/>
                <w:szCs w:val="28"/>
              </w:rPr>
              <w:t xml:space="preserve"> </w:t>
            </w:r>
            <w:r>
              <w:rPr>
                <w:sz w:val="28"/>
                <w:szCs w:val="28"/>
              </w:rPr>
              <w:t xml:space="preserve">успешные </w:t>
            </w:r>
            <w:r>
              <w:rPr>
                <w:spacing w:val="-2"/>
                <w:sz w:val="28"/>
                <w:szCs w:val="28"/>
              </w:rPr>
              <w:t>результаты;</w:t>
            </w:r>
          </w:p>
          <w:p w:rsidR="00C45F96" w:rsidRDefault="00C45F96" w:rsidP="002473F3">
            <w:pPr>
              <w:ind w:right="1860"/>
              <w:jc w:val="both"/>
            </w:pPr>
            <w:r>
              <w:rPr>
                <w:sz w:val="28"/>
                <w:szCs w:val="28"/>
              </w:rPr>
              <w:t>е) осуществлять</w:t>
            </w:r>
            <w:r>
              <w:rPr>
                <w:spacing w:val="-8"/>
                <w:sz w:val="28"/>
                <w:szCs w:val="28"/>
              </w:rPr>
              <w:t xml:space="preserve"> </w:t>
            </w:r>
            <w:r>
              <w:rPr>
                <w:sz w:val="28"/>
                <w:szCs w:val="28"/>
              </w:rPr>
              <w:t>действенное</w:t>
            </w:r>
            <w:r>
              <w:rPr>
                <w:spacing w:val="-7"/>
                <w:sz w:val="28"/>
                <w:szCs w:val="28"/>
              </w:rPr>
              <w:t xml:space="preserve"> </w:t>
            </w:r>
            <w:r>
              <w:rPr>
                <w:sz w:val="28"/>
                <w:szCs w:val="28"/>
              </w:rPr>
              <w:t>общение</w:t>
            </w:r>
            <w:r>
              <w:rPr>
                <w:spacing w:val="-7"/>
                <w:sz w:val="28"/>
                <w:szCs w:val="28"/>
              </w:rPr>
              <w:t xml:space="preserve"> </w:t>
            </w:r>
            <w:r>
              <w:rPr>
                <w:sz w:val="28"/>
                <w:szCs w:val="28"/>
              </w:rPr>
              <w:t>с</w:t>
            </w:r>
            <w:r>
              <w:rPr>
                <w:spacing w:val="-7"/>
                <w:sz w:val="28"/>
                <w:szCs w:val="28"/>
              </w:rPr>
              <w:t xml:space="preserve"> </w:t>
            </w:r>
            <w:r>
              <w:rPr>
                <w:sz w:val="28"/>
                <w:szCs w:val="28"/>
              </w:rPr>
              <w:t>другими</w:t>
            </w:r>
            <w:r>
              <w:rPr>
                <w:spacing w:val="-8"/>
                <w:sz w:val="28"/>
                <w:szCs w:val="28"/>
              </w:rPr>
              <w:t xml:space="preserve"> </w:t>
            </w:r>
            <w:r>
              <w:rPr>
                <w:sz w:val="28"/>
                <w:szCs w:val="28"/>
              </w:rPr>
              <w:t>членами</w:t>
            </w:r>
            <w:r>
              <w:rPr>
                <w:spacing w:val="-8"/>
                <w:sz w:val="28"/>
                <w:szCs w:val="28"/>
              </w:rPr>
              <w:t xml:space="preserve"> </w:t>
            </w:r>
            <w:r>
              <w:rPr>
                <w:sz w:val="28"/>
                <w:szCs w:val="28"/>
              </w:rPr>
              <w:t>летного</w:t>
            </w:r>
            <w:r>
              <w:rPr>
                <w:spacing w:val="-6"/>
                <w:sz w:val="28"/>
                <w:szCs w:val="28"/>
              </w:rPr>
              <w:t xml:space="preserve"> </w:t>
            </w:r>
            <w:r>
              <w:rPr>
                <w:spacing w:val="-2"/>
                <w:sz w:val="28"/>
                <w:szCs w:val="28"/>
              </w:rPr>
              <w:t>экипажа.</w:t>
            </w:r>
          </w:p>
          <w:p w:rsidR="00C45F96" w:rsidRPr="005220E2" w:rsidRDefault="00C45F96" w:rsidP="002473F3">
            <w:pPr>
              <w:ind w:right="1860"/>
              <w:jc w:val="both"/>
            </w:pPr>
            <w:r>
              <w:rPr>
                <w:sz w:val="28"/>
                <w:szCs w:val="28"/>
              </w:rPr>
              <w:t>6) Использование FSTD для выполнения процедур, требуемых для демонстрации умений, утверждается ОГА КР, который гарантирует соответствие этого FSTD поставленной задаче.</w:t>
            </w:r>
          </w:p>
          <w:p w:rsidR="00C45F96" w:rsidRDefault="00C45F96" w:rsidP="002473F3">
            <w:pPr>
              <w:ind w:right="1860"/>
              <w:jc w:val="both"/>
              <w:rPr>
                <w:spacing w:val="-2"/>
                <w:sz w:val="28"/>
                <w:szCs w:val="28"/>
              </w:rPr>
            </w:pPr>
            <w:r>
              <w:rPr>
                <w:sz w:val="28"/>
                <w:szCs w:val="28"/>
              </w:rPr>
              <w:t>7) Годность</w:t>
            </w:r>
            <w:r>
              <w:rPr>
                <w:spacing w:val="-10"/>
                <w:sz w:val="28"/>
                <w:szCs w:val="28"/>
              </w:rPr>
              <w:t xml:space="preserve"> </w:t>
            </w:r>
            <w:r>
              <w:rPr>
                <w:sz w:val="28"/>
                <w:szCs w:val="28"/>
              </w:rPr>
              <w:t>по</w:t>
            </w:r>
            <w:r>
              <w:rPr>
                <w:spacing w:val="-6"/>
                <w:sz w:val="28"/>
                <w:szCs w:val="28"/>
              </w:rPr>
              <w:t xml:space="preserve"> </w:t>
            </w:r>
            <w:r>
              <w:rPr>
                <w:sz w:val="28"/>
                <w:szCs w:val="28"/>
              </w:rPr>
              <w:t>состоянию</w:t>
            </w:r>
            <w:r>
              <w:rPr>
                <w:spacing w:val="-6"/>
                <w:sz w:val="28"/>
                <w:szCs w:val="28"/>
              </w:rPr>
              <w:t xml:space="preserve"> </w:t>
            </w:r>
            <w:r>
              <w:rPr>
                <w:spacing w:val="-2"/>
                <w:sz w:val="28"/>
                <w:szCs w:val="28"/>
              </w:rPr>
              <w:t xml:space="preserve">здоровья: </w:t>
            </w:r>
            <w:r>
              <w:rPr>
                <w:sz w:val="28"/>
                <w:szCs w:val="28"/>
              </w:rPr>
              <w:t>кандидат</w:t>
            </w:r>
            <w:r>
              <w:rPr>
                <w:spacing w:val="-10"/>
                <w:sz w:val="28"/>
                <w:szCs w:val="28"/>
              </w:rPr>
              <w:t xml:space="preserve"> </w:t>
            </w:r>
            <w:r>
              <w:rPr>
                <w:sz w:val="28"/>
                <w:szCs w:val="28"/>
              </w:rPr>
              <w:t>имеет</w:t>
            </w:r>
            <w:r>
              <w:rPr>
                <w:spacing w:val="-10"/>
                <w:sz w:val="28"/>
                <w:szCs w:val="28"/>
              </w:rPr>
              <w:t xml:space="preserve"> </w:t>
            </w:r>
            <w:r>
              <w:rPr>
                <w:sz w:val="28"/>
                <w:szCs w:val="28"/>
              </w:rPr>
              <w:t>действующее</w:t>
            </w:r>
            <w:r>
              <w:rPr>
                <w:spacing w:val="-9"/>
                <w:sz w:val="28"/>
                <w:szCs w:val="28"/>
              </w:rPr>
              <w:t xml:space="preserve"> </w:t>
            </w:r>
            <w:r>
              <w:rPr>
                <w:sz w:val="28"/>
                <w:szCs w:val="28"/>
              </w:rPr>
              <w:t>медицинское</w:t>
            </w:r>
            <w:r>
              <w:rPr>
                <w:spacing w:val="-9"/>
                <w:sz w:val="28"/>
                <w:szCs w:val="28"/>
              </w:rPr>
              <w:t xml:space="preserve"> </w:t>
            </w:r>
            <w:r>
              <w:rPr>
                <w:sz w:val="28"/>
                <w:szCs w:val="28"/>
              </w:rPr>
              <w:t>заключение</w:t>
            </w:r>
            <w:r>
              <w:rPr>
                <w:spacing w:val="-6"/>
                <w:sz w:val="28"/>
                <w:szCs w:val="28"/>
              </w:rPr>
              <w:t xml:space="preserve"> </w:t>
            </w:r>
            <w:r>
              <w:rPr>
                <w:sz w:val="28"/>
                <w:szCs w:val="28"/>
              </w:rPr>
              <w:t>второго</w:t>
            </w:r>
            <w:r>
              <w:rPr>
                <w:spacing w:val="-8"/>
                <w:sz w:val="28"/>
                <w:szCs w:val="28"/>
              </w:rPr>
              <w:t xml:space="preserve"> </w:t>
            </w:r>
            <w:r>
              <w:rPr>
                <w:spacing w:val="-2"/>
                <w:sz w:val="28"/>
                <w:szCs w:val="28"/>
              </w:rPr>
              <w:t>класса.</w:t>
            </w:r>
          </w:p>
          <w:p w:rsidR="00C45F96" w:rsidRDefault="00C45F96" w:rsidP="002473F3">
            <w:pPr>
              <w:pStyle w:val="30"/>
              <w:ind w:right="1860"/>
              <w:jc w:val="both"/>
              <w:rPr>
                <w:sz w:val="28"/>
                <w:szCs w:val="28"/>
              </w:rPr>
            </w:pPr>
            <w:r>
              <w:rPr>
                <w:sz w:val="28"/>
                <w:szCs w:val="28"/>
              </w:rPr>
              <w:t xml:space="preserve">8) Типы воздушных судов, на которых обладателю свидетельства бортрадиста разрешается осуществлять права, </w:t>
            </w:r>
            <w:r>
              <w:rPr>
                <w:sz w:val="28"/>
                <w:szCs w:val="28"/>
              </w:rPr>
              <w:lastRenderedPageBreak/>
              <w:t>предусмотренные данным свидетельством, указываются в этом свидетельстве или регистрируются в другом документе способом, приемлемым для ОГА КР.</w:t>
            </w:r>
          </w:p>
          <w:p w:rsidR="00C45F96" w:rsidRDefault="00C45F96" w:rsidP="002473F3">
            <w:pPr>
              <w:pStyle w:val="30"/>
              <w:ind w:right="1860"/>
              <w:jc w:val="both"/>
              <w:rPr>
                <w:b/>
                <w:sz w:val="28"/>
                <w:szCs w:val="28"/>
              </w:rPr>
            </w:pPr>
            <w:r>
              <w:rPr>
                <w:b/>
                <w:sz w:val="28"/>
                <w:szCs w:val="28"/>
              </w:rPr>
              <w:t xml:space="preserve">54. Свидетельство </w:t>
            </w:r>
            <w:proofErr w:type="spellStart"/>
            <w:r>
              <w:rPr>
                <w:b/>
                <w:sz w:val="28"/>
                <w:szCs w:val="28"/>
              </w:rPr>
              <w:t>бортоператора</w:t>
            </w:r>
            <w:proofErr w:type="spellEnd"/>
            <w:r>
              <w:rPr>
                <w:b/>
                <w:sz w:val="28"/>
                <w:szCs w:val="28"/>
              </w:rPr>
              <w:t>.</w:t>
            </w:r>
          </w:p>
          <w:p w:rsidR="00C45F96" w:rsidRDefault="00C45F96" w:rsidP="002473F3">
            <w:pPr>
              <w:ind w:right="1860"/>
              <w:jc w:val="both"/>
              <w:rPr>
                <w:sz w:val="28"/>
                <w:szCs w:val="28"/>
              </w:rPr>
            </w:pPr>
            <w:r>
              <w:rPr>
                <w:sz w:val="28"/>
                <w:szCs w:val="28"/>
              </w:rPr>
              <w:t>1)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18</w:t>
            </w:r>
            <w:r>
              <w:rPr>
                <w:spacing w:val="-3"/>
                <w:sz w:val="28"/>
                <w:szCs w:val="28"/>
              </w:rPr>
              <w:t xml:space="preserve"> </w:t>
            </w:r>
            <w:r>
              <w:rPr>
                <w:spacing w:val="-4"/>
                <w:sz w:val="28"/>
                <w:szCs w:val="28"/>
              </w:rPr>
              <w:t>лет.</w:t>
            </w:r>
          </w:p>
          <w:p w:rsidR="00C45F96" w:rsidRDefault="00C45F96" w:rsidP="002473F3">
            <w:pPr>
              <w:ind w:right="1860"/>
              <w:jc w:val="both"/>
              <w:rPr>
                <w:sz w:val="28"/>
                <w:szCs w:val="28"/>
              </w:rPr>
            </w:pPr>
            <w:r>
              <w:rPr>
                <w:sz w:val="28"/>
                <w:szCs w:val="28"/>
              </w:rPr>
              <w:t>2) Кандидат продемонстрировал уровень знаний,</w:t>
            </w:r>
            <w:r>
              <w:rPr>
                <w:spacing w:val="-1"/>
                <w:sz w:val="28"/>
                <w:szCs w:val="28"/>
              </w:rPr>
              <w:t xml:space="preserve"> </w:t>
            </w:r>
            <w:r>
              <w:rPr>
                <w:sz w:val="28"/>
                <w:szCs w:val="28"/>
              </w:rPr>
              <w:t>соответствующий</w:t>
            </w:r>
            <w:r>
              <w:rPr>
                <w:spacing w:val="-2"/>
                <w:sz w:val="28"/>
                <w:szCs w:val="28"/>
              </w:rPr>
              <w:t xml:space="preserve"> </w:t>
            </w:r>
            <w:r>
              <w:rPr>
                <w:sz w:val="28"/>
                <w:szCs w:val="28"/>
              </w:rPr>
              <w:t>правам,</w:t>
            </w:r>
            <w:r>
              <w:rPr>
                <w:spacing w:val="-1"/>
                <w:sz w:val="28"/>
                <w:szCs w:val="28"/>
              </w:rPr>
              <w:t xml:space="preserve"> </w:t>
            </w:r>
            <w:r>
              <w:rPr>
                <w:sz w:val="28"/>
                <w:szCs w:val="28"/>
              </w:rPr>
              <w:t xml:space="preserve">предоставляемым обладателю свидетельства </w:t>
            </w:r>
            <w:proofErr w:type="spellStart"/>
            <w:r>
              <w:rPr>
                <w:sz w:val="28"/>
                <w:szCs w:val="28"/>
              </w:rPr>
              <w:t>бортоператора</w:t>
            </w:r>
            <w:proofErr w:type="spellEnd"/>
            <w:r>
              <w:rPr>
                <w:sz w:val="28"/>
                <w:szCs w:val="28"/>
              </w:rPr>
              <w:t>, по крайней мере в следующих областях:</w:t>
            </w:r>
          </w:p>
          <w:p w:rsidR="00C45F96" w:rsidRDefault="00C45F96" w:rsidP="002473F3">
            <w:pPr>
              <w:ind w:right="1860"/>
              <w:jc w:val="both"/>
              <w:rPr>
                <w:i/>
                <w:sz w:val="28"/>
                <w:szCs w:val="28"/>
              </w:rPr>
            </w:pPr>
            <w:r>
              <w:rPr>
                <w:sz w:val="28"/>
                <w:szCs w:val="28"/>
              </w:rPr>
              <w:t>а) Воздушное право:</w:t>
            </w:r>
          </w:p>
          <w:p w:rsidR="00C45F96" w:rsidRDefault="00C45F96" w:rsidP="00DA3D59">
            <w:pPr>
              <w:pStyle w:val="30"/>
              <w:widowControl w:val="0"/>
              <w:numPr>
                <w:ilvl w:val="0"/>
                <w:numId w:val="179"/>
              </w:numPr>
              <w:tabs>
                <w:tab w:val="left" w:pos="1464"/>
              </w:tabs>
              <w:autoSpaceDE w:val="0"/>
              <w:autoSpaceDN w:val="0"/>
              <w:ind w:right="1860"/>
              <w:jc w:val="both"/>
              <w:rPr>
                <w:sz w:val="28"/>
                <w:szCs w:val="28"/>
              </w:rPr>
            </w:pPr>
            <w:r>
              <w:rPr>
                <w:sz w:val="28"/>
                <w:szCs w:val="28"/>
              </w:rPr>
              <w:t>правила</w:t>
            </w:r>
            <w:r>
              <w:rPr>
                <w:spacing w:val="39"/>
                <w:sz w:val="28"/>
                <w:szCs w:val="28"/>
              </w:rPr>
              <w:t xml:space="preserve"> </w:t>
            </w:r>
            <w:r>
              <w:rPr>
                <w:sz w:val="28"/>
                <w:szCs w:val="28"/>
              </w:rPr>
              <w:t>и</w:t>
            </w:r>
            <w:r>
              <w:rPr>
                <w:spacing w:val="37"/>
                <w:sz w:val="28"/>
                <w:szCs w:val="28"/>
              </w:rPr>
              <w:t xml:space="preserve"> </w:t>
            </w:r>
            <w:r>
              <w:rPr>
                <w:sz w:val="28"/>
                <w:szCs w:val="28"/>
              </w:rPr>
              <w:t>положения,</w:t>
            </w:r>
            <w:r>
              <w:rPr>
                <w:spacing w:val="39"/>
                <w:sz w:val="28"/>
                <w:szCs w:val="28"/>
              </w:rPr>
              <w:t xml:space="preserve"> </w:t>
            </w:r>
            <w:r>
              <w:rPr>
                <w:sz w:val="28"/>
                <w:szCs w:val="28"/>
              </w:rPr>
              <w:t>касающиеся</w:t>
            </w:r>
            <w:r>
              <w:rPr>
                <w:spacing w:val="38"/>
                <w:sz w:val="28"/>
                <w:szCs w:val="28"/>
              </w:rPr>
              <w:t xml:space="preserve"> </w:t>
            </w:r>
            <w:r>
              <w:rPr>
                <w:sz w:val="28"/>
                <w:szCs w:val="28"/>
              </w:rPr>
              <w:t>обладателя</w:t>
            </w:r>
            <w:r>
              <w:rPr>
                <w:spacing w:val="38"/>
                <w:sz w:val="28"/>
                <w:szCs w:val="28"/>
              </w:rPr>
              <w:t xml:space="preserve"> </w:t>
            </w:r>
            <w:r>
              <w:rPr>
                <w:sz w:val="28"/>
                <w:szCs w:val="28"/>
              </w:rPr>
              <w:t>свидетельства</w:t>
            </w:r>
            <w:r>
              <w:rPr>
                <w:spacing w:val="39"/>
                <w:sz w:val="28"/>
                <w:szCs w:val="28"/>
              </w:rPr>
              <w:t xml:space="preserve"> </w:t>
            </w:r>
            <w:proofErr w:type="spellStart"/>
            <w:r>
              <w:rPr>
                <w:sz w:val="28"/>
                <w:szCs w:val="28"/>
              </w:rPr>
              <w:t>бортоператора</w:t>
            </w:r>
            <w:proofErr w:type="spellEnd"/>
            <w:r>
              <w:rPr>
                <w:sz w:val="28"/>
                <w:szCs w:val="28"/>
              </w:rPr>
              <w:t>;</w:t>
            </w:r>
          </w:p>
          <w:p w:rsidR="00C45F96" w:rsidRDefault="00C45F96" w:rsidP="00DA3D59">
            <w:pPr>
              <w:pStyle w:val="30"/>
              <w:widowControl w:val="0"/>
              <w:numPr>
                <w:ilvl w:val="0"/>
                <w:numId w:val="179"/>
              </w:numPr>
              <w:tabs>
                <w:tab w:val="left" w:pos="1464"/>
              </w:tabs>
              <w:autoSpaceDE w:val="0"/>
              <w:autoSpaceDN w:val="0"/>
              <w:ind w:right="1860"/>
              <w:jc w:val="both"/>
              <w:rPr>
                <w:sz w:val="28"/>
                <w:szCs w:val="28"/>
              </w:rPr>
            </w:pPr>
            <w:r>
              <w:rPr>
                <w:sz w:val="28"/>
                <w:szCs w:val="28"/>
              </w:rPr>
              <w:t>правила</w:t>
            </w:r>
            <w:r>
              <w:rPr>
                <w:spacing w:val="39"/>
                <w:sz w:val="28"/>
                <w:szCs w:val="28"/>
              </w:rPr>
              <w:t xml:space="preserve"> </w:t>
            </w:r>
            <w:r>
              <w:rPr>
                <w:sz w:val="28"/>
                <w:szCs w:val="28"/>
              </w:rPr>
              <w:t>и</w:t>
            </w:r>
            <w:r>
              <w:rPr>
                <w:spacing w:val="37"/>
                <w:sz w:val="28"/>
                <w:szCs w:val="28"/>
              </w:rPr>
              <w:t xml:space="preserve"> </w:t>
            </w:r>
            <w:r>
              <w:rPr>
                <w:sz w:val="28"/>
                <w:szCs w:val="28"/>
              </w:rPr>
              <w:t xml:space="preserve">положения, регулирующие эксплуатацию гражданских воздушных судов в части обязанностей </w:t>
            </w:r>
            <w:proofErr w:type="spellStart"/>
            <w:r>
              <w:rPr>
                <w:sz w:val="28"/>
                <w:szCs w:val="28"/>
              </w:rPr>
              <w:t>бортоператора</w:t>
            </w:r>
            <w:proofErr w:type="spellEnd"/>
            <w:r>
              <w:rPr>
                <w:sz w:val="28"/>
                <w:szCs w:val="28"/>
              </w:rPr>
              <w:t>.</w:t>
            </w:r>
          </w:p>
          <w:p w:rsidR="00C45F96" w:rsidRDefault="00C45F96" w:rsidP="002473F3">
            <w:pPr>
              <w:ind w:right="1860"/>
              <w:jc w:val="both"/>
              <w:rPr>
                <w:sz w:val="28"/>
                <w:szCs w:val="28"/>
              </w:rPr>
            </w:pPr>
            <w:r>
              <w:rPr>
                <w:sz w:val="28"/>
                <w:szCs w:val="28"/>
              </w:rPr>
              <w:t>б) Общие знания по воздушным судам:</w:t>
            </w:r>
          </w:p>
          <w:p w:rsidR="00C45F96" w:rsidRDefault="00C45F96" w:rsidP="00DA3D59">
            <w:pPr>
              <w:pStyle w:val="30"/>
              <w:widowControl w:val="0"/>
              <w:numPr>
                <w:ilvl w:val="0"/>
                <w:numId w:val="180"/>
              </w:numPr>
              <w:autoSpaceDE w:val="0"/>
              <w:autoSpaceDN w:val="0"/>
              <w:ind w:right="1860"/>
              <w:jc w:val="both"/>
              <w:rPr>
                <w:sz w:val="28"/>
                <w:szCs w:val="28"/>
              </w:rPr>
            </w:pPr>
            <w:r>
              <w:rPr>
                <w:sz w:val="28"/>
                <w:szCs w:val="28"/>
              </w:rPr>
              <w:t>эксплуатационные ограничения;</w:t>
            </w:r>
          </w:p>
          <w:p w:rsidR="00C45F96" w:rsidRDefault="00C45F96" w:rsidP="00DA3D59">
            <w:pPr>
              <w:pStyle w:val="30"/>
              <w:widowControl w:val="0"/>
              <w:numPr>
                <w:ilvl w:val="0"/>
                <w:numId w:val="180"/>
              </w:numPr>
              <w:autoSpaceDE w:val="0"/>
              <w:autoSpaceDN w:val="0"/>
              <w:ind w:right="1860"/>
              <w:jc w:val="both"/>
              <w:rPr>
                <w:sz w:val="28"/>
                <w:szCs w:val="28"/>
              </w:rPr>
            </w:pPr>
            <w:r>
              <w:rPr>
                <w:sz w:val="28"/>
                <w:szCs w:val="28"/>
              </w:rPr>
              <w:t>технические данные;</w:t>
            </w:r>
          </w:p>
          <w:p w:rsidR="00C45F96" w:rsidRDefault="00C45F96" w:rsidP="00DA3D59">
            <w:pPr>
              <w:pStyle w:val="30"/>
              <w:widowControl w:val="0"/>
              <w:numPr>
                <w:ilvl w:val="0"/>
                <w:numId w:val="180"/>
              </w:numPr>
              <w:autoSpaceDE w:val="0"/>
              <w:autoSpaceDN w:val="0"/>
              <w:ind w:right="1860"/>
              <w:jc w:val="both"/>
              <w:rPr>
                <w:sz w:val="28"/>
                <w:szCs w:val="28"/>
              </w:rPr>
            </w:pPr>
            <w:r>
              <w:rPr>
                <w:sz w:val="28"/>
                <w:szCs w:val="28"/>
              </w:rPr>
              <w:t>расчет центровки;</w:t>
            </w:r>
          </w:p>
          <w:p w:rsidR="00C45F96" w:rsidRDefault="00C45F96" w:rsidP="00DA3D59">
            <w:pPr>
              <w:pStyle w:val="30"/>
              <w:widowControl w:val="0"/>
              <w:numPr>
                <w:ilvl w:val="0"/>
                <w:numId w:val="180"/>
              </w:numPr>
              <w:autoSpaceDE w:val="0"/>
              <w:autoSpaceDN w:val="0"/>
              <w:ind w:right="1860"/>
              <w:jc w:val="both"/>
              <w:rPr>
                <w:sz w:val="28"/>
                <w:szCs w:val="28"/>
              </w:rPr>
            </w:pPr>
            <w:r>
              <w:rPr>
                <w:sz w:val="28"/>
                <w:szCs w:val="28"/>
              </w:rPr>
              <w:t>системы</w:t>
            </w:r>
            <w:r>
              <w:rPr>
                <w:spacing w:val="-9"/>
                <w:sz w:val="28"/>
                <w:szCs w:val="28"/>
              </w:rPr>
              <w:t xml:space="preserve"> </w:t>
            </w:r>
            <w:r>
              <w:rPr>
                <w:sz w:val="28"/>
                <w:szCs w:val="28"/>
              </w:rPr>
              <w:t>наддува</w:t>
            </w:r>
            <w:r>
              <w:rPr>
                <w:spacing w:val="-9"/>
                <w:sz w:val="28"/>
                <w:szCs w:val="28"/>
              </w:rPr>
              <w:t xml:space="preserve"> </w:t>
            </w:r>
            <w:r>
              <w:rPr>
                <w:sz w:val="28"/>
                <w:szCs w:val="28"/>
              </w:rPr>
              <w:t>и</w:t>
            </w:r>
            <w:r>
              <w:rPr>
                <w:spacing w:val="-8"/>
                <w:sz w:val="28"/>
                <w:szCs w:val="28"/>
              </w:rPr>
              <w:t xml:space="preserve"> </w:t>
            </w:r>
            <w:r>
              <w:rPr>
                <w:sz w:val="28"/>
                <w:szCs w:val="28"/>
              </w:rPr>
              <w:t>кондиционирования</w:t>
            </w:r>
            <w:r>
              <w:rPr>
                <w:spacing w:val="-10"/>
                <w:sz w:val="28"/>
                <w:szCs w:val="28"/>
              </w:rPr>
              <w:t xml:space="preserve"> </w:t>
            </w:r>
            <w:r>
              <w:rPr>
                <w:sz w:val="28"/>
                <w:szCs w:val="28"/>
              </w:rPr>
              <w:t>воздуха,</w:t>
            </w:r>
            <w:r>
              <w:rPr>
                <w:spacing w:val="-8"/>
                <w:sz w:val="28"/>
                <w:szCs w:val="28"/>
              </w:rPr>
              <w:t xml:space="preserve"> </w:t>
            </w:r>
            <w:r>
              <w:rPr>
                <w:sz w:val="28"/>
                <w:szCs w:val="28"/>
              </w:rPr>
              <w:t>кислородные</w:t>
            </w:r>
            <w:r>
              <w:rPr>
                <w:spacing w:val="-9"/>
                <w:sz w:val="28"/>
                <w:szCs w:val="28"/>
              </w:rPr>
              <w:t xml:space="preserve"> </w:t>
            </w:r>
            <w:r>
              <w:rPr>
                <w:spacing w:val="-2"/>
                <w:sz w:val="28"/>
                <w:szCs w:val="28"/>
              </w:rPr>
              <w:t>системы;</w:t>
            </w:r>
          </w:p>
          <w:p w:rsidR="00C45F96" w:rsidRDefault="00C45F96" w:rsidP="00DA3D59">
            <w:pPr>
              <w:pStyle w:val="30"/>
              <w:widowControl w:val="0"/>
              <w:numPr>
                <w:ilvl w:val="0"/>
                <w:numId w:val="180"/>
              </w:numPr>
              <w:autoSpaceDE w:val="0"/>
              <w:autoSpaceDN w:val="0"/>
              <w:ind w:right="1860"/>
              <w:jc w:val="both"/>
              <w:rPr>
                <w:sz w:val="28"/>
                <w:szCs w:val="28"/>
              </w:rPr>
            </w:pPr>
            <w:r>
              <w:rPr>
                <w:sz w:val="28"/>
                <w:szCs w:val="28"/>
              </w:rPr>
              <w:t>использование</w:t>
            </w:r>
            <w:r>
              <w:rPr>
                <w:spacing w:val="-9"/>
                <w:sz w:val="28"/>
                <w:szCs w:val="28"/>
              </w:rPr>
              <w:t xml:space="preserve"> </w:t>
            </w:r>
            <w:r>
              <w:rPr>
                <w:sz w:val="28"/>
                <w:szCs w:val="28"/>
              </w:rPr>
              <w:t>и</w:t>
            </w:r>
            <w:r>
              <w:rPr>
                <w:spacing w:val="-10"/>
                <w:sz w:val="28"/>
                <w:szCs w:val="28"/>
              </w:rPr>
              <w:t xml:space="preserve"> </w:t>
            </w:r>
            <w:r>
              <w:rPr>
                <w:sz w:val="28"/>
                <w:szCs w:val="28"/>
              </w:rPr>
              <w:t>проверка</w:t>
            </w:r>
            <w:r>
              <w:rPr>
                <w:spacing w:val="-6"/>
                <w:sz w:val="28"/>
                <w:szCs w:val="28"/>
              </w:rPr>
              <w:t xml:space="preserve"> </w:t>
            </w:r>
            <w:r>
              <w:rPr>
                <w:sz w:val="28"/>
                <w:szCs w:val="28"/>
              </w:rPr>
              <w:t>исправности</w:t>
            </w:r>
            <w:r>
              <w:rPr>
                <w:spacing w:val="-9"/>
                <w:sz w:val="28"/>
                <w:szCs w:val="28"/>
              </w:rPr>
              <w:t xml:space="preserve"> </w:t>
            </w:r>
            <w:r>
              <w:rPr>
                <w:sz w:val="28"/>
                <w:szCs w:val="28"/>
              </w:rPr>
              <w:t>оборудования</w:t>
            </w:r>
            <w:r>
              <w:rPr>
                <w:spacing w:val="-10"/>
                <w:sz w:val="28"/>
                <w:szCs w:val="28"/>
              </w:rPr>
              <w:t xml:space="preserve"> </w:t>
            </w:r>
            <w:r>
              <w:rPr>
                <w:sz w:val="28"/>
                <w:szCs w:val="28"/>
              </w:rPr>
              <w:t>и</w:t>
            </w:r>
            <w:r>
              <w:rPr>
                <w:spacing w:val="-8"/>
                <w:sz w:val="28"/>
                <w:szCs w:val="28"/>
              </w:rPr>
              <w:t xml:space="preserve"> </w:t>
            </w:r>
            <w:r>
              <w:rPr>
                <w:sz w:val="28"/>
                <w:szCs w:val="28"/>
              </w:rPr>
              <w:t>систем</w:t>
            </w:r>
            <w:r>
              <w:rPr>
                <w:spacing w:val="-2"/>
                <w:sz w:val="28"/>
                <w:szCs w:val="28"/>
              </w:rPr>
              <w:t>;</w:t>
            </w:r>
          </w:p>
          <w:p w:rsidR="00C45F96" w:rsidRDefault="00C45F96" w:rsidP="00DA3D59">
            <w:pPr>
              <w:pStyle w:val="30"/>
              <w:widowControl w:val="0"/>
              <w:numPr>
                <w:ilvl w:val="0"/>
                <w:numId w:val="180"/>
              </w:numPr>
              <w:autoSpaceDE w:val="0"/>
              <w:autoSpaceDN w:val="0"/>
              <w:ind w:right="1860"/>
              <w:jc w:val="both"/>
              <w:rPr>
                <w:sz w:val="28"/>
                <w:szCs w:val="28"/>
              </w:rPr>
            </w:pPr>
            <w:r>
              <w:rPr>
                <w:sz w:val="28"/>
                <w:szCs w:val="28"/>
              </w:rPr>
              <w:lastRenderedPageBreak/>
              <w:t>системы</w:t>
            </w:r>
            <w:r>
              <w:rPr>
                <w:spacing w:val="-9"/>
                <w:sz w:val="28"/>
                <w:szCs w:val="28"/>
              </w:rPr>
              <w:t xml:space="preserve"> </w:t>
            </w:r>
            <w:r>
              <w:rPr>
                <w:sz w:val="28"/>
                <w:szCs w:val="28"/>
              </w:rPr>
              <w:t>пожарной</w:t>
            </w:r>
            <w:r>
              <w:rPr>
                <w:spacing w:val="-10"/>
                <w:sz w:val="28"/>
                <w:szCs w:val="28"/>
              </w:rPr>
              <w:t xml:space="preserve"> </w:t>
            </w:r>
            <w:r>
              <w:rPr>
                <w:sz w:val="28"/>
                <w:szCs w:val="28"/>
              </w:rPr>
              <w:t>сигнализации</w:t>
            </w:r>
            <w:r>
              <w:rPr>
                <w:spacing w:val="-10"/>
                <w:sz w:val="28"/>
                <w:szCs w:val="28"/>
              </w:rPr>
              <w:t xml:space="preserve"> </w:t>
            </w:r>
            <w:r>
              <w:rPr>
                <w:sz w:val="28"/>
                <w:szCs w:val="28"/>
              </w:rPr>
              <w:t>и</w:t>
            </w:r>
            <w:r>
              <w:rPr>
                <w:spacing w:val="-8"/>
                <w:sz w:val="28"/>
                <w:szCs w:val="28"/>
              </w:rPr>
              <w:t xml:space="preserve"> </w:t>
            </w:r>
            <w:r>
              <w:rPr>
                <w:sz w:val="28"/>
                <w:szCs w:val="28"/>
              </w:rPr>
              <w:t>противопожарные</w:t>
            </w:r>
            <w:r>
              <w:rPr>
                <w:spacing w:val="-9"/>
                <w:sz w:val="28"/>
                <w:szCs w:val="28"/>
              </w:rPr>
              <w:t xml:space="preserve"> </w:t>
            </w:r>
            <w:r>
              <w:rPr>
                <w:spacing w:val="-2"/>
                <w:sz w:val="28"/>
                <w:szCs w:val="28"/>
              </w:rPr>
              <w:t>системы.</w:t>
            </w:r>
          </w:p>
          <w:p w:rsidR="00C45F96" w:rsidRDefault="00C45F96" w:rsidP="002473F3">
            <w:pPr>
              <w:ind w:right="1860"/>
              <w:jc w:val="both"/>
              <w:rPr>
                <w:i/>
                <w:sz w:val="20"/>
              </w:rPr>
            </w:pPr>
            <w:r>
              <w:rPr>
                <w:sz w:val="28"/>
                <w:szCs w:val="28"/>
              </w:rPr>
              <w:t>в) Возможности человека:</w:t>
            </w:r>
          </w:p>
          <w:p w:rsidR="00C45F96" w:rsidRPr="005220E2" w:rsidRDefault="00C45F96" w:rsidP="00DA3D59">
            <w:pPr>
              <w:pStyle w:val="af7"/>
              <w:numPr>
                <w:ilvl w:val="0"/>
                <w:numId w:val="181"/>
              </w:numPr>
              <w:ind w:right="1860"/>
            </w:pPr>
            <w:r>
              <w:t>возможности</w:t>
            </w:r>
            <w:r>
              <w:rPr>
                <w:spacing w:val="-11"/>
              </w:rPr>
              <w:t xml:space="preserve"> </w:t>
            </w:r>
            <w:r>
              <w:t>человека</w:t>
            </w:r>
            <w:r>
              <w:rPr>
                <w:spacing w:val="-9"/>
              </w:rPr>
              <w:t xml:space="preserve"> </w:t>
            </w:r>
            <w:r>
              <w:t>применительно</w:t>
            </w:r>
            <w:r>
              <w:rPr>
                <w:spacing w:val="-9"/>
              </w:rPr>
              <w:t xml:space="preserve"> </w:t>
            </w:r>
            <w:r>
              <w:t>к</w:t>
            </w:r>
            <w:r>
              <w:rPr>
                <w:spacing w:val="-10"/>
              </w:rPr>
              <w:t xml:space="preserve"> </w:t>
            </w:r>
            <w:proofErr w:type="spellStart"/>
            <w:r>
              <w:t>бортоператору</w:t>
            </w:r>
            <w:proofErr w:type="spellEnd"/>
            <w:r>
              <w:t>,</w:t>
            </w:r>
            <w:r>
              <w:rPr>
                <w:spacing w:val="-7"/>
              </w:rPr>
              <w:t xml:space="preserve"> </w:t>
            </w:r>
            <w:r>
              <w:t>включая</w:t>
            </w:r>
            <w:r>
              <w:rPr>
                <w:spacing w:val="-10"/>
              </w:rPr>
              <w:t xml:space="preserve"> </w:t>
            </w:r>
            <w:r>
              <w:t>принципы</w:t>
            </w:r>
            <w:r>
              <w:rPr>
                <w:spacing w:val="-9"/>
              </w:rPr>
              <w:t xml:space="preserve"> </w:t>
            </w:r>
            <w:r>
              <w:rPr>
                <w:spacing w:val="-4"/>
              </w:rPr>
              <w:t>КУО.</w:t>
            </w:r>
          </w:p>
          <w:p w:rsidR="00C45F96" w:rsidRPr="005220E2" w:rsidRDefault="00C45F96" w:rsidP="002473F3">
            <w:pPr>
              <w:ind w:right="1860"/>
              <w:rPr>
                <w:sz w:val="28"/>
                <w:szCs w:val="28"/>
              </w:rPr>
            </w:pPr>
            <w:r w:rsidRPr="005220E2">
              <w:rPr>
                <w:sz w:val="28"/>
                <w:szCs w:val="28"/>
              </w:rPr>
              <w:t>г) Эксплуатационные правила:</w:t>
            </w:r>
          </w:p>
          <w:p w:rsidR="00C45F96" w:rsidRDefault="00C45F96" w:rsidP="00DA3D59">
            <w:pPr>
              <w:pStyle w:val="30"/>
              <w:widowControl w:val="0"/>
              <w:numPr>
                <w:ilvl w:val="0"/>
                <w:numId w:val="181"/>
              </w:numPr>
              <w:autoSpaceDE w:val="0"/>
              <w:autoSpaceDN w:val="0"/>
              <w:ind w:right="1860"/>
              <w:jc w:val="both"/>
              <w:rPr>
                <w:sz w:val="28"/>
                <w:szCs w:val="28"/>
              </w:rPr>
            </w:pPr>
            <w:r>
              <w:rPr>
                <w:sz w:val="28"/>
                <w:szCs w:val="28"/>
              </w:rPr>
              <w:t xml:space="preserve">обязанности и ответственность </w:t>
            </w:r>
            <w:proofErr w:type="spellStart"/>
            <w:r>
              <w:rPr>
                <w:sz w:val="28"/>
                <w:szCs w:val="28"/>
              </w:rPr>
              <w:t>бортоператора</w:t>
            </w:r>
            <w:proofErr w:type="spellEnd"/>
            <w:r>
              <w:rPr>
                <w:sz w:val="28"/>
                <w:szCs w:val="28"/>
              </w:rPr>
              <w:t>;</w:t>
            </w:r>
          </w:p>
          <w:p w:rsidR="00C45F96" w:rsidRDefault="00C45F96" w:rsidP="00DA3D59">
            <w:pPr>
              <w:pStyle w:val="30"/>
              <w:widowControl w:val="0"/>
              <w:numPr>
                <w:ilvl w:val="0"/>
                <w:numId w:val="181"/>
              </w:numPr>
              <w:autoSpaceDE w:val="0"/>
              <w:autoSpaceDN w:val="0"/>
              <w:ind w:right="1860"/>
              <w:jc w:val="both"/>
              <w:rPr>
                <w:sz w:val="28"/>
                <w:szCs w:val="28"/>
              </w:rPr>
            </w:pPr>
            <w:r>
              <w:rPr>
                <w:sz w:val="28"/>
                <w:szCs w:val="28"/>
              </w:rPr>
              <w:t>применение внешних источников питания;</w:t>
            </w:r>
          </w:p>
          <w:p w:rsidR="00C45F96" w:rsidRDefault="00C45F96" w:rsidP="00DA3D59">
            <w:pPr>
              <w:pStyle w:val="30"/>
              <w:widowControl w:val="0"/>
              <w:numPr>
                <w:ilvl w:val="0"/>
                <w:numId w:val="181"/>
              </w:numPr>
              <w:autoSpaceDE w:val="0"/>
              <w:autoSpaceDN w:val="0"/>
              <w:ind w:right="1860"/>
              <w:jc w:val="both"/>
              <w:rPr>
                <w:sz w:val="28"/>
                <w:szCs w:val="28"/>
              </w:rPr>
            </w:pPr>
            <w:r>
              <w:rPr>
                <w:sz w:val="28"/>
                <w:szCs w:val="28"/>
              </w:rPr>
              <w:t>использование установленного оборудования и систем кабины;</w:t>
            </w:r>
          </w:p>
          <w:p w:rsidR="00C45F96" w:rsidRDefault="00C45F96" w:rsidP="00DA3D59">
            <w:pPr>
              <w:pStyle w:val="30"/>
              <w:widowControl w:val="0"/>
              <w:numPr>
                <w:ilvl w:val="0"/>
                <w:numId w:val="181"/>
              </w:numPr>
              <w:autoSpaceDE w:val="0"/>
              <w:autoSpaceDN w:val="0"/>
              <w:ind w:right="1860"/>
              <w:jc w:val="both"/>
              <w:rPr>
                <w:sz w:val="28"/>
                <w:szCs w:val="28"/>
              </w:rPr>
            </w:pPr>
            <w:r>
              <w:rPr>
                <w:sz w:val="28"/>
                <w:szCs w:val="28"/>
              </w:rPr>
              <w:t>порядок</w:t>
            </w:r>
            <w:r>
              <w:rPr>
                <w:spacing w:val="-7"/>
                <w:sz w:val="28"/>
                <w:szCs w:val="28"/>
              </w:rPr>
              <w:t xml:space="preserve"> </w:t>
            </w:r>
            <w:r>
              <w:rPr>
                <w:sz w:val="28"/>
                <w:szCs w:val="28"/>
              </w:rPr>
              <w:t>действий</w:t>
            </w:r>
            <w:r>
              <w:rPr>
                <w:spacing w:val="-7"/>
                <w:sz w:val="28"/>
                <w:szCs w:val="28"/>
              </w:rPr>
              <w:t xml:space="preserve"> </w:t>
            </w:r>
            <w:r>
              <w:rPr>
                <w:sz w:val="28"/>
                <w:szCs w:val="28"/>
              </w:rPr>
              <w:t>в</w:t>
            </w:r>
            <w:r>
              <w:rPr>
                <w:spacing w:val="-7"/>
                <w:sz w:val="28"/>
                <w:szCs w:val="28"/>
              </w:rPr>
              <w:t xml:space="preserve"> </w:t>
            </w:r>
            <w:r>
              <w:rPr>
                <w:sz w:val="28"/>
                <w:szCs w:val="28"/>
              </w:rPr>
              <w:t>нормальных,</w:t>
            </w:r>
            <w:r>
              <w:rPr>
                <w:spacing w:val="-4"/>
                <w:sz w:val="28"/>
                <w:szCs w:val="28"/>
              </w:rPr>
              <w:t xml:space="preserve"> </w:t>
            </w:r>
            <w:r>
              <w:rPr>
                <w:sz w:val="28"/>
                <w:szCs w:val="28"/>
              </w:rPr>
              <w:t>особых</w:t>
            </w:r>
            <w:r>
              <w:rPr>
                <w:spacing w:val="-5"/>
                <w:sz w:val="28"/>
                <w:szCs w:val="28"/>
              </w:rPr>
              <w:t xml:space="preserve"> </w:t>
            </w:r>
            <w:r>
              <w:rPr>
                <w:sz w:val="28"/>
                <w:szCs w:val="28"/>
              </w:rPr>
              <w:t>и</w:t>
            </w:r>
            <w:r>
              <w:rPr>
                <w:spacing w:val="-7"/>
                <w:sz w:val="28"/>
                <w:szCs w:val="28"/>
              </w:rPr>
              <w:t xml:space="preserve"> </w:t>
            </w:r>
            <w:r>
              <w:rPr>
                <w:sz w:val="28"/>
                <w:szCs w:val="28"/>
              </w:rPr>
              <w:t>аварийных</w:t>
            </w:r>
            <w:r>
              <w:rPr>
                <w:spacing w:val="-5"/>
                <w:sz w:val="28"/>
                <w:szCs w:val="28"/>
              </w:rPr>
              <w:t xml:space="preserve"> </w:t>
            </w:r>
            <w:r>
              <w:rPr>
                <w:spacing w:val="-2"/>
                <w:sz w:val="28"/>
                <w:szCs w:val="28"/>
              </w:rPr>
              <w:t>условиях.</w:t>
            </w:r>
          </w:p>
          <w:p w:rsidR="00C45F96" w:rsidRDefault="00C45F96" w:rsidP="002473F3">
            <w:pPr>
              <w:ind w:right="1860"/>
              <w:jc w:val="both"/>
              <w:rPr>
                <w:i/>
                <w:sz w:val="20"/>
              </w:rPr>
            </w:pPr>
            <w:r>
              <w:rPr>
                <w:sz w:val="28"/>
                <w:szCs w:val="28"/>
              </w:rPr>
              <w:t>д) Техника безопасности:</w:t>
            </w:r>
          </w:p>
          <w:p w:rsidR="00C45F96" w:rsidRDefault="00C45F96" w:rsidP="00DA3D59">
            <w:pPr>
              <w:pStyle w:val="af7"/>
              <w:numPr>
                <w:ilvl w:val="0"/>
                <w:numId w:val="182"/>
              </w:numPr>
              <w:ind w:right="1860"/>
            </w:pPr>
            <w:r>
              <w:t>техника безопасности при эксплуатации оборудования и систем воздушного судна</w:t>
            </w:r>
            <w:r>
              <w:rPr>
                <w:spacing w:val="-2"/>
              </w:rPr>
              <w:t>.</w:t>
            </w:r>
          </w:p>
          <w:p w:rsidR="00C45F96" w:rsidRDefault="00C45F96" w:rsidP="002473F3">
            <w:pPr>
              <w:ind w:right="1860"/>
              <w:jc w:val="both"/>
              <w:rPr>
                <w:sz w:val="28"/>
                <w:szCs w:val="28"/>
              </w:rPr>
            </w:pPr>
            <w:r>
              <w:rPr>
                <w:sz w:val="28"/>
                <w:szCs w:val="28"/>
              </w:rPr>
              <w:t>е) Английский язык:</w:t>
            </w:r>
          </w:p>
          <w:p w:rsidR="00C45F96" w:rsidRDefault="00C45F96" w:rsidP="00DA3D59">
            <w:pPr>
              <w:pStyle w:val="af7"/>
              <w:numPr>
                <w:ilvl w:val="0"/>
                <w:numId w:val="182"/>
              </w:numPr>
              <w:ind w:right="1860"/>
            </w:pPr>
            <w:r>
              <w:t>понимание и практическое применение английского языка; коды и сокращения;</w:t>
            </w:r>
          </w:p>
          <w:p w:rsidR="00C45F96" w:rsidRDefault="00C45F96" w:rsidP="00DA3D59">
            <w:pPr>
              <w:pStyle w:val="af7"/>
              <w:numPr>
                <w:ilvl w:val="0"/>
                <w:numId w:val="182"/>
              </w:numPr>
              <w:ind w:right="1860"/>
            </w:pPr>
            <w:r>
              <w:t>правила получения и использования сводно-загрузочной документации.</w:t>
            </w:r>
          </w:p>
          <w:p w:rsidR="00C45F96" w:rsidRPr="000C3637" w:rsidRDefault="00C45F96" w:rsidP="002473F3">
            <w:pPr>
              <w:ind w:right="1860"/>
              <w:jc w:val="both"/>
              <w:rPr>
                <w:sz w:val="28"/>
                <w:szCs w:val="28"/>
              </w:rPr>
            </w:pPr>
            <w:r>
              <w:rPr>
                <w:sz w:val="28"/>
                <w:szCs w:val="28"/>
              </w:rPr>
              <w:t>3</w:t>
            </w:r>
            <w:r w:rsidRPr="000C3637">
              <w:rPr>
                <w:sz w:val="28"/>
                <w:szCs w:val="28"/>
              </w:rPr>
              <w:t>) Кандидат имеет эксплуатационный опыт, полученный в ходе выполнения обязанностей авиаспециалиста. Этот опыт охватывает как минимум следующие области:</w:t>
            </w:r>
          </w:p>
          <w:p w:rsidR="00C45F96" w:rsidRDefault="00C45F96" w:rsidP="002473F3">
            <w:pPr>
              <w:tabs>
                <w:tab w:val="left" w:pos="1464"/>
              </w:tabs>
              <w:ind w:right="1860"/>
              <w:jc w:val="both"/>
              <w:rPr>
                <w:sz w:val="28"/>
                <w:szCs w:val="28"/>
              </w:rPr>
            </w:pPr>
            <w:r>
              <w:rPr>
                <w:spacing w:val="-5"/>
                <w:sz w:val="28"/>
                <w:szCs w:val="28"/>
              </w:rPr>
              <w:t xml:space="preserve">а) </w:t>
            </w:r>
            <w:r>
              <w:rPr>
                <w:sz w:val="28"/>
                <w:szCs w:val="28"/>
              </w:rPr>
              <w:t>Порядок</w:t>
            </w:r>
            <w:r>
              <w:rPr>
                <w:spacing w:val="-7"/>
                <w:sz w:val="28"/>
                <w:szCs w:val="28"/>
              </w:rPr>
              <w:t xml:space="preserve"> </w:t>
            </w:r>
            <w:r>
              <w:rPr>
                <w:sz w:val="28"/>
                <w:szCs w:val="28"/>
              </w:rPr>
              <w:t>действий</w:t>
            </w:r>
            <w:r>
              <w:rPr>
                <w:spacing w:val="-6"/>
                <w:sz w:val="28"/>
                <w:szCs w:val="28"/>
              </w:rPr>
              <w:t xml:space="preserve"> </w:t>
            </w:r>
            <w:r>
              <w:rPr>
                <w:sz w:val="28"/>
                <w:szCs w:val="28"/>
              </w:rPr>
              <w:t>в</w:t>
            </w:r>
            <w:r>
              <w:rPr>
                <w:spacing w:val="-7"/>
                <w:sz w:val="28"/>
                <w:szCs w:val="28"/>
              </w:rPr>
              <w:t xml:space="preserve"> </w:t>
            </w:r>
            <w:r>
              <w:rPr>
                <w:sz w:val="28"/>
                <w:szCs w:val="28"/>
              </w:rPr>
              <w:t>нормальных</w:t>
            </w:r>
            <w:r>
              <w:rPr>
                <w:spacing w:val="-7"/>
                <w:sz w:val="28"/>
                <w:szCs w:val="28"/>
              </w:rPr>
              <w:t xml:space="preserve"> </w:t>
            </w:r>
            <w:r>
              <w:rPr>
                <w:spacing w:val="-2"/>
                <w:sz w:val="28"/>
                <w:szCs w:val="28"/>
              </w:rPr>
              <w:t>условиях:</w:t>
            </w:r>
          </w:p>
          <w:p w:rsidR="00C45F96" w:rsidRDefault="00C45F96" w:rsidP="00DA3D59">
            <w:pPr>
              <w:pStyle w:val="af7"/>
              <w:numPr>
                <w:ilvl w:val="0"/>
                <w:numId w:val="183"/>
              </w:numPr>
              <w:tabs>
                <w:tab w:val="left" w:pos="1464"/>
              </w:tabs>
              <w:ind w:right="1860"/>
            </w:pPr>
            <w:r>
              <w:t>предполетные</w:t>
            </w:r>
            <w:r>
              <w:rPr>
                <w:spacing w:val="10"/>
              </w:rPr>
              <w:t xml:space="preserve"> </w:t>
            </w:r>
            <w:r>
              <w:t>осмотры;</w:t>
            </w:r>
          </w:p>
          <w:p w:rsidR="00C45F96" w:rsidRDefault="00C45F96" w:rsidP="00DA3D59">
            <w:pPr>
              <w:pStyle w:val="af7"/>
              <w:numPr>
                <w:ilvl w:val="0"/>
                <w:numId w:val="183"/>
              </w:numPr>
              <w:tabs>
                <w:tab w:val="left" w:pos="1464"/>
              </w:tabs>
              <w:ind w:right="1860"/>
            </w:pPr>
            <w:r>
              <w:lastRenderedPageBreak/>
              <w:t>проверка</w:t>
            </w:r>
            <w:r>
              <w:rPr>
                <w:spacing w:val="-8"/>
              </w:rPr>
              <w:t xml:space="preserve"> </w:t>
            </w:r>
            <w:r>
              <w:t>документов</w:t>
            </w:r>
            <w:r>
              <w:rPr>
                <w:spacing w:val="-6"/>
              </w:rPr>
              <w:t xml:space="preserve"> </w:t>
            </w:r>
            <w:r>
              <w:t>по</w:t>
            </w:r>
            <w:r>
              <w:rPr>
                <w:spacing w:val="-7"/>
              </w:rPr>
              <w:t xml:space="preserve"> </w:t>
            </w:r>
            <w:r>
              <w:t>техническому</w:t>
            </w:r>
            <w:r>
              <w:rPr>
                <w:spacing w:val="-11"/>
              </w:rPr>
              <w:t xml:space="preserve"> </w:t>
            </w:r>
            <w:r>
              <w:rPr>
                <w:spacing w:val="-2"/>
              </w:rPr>
              <w:t>обслуживанию;</w:t>
            </w:r>
          </w:p>
          <w:p w:rsidR="00C45F96" w:rsidRDefault="00C45F96" w:rsidP="00DA3D59">
            <w:pPr>
              <w:pStyle w:val="af7"/>
              <w:numPr>
                <w:ilvl w:val="0"/>
                <w:numId w:val="183"/>
              </w:numPr>
              <w:tabs>
                <w:tab w:val="left" w:pos="1464"/>
              </w:tabs>
              <w:ind w:right="1860"/>
            </w:pPr>
            <w:r>
              <w:t>обычные</w:t>
            </w:r>
            <w:r>
              <w:rPr>
                <w:spacing w:val="-6"/>
              </w:rPr>
              <w:t xml:space="preserve"> </w:t>
            </w:r>
            <w:r>
              <w:t>действия</w:t>
            </w:r>
            <w:r>
              <w:rPr>
                <w:spacing w:val="-7"/>
              </w:rPr>
              <w:t xml:space="preserve"> </w:t>
            </w:r>
            <w:r>
              <w:t>в</w:t>
            </w:r>
            <w:r>
              <w:rPr>
                <w:spacing w:val="-4"/>
              </w:rPr>
              <w:t xml:space="preserve"> </w:t>
            </w:r>
            <w:r>
              <w:t>кабине</w:t>
            </w:r>
            <w:r>
              <w:rPr>
                <w:spacing w:val="-3"/>
              </w:rPr>
              <w:t xml:space="preserve"> </w:t>
            </w:r>
            <w:r>
              <w:t>экипажа</w:t>
            </w:r>
            <w:r>
              <w:rPr>
                <w:spacing w:val="-6"/>
              </w:rPr>
              <w:t xml:space="preserve"> </w:t>
            </w:r>
            <w:r>
              <w:t>на</w:t>
            </w:r>
            <w:r>
              <w:rPr>
                <w:spacing w:val="-3"/>
              </w:rPr>
              <w:t xml:space="preserve"> </w:t>
            </w:r>
            <w:r>
              <w:t>всех</w:t>
            </w:r>
            <w:r>
              <w:rPr>
                <w:spacing w:val="-6"/>
              </w:rPr>
              <w:t xml:space="preserve"> </w:t>
            </w:r>
            <w:r>
              <w:t>этапах</w:t>
            </w:r>
            <w:r>
              <w:rPr>
                <w:spacing w:val="-7"/>
              </w:rPr>
              <w:t xml:space="preserve"> </w:t>
            </w:r>
            <w:r>
              <w:rPr>
                <w:spacing w:val="-2"/>
              </w:rPr>
              <w:t>полета;</w:t>
            </w:r>
          </w:p>
          <w:p w:rsidR="00C45F96" w:rsidRPr="000C3637" w:rsidRDefault="00C45F96" w:rsidP="00DA3D59">
            <w:pPr>
              <w:pStyle w:val="af7"/>
              <w:numPr>
                <w:ilvl w:val="0"/>
                <w:numId w:val="183"/>
              </w:numPr>
              <w:tabs>
                <w:tab w:val="left" w:pos="1464"/>
              </w:tabs>
              <w:ind w:right="1860"/>
            </w:pPr>
            <w:r>
              <w:t>порядок</w:t>
            </w:r>
            <w:r>
              <w:rPr>
                <w:spacing w:val="80"/>
              </w:rPr>
              <w:t xml:space="preserve"> </w:t>
            </w:r>
            <w:r>
              <w:t>действий</w:t>
            </w:r>
            <w:r>
              <w:rPr>
                <w:spacing w:val="80"/>
                <w:w w:val="150"/>
              </w:rPr>
              <w:t xml:space="preserve"> </w:t>
            </w:r>
            <w:r>
              <w:t>в</w:t>
            </w:r>
            <w:r>
              <w:rPr>
                <w:spacing w:val="80"/>
              </w:rPr>
              <w:t xml:space="preserve"> </w:t>
            </w:r>
            <w:r>
              <w:t>случае</w:t>
            </w:r>
            <w:r>
              <w:rPr>
                <w:spacing w:val="80"/>
                <w:w w:val="150"/>
              </w:rPr>
              <w:t xml:space="preserve"> </w:t>
            </w:r>
            <w:r>
              <w:t>потери</w:t>
            </w:r>
            <w:r>
              <w:rPr>
                <w:spacing w:val="80"/>
                <w:w w:val="150"/>
              </w:rPr>
              <w:t xml:space="preserve"> </w:t>
            </w:r>
            <w:r>
              <w:t>членами</w:t>
            </w:r>
            <w:r>
              <w:rPr>
                <w:spacing w:val="80"/>
              </w:rPr>
              <w:t xml:space="preserve"> </w:t>
            </w:r>
            <w:r>
              <w:t xml:space="preserve">экипажа </w:t>
            </w:r>
            <w:r>
              <w:rPr>
                <w:spacing w:val="-2"/>
              </w:rPr>
              <w:t>трудоспособности.</w:t>
            </w:r>
          </w:p>
          <w:p w:rsidR="00C45F96" w:rsidRPr="000C3637" w:rsidRDefault="00C45F96" w:rsidP="002473F3">
            <w:pPr>
              <w:tabs>
                <w:tab w:val="left" w:pos="1464"/>
              </w:tabs>
              <w:ind w:right="1860"/>
              <w:rPr>
                <w:sz w:val="28"/>
                <w:szCs w:val="28"/>
              </w:rPr>
            </w:pPr>
            <w:r w:rsidRPr="000C3637">
              <w:rPr>
                <w:sz w:val="28"/>
                <w:szCs w:val="28"/>
              </w:rPr>
              <w:t>б) Действия</w:t>
            </w:r>
            <w:r w:rsidRPr="000C3637">
              <w:rPr>
                <w:spacing w:val="-7"/>
                <w:sz w:val="28"/>
                <w:szCs w:val="28"/>
              </w:rPr>
              <w:t xml:space="preserve"> </w:t>
            </w:r>
            <w:r w:rsidRPr="000C3637">
              <w:rPr>
                <w:sz w:val="28"/>
                <w:szCs w:val="28"/>
              </w:rPr>
              <w:t>в</w:t>
            </w:r>
            <w:r w:rsidRPr="000C3637">
              <w:rPr>
                <w:spacing w:val="-7"/>
                <w:sz w:val="28"/>
                <w:szCs w:val="28"/>
              </w:rPr>
              <w:t xml:space="preserve"> </w:t>
            </w:r>
            <w:r w:rsidRPr="000C3637">
              <w:rPr>
                <w:sz w:val="28"/>
                <w:szCs w:val="28"/>
              </w:rPr>
              <w:t>особых</w:t>
            </w:r>
            <w:r w:rsidRPr="000C3637">
              <w:rPr>
                <w:spacing w:val="-7"/>
                <w:sz w:val="28"/>
                <w:szCs w:val="28"/>
              </w:rPr>
              <w:t xml:space="preserve"> </w:t>
            </w:r>
            <w:r w:rsidRPr="000C3637">
              <w:rPr>
                <w:sz w:val="28"/>
                <w:szCs w:val="28"/>
              </w:rPr>
              <w:t>случаях</w:t>
            </w:r>
            <w:r w:rsidRPr="000C3637">
              <w:rPr>
                <w:spacing w:val="-9"/>
                <w:sz w:val="28"/>
                <w:szCs w:val="28"/>
              </w:rPr>
              <w:t xml:space="preserve"> </w:t>
            </w:r>
            <w:r w:rsidRPr="000C3637">
              <w:rPr>
                <w:sz w:val="28"/>
                <w:szCs w:val="28"/>
              </w:rPr>
              <w:t>и</w:t>
            </w:r>
            <w:r w:rsidRPr="000C3637">
              <w:rPr>
                <w:spacing w:val="-7"/>
                <w:sz w:val="28"/>
                <w:szCs w:val="28"/>
              </w:rPr>
              <w:t xml:space="preserve"> </w:t>
            </w:r>
            <w:r w:rsidRPr="000C3637">
              <w:rPr>
                <w:sz w:val="28"/>
                <w:szCs w:val="28"/>
              </w:rPr>
              <w:t>альтернативные</w:t>
            </w:r>
            <w:r w:rsidRPr="000C3637">
              <w:rPr>
                <w:spacing w:val="-7"/>
                <w:sz w:val="28"/>
                <w:szCs w:val="28"/>
              </w:rPr>
              <w:t xml:space="preserve"> </w:t>
            </w:r>
            <w:r w:rsidRPr="000C3637">
              <w:rPr>
                <w:sz w:val="28"/>
                <w:szCs w:val="28"/>
              </w:rPr>
              <w:t>(резервные)</w:t>
            </w:r>
            <w:r w:rsidRPr="000C3637">
              <w:rPr>
                <w:spacing w:val="-9"/>
                <w:sz w:val="28"/>
                <w:szCs w:val="28"/>
              </w:rPr>
              <w:t xml:space="preserve"> </w:t>
            </w:r>
            <w:r w:rsidRPr="000C3637">
              <w:rPr>
                <w:spacing w:val="-2"/>
                <w:sz w:val="28"/>
                <w:szCs w:val="28"/>
              </w:rPr>
              <w:t>процедуры:</w:t>
            </w:r>
          </w:p>
          <w:p w:rsidR="00C45F96" w:rsidRDefault="00C45F96" w:rsidP="00DA3D59">
            <w:pPr>
              <w:pStyle w:val="af7"/>
              <w:numPr>
                <w:ilvl w:val="0"/>
                <w:numId w:val="184"/>
              </w:numPr>
              <w:ind w:right="1860"/>
            </w:pPr>
            <w:r>
              <w:t>распознавание</w:t>
            </w:r>
            <w:r>
              <w:rPr>
                <w:spacing w:val="-10"/>
              </w:rPr>
              <w:t xml:space="preserve"> </w:t>
            </w:r>
            <w:r>
              <w:t>отклонений</w:t>
            </w:r>
            <w:r>
              <w:rPr>
                <w:spacing w:val="-10"/>
              </w:rPr>
              <w:t xml:space="preserve"> </w:t>
            </w:r>
            <w:r>
              <w:t>в</w:t>
            </w:r>
            <w:r>
              <w:rPr>
                <w:spacing w:val="-8"/>
              </w:rPr>
              <w:t xml:space="preserve"> </w:t>
            </w:r>
            <w:r>
              <w:t>функционировании</w:t>
            </w:r>
            <w:r>
              <w:rPr>
                <w:spacing w:val="-10"/>
              </w:rPr>
              <w:t xml:space="preserve"> </w:t>
            </w:r>
            <w:r>
              <w:t>бортовых</w:t>
            </w:r>
            <w:r>
              <w:rPr>
                <w:spacing w:val="-11"/>
              </w:rPr>
              <w:t xml:space="preserve"> </w:t>
            </w:r>
            <w:r>
              <w:rPr>
                <w:spacing w:val="-2"/>
              </w:rPr>
              <w:t>систем;</w:t>
            </w:r>
          </w:p>
          <w:p w:rsidR="00C45F96" w:rsidRDefault="00C45F96" w:rsidP="00DA3D59">
            <w:pPr>
              <w:pStyle w:val="af7"/>
              <w:numPr>
                <w:ilvl w:val="0"/>
                <w:numId w:val="184"/>
              </w:numPr>
              <w:ind w:right="1860"/>
            </w:pPr>
            <w:r>
              <w:t>применение</w:t>
            </w:r>
            <w:r>
              <w:rPr>
                <w:spacing w:val="-8"/>
              </w:rPr>
              <w:t xml:space="preserve"> </w:t>
            </w:r>
            <w:r>
              <w:t>особых</w:t>
            </w:r>
            <w:r>
              <w:rPr>
                <w:spacing w:val="-9"/>
              </w:rPr>
              <w:t xml:space="preserve"> </w:t>
            </w:r>
            <w:r>
              <w:t>и</w:t>
            </w:r>
            <w:r>
              <w:rPr>
                <w:spacing w:val="-9"/>
              </w:rPr>
              <w:t xml:space="preserve"> </w:t>
            </w:r>
            <w:r>
              <w:t>альтернативных</w:t>
            </w:r>
            <w:r>
              <w:rPr>
                <w:spacing w:val="-9"/>
              </w:rPr>
              <w:t xml:space="preserve"> </w:t>
            </w:r>
            <w:r>
              <w:t>(резервных)</w:t>
            </w:r>
            <w:r>
              <w:rPr>
                <w:spacing w:val="-5"/>
              </w:rPr>
              <w:t xml:space="preserve"> </w:t>
            </w:r>
            <w:r>
              <w:rPr>
                <w:spacing w:val="-2"/>
              </w:rPr>
              <w:t>процедур.</w:t>
            </w:r>
          </w:p>
          <w:p w:rsidR="00C45F96" w:rsidRDefault="00C45F96" w:rsidP="002473F3">
            <w:pPr>
              <w:ind w:right="1860"/>
              <w:jc w:val="both"/>
              <w:rPr>
                <w:sz w:val="28"/>
                <w:szCs w:val="28"/>
              </w:rPr>
            </w:pPr>
            <w:r>
              <w:rPr>
                <w:sz w:val="28"/>
                <w:szCs w:val="28"/>
              </w:rPr>
              <w:t>в) Порядок</w:t>
            </w:r>
            <w:r>
              <w:rPr>
                <w:spacing w:val="-7"/>
                <w:sz w:val="28"/>
                <w:szCs w:val="28"/>
              </w:rPr>
              <w:t xml:space="preserve"> </w:t>
            </w:r>
            <w:r>
              <w:rPr>
                <w:sz w:val="28"/>
                <w:szCs w:val="28"/>
              </w:rPr>
              <w:t>действий</w:t>
            </w:r>
            <w:r>
              <w:rPr>
                <w:spacing w:val="-5"/>
                <w:sz w:val="28"/>
                <w:szCs w:val="28"/>
              </w:rPr>
              <w:t xml:space="preserve"> </w:t>
            </w:r>
            <w:r>
              <w:rPr>
                <w:sz w:val="28"/>
                <w:szCs w:val="28"/>
              </w:rPr>
              <w:t>в</w:t>
            </w:r>
            <w:r>
              <w:rPr>
                <w:spacing w:val="-6"/>
                <w:sz w:val="28"/>
                <w:szCs w:val="28"/>
              </w:rPr>
              <w:t xml:space="preserve"> </w:t>
            </w:r>
            <w:r>
              <w:rPr>
                <w:sz w:val="28"/>
                <w:szCs w:val="28"/>
              </w:rPr>
              <w:t>аварийной</w:t>
            </w:r>
            <w:r>
              <w:rPr>
                <w:spacing w:val="-6"/>
                <w:sz w:val="28"/>
                <w:szCs w:val="28"/>
              </w:rPr>
              <w:t xml:space="preserve"> </w:t>
            </w:r>
            <w:r>
              <w:rPr>
                <w:spacing w:val="-2"/>
                <w:sz w:val="28"/>
                <w:szCs w:val="28"/>
              </w:rPr>
              <w:t>обстановке:</w:t>
            </w:r>
          </w:p>
          <w:p w:rsidR="00C45F96" w:rsidRDefault="00C45F96" w:rsidP="00DA3D59">
            <w:pPr>
              <w:pStyle w:val="af7"/>
              <w:numPr>
                <w:ilvl w:val="0"/>
                <w:numId w:val="185"/>
              </w:numPr>
              <w:ind w:right="1860"/>
            </w:pPr>
            <w:r>
              <w:t>распознавание</w:t>
            </w:r>
            <w:r>
              <w:rPr>
                <w:spacing w:val="-11"/>
              </w:rPr>
              <w:t xml:space="preserve"> </w:t>
            </w:r>
            <w:r>
              <w:t>аварийной</w:t>
            </w:r>
            <w:r>
              <w:rPr>
                <w:spacing w:val="-11"/>
              </w:rPr>
              <w:t xml:space="preserve"> </w:t>
            </w:r>
            <w:r>
              <w:rPr>
                <w:spacing w:val="-2"/>
              </w:rPr>
              <w:t>обстановки;</w:t>
            </w:r>
          </w:p>
          <w:p w:rsidR="00C45F96" w:rsidRDefault="00C45F96" w:rsidP="00DA3D59">
            <w:pPr>
              <w:pStyle w:val="af7"/>
              <w:numPr>
                <w:ilvl w:val="0"/>
                <w:numId w:val="185"/>
              </w:numPr>
              <w:ind w:right="1860"/>
            </w:pPr>
            <w:r>
              <w:t>применение</w:t>
            </w:r>
            <w:r>
              <w:rPr>
                <w:spacing w:val="-9"/>
              </w:rPr>
              <w:t xml:space="preserve"> </w:t>
            </w:r>
            <w:r>
              <w:t>соответствующего</w:t>
            </w:r>
            <w:r>
              <w:rPr>
                <w:spacing w:val="-7"/>
              </w:rPr>
              <w:t xml:space="preserve"> </w:t>
            </w:r>
            <w:r>
              <w:t>порядка</w:t>
            </w:r>
            <w:r>
              <w:rPr>
                <w:spacing w:val="-9"/>
              </w:rPr>
              <w:t xml:space="preserve"> </w:t>
            </w:r>
            <w:r>
              <w:t>действий</w:t>
            </w:r>
            <w:r>
              <w:rPr>
                <w:spacing w:val="-9"/>
              </w:rPr>
              <w:t xml:space="preserve"> </w:t>
            </w:r>
            <w:r>
              <w:t>в</w:t>
            </w:r>
            <w:r>
              <w:rPr>
                <w:spacing w:val="-9"/>
              </w:rPr>
              <w:t xml:space="preserve"> </w:t>
            </w:r>
            <w:r>
              <w:t>аварийной</w:t>
            </w:r>
            <w:r>
              <w:rPr>
                <w:spacing w:val="-9"/>
              </w:rPr>
              <w:t xml:space="preserve"> </w:t>
            </w:r>
            <w:r>
              <w:rPr>
                <w:spacing w:val="-2"/>
              </w:rPr>
              <w:t>обстановке.</w:t>
            </w:r>
          </w:p>
          <w:p w:rsidR="00C45F96" w:rsidRDefault="00C45F96" w:rsidP="002473F3">
            <w:pPr>
              <w:ind w:right="1860"/>
              <w:jc w:val="both"/>
              <w:rPr>
                <w:sz w:val="28"/>
                <w:szCs w:val="28"/>
              </w:rPr>
            </w:pPr>
            <w:r>
              <w:rPr>
                <w:sz w:val="28"/>
                <w:szCs w:val="28"/>
              </w:rPr>
              <w:t xml:space="preserve">4) Умения: кандидат продемонстрировал способность выполнять в качестве </w:t>
            </w:r>
            <w:proofErr w:type="spellStart"/>
            <w:r>
              <w:rPr>
                <w:sz w:val="28"/>
                <w:szCs w:val="28"/>
              </w:rPr>
              <w:t>бортоператора</w:t>
            </w:r>
            <w:proofErr w:type="spellEnd"/>
            <w:r>
              <w:rPr>
                <w:sz w:val="28"/>
                <w:szCs w:val="28"/>
              </w:rPr>
              <w:t xml:space="preserve"> обязанности и правила, указанные в пункте</w:t>
            </w:r>
            <w:r>
              <w:rPr>
                <w:spacing w:val="-3"/>
                <w:sz w:val="28"/>
                <w:szCs w:val="28"/>
              </w:rPr>
              <w:t xml:space="preserve"> </w:t>
            </w:r>
            <w:r>
              <w:rPr>
                <w:color w:val="FF0000"/>
                <w:sz w:val="28"/>
                <w:szCs w:val="28"/>
              </w:rPr>
              <w:t xml:space="preserve">3.5.1.3.1, </w:t>
            </w:r>
            <w:r>
              <w:rPr>
                <w:sz w:val="28"/>
                <w:szCs w:val="28"/>
              </w:rPr>
              <w:t xml:space="preserve">с уровнем компетенции, соответствующим правам обладателя свидетельства </w:t>
            </w:r>
            <w:proofErr w:type="spellStart"/>
            <w:r>
              <w:rPr>
                <w:sz w:val="28"/>
                <w:szCs w:val="28"/>
              </w:rPr>
              <w:t>бортоператора</w:t>
            </w:r>
            <w:proofErr w:type="spellEnd"/>
            <w:r>
              <w:rPr>
                <w:sz w:val="28"/>
                <w:szCs w:val="28"/>
              </w:rPr>
              <w:t>, а также умение:</w:t>
            </w:r>
          </w:p>
          <w:p w:rsidR="00C45F96" w:rsidRDefault="00C45F96" w:rsidP="002473F3">
            <w:pPr>
              <w:pStyle w:val="30"/>
              <w:tabs>
                <w:tab w:val="left" w:pos="1463"/>
              </w:tabs>
              <w:ind w:right="1860"/>
              <w:jc w:val="both"/>
              <w:rPr>
                <w:sz w:val="28"/>
                <w:szCs w:val="28"/>
              </w:rPr>
            </w:pPr>
            <w:r>
              <w:rPr>
                <w:sz w:val="28"/>
                <w:szCs w:val="28"/>
                <w:lang w:val="en-US"/>
              </w:rPr>
              <w:t>a</w:t>
            </w:r>
            <w:r>
              <w:rPr>
                <w:sz w:val="28"/>
                <w:szCs w:val="28"/>
              </w:rPr>
              <w:t>) распознавать</w:t>
            </w:r>
            <w:r>
              <w:rPr>
                <w:spacing w:val="-5"/>
                <w:sz w:val="28"/>
                <w:szCs w:val="28"/>
              </w:rPr>
              <w:t xml:space="preserve"> </w:t>
            </w:r>
            <w:r>
              <w:rPr>
                <w:sz w:val="28"/>
                <w:szCs w:val="28"/>
              </w:rPr>
              <w:t>и</w:t>
            </w:r>
            <w:r>
              <w:rPr>
                <w:spacing w:val="-8"/>
                <w:sz w:val="28"/>
                <w:szCs w:val="28"/>
              </w:rPr>
              <w:t xml:space="preserve"> </w:t>
            </w:r>
            <w:r>
              <w:rPr>
                <w:sz w:val="28"/>
                <w:szCs w:val="28"/>
              </w:rPr>
              <w:t>контролировать</w:t>
            </w:r>
            <w:r>
              <w:rPr>
                <w:spacing w:val="-7"/>
                <w:sz w:val="28"/>
                <w:szCs w:val="28"/>
              </w:rPr>
              <w:t xml:space="preserve"> </w:t>
            </w:r>
            <w:r>
              <w:rPr>
                <w:sz w:val="28"/>
                <w:szCs w:val="28"/>
              </w:rPr>
              <w:t>факторы</w:t>
            </w:r>
            <w:r>
              <w:rPr>
                <w:spacing w:val="-5"/>
                <w:sz w:val="28"/>
                <w:szCs w:val="28"/>
              </w:rPr>
              <w:t xml:space="preserve"> </w:t>
            </w:r>
            <w:r>
              <w:rPr>
                <w:sz w:val="28"/>
                <w:szCs w:val="28"/>
              </w:rPr>
              <w:t>угрозы</w:t>
            </w:r>
            <w:r>
              <w:rPr>
                <w:spacing w:val="-7"/>
                <w:sz w:val="28"/>
                <w:szCs w:val="28"/>
              </w:rPr>
              <w:t xml:space="preserve"> </w:t>
            </w:r>
            <w:r>
              <w:rPr>
                <w:sz w:val="28"/>
                <w:szCs w:val="28"/>
              </w:rPr>
              <w:t>и</w:t>
            </w:r>
            <w:r>
              <w:rPr>
                <w:spacing w:val="-8"/>
                <w:sz w:val="28"/>
                <w:szCs w:val="28"/>
              </w:rPr>
              <w:t xml:space="preserve"> </w:t>
            </w:r>
            <w:r>
              <w:rPr>
                <w:spacing w:val="-2"/>
                <w:sz w:val="28"/>
                <w:szCs w:val="28"/>
              </w:rPr>
              <w:t>ошибки.</w:t>
            </w:r>
          </w:p>
          <w:p w:rsidR="00C45F96" w:rsidRDefault="00C45F96" w:rsidP="002473F3">
            <w:pPr>
              <w:ind w:right="1860"/>
              <w:jc w:val="both"/>
              <w:rPr>
                <w:sz w:val="28"/>
                <w:szCs w:val="28"/>
              </w:rPr>
            </w:pPr>
            <w:r>
              <w:rPr>
                <w:sz w:val="28"/>
                <w:szCs w:val="28"/>
              </w:rPr>
              <w:t>б) использовать</w:t>
            </w:r>
            <w:r>
              <w:rPr>
                <w:spacing w:val="-8"/>
                <w:sz w:val="28"/>
                <w:szCs w:val="28"/>
              </w:rPr>
              <w:t xml:space="preserve"> </w:t>
            </w:r>
            <w:r>
              <w:rPr>
                <w:sz w:val="28"/>
                <w:szCs w:val="28"/>
              </w:rPr>
              <w:t>бортовые</w:t>
            </w:r>
            <w:r>
              <w:rPr>
                <w:spacing w:val="-8"/>
                <w:sz w:val="28"/>
                <w:szCs w:val="28"/>
              </w:rPr>
              <w:t xml:space="preserve"> </w:t>
            </w:r>
            <w:r>
              <w:rPr>
                <w:sz w:val="28"/>
                <w:szCs w:val="28"/>
              </w:rPr>
              <w:t>системы</w:t>
            </w:r>
            <w:r>
              <w:rPr>
                <w:spacing w:val="-8"/>
                <w:sz w:val="28"/>
                <w:szCs w:val="28"/>
              </w:rPr>
              <w:t xml:space="preserve"> </w:t>
            </w:r>
            <w:r>
              <w:rPr>
                <w:sz w:val="28"/>
                <w:szCs w:val="28"/>
              </w:rPr>
              <w:t>с</w:t>
            </w:r>
            <w:r>
              <w:rPr>
                <w:spacing w:val="-7"/>
                <w:sz w:val="28"/>
                <w:szCs w:val="28"/>
              </w:rPr>
              <w:t xml:space="preserve"> </w:t>
            </w:r>
            <w:r>
              <w:rPr>
                <w:sz w:val="28"/>
                <w:szCs w:val="28"/>
              </w:rPr>
              <w:t>учетом</w:t>
            </w:r>
            <w:r>
              <w:rPr>
                <w:spacing w:val="-7"/>
                <w:sz w:val="28"/>
                <w:szCs w:val="28"/>
              </w:rPr>
              <w:t xml:space="preserve"> </w:t>
            </w:r>
            <w:r>
              <w:rPr>
                <w:sz w:val="28"/>
                <w:szCs w:val="28"/>
              </w:rPr>
              <w:t>характеристик</w:t>
            </w:r>
            <w:r>
              <w:rPr>
                <w:spacing w:val="-6"/>
                <w:sz w:val="28"/>
                <w:szCs w:val="28"/>
              </w:rPr>
              <w:t xml:space="preserve"> </w:t>
            </w:r>
            <w:r>
              <w:rPr>
                <w:sz w:val="28"/>
                <w:szCs w:val="28"/>
              </w:rPr>
              <w:t>и</w:t>
            </w:r>
            <w:r>
              <w:rPr>
                <w:spacing w:val="-9"/>
                <w:sz w:val="28"/>
                <w:szCs w:val="28"/>
              </w:rPr>
              <w:t xml:space="preserve"> </w:t>
            </w:r>
            <w:r>
              <w:rPr>
                <w:sz w:val="28"/>
                <w:szCs w:val="28"/>
              </w:rPr>
              <w:t>ограничений</w:t>
            </w:r>
            <w:r>
              <w:rPr>
                <w:spacing w:val="-8"/>
                <w:sz w:val="28"/>
                <w:szCs w:val="28"/>
              </w:rPr>
              <w:t xml:space="preserve"> </w:t>
            </w:r>
            <w:r>
              <w:rPr>
                <w:sz w:val="28"/>
                <w:szCs w:val="28"/>
              </w:rPr>
              <w:t>воздушного</w:t>
            </w:r>
            <w:r>
              <w:rPr>
                <w:spacing w:val="-5"/>
                <w:sz w:val="28"/>
                <w:szCs w:val="28"/>
              </w:rPr>
              <w:t xml:space="preserve"> </w:t>
            </w:r>
            <w:r>
              <w:rPr>
                <w:spacing w:val="-2"/>
                <w:sz w:val="28"/>
                <w:szCs w:val="28"/>
              </w:rPr>
              <w:t>судна;</w:t>
            </w:r>
          </w:p>
          <w:p w:rsidR="00C45F96" w:rsidRDefault="00C45F96" w:rsidP="002473F3">
            <w:pPr>
              <w:ind w:right="1860"/>
              <w:jc w:val="both"/>
              <w:rPr>
                <w:sz w:val="28"/>
                <w:szCs w:val="28"/>
              </w:rPr>
            </w:pPr>
            <w:r>
              <w:rPr>
                <w:sz w:val="28"/>
                <w:szCs w:val="28"/>
              </w:rPr>
              <w:t>в) принимать</w:t>
            </w:r>
            <w:r>
              <w:rPr>
                <w:spacing w:val="-7"/>
                <w:sz w:val="28"/>
                <w:szCs w:val="28"/>
              </w:rPr>
              <w:t xml:space="preserve"> </w:t>
            </w:r>
            <w:r>
              <w:rPr>
                <w:sz w:val="28"/>
                <w:szCs w:val="28"/>
              </w:rPr>
              <w:t>правильные</w:t>
            </w:r>
            <w:r>
              <w:rPr>
                <w:spacing w:val="-8"/>
                <w:sz w:val="28"/>
                <w:szCs w:val="28"/>
              </w:rPr>
              <w:t xml:space="preserve"> </w:t>
            </w:r>
            <w:r>
              <w:rPr>
                <w:sz w:val="28"/>
                <w:szCs w:val="28"/>
              </w:rPr>
              <w:t>решения</w:t>
            </w:r>
            <w:r>
              <w:rPr>
                <w:spacing w:val="-2"/>
                <w:sz w:val="28"/>
                <w:szCs w:val="28"/>
              </w:rPr>
              <w:t>;</w:t>
            </w:r>
          </w:p>
          <w:p w:rsidR="00C45F96" w:rsidRDefault="00C45F96" w:rsidP="002473F3">
            <w:pPr>
              <w:ind w:right="1860"/>
              <w:jc w:val="both"/>
              <w:rPr>
                <w:sz w:val="28"/>
                <w:szCs w:val="28"/>
              </w:rPr>
            </w:pPr>
            <w:r>
              <w:rPr>
                <w:sz w:val="28"/>
                <w:szCs w:val="28"/>
              </w:rPr>
              <w:t>г) выполнять</w:t>
            </w:r>
            <w:r>
              <w:rPr>
                <w:spacing w:val="33"/>
                <w:sz w:val="28"/>
                <w:szCs w:val="28"/>
              </w:rPr>
              <w:t xml:space="preserve"> </w:t>
            </w:r>
            <w:r>
              <w:rPr>
                <w:sz w:val="28"/>
                <w:szCs w:val="28"/>
              </w:rPr>
              <w:t>обязанности</w:t>
            </w:r>
            <w:r>
              <w:rPr>
                <w:spacing w:val="34"/>
                <w:sz w:val="28"/>
                <w:szCs w:val="28"/>
              </w:rPr>
              <w:t xml:space="preserve"> </w:t>
            </w:r>
            <w:proofErr w:type="spellStart"/>
            <w:r>
              <w:rPr>
                <w:sz w:val="28"/>
                <w:szCs w:val="28"/>
              </w:rPr>
              <w:t>бортоператора</w:t>
            </w:r>
            <w:proofErr w:type="spellEnd"/>
            <w:r>
              <w:rPr>
                <w:spacing w:val="33"/>
                <w:sz w:val="28"/>
                <w:szCs w:val="28"/>
              </w:rPr>
              <w:t xml:space="preserve"> </w:t>
            </w:r>
            <w:r>
              <w:rPr>
                <w:sz w:val="28"/>
                <w:szCs w:val="28"/>
              </w:rPr>
              <w:t>таким</w:t>
            </w:r>
            <w:r>
              <w:rPr>
                <w:spacing w:val="33"/>
                <w:sz w:val="28"/>
                <w:szCs w:val="28"/>
              </w:rPr>
              <w:t xml:space="preserve"> </w:t>
            </w:r>
            <w:r>
              <w:rPr>
                <w:sz w:val="28"/>
                <w:szCs w:val="28"/>
              </w:rPr>
              <w:t>образом,</w:t>
            </w:r>
            <w:r>
              <w:rPr>
                <w:spacing w:val="31"/>
                <w:sz w:val="28"/>
                <w:szCs w:val="28"/>
              </w:rPr>
              <w:t xml:space="preserve"> </w:t>
            </w:r>
            <w:r>
              <w:rPr>
                <w:sz w:val="28"/>
                <w:szCs w:val="28"/>
              </w:rPr>
              <w:t>чтобы</w:t>
            </w:r>
            <w:r>
              <w:rPr>
                <w:spacing w:val="33"/>
                <w:sz w:val="28"/>
                <w:szCs w:val="28"/>
              </w:rPr>
              <w:t xml:space="preserve"> </w:t>
            </w:r>
            <w:r>
              <w:rPr>
                <w:sz w:val="28"/>
                <w:szCs w:val="28"/>
              </w:rPr>
              <w:t>гарантировать</w:t>
            </w:r>
            <w:r>
              <w:rPr>
                <w:spacing w:val="35"/>
                <w:sz w:val="28"/>
                <w:szCs w:val="28"/>
              </w:rPr>
              <w:t xml:space="preserve"> </w:t>
            </w:r>
            <w:r>
              <w:rPr>
                <w:sz w:val="28"/>
                <w:szCs w:val="28"/>
              </w:rPr>
              <w:t xml:space="preserve">успешные </w:t>
            </w:r>
            <w:r>
              <w:rPr>
                <w:spacing w:val="-2"/>
                <w:sz w:val="28"/>
                <w:szCs w:val="28"/>
              </w:rPr>
              <w:t>результаты;</w:t>
            </w:r>
          </w:p>
          <w:p w:rsidR="00C45F96" w:rsidRDefault="00C45F96" w:rsidP="002473F3">
            <w:pPr>
              <w:ind w:right="1860"/>
              <w:jc w:val="both"/>
              <w:rPr>
                <w:sz w:val="28"/>
                <w:szCs w:val="28"/>
              </w:rPr>
            </w:pPr>
            <w:r>
              <w:rPr>
                <w:sz w:val="28"/>
                <w:szCs w:val="28"/>
              </w:rPr>
              <w:t>д) осуществлять</w:t>
            </w:r>
            <w:r>
              <w:rPr>
                <w:spacing w:val="-8"/>
                <w:sz w:val="28"/>
                <w:szCs w:val="28"/>
              </w:rPr>
              <w:t xml:space="preserve"> </w:t>
            </w:r>
            <w:r>
              <w:rPr>
                <w:sz w:val="28"/>
                <w:szCs w:val="28"/>
              </w:rPr>
              <w:t>действенное</w:t>
            </w:r>
            <w:r>
              <w:rPr>
                <w:spacing w:val="-7"/>
                <w:sz w:val="28"/>
                <w:szCs w:val="28"/>
              </w:rPr>
              <w:t xml:space="preserve"> </w:t>
            </w:r>
            <w:r>
              <w:rPr>
                <w:sz w:val="28"/>
                <w:szCs w:val="28"/>
              </w:rPr>
              <w:t>общение</w:t>
            </w:r>
            <w:r>
              <w:rPr>
                <w:spacing w:val="-7"/>
                <w:sz w:val="28"/>
                <w:szCs w:val="28"/>
              </w:rPr>
              <w:t xml:space="preserve"> </w:t>
            </w:r>
            <w:r>
              <w:rPr>
                <w:sz w:val="28"/>
                <w:szCs w:val="28"/>
              </w:rPr>
              <w:t>с</w:t>
            </w:r>
            <w:r>
              <w:rPr>
                <w:spacing w:val="-7"/>
                <w:sz w:val="28"/>
                <w:szCs w:val="28"/>
              </w:rPr>
              <w:t xml:space="preserve"> </w:t>
            </w:r>
            <w:r>
              <w:rPr>
                <w:sz w:val="28"/>
                <w:szCs w:val="28"/>
              </w:rPr>
              <w:t>другими</w:t>
            </w:r>
            <w:r>
              <w:rPr>
                <w:spacing w:val="-8"/>
                <w:sz w:val="28"/>
                <w:szCs w:val="28"/>
              </w:rPr>
              <w:t xml:space="preserve"> </w:t>
            </w:r>
            <w:r>
              <w:rPr>
                <w:sz w:val="28"/>
                <w:szCs w:val="28"/>
              </w:rPr>
              <w:t>членами</w:t>
            </w:r>
            <w:r>
              <w:rPr>
                <w:spacing w:val="-8"/>
                <w:sz w:val="28"/>
                <w:szCs w:val="28"/>
              </w:rPr>
              <w:t xml:space="preserve"> </w:t>
            </w:r>
            <w:r>
              <w:rPr>
                <w:sz w:val="28"/>
                <w:szCs w:val="28"/>
              </w:rPr>
              <w:t>летного</w:t>
            </w:r>
            <w:r>
              <w:rPr>
                <w:spacing w:val="-6"/>
                <w:sz w:val="28"/>
                <w:szCs w:val="28"/>
              </w:rPr>
              <w:t xml:space="preserve"> </w:t>
            </w:r>
            <w:r>
              <w:rPr>
                <w:spacing w:val="-2"/>
                <w:sz w:val="28"/>
                <w:szCs w:val="28"/>
              </w:rPr>
              <w:t>экипажа.</w:t>
            </w:r>
            <w:r>
              <w:rPr>
                <w:sz w:val="28"/>
                <w:szCs w:val="28"/>
              </w:rPr>
              <w:t xml:space="preserve"> </w:t>
            </w:r>
          </w:p>
          <w:p w:rsidR="00C45F96" w:rsidRDefault="00C45F96" w:rsidP="002473F3">
            <w:pPr>
              <w:ind w:right="1860"/>
              <w:jc w:val="both"/>
              <w:rPr>
                <w:sz w:val="28"/>
                <w:szCs w:val="28"/>
              </w:rPr>
            </w:pPr>
            <w:r>
              <w:rPr>
                <w:sz w:val="28"/>
                <w:szCs w:val="28"/>
              </w:rPr>
              <w:lastRenderedPageBreak/>
              <w:t>5) Использование FSTD для выполнения процедур, требуемых для демонстрации умений, утверждается ОГА КР, который гарантирует соответствие этого FSTD поставленной задаче.</w:t>
            </w:r>
          </w:p>
          <w:p w:rsidR="00C45F96" w:rsidRDefault="00C45F96" w:rsidP="002473F3">
            <w:pPr>
              <w:ind w:right="1860"/>
              <w:jc w:val="both"/>
              <w:rPr>
                <w:spacing w:val="-2"/>
                <w:sz w:val="28"/>
                <w:szCs w:val="28"/>
              </w:rPr>
            </w:pPr>
            <w:r>
              <w:rPr>
                <w:sz w:val="28"/>
                <w:szCs w:val="28"/>
              </w:rPr>
              <w:t>6) Кандидат</w:t>
            </w:r>
            <w:r>
              <w:rPr>
                <w:spacing w:val="-10"/>
                <w:sz w:val="28"/>
                <w:szCs w:val="28"/>
              </w:rPr>
              <w:t xml:space="preserve"> </w:t>
            </w:r>
            <w:r>
              <w:rPr>
                <w:sz w:val="28"/>
                <w:szCs w:val="28"/>
              </w:rPr>
              <w:t>имеет</w:t>
            </w:r>
            <w:r>
              <w:rPr>
                <w:spacing w:val="-10"/>
                <w:sz w:val="28"/>
                <w:szCs w:val="28"/>
              </w:rPr>
              <w:t xml:space="preserve"> </w:t>
            </w:r>
            <w:r>
              <w:rPr>
                <w:sz w:val="28"/>
                <w:szCs w:val="28"/>
              </w:rPr>
              <w:t>действующее</w:t>
            </w:r>
            <w:r>
              <w:rPr>
                <w:spacing w:val="-9"/>
                <w:sz w:val="28"/>
                <w:szCs w:val="28"/>
              </w:rPr>
              <w:t xml:space="preserve"> </w:t>
            </w:r>
            <w:r>
              <w:rPr>
                <w:sz w:val="28"/>
                <w:szCs w:val="28"/>
              </w:rPr>
              <w:t>медицинское</w:t>
            </w:r>
            <w:r>
              <w:rPr>
                <w:spacing w:val="-9"/>
                <w:sz w:val="28"/>
                <w:szCs w:val="28"/>
              </w:rPr>
              <w:t xml:space="preserve"> </w:t>
            </w:r>
            <w:r>
              <w:rPr>
                <w:sz w:val="28"/>
                <w:szCs w:val="28"/>
              </w:rPr>
              <w:t>заключение</w:t>
            </w:r>
            <w:r>
              <w:rPr>
                <w:spacing w:val="-6"/>
                <w:sz w:val="28"/>
                <w:szCs w:val="28"/>
              </w:rPr>
              <w:t xml:space="preserve"> </w:t>
            </w:r>
            <w:r>
              <w:rPr>
                <w:sz w:val="28"/>
                <w:szCs w:val="28"/>
              </w:rPr>
              <w:t>второго</w:t>
            </w:r>
            <w:r>
              <w:rPr>
                <w:spacing w:val="-8"/>
                <w:sz w:val="28"/>
                <w:szCs w:val="28"/>
              </w:rPr>
              <w:t xml:space="preserve"> </w:t>
            </w:r>
            <w:r>
              <w:rPr>
                <w:spacing w:val="-2"/>
                <w:sz w:val="28"/>
                <w:szCs w:val="28"/>
              </w:rPr>
              <w:t>класса.</w:t>
            </w:r>
          </w:p>
          <w:p w:rsidR="00C45F96" w:rsidRDefault="00C45F96" w:rsidP="002473F3">
            <w:pPr>
              <w:pStyle w:val="30"/>
              <w:ind w:right="1860"/>
              <w:jc w:val="both"/>
              <w:rPr>
                <w:sz w:val="28"/>
                <w:szCs w:val="28"/>
              </w:rPr>
            </w:pPr>
            <w:r>
              <w:rPr>
                <w:sz w:val="28"/>
                <w:szCs w:val="28"/>
              </w:rPr>
              <w:t xml:space="preserve">7) Типы воздушных судов, на которых обладателю свидетельства </w:t>
            </w:r>
            <w:proofErr w:type="spellStart"/>
            <w:r>
              <w:rPr>
                <w:sz w:val="28"/>
                <w:szCs w:val="28"/>
              </w:rPr>
              <w:t>бортоператора</w:t>
            </w:r>
            <w:proofErr w:type="spellEnd"/>
            <w:r>
              <w:rPr>
                <w:sz w:val="28"/>
                <w:szCs w:val="28"/>
              </w:rPr>
              <w:t xml:space="preserve"> разрешается осуществлять права, предусмотренные данным свидетельством, указываются в этом свидетельстве или регистрируются в другом документе способом, приемлемым для ОГА КР.</w:t>
            </w: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color w:val="FF0000"/>
                <w:sz w:val="28"/>
                <w:szCs w:val="28"/>
              </w:rPr>
            </w:pPr>
          </w:p>
          <w:p w:rsidR="00C45F96" w:rsidRDefault="00C45F96" w:rsidP="002473F3">
            <w:pPr>
              <w:pStyle w:val="30"/>
              <w:ind w:right="1860"/>
              <w:jc w:val="both"/>
              <w:rPr>
                <w:b/>
                <w:bCs/>
                <w:sz w:val="28"/>
                <w:szCs w:val="28"/>
              </w:rPr>
            </w:pPr>
            <w:r>
              <w:rPr>
                <w:b/>
                <w:bCs/>
                <w:sz w:val="28"/>
                <w:szCs w:val="28"/>
              </w:rPr>
              <w:t>ГЛАВА 4. СВИДЕТЕЛЬСТВА И КВАЛИФИКАЦИОННЫЕ ОТМЕТКИ АВИАЦИОННОГО ПЕРСОНАЛА, КРОМЕ ЧЛЕНОВ ЛЁТНОГО ЭКИПАЖА</w:t>
            </w:r>
          </w:p>
          <w:p w:rsidR="00C45F96" w:rsidRDefault="00C45F96" w:rsidP="002473F3">
            <w:pPr>
              <w:pStyle w:val="30"/>
              <w:spacing w:before="12"/>
              <w:ind w:left="-49" w:right="1860"/>
              <w:jc w:val="both"/>
              <w:rPr>
                <w:sz w:val="28"/>
                <w:szCs w:val="28"/>
              </w:rPr>
            </w:pPr>
            <w:r>
              <w:rPr>
                <w:b/>
                <w:sz w:val="28"/>
                <w:szCs w:val="28"/>
              </w:rPr>
              <w:t>55. Общие правила, касающиеся свидетельств и квалификационных отметок авиационного персонала, кроме членов лётного экипажа.</w:t>
            </w:r>
          </w:p>
          <w:p w:rsidR="00C45F96" w:rsidRDefault="00C45F96" w:rsidP="002473F3">
            <w:pPr>
              <w:pStyle w:val="30"/>
              <w:spacing w:before="12"/>
              <w:ind w:left="-49" w:right="1860"/>
              <w:jc w:val="both"/>
              <w:rPr>
                <w:sz w:val="28"/>
                <w:szCs w:val="28"/>
              </w:rPr>
            </w:pPr>
            <w:r>
              <w:rPr>
                <w:sz w:val="28"/>
                <w:szCs w:val="28"/>
              </w:rPr>
              <w:t xml:space="preserve">1) </w:t>
            </w:r>
            <w:r>
              <w:rPr>
                <w:bCs/>
                <w:sz w:val="28"/>
                <w:szCs w:val="28"/>
              </w:rPr>
              <w:t xml:space="preserve">Перед выдачей </w:t>
            </w:r>
            <w:r>
              <w:rPr>
                <w:sz w:val="28"/>
                <w:szCs w:val="28"/>
              </w:rPr>
              <w:t>свидетельства</w:t>
            </w:r>
            <w:r>
              <w:rPr>
                <w:bCs/>
                <w:sz w:val="28"/>
                <w:szCs w:val="28"/>
              </w:rPr>
              <w:t xml:space="preserve"> или квалификационной отметки, кандидат соответствует установленным требованиям </w:t>
            </w:r>
            <w:r>
              <w:rPr>
                <w:sz w:val="28"/>
                <w:szCs w:val="28"/>
              </w:rPr>
              <w:t>по возрасту, знаниям, опыту и, при необходимости, по состоянию здоровья и умениям.</w:t>
            </w:r>
          </w:p>
          <w:p w:rsidR="00C45F96" w:rsidRPr="006F1E5C" w:rsidRDefault="00C45F96" w:rsidP="002473F3">
            <w:pPr>
              <w:ind w:right="1860"/>
              <w:jc w:val="both"/>
              <w:rPr>
                <w:sz w:val="28"/>
                <w:szCs w:val="28"/>
              </w:rPr>
            </w:pPr>
            <w:r>
              <w:rPr>
                <w:sz w:val="28"/>
                <w:szCs w:val="28"/>
              </w:rPr>
              <w:t>2) Кандидат на получение свидетельства или квалификационной отметки, демонстрирует соответствие требованиям к знаниям и умениям, установленным для данного свидетельства или квалификационной отметки, способом, определенным ОГА КР</w:t>
            </w:r>
            <w:r>
              <w:t>.</w:t>
            </w:r>
          </w:p>
          <w:p w:rsidR="00C45F96" w:rsidRPr="006F1E5C" w:rsidRDefault="00C45F96" w:rsidP="002473F3">
            <w:pPr>
              <w:ind w:right="1860"/>
              <w:rPr>
                <w:sz w:val="28"/>
                <w:szCs w:val="28"/>
              </w:rPr>
            </w:pPr>
            <w:r w:rsidRPr="006F1E5C">
              <w:rPr>
                <w:sz w:val="28"/>
                <w:szCs w:val="28"/>
              </w:rPr>
              <w:t>3) Сроки действия квалификационных отметок определяются ОГА КР.</w:t>
            </w:r>
          </w:p>
          <w:p w:rsidR="00C45F96" w:rsidRDefault="00C45F96" w:rsidP="002473F3">
            <w:pPr>
              <w:pStyle w:val="30"/>
              <w:ind w:left="-49" w:right="1860"/>
              <w:jc w:val="both"/>
              <w:rPr>
                <w:sz w:val="28"/>
                <w:szCs w:val="28"/>
              </w:rPr>
            </w:pPr>
            <w:r>
              <w:rPr>
                <w:b/>
                <w:bCs/>
                <w:sz w:val="28"/>
                <w:szCs w:val="28"/>
              </w:rPr>
              <w:lastRenderedPageBreak/>
              <w:t>56. Свидетельство инженера/техника/механика.</w:t>
            </w:r>
          </w:p>
          <w:p w:rsidR="00C45F96" w:rsidRDefault="00C45F96" w:rsidP="002473F3">
            <w:pPr>
              <w:ind w:right="1860"/>
              <w:jc w:val="both"/>
              <w:rPr>
                <w:spacing w:val="-4"/>
                <w:sz w:val="28"/>
                <w:szCs w:val="28"/>
              </w:rPr>
            </w:pPr>
            <w:r>
              <w:rPr>
                <w:sz w:val="28"/>
                <w:szCs w:val="28"/>
              </w:rPr>
              <w:t>1)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18</w:t>
            </w:r>
            <w:r>
              <w:rPr>
                <w:spacing w:val="-3"/>
                <w:sz w:val="28"/>
                <w:szCs w:val="28"/>
              </w:rPr>
              <w:t xml:space="preserve"> </w:t>
            </w:r>
            <w:r>
              <w:rPr>
                <w:spacing w:val="-4"/>
                <w:sz w:val="28"/>
                <w:szCs w:val="28"/>
              </w:rPr>
              <w:t>лет.</w:t>
            </w:r>
          </w:p>
          <w:p w:rsidR="00C45F96" w:rsidRDefault="00C45F96" w:rsidP="002473F3">
            <w:pPr>
              <w:ind w:right="1860"/>
              <w:jc w:val="both"/>
              <w:rPr>
                <w:sz w:val="28"/>
                <w:szCs w:val="28"/>
              </w:rPr>
            </w:pPr>
            <w:r>
              <w:rPr>
                <w:sz w:val="28"/>
                <w:szCs w:val="28"/>
              </w:rPr>
              <w:t>2) Знания: кандидат продемонстрировал уровень знаний, соответствующий правам и обязанностям обладателя свидетельства инженера/техника, по крайней мере в следующих областях:</w:t>
            </w:r>
          </w:p>
          <w:p w:rsidR="00C45F96" w:rsidRDefault="00C45F96" w:rsidP="002473F3">
            <w:pPr>
              <w:ind w:right="1860"/>
              <w:jc w:val="both"/>
              <w:rPr>
                <w:spacing w:val="-2"/>
                <w:sz w:val="28"/>
                <w:szCs w:val="28"/>
              </w:rPr>
            </w:pPr>
            <w:r>
              <w:rPr>
                <w:sz w:val="28"/>
                <w:szCs w:val="28"/>
              </w:rPr>
              <w:t>а) Воздушное</w:t>
            </w:r>
            <w:r>
              <w:rPr>
                <w:spacing w:val="-6"/>
                <w:sz w:val="28"/>
                <w:szCs w:val="28"/>
              </w:rPr>
              <w:t xml:space="preserve"> </w:t>
            </w:r>
            <w:r>
              <w:rPr>
                <w:sz w:val="28"/>
                <w:szCs w:val="28"/>
              </w:rPr>
              <w:t>право</w:t>
            </w:r>
            <w:r>
              <w:rPr>
                <w:spacing w:val="-7"/>
                <w:sz w:val="28"/>
                <w:szCs w:val="28"/>
              </w:rPr>
              <w:t xml:space="preserve"> </w:t>
            </w:r>
            <w:r>
              <w:rPr>
                <w:sz w:val="28"/>
                <w:szCs w:val="28"/>
              </w:rPr>
              <w:t>и</w:t>
            </w:r>
            <w:r>
              <w:rPr>
                <w:spacing w:val="-5"/>
                <w:sz w:val="28"/>
                <w:szCs w:val="28"/>
              </w:rPr>
              <w:t xml:space="preserve"> </w:t>
            </w:r>
            <w:r>
              <w:rPr>
                <w:sz w:val="28"/>
                <w:szCs w:val="28"/>
              </w:rPr>
              <w:t>требования</w:t>
            </w:r>
            <w:r>
              <w:rPr>
                <w:spacing w:val="-4"/>
                <w:sz w:val="28"/>
                <w:szCs w:val="28"/>
              </w:rPr>
              <w:t xml:space="preserve"> </w:t>
            </w:r>
            <w:r>
              <w:rPr>
                <w:sz w:val="28"/>
                <w:szCs w:val="28"/>
              </w:rPr>
              <w:t>к</w:t>
            </w:r>
            <w:r>
              <w:rPr>
                <w:spacing w:val="-6"/>
                <w:sz w:val="28"/>
                <w:szCs w:val="28"/>
              </w:rPr>
              <w:t xml:space="preserve"> </w:t>
            </w:r>
            <w:r>
              <w:rPr>
                <w:sz w:val="28"/>
                <w:szCs w:val="28"/>
              </w:rPr>
              <w:t>лётной</w:t>
            </w:r>
            <w:r>
              <w:rPr>
                <w:spacing w:val="-5"/>
                <w:sz w:val="28"/>
                <w:szCs w:val="28"/>
              </w:rPr>
              <w:t xml:space="preserve"> </w:t>
            </w:r>
            <w:r>
              <w:rPr>
                <w:spacing w:val="-2"/>
                <w:sz w:val="28"/>
                <w:szCs w:val="28"/>
              </w:rPr>
              <w:t>годности:</w:t>
            </w:r>
          </w:p>
          <w:p w:rsidR="00C45F96" w:rsidRDefault="00C45F96" w:rsidP="00DA3D59">
            <w:pPr>
              <w:pStyle w:val="af7"/>
              <w:numPr>
                <w:ilvl w:val="0"/>
                <w:numId w:val="186"/>
              </w:numPr>
              <w:ind w:right="1860"/>
            </w:pPr>
            <w:r w:rsidRPr="006F1E5C">
              <w:t>правила и нормативные положения, касающиеся обладателя свидетельства инженера/техника, включая соответствующие требования к лётной годности, регулирующие процесс сертификации и поддержания лётной годности воздушных судов, а также утверждённые методы организации и процедуры технического обслуживания воздушных судов.</w:t>
            </w:r>
          </w:p>
          <w:p w:rsidR="00C45F96" w:rsidRDefault="00C45F96" w:rsidP="002473F3">
            <w:pPr>
              <w:ind w:right="1860"/>
              <w:jc w:val="both"/>
              <w:rPr>
                <w:sz w:val="28"/>
                <w:szCs w:val="28"/>
              </w:rPr>
            </w:pPr>
            <w:r>
              <w:rPr>
                <w:sz w:val="28"/>
                <w:szCs w:val="28"/>
              </w:rPr>
              <w:t>б) Естественные</w:t>
            </w:r>
            <w:r>
              <w:rPr>
                <w:spacing w:val="-7"/>
                <w:sz w:val="28"/>
                <w:szCs w:val="28"/>
              </w:rPr>
              <w:t xml:space="preserve"> </w:t>
            </w:r>
            <w:r>
              <w:rPr>
                <w:sz w:val="28"/>
                <w:szCs w:val="28"/>
              </w:rPr>
              <w:t>науки</w:t>
            </w:r>
            <w:r>
              <w:rPr>
                <w:spacing w:val="-6"/>
                <w:sz w:val="28"/>
                <w:szCs w:val="28"/>
              </w:rPr>
              <w:t xml:space="preserve"> </w:t>
            </w:r>
            <w:r>
              <w:rPr>
                <w:sz w:val="28"/>
                <w:szCs w:val="28"/>
              </w:rPr>
              <w:t>и</w:t>
            </w:r>
            <w:r>
              <w:rPr>
                <w:spacing w:val="-5"/>
                <w:sz w:val="28"/>
                <w:szCs w:val="28"/>
              </w:rPr>
              <w:t xml:space="preserve"> </w:t>
            </w:r>
            <w:r>
              <w:rPr>
                <w:sz w:val="28"/>
                <w:szCs w:val="28"/>
              </w:rPr>
              <w:t>общие</w:t>
            </w:r>
            <w:r>
              <w:rPr>
                <w:spacing w:val="-7"/>
                <w:sz w:val="28"/>
                <w:szCs w:val="28"/>
              </w:rPr>
              <w:t xml:space="preserve"> </w:t>
            </w:r>
            <w:r>
              <w:rPr>
                <w:sz w:val="28"/>
                <w:szCs w:val="28"/>
              </w:rPr>
              <w:t>сведения</w:t>
            </w:r>
            <w:r>
              <w:rPr>
                <w:spacing w:val="-5"/>
                <w:sz w:val="28"/>
                <w:szCs w:val="28"/>
              </w:rPr>
              <w:t xml:space="preserve"> </w:t>
            </w:r>
            <w:r>
              <w:rPr>
                <w:sz w:val="28"/>
                <w:szCs w:val="28"/>
              </w:rPr>
              <w:t>о</w:t>
            </w:r>
            <w:r>
              <w:rPr>
                <w:spacing w:val="-6"/>
                <w:sz w:val="28"/>
                <w:szCs w:val="28"/>
              </w:rPr>
              <w:t xml:space="preserve"> </w:t>
            </w:r>
            <w:r>
              <w:rPr>
                <w:sz w:val="28"/>
                <w:szCs w:val="28"/>
              </w:rPr>
              <w:t>воздушном</w:t>
            </w:r>
            <w:r>
              <w:rPr>
                <w:spacing w:val="-6"/>
                <w:sz w:val="28"/>
                <w:szCs w:val="28"/>
              </w:rPr>
              <w:t xml:space="preserve"> </w:t>
            </w:r>
            <w:r>
              <w:rPr>
                <w:spacing w:val="-4"/>
                <w:sz w:val="28"/>
                <w:szCs w:val="28"/>
              </w:rPr>
              <w:t>судне:</w:t>
            </w:r>
          </w:p>
          <w:p w:rsidR="00C45F96" w:rsidRDefault="00C45F96" w:rsidP="00DA3D59">
            <w:pPr>
              <w:pStyle w:val="30"/>
              <w:widowControl w:val="0"/>
              <w:numPr>
                <w:ilvl w:val="0"/>
                <w:numId w:val="187"/>
              </w:numPr>
              <w:autoSpaceDE w:val="0"/>
              <w:autoSpaceDN w:val="0"/>
              <w:ind w:right="1860"/>
              <w:jc w:val="both"/>
              <w:rPr>
                <w:sz w:val="28"/>
                <w:szCs w:val="28"/>
              </w:rPr>
            </w:pPr>
            <w:r>
              <w:rPr>
                <w:sz w:val="28"/>
                <w:szCs w:val="28"/>
              </w:rPr>
              <w:t>основы</w:t>
            </w:r>
            <w:r>
              <w:rPr>
                <w:spacing w:val="-1"/>
                <w:sz w:val="28"/>
                <w:szCs w:val="28"/>
              </w:rPr>
              <w:t xml:space="preserve"> </w:t>
            </w:r>
            <w:r>
              <w:rPr>
                <w:sz w:val="28"/>
                <w:szCs w:val="28"/>
              </w:rPr>
              <w:t>математики;</w:t>
            </w:r>
          </w:p>
          <w:p w:rsidR="00C45F96" w:rsidRDefault="00C45F96" w:rsidP="00DA3D59">
            <w:pPr>
              <w:pStyle w:val="30"/>
              <w:widowControl w:val="0"/>
              <w:numPr>
                <w:ilvl w:val="0"/>
                <w:numId w:val="187"/>
              </w:numPr>
              <w:autoSpaceDE w:val="0"/>
              <w:autoSpaceDN w:val="0"/>
              <w:ind w:right="1860"/>
              <w:jc w:val="both"/>
              <w:rPr>
                <w:sz w:val="28"/>
                <w:szCs w:val="28"/>
              </w:rPr>
            </w:pPr>
            <w:r>
              <w:rPr>
                <w:sz w:val="28"/>
                <w:szCs w:val="28"/>
              </w:rPr>
              <w:t>единицы</w:t>
            </w:r>
            <w:r>
              <w:rPr>
                <w:spacing w:val="-1"/>
                <w:sz w:val="28"/>
                <w:szCs w:val="28"/>
              </w:rPr>
              <w:t xml:space="preserve"> </w:t>
            </w:r>
            <w:r>
              <w:rPr>
                <w:sz w:val="28"/>
                <w:szCs w:val="28"/>
              </w:rPr>
              <w:t>измерения;</w:t>
            </w:r>
          </w:p>
          <w:p w:rsidR="00C45F96" w:rsidRDefault="00C45F96" w:rsidP="00DA3D59">
            <w:pPr>
              <w:pStyle w:val="30"/>
              <w:widowControl w:val="0"/>
              <w:numPr>
                <w:ilvl w:val="0"/>
                <w:numId w:val="187"/>
              </w:numPr>
              <w:autoSpaceDE w:val="0"/>
              <w:autoSpaceDN w:val="0"/>
              <w:ind w:right="1860"/>
              <w:jc w:val="both"/>
              <w:rPr>
                <w:sz w:val="28"/>
                <w:szCs w:val="28"/>
              </w:rPr>
            </w:pPr>
            <w:r>
              <w:rPr>
                <w:sz w:val="28"/>
                <w:szCs w:val="28"/>
              </w:rPr>
              <w:t>фундаментальные</w:t>
            </w:r>
            <w:r>
              <w:rPr>
                <w:spacing w:val="-1"/>
                <w:sz w:val="28"/>
                <w:szCs w:val="28"/>
              </w:rPr>
              <w:t xml:space="preserve"> </w:t>
            </w:r>
            <w:r>
              <w:rPr>
                <w:sz w:val="28"/>
                <w:szCs w:val="28"/>
              </w:rPr>
              <w:t>принципы и</w:t>
            </w:r>
            <w:r>
              <w:rPr>
                <w:spacing w:val="-3"/>
                <w:sz w:val="28"/>
                <w:szCs w:val="28"/>
              </w:rPr>
              <w:t xml:space="preserve"> </w:t>
            </w:r>
            <w:r>
              <w:rPr>
                <w:sz w:val="28"/>
                <w:szCs w:val="28"/>
              </w:rPr>
              <w:t>теоретические</w:t>
            </w:r>
            <w:r>
              <w:rPr>
                <w:spacing w:val="-1"/>
                <w:sz w:val="28"/>
                <w:szCs w:val="28"/>
              </w:rPr>
              <w:t xml:space="preserve"> </w:t>
            </w:r>
            <w:r>
              <w:rPr>
                <w:sz w:val="28"/>
                <w:szCs w:val="28"/>
              </w:rPr>
              <w:t>основы</w:t>
            </w:r>
            <w:r>
              <w:rPr>
                <w:spacing w:val="-1"/>
                <w:sz w:val="28"/>
                <w:szCs w:val="28"/>
              </w:rPr>
              <w:t xml:space="preserve"> </w:t>
            </w:r>
            <w:r>
              <w:rPr>
                <w:sz w:val="28"/>
                <w:szCs w:val="28"/>
              </w:rPr>
              <w:t>физики и химии, имеющие отношение к техническому обслуживанию воздушных судов.</w:t>
            </w:r>
          </w:p>
          <w:p w:rsidR="00C45F96" w:rsidRDefault="00C45F96" w:rsidP="002473F3">
            <w:pPr>
              <w:ind w:right="1860"/>
              <w:jc w:val="both"/>
              <w:rPr>
                <w:spacing w:val="-2"/>
                <w:sz w:val="28"/>
                <w:szCs w:val="28"/>
              </w:rPr>
            </w:pPr>
            <w:r>
              <w:rPr>
                <w:sz w:val="28"/>
                <w:szCs w:val="28"/>
              </w:rPr>
              <w:t>в) Проектирование</w:t>
            </w:r>
            <w:r>
              <w:rPr>
                <w:spacing w:val="-13"/>
                <w:sz w:val="28"/>
                <w:szCs w:val="28"/>
              </w:rPr>
              <w:t xml:space="preserve"> </w:t>
            </w:r>
            <w:r>
              <w:rPr>
                <w:sz w:val="28"/>
                <w:szCs w:val="28"/>
              </w:rPr>
              <w:t>воздушных</w:t>
            </w:r>
            <w:r>
              <w:rPr>
                <w:spacing w:val="-8"/>
                <w:sz w:val="28"/>
                <w:szCs w:val="28"/>
              </w:rPr>
              <w:t xml:space="preserve"> </w:t>
            </w:r>
            <w:r>
              <w:rPr>
                <w:spacing w:val="-2"/>
                <w:sz w:val="28"/>
                <w:szCs w:val="28"/>
              </w:rPr>
              <w:t>судов:</w:t>
            </w:r>
          </w:p>
          <w:p w:rsidR="00C45F96" w:rsidRDefault="00C45F96" w:rsidP="00DA3D59">
            <w:pPr>
              <w:pStyle w:val="30"/>
              <w:widowControl w:val="0"/>
              <w:numPr>
                <w:ilvl w:val="0"/>
                <w:numId w:val="188"/>
              </w:numPr>
              <w:autoSpaceDE w:val="0"/>
              <w:autoSpaceDN w:val="0"/>
              <w:ind w:right="1860"/>
              <w:jc w:val="both"/>
              <w:rPr>
                <w:sz w:val="28"/>
                <w:szCs w:val="28"/>
              </w:rPr>
            </w:pPr>
            <w:r>
              <w:rPr>
                <w:sz w:val="28"/>
                <w:szCs w:val="28"/>
              </w:rPr>
              <w:t>характеристики материалов и их применение при проектировании воздушных судов, включая</w:t>
            </w:r>
            <w:r>
              <w:rPr>
                <w:spacing w:val="80"/>
                <w:sz w:val="28"/>
                <w:szCs w:val="28"/>
              </w:rPr>
              <w:t xml:space="preserve"> </w:t>
            </w:r>
            <w:r>
              <w:rPr>
                <w:sz w:val="28"/>
                <w:szCs w:val="28"/>
              </w:rPr>
              <w:t>принципы проектирования конструкции и функционирования систем воздушных судов;</w:t>
            </w:r>
          </w:p>
          <w:p w:rsidR="00C45F96" w:rsidRDefault="00C45F96" w:rsidP="00DA3D59">
            <w:pPr>
              <w:pStyle w:val="30"/>
              <w:widowControl w:val="0"/>
              <w:numPr>
                <w:ilvl w:val="0"/>
                <w:numId w:val="188"/>
              </w:numPr>
              <w:autoSpaceDE w:val="0"/>
              <w:autoSpaceDN w:val="0"/>
              <w:ind w:right="1860"/>
              <w:jc w:val="both"/>
              <w:rPr>
                <w:sz w:val="28"/>
                <w:szCs w:val="28"/>
              </w:rPr>
            </w:pPr>
            <w:r>
              <w:rPr>
                <w:sz w:val="28"/>
                <w:szCs w:val="28"/>
              </w:rPr>
              <w:t>методы сборки;</w:t>
            </w:r>
          </w:p>
          <w:p w:rsidR="00C45F96" w:rsidRDefault="00C45F96" w:rsidP="00DA3D59">
            <w:pPr>
              <w:pStyle w:val="30"/>
              <w:widowControl w:val="0"/>
              <w:numPr>
                <w:ilvl w:val="0"/>
                <w:numId w:val="188"/>
              </w:numPr>
              <w:autoSpaceDE w:val="0"/>
              <w:autoSpaceDN w:val="0"/>
              <w:ind w:right="1860"/>
              <w:jc w:val="both"/>
              <w:rPr>
                <w:sz w:val="28"/>
                <w:szCs w:val="28"/>
              </w:rPr>
            </w:pPr>
            <w:r>
              <w:rPr>
                <w:sz w:val="28"/>
                <w:szCs w:val="28"/>
              </w:rPr>
              <w:lastRenderedPageBreak/>
              <w:t>двигатели и связанные с ними системы;</w:t>
            </w:r>
          </w:p>
          <w:p w:rsidR="00C45F96" w:rsidRDefault="00C45F96" w:rsidP="00DA3D59">
            <w:pPr>
              <w:pStyle w:val="30"/>
              <w:widowControl w:val="0"/>
              <w:numPr>
                <w:ilvl w:val="0"/>
                <w:numId w:val="188"/>
              </w:numPr>
              <w:autoSpaceDE w:val="0"/>
              <w:autoSpaceDN w:val="0"/>
              <w:ind w:right="1860"/>
              <w:jc w:val="both"/>
              <w:rPr>
                <w:sz w:val="28"/>
                <w:szCs w:val="28"/>
              </w:rPr>
            </w:pPr>
            <w:r>
              <w:rPr>
                <w:sz w:val="28"/>
                <w:szCs w:val="28"/>
              </w:rPr>
              <w:t>механические, гидравлические, электрические и электронные источники питания; приборное оборудование и системы индикации воздушных судов;</w:t>
            </w:r>
          </w:p>
          <w:p w:rsidR="00C45F96" w:rsidRDefault="00C45F96" w:rsidP="00DA3D59">
            <w:pPr>
              <w:pStyle w:val="30"/>
              <w:widowControl w:val="0"/>
              <w:numPr>
                <w:ilvl w:val="0"/>
                <w:numId w:val="188"/>
              </w:numPr>
              <w:autoSpaceDE w:val="0"/>
              <w:autoSpaceDN w:val="0"/>
              <w:ind w:right="1860"/>
              <w:jc w:val="both"/>
              <w:rPr>
                <w:spacing w:val="-2"/>
                <w:sz w:val="28"/>
                <w:szCs w:val="28"/>
              </w:rPr>
            </w:pPr>
            <w:r>
              <w:rPr>
                <w:sz w:val="28"/>
                <w:szCs w:val="28"/>
              </w:rPr>
              <w:t>системы управления воздушным судном и бортовые системы навигационного и связного</w:t>
            </w:r>
            <w:r>
              <w:rPr>
                <w:spacing w:val="40"/>
                <w:sz w:val="28"/>
                <w:szCs w:val="28"/>
              </w:rPr>
              <w:t xml:space="preserve"> </w:t>
            </w:r>
            <w:r>
              <w:rPr>
                <w:spacing w:val="-2"/>
                <w:sz w:val="28"/>
                <w:szCs w:val="28"/>
              </w:rPr>
              <w:t>оборудования.</w:t>
            </w:r>
          </w:p>
          <w:p w:rsidR="00C45F96" w:rsidRDefault="00C45F96" w:rsidP="002473F3">
            <w:pPr>
              <w:pStyle w:val="30"/>
              <w:ind w:right="1860"/>
              <w:jc w:val="both"/>
              <w:rPr>
                <w:sz w:val="28"/>
                <w:szCs w:val="28"/>
              </w:rPr>
            </w:pPr>
            <w:r>
              <w:rPr>
                <w:sz w:val="28"/>
                <w:szCs w:val="28"/>
              </w:rPr>
              <w:t>г) Техническое</w:t>
            </w:r>
            <w:r>
              <w:rPr>
                <w:spacing w:val="-13"/>
                <w:sz w:val="28"/>
                <w:szCs w:val="28"/>
              </w:rPr>
              <w:t xml:space="preserve"> </w:t>
            </w:r>
            <w:r>
              <w:rPr>
                <w:sz w:val="28"/>
                <w:szCs w:val="28"/>
              </w:rPr>
              <w:t>обслуживание</w:t>
            </w:r>
            <w:r>
              <w:rPr>
                <w:spacing w:val="-12"/>
                <w:sz w:val="28"/>
                <w:szCs w:val="28"/>
              </w:rPr>
              <w:t xml:space="preserve"> </w:t>
            </w:r>
            <w:r>
              <w:rPr>
                <w:sz w:val="28"/>
                <w:szCs w:val="28"/>
              </w:rPr>
              <w:t>воздушных</w:t>
            </w:r>
            <w:r>
              <w:rPr>
                <w:spacing w:val="-12"/>
                <w:sz w:val="28"/>
                <w:szCs w:val="28"/>
              </w:rPr>
              <w:t xml:space="preserve"> </w:t>
            </w:r>
            <w:r>
              <w:rPr>
                <w:spacing w:val="-2"/>
                <w:sz w:val="28"/>
                <w:szCs w:val="28"/>
              </w:rPr>
              <w:t>судов:</w:t>
            </w:r>
          </w:p>
          <w:p w:rsidR="00C45F96" w:rsidRDefault="00C45F96" w:rsidP="00DA3D59">
            <w:pPr>
              <w:pStyle w:val="30"/>
              <w:widowControl w:val="0"/>
              <w:numPr>
                <w:ilvl w:val="0"/>
                <w:numId w:val="189"/>
              </w:numPr>
              <w:autoSpaceDE w:val="0"/>
              <w:autoSpaceDN w:val="0"/>
              <w:ind w:right="1860"/>
              <w:jc w:val="both"/>
              <w:rPr>
                <w:sz w:val="28"/>
                <w:szCs w:val="28"/>
              </w:rPr>
            </w:pPr>
            <w:r>
              <w:rPr>
                <w:sz w:val="28"/>
                <w:szCs w:val="28"/>
              </w:rPr>
              <w:t>работы,</w:t>
            </w:r>
            <w:r>
              <w:rPr>
                <w:spacing w:val="-2"/>
                <w:sz w:val="28"/>
                <w:szCs w:val="28"/>
              </w:rPr>
              <w:t xml:space="preserve"> </w:t>
            </w:r>
            <w:r>
              <w:rPr>
                <w:sz w:val="28"/>
                <w:szCs w:val="28"/>
              </w:rPr>
              <w:t>необходимые</w:t>
            </w:r>
            <w:r>
              <w:rPr>
                <w:spacing w:val="-2"/>
                <w:sz w:val="28"/>
                <w:szCs w:val="28"/>
              </w:rPr>
              <w:t xml:space="preserve"> </w:t>
            </w:r>
            <w:r>
              <w:rPr>
                <w:sz w:val="28"/>
                <w:szCs w:val="28"/>
              </w:rPr>
              <w:t>для</w:t>
            </w:r>
            <w:r>
              <w:rPr>
                <w:spacing w:val="-4"/>
                <w:sz w:val="28"/>
                <w:szCs w:val="28"/>
              </w:rPr>
              <w:t xml:space="preserve"> </w:t>
            </w:r>
            <w:r>
              <w:rPr>
                <w:sz w:val="28"/>
                <w:szCs w:val="28"/>
              </w:rPr>
              <w:t>сохранения</w:t>
            </w:r>
            <w:r>
              <w:rPr>
                <w:spacing w:val="-1"/>
                <w:sz w:val="28"/>
                <w:szCs w:val="28"/>
              </w:rPr>
              <w:t xml:space="preserve"> </w:t>
            </w:r>
            <w:r>
              <w:rPr>
                <w:sz w:val="28"/>
                <w:szCs w:val="28"/>
              </w:rPr>
              <w:t>лётной</w:t>
            </w:r>
            <w:r>
              <w:rPr>
                <w:spacing w:val="-4"/>
                <w:sz w:val="28"/>
                <w:szCs w:val="28"/>
              </w:rPr>
              <w:t xml:space="preserve"> </w:t>
            </w:r>
            <w:r>
              <w:rPr>
                <w:sz w:val="28"/>
                <w:szCs w:val="28"/>
              </w:rPr>
              <w:t>годности</w:t>
            </w:r>
            <w:r>
              <w:rPr>
                <w:spacing w:val="-4"/>
                <w:sz w:val="28"/>
                <w:szCs w:val="28"/>
              </w:rPr>
              <w:t xml:space="preserve"> </w:t>
            </w:r>
            <w:r>
              <w:rPr>
                <w:sz w:val="28"/>
                <w:szCs w:val="28"/>
              </w:rPr>
              <w:t>воздушного</w:t>
            </w:r>
            <w:r>
              <w:rPr>
                <w:spacing w:val="-2"/>
                <w:sz w:val="28"/>
                <w:szCs w:val="28"/>
              </w:rPr>
              <w:t xml:space="preserve"> </w:t>
            </w:r>
            <w:r>
              <w:rPr>
                <w:sz w:val="28"/>
                <w:szCs w:val="28"/>
              </w:rPr>
              <w:t>судна, включая методы и процедуры капитального ремонта, текущего ремонта, проверки, замены, модификации или устранения дефектов конструкции воздушного судна, её компонентов и систем согласно методикам, предусмотренным</w:t>
            </w:r>
            <w:r>
              <w:rPr>
                <w:spacing w:val="-1"/>
                <w:sz w:val="28"/>
                <w:szCs w:val="28"/>
              </w:rPr>
              <w:t xml:space="preserve"> </w:t>
            </w:r>
            <w:r>
              <w:rPr>
                <w:sz w:val="28"/>
                <w:szCs w:val="28"/>
              </w:rPr>
              <w:t>в</w:t>
            </w:r>
            <w:r>
              <w:rPr>
                <w:spacing w:val="-2"/>
                <w:sz w:val="28"/>
                <w:szCs w:val="28"/>
              </w:rPr>
              <w:t xml:space="preserve"> </w:t>
            </w:r>
            <w:r>
              <w:rPr>
                <w:sz w:val="28"/>
                <w:szCs w:val="28"/>
              </w:rPr>
              <w:t>соответствующих</w:t>
            </w:r>
            <w:r>
              <w:rPr>
                <w:spacing w:val="-3"/>
                <w:sz w:val="28"/>
                <w:szCs w:val="28"/>
              </w:rPr>
              <w:t xml:space="preserve"> </w:t>
            </w:r>
            <w:r>
              <w:rPr>
                <w:sz w:val="28"/>
                <w:szCs w:val="28"/>
              </w:rPr>
              <w:t>руководствах</w:t>
            </w:r>
            <w:r>
              <w:rPr>
                <w:spacing w:val="-1"/>
                <w:sz w:val="28"/>
                <w:szCs w:val="28"/>
              </w:rPr>
              <w:t xml:space="preserve"> </w:t>
            </w:r>
            <w:r>
              <w:rPr>
                <w:sz w:val="28"/>
                <w:szCs w:val="28"/>
              </w:rPr>
              <w:t>по</w:t>
            </w:r>
            <w:r>
              <w:rPr>
                <w:spacing w:val="-1"/>
                <w:sz w:val="28"/>
                <w:szCs w:val="28"/>
              </w:rPr>
              <w:t xml:space="preserve"> </w:t>
            </w:r>
            <w:r>
              <w:rPr>
                <w:sz w:val="28"/>
                <w:szCs w:val="28"/>
              </w:rPr>
              <w:t>техническому</w:t>
            </w:r>
            <w:r>
              <w:rPr>
                <w:spacing w:val="-5"/>
                <w:sz w:val="28"/>
                <w:szCs w:val="28"/>
              </w:rPr>
              <w:t xml:space="preserve"> </w:t>
            </w:r>
            <w:r>
              <w:rPr>
                <w:sz w:val="28"/>
                <w:szCs w:val="28"/>
              </w:rPr>
              <w:t>обслуживанию</w:t>
            </w:r>
            <w:r>
              <w:rPr>
                <w:spacing w:val="-2"/>
                <w:sz w:val="28"/>
                <w:szCs w:val="28"/>
              </w:rPr>
              <w:t xml:space="preserve"> </w:t>
            </w:r>
            <w:r>
              <w:rPr>
                <w:sz w:val="28"/>
                <w:szCs w:val="28"/>
              </w:rPr>
              <w:t>и</w:t>
            </w:r>
            <w:r>
              <w:rPr>
                <w:spacing w:val="-3"/>
                <w:sz w:val="28"/>
                <w:szCs w:val="28"/>
              </w:rPr>
              <w:t xml:space="preserve"> </w:t>
            </w:r>
            <w:r>
              <w:rPr>
                <w:sz w:val="28"/>
                <w:szCs w:val="28"/>
              </w:rPr>
              <w:t>применяемых</w:t>
            </w:r>
            <w:r>
              <w:rPr>
                <w:spacing w:val="-3"/>
                <w:sz w:val="28"/>
                <w:szCs w:val="28"/>
              </w:rPr>
              <w:t xml:space="preserve"> </w:t>
            </w:r>
            <w:r>
              <w:rPr>
                <w:sz w:val="28"/>
                <w:szCs w:val="28"/>
              </w:rPr>
              <w:t>в этом случае стандартов лётной годности.</w:t>
            </w:r>
          </w:p>
          <w:p w:rsidR="00C45F96" w:rsidRDefault="00C45F96" w:rsidP="002473F3">
            <w:pPr>
              <w:ind w:right="1860"/>
              <w:jc w:val="both"/>
              <w:rPr>
                <w:sz w:val="28"/>
                <w:szCs w:val="28"/>
              </w:rPr>
            </w:pPr>
            <w:r>
              <w:rPr>
                <w:sz w:val="28"/>
                <w:szCs w:val="28"/>
              </w:rPr>
              <w:t>д) Возможности</w:t>
            </w:r>
            <w:r>
              <w:rPr>
                <w:spacing w:val="-12"/>
                <w:sz w:val="28"/>
                <w:szCs w:val="28"/>
              </w:rPr>
              <w:t xml:space="preserve"> </w:t>
            </w:r>
            <w:r>
              <w:rPr>
                <w:spacing w:val="-2"/>
                <w:sz w:val="28"/>
                <w:szCs w:val="28"/>
              </w:rPr>
              <w:t>человека:</w:t>
            </w:r>
          </w:p>
          <w:p w:rsidR="00C45F96" w:rsidRDefault="00C45F96" w:rsidP="00DA3D59">
            <w:pPr>
              <w:pStyle w:val="30"/>
              <w:widowControl w:val="0"/>
              <w:numPr>
                <w:ilvl w:val="0"/>
                <w:numId w:val="190"/>
              </w:numPr>
              <w:autoSpaceDE w:val="0"/>
              <w:autoSpaceDN w:val="0"/>
              <w:ind w:right="1860"/>
              <w:jc w:val="both"/>
              <w:rPr>
                <w:sz w:val="28"/>
                <w:szCs w:val="28"/>
              </w:rPr>
            </w:pPr>
            <w:r>
              <w:rPr>
                <w:sz w:val="28"/>
                <w:szCs w:val="28"/>
              </w:rPr>
              <w:t>возможности человека, включая принципы КУО, применительно к техническому обслуживанию воздушных судов.</w:t>
            </w:r>
          </w:p>
          <w:p w:rsidR="00C45F96" w:rsidRDefault="00C45F96" w:rsidP="002473F3">
            <w:pPr>
              <w:ind w:right="1860"/>
              <w:jc w:val="both"/>
              <w:rPr>
                <w:sz w:val="28"/>
                <w:szCs w:val="28"/>
              </w:rPr>
            </w:pPr>
            <w:r>
              <w:rPr>
                <w:sz w:val="28"/>
                <w:szCs w:val="28"/>
              </w:rPr>
              <w:t>3) Опыт: кандидат</w:t>
            </w:r>
            <w:r>
              <w:rPr>
                <w:spacing w:val="80"/>
                <w:sz w:val="28"/>
                <w:szCs w:val="28"/>
              </w:rPr>
              <w:t xml:space="preserve"> </w:t>
            </w:r>
            <w:r>
              <w:rPr>
                <w:sz w:val="28"/>
                <w:szCs w:val="28"/>
              </w:rPr>
              <w:t>имеет</w:t>
            </w:r>
            <w:r>
              <w:rPr>
                <w:spacing w:val="80"/>
                <w:sz w:val="28"/>
                <w:szCs w:val="28"/>
              </w:rPr>
              <w:t xml:space="preserve"> </w:t>
            </w:r>
            <w:r>
              <w:rPr>
                <w:sz w:val="28"/>
                <w:szCs w:val="28"/>
              </w:rPr>
              <w:t>следующий</w:t>
            </w:r>
            <w:r>
              <w:rPr>
                <w:spacing w:val="80"/>
                <w:sz w:val="28"/>
                <w:szCs w:val="28"/>
              </w:rPr>
              <w:t xml:space="preserve"> </w:t>
            </w:r>
            <w:r>
              <w:rPr>
                <w:sz w:val="28"/>
                <w:szCs w:val="28"/>
              </w:rPr>
              <w:t>опыт</w:t>
            </w:r>
            <w:r>
              <w:rPr>
                <w:spacing w:val="80"/>
                <w:sz w:val="28"/>
                <w:szCs w:val="28"/>
              </w:rPr>
              <w:t xml:space="preserve"> </w:t>
            </w:r>
            <w:r>
              <w:rPr>
                <w:sz w:val="28"/>
                <w:szCs w:val="28"/>
              </w:rPr>
              <w:t>по</w:t>
            </w:r>
            <w:r>
              <w:rPr>
                <w:spacing w:val="80"/>
                <w:sz w:val="28"/>
                <w:szCs w:val="28"/>
              </w:rPr>
              <w:t xml:space="preserve"> </w:t>
            </w:r>
            <w:r>
              <w:rPr>
                <w:sz w:val="28"/>
                <w:szCs w:val="28"/>
              </w:rPr>
              <w:t>части</w:t>
            </w:r>
            <w:r>
              <w:rPr>
                <w:spacing w:val="80"/>
                <w:sz w:val="28"/>
                <w:szCs w:val="28"/>
              </w:rPr>
              <w:t xml:space="preserve"> </w:t>
            </w:r>
            <w:r>
              <w:rPr>
                <w:sz w:val="28"/>
                <w:szCs w:val="28"/>
              </w:rPr>
              <w:t>осмотра,</w:t>
            </w:r>
            <w:r>
              <w:rPr>
                <w:spacing w:val="80"/>
                <w:sz w:val="28"/>
                <w:szCs w:val="28"/>
              </w:rPr>
              <w:t xml:space="preserve"> </w:t>
            </w:r>
            <w:r>
              <w:rPr>
                <w:sz w:val="28"/>
                <w:szCs w:val="28"/>
              </w:rPr>
              <w:t>обслуживания</w:t>
            </w:r>
            <w:r>
              <w:rPr>
                <w:spacing w:val="80"/>
                <w:sz w:val="28"/>
                <w:szCs w:val="28"/>
              </w:rPr>
              <w:t xml:space="preserve"> </w:t>
            </w:r>
            <w:r>
              <w:rPr>
                <w:sz w:val="28"/>
                <w:szCs w:val="28"/>
              </w:rPr>
              <w:t>и</w:t>
            </w:r>
            <w:r>
              <w:rPr>
                <w:spacing w:val="80"/>
                <w:sz w:val="28"/>
                <w:szCs w:val="28"/>
              </w:rPr>
              <w:t xml:space="preserve"> </w:t>
            </w:r>
            <w:r>
              <w:rPr>
                <w:sz w:val="28"/>
                <w:szCs w:val="28"/>
              </w:rPr>
              <w:t>технической</w:t>
            </w:r>
            <w:r>
              <w:rPr>
                <w:spacing w:val="80"/>
                <w:sz w:val="28"/>
                <w:szCs w:val="28"/>
              </w:rPr>
              <w:t xml:space="preserve"> </w:t>
            </w:r>
            <w:r>
              <w:rPr>
                <w:sz w:val="28"/>
                <w:szCs w:val="28"/>
              </w:rPr>
              <w:t>эксплуатации воздушных судов или их элементов:</w:t>
            </w:r>
          </w:p>
          <w:p w:rsidR="00C45F96" w:rsidRDefault="00C45F96" w:rsidP="002473F3">
            <w:pPr>
              <w:pStyle w:val="30"/>
              <w:tabs>
                <w:tab w:val="left" w:pos="1463"/>
              </w:tabs>
              <w:ind w:right="1860"/>
              <w:jc w:val="both"/>
              <w:rPr>
                <w:sz w:val="28"/>
                <w:szCs w:val="28"/>
              </w:rPr>
            </w:pPr>
            <w:r>
              <w:rPr>
                <w:sz w:val="28"/>
                <w:szCs w:val="28"/>
                <w:lang w:val="en-US"/>
              </w:rPr>
              <w:t>a</w:t>
            </w:r>
            <w:r>
              <w:rPr>
                <w:sz w:val="28"/>
                <w:szCs w:val="28"/>
              </w:rPr>
              <w:t>) при</w:t>
            </w:r>
            <w:r>
              <w:rPr>
                <w:spacing w:val="-8"/>
                <w:sz w:val="28"/>
                <w:szCs w:val="28"/>
              </w:rPr>
              <w:t xml:space="preserve"> </w:t>
            </w:r>
            <w:r>
              <w:rPr>
                <w:sz w:val="28"/>
                <w:szCs w:val="28"/>
              </w:rPr>
              <w:t>выдаче</w:t>
            </w:r>
            <w:r>
              <w:rPr>
                <w:spacing w:val="-7"/>
                <w:sz w:val="28"/>
                <w:szCs w:val="28"/>
              </w:rPr>
              <w:t xml:space="preserve"> </w:t>
            </w:r>
            <w:r>
              <w:rPr>
                <w:sz w:val="28"/>
                <w:szCs w:val="28"/>
              </w:rPr>
              <w:t>свидетельств</w:t>
            </w:r>
            <w:r>
              <w:rPr>
                <w:spacing w:val="-7"/>
                <w:sz w:val="28"/>
                <w:szCs w:val="28"/>
              </w:rPr>
              <w:t xml:space="preserve"> </w:t>
            </w:r>
            <w:r>
              <w:rPr>
                <w:sz w:val="28"/>
                <w:szCs w:val="28"/>
              </w:rPr>
              <w:t>с</w:t>
            </w:r>
            <w:r>
              <w:rPr>
                <w:spacing w:val="-4"/>
                <w:sz w:val="28"/>
                <w:szCs w:val="28"/>
              </w:rPr>
              <w:t xml:space="preserve"> </w:t>
            </w:r>
            <w:r>
              <w:rPr>
                <w:sz w:val="28"/>
                <w:szCs w:val="28"/>
              </w:rPr>
              <w:t>правом</w:t>
            </w:r>
            <w:r>
              <w:rPr>
                <w:spacing w:val="-6"/>
                <w:sz w:val="28"/>
                <w:szCs w:val="28"/>
              </w:rPr>
              <w:t xml:space="preserve"> </w:t>
            </w:r>
            <w:r>
              <w:rPr>
                <w:sz w:val="28"/>
                <w:szCs w:val="28"/>
              </w:rPr>
              <w:t>на</w:t>
            </w:r>
            <w:r>
              <w:rPr>
                <w:spacing w:val="-7"/>
                <w:sz w:val="28"/>
                <w:szCs w:val="28"/>
              </w:rPr>
              <w:t xml:space="preserve"> </w:t>
            </w:r>
            <w:r>
              <w:rPr>
                <w:sz w:val="28"/>
                <w:szCs w:val="28"/>
              </w:rPr>
              <w:t>обслуживание</w:t>
            </w:r>
            <w:r>
              <w:rPr>
                <w:spacing w:val="-6"/>
                <w:sz w:val="28"/>
                <w:szCs w:val="28"/>
              </w:rPr>
              <w:t xml:space="preserve"> </w:t>
            </w:r>
            <w:r>
              <w:rPr>
                <w:sz w:val="28"/>
                <w:szCs w:val="28"/>
              </w:rPr>
              <w:t>всего</w:t>
            </w:r>
            <w:r>
              <w:rPr>
                <w:spacing w:val="-6"/>
                <w:sz w:val="28"/>
                <w:szCs w:val="28"/>
              </w:rPr>
              <w:t xml:space="preserve"> </w:t>
            </w:r>
            <w:r>
              <w:rPr>
                <w:sz w:val="28"/>
                <w:szCs w:val="28"/>
              </w:rPr>
              <w:t>воздушного</w:t>
            </w:r>
            <w:r>
              <w:rPr>
                <w:spacing w:val="-6"/>
                <w:sz w:val="28"/>
                <w:szCs w:val="28"/>
              </w:rPr>
              <w:t xml:space="preserve"> </w:t>
            </w:r>
            <w:r>
              <w:rPr>
                <w:sz w:val="28"/>
                <w:szCs w:val="28"/>
              </w:rPr>
              <w:t>судна,</w:t>
            </w:r>
            <w:r>
              <w:rPr>
                <w:spacing w:val="-4"/>
                <w:sz w:val="28"/>
                <w:szCs w:val="28"/>
              </w:rPr>
              <w:t xml:space="preserve"> </w:t>
            </w:r>
            <w:r>
              <w:rPr>
                <w:sz w:val="28"/>
                <w:szCs w:val="28"/>
              </w:rPr>
              <w:t>по</w:t>
            </w:r>
            <w:r>
              <w:rPr>
                <w:spacing w:val="-6"/>
                <w:sz w:val="28"/>
                <w:szCs w:val="28"/>
              </w:rPr>
              <w:t xml:space="preserve"> </w:t>
            </w:r>
            <w:r>
              <w:rPr>
                <w:sz w:val="28"/>
                <w:szCs w:val="28"/>
              </w:rPr>
              <w:t>крайней</w:t>
            </w:r>
            <w:r>
              <w:rPr>
                <w:spacing w:val="-7"/>
                <w:sz w:val="28"/>
                <w:szCs w:val="28"/>
              </w:rPr>
              <w:t xml:space="preserve"> </w:t>
            </w:r>
            <w:r>
              <w:rPr>
                <w:spacing w:val="-2"/>
                <w:sz w:val="28"/>
                <w:szCs w:val="28"/>
              </w:rPr>
              <w:t>мере:</w:t>
            </w:r>
          </w:p>
          <w:p w:rsidR="00C45F96" w:rsidRPr="0021432C" w:rsidRDefault="00C45F96" w:rsidP="00DA3D59">
            <w:pPr>
              <w:pStyle w:val="af7"/>
              <w:numPr>
                <w:ilvl w:val="0"/>
                <w:numId w:val="191"/>
              </w:numPr>
              <w:ind w:right="1860"/>
            </w:pPr>
            <w:r w:rsidRPr="0021432C">
              <w:t>четыре</w:t>
            </w:r>
            <w:r w:rsidRPr="0021432C">
              <w:rPr>
                <w:spacing w:val="-6"/>
              </w:rPr>
              <w:t xml:space="preserve"> </w:t>
            </w:r>
            <w:r w:rsidRPr="0021432C">
              <w:t>года</w:t>
            </w:r>
            <w:r w:rsidRPr="0021432C">
              <w:rPr>
                <w:spacing w:val="-5"/>
              </w:rPr>
              <w:t xml:space="preserve"> или</w:t>
            </w:r>
          </w:p>
          <w:p w:rsidR="00C45F96" w:rsidRPr="0021432C" w:rsidRDefault="00C45F96" w:rsidP="00DA3D59">
            <w:pPr>
              <w:pStyle w:val="af7"/>
              <w:numPr>
                <w:ilvl w:val="0"/>
                <w:numId w:val="191"/>
              </w:numPr>
              <w:ind w:right="1860"/>
            </w:pPr>
            <w:r w:rsidRPr="0021432C">
              <w:lastRenderedPageBreak/>
              <w:t>два</w:t>
            </w:r>
            <w:r w:rsidRPr="0021432C">
              <w:rPr>
                <w:spacing w:val="-7"/>
              </w:rPr>
              <w:t xml:space="preserve"> </w:t>
            </w:r>
            <w:r w:rsidRPr="0021432C">
              <w:t>года,</w:t>
            </w:r>
            <w:r w:rsidRPr="0021432C">
              <w:rPr>
                <w:spacing w:val="-6"/>
              </w:rPr>
              <w:t xml:space="preserve"> </w:t>
            </w:r>
            <w:r w:rsidRPr="0021432C">
              <w:t>если</w:t>
            </w:r>
            <w:r w:rsidRPr="0021432C">
              <w:rPr>
                <w:spacing w:val="-8"/>
              </w:rPr>
              <w:t xml:space="preserve"> </w:t>
            </w:r>
            <w:r w:rsidRPr="0021432C">
              <w:t>кандидат</w:t>
            </w:r>
            <w:r w:rsidRPr="0021432C">
              <w:rPr>
                <w:spacing w:val="-5"/>
              </w:rPr>
              <w:t xml:space="preserve"> </w:t>
            </w:r>
            <w:r w:rsidRPr="0021432C">
              <w:t>успешно</w:t>
            </w:r>
            <w:r w:rsidRPr="0021432C">
              <w:rPr>
                <w:spacing w:val="-5"/>
              </w:rPr>
              <w:t xml:space="preserve"> </w:t>
            </w:r>
            <w:r w:rsidRPr="0021432C">
              <w:t>закончил</w:t>
            </w:r>
            <w:r w:rsidRPr="0021432C">
              <w:rPr>
                <w:spacing w:val="-8"/>
              </w:rPr>
              <w:t xml:space="preserve"> </w:t>
            </w:r>
            <w:r w:rsidRPr="0021432C">
              <w:t>курс</w:t>
            </w:r>
            <w:r w:rsidRPr="0021432C">
              <w:rPr>
                <w:spacing w:val="-7"/>
              </w:rPr>
              <w:t xml:space="preserve"> </w:t>
            </w:r>
            <w:r w:rsidRPr="0021432C">
              <w:t>подготовки</w:t>
            </w:r>
            <w:r w:rsidRPr="0021432C">
              <w:rPr>
                <w:spacing w:val="-6"/>
              </w:rPr>
              <w:t xml:space="preserve"> </w:t>
            </w:r>
            <w:r w:rsidRPr="0021432C">
              <w:t>по</w:t>
            </w:r>
            <w:r w:rsidRPr="0021432C">
              <w:rPr>
                <w:spacing w:val="-3"/>
              </w:rPr>
              <w:t xml:space="preserve"> </w:t>
            </w:r>
            <w:r w:rsidRPr="0021432C">
              <w:t>утверждённой</w:t>
            </w:r>
            <w:r w:rsidRPr="0021432C">
              <w:rPr>
                <w:spacing w:val="-7"/>
              </w:rPr>
              <w:t xml:space="preserve"> </w:t>
            </w:r>
            <w:r w:rsidRPr="0021432C">
              <w:rPr>
                <w:spacing w:val="-2"/>
              </w:rPr>
              <w:t>программе;</w:t>
            </w:r>
          </w:p>
          <w:p w:rsidR="00C45F96" w:rsidRDefault="00C45F96" w:rsidP="002473F3">
            <w:pPr>
              <w:ind w:right="1860"/>
              <w:jc w:val="both"/>
              <w:rPr>
                <w:sz w:val="28"/>
                <w:szCs w:val="28"/>
              </w:rPr>
            </w:pPr>
            <w:r>
              <w:rPr>
                <w:sz w:val="28"/>
                <w:szCs w:val="28"/>
              </w:rPr>
              <w:t xml:space="preserve">б) при выдаче свидетельства с правами, ограниченными в соответствии с пунктом </w:t>
            </w:r>
            <w:r w:rsidRPr="00783802">
              <w:rPr>
                <w:sz w:val="28"/>
                <w:szCs w:val="28"/>
              </w:rPr>
              <w:t xml:space="preserve">56 абзац 5а, </w:t>
            </w:r>
            <w:r>
              <w:rPr>
                <w:sz w:val="28"/>
                <w:szCs w:val="28"/>
              </w:rPr>
              <w:t xml:space="preserve">– такой период времени, который обеспечивает уровень компетентности, равноценный указанному в </w:t>
            </w:r>
            <w:r w:rsidRPr="00783802">
              <w:rPr>
                <w:sz w:val="28"/>
                <w:szCs w:val="28"/>
              </w:rPr>
              <w:t xml:space="preserve">абзаце 5а, </w:t>
            </w:r>
            <w:r>
              <w:rPr>
                <w:sz w:val="28"/>
                <w:szCs w:val="28"/>
              </w:rPr>
              <w:t>при условии, что этот период составляет не менее:</w:t>
            </w:r>
          </w:p>
          <w:p w:rsidR="00C45F96" w:rsidRPr="0021432C" w:rsidRDefault="00C45F96" w:rsidP="00DA3D59">
            <w:pPr>
              <w:pStyle w:val="af7"/>
              <w:numPr>
                <w:ilvl w:val="0"/>
                <w:numId w:val="192"/>
              </w:numPr>
              <w:ind w:right="1860"/>
            </w:pPr>
            <w:r w:rsidRPr="0021432C">
              <w:t>двух</w:t>
            </w:r>
            <w:r w:rsidRPr="0021432C">
              <w:rPr>
                <w:spacing w:val="-4"/>
              </w:rPr>
              <w:t xml:space="preserve"> </w:t>
            </w:r>
            <w:r w:rsidRPr="0021432C">
              <w:t>лет</w:t>
            </w:r>
            <w:r w:rsidRPr="0021432C">
              <w:rPr>
                <w:spacing w:val="-6"/>
              </w:rPr>
              <w:t xml:space="preserve"> </w:t>
            </w:r>
            <w:r w:rsidRPr="0021432C">
              <w:rPr>
                <w:spacing w:val="-5"/>
              </w:rPr>
              <w:t>или;</w:t>
            </w:r>
          </w:p>
          <w:p w:rsidR="00C45F96" w:rsidRDefault="00C45F96" w:rsidP="00DA3D59">
            <w:pPr>
              <w:pStyle w:val="af7"/>
              <w:numPr>
                <w:ilvl w:val="0"/>
                <w:numId w:val="192"/>
              </w:numPr>
              <w:ind w:right="1860"/>
            </w:pPr>
            <w:r w:rsidRPr="0021432C">
              <w:t>такого</w:t>
            </w:r>
            <w:r w:rsidRPr="0021432C">
              <w:rPr>
                <w:spacing w:val="-1"/>
              </w:rPr>
              <w:t xml:space="preserve"> </w:t>
            </w:r>
            <w:r w:rsidRPr="0021432C">
              <w:t>отрезка</w:t>
            </w:r>
            <w:r w:rsidRPr="0021432C">
              <w:rPr>
                <w:spacing w:val="-2"/>
              </w:rPr>
              <w:t xml:space="preserve"> </w:t>
            </w:r>
            <w:r w:rsidRPr="0021432C">
              <w:t>времени,</w:t>
            </w:r>
            <w:r w:rsidRPr="0021432C">
              <w:rPr>
                <w:spacing w:val="-2"/>
              </w:rPr>
              <w:t xml:space="preserve"> </w:t>
            </w:r>
            <w:r w:rsidRPr="0021432C">
              <w:t>который,</w:t>
            </w:r>
            <w:r w:rsidRPr="0021432C">
              <w:rPr>
                <w:spacing w:val="-2"/>
              </w:rPr>
              <w:t xml:space="preserve"> </w:t>
            </w:r>
            <w:r w:rsidRPr="0021432C">
              <w:t>по</w:t>
            </w:r>
            <w:r w:rsidRPr="0021432C">
              <w:rPr>
                <w:spacing w:val="-1"/>
              </w:rPr>
              <w:t xml:space="preserve"> </w:t>
            </w:r>
            <w:r w:rsidRPr="0021432C">
              <w:t>мнению</w:t>
            </w:r>
            <w:r>
              <w:rPr>
                <w:spacing w:val="-3"/>
              </w:rPr>
              <w:t xml:space="preserve"> ОГА КР</w:t>
            </w:r>
            <w:r w:rsidRPr="0021432C">
              <w:t>,</w:t>
            </w:r>
            <w:r w:rsidRPr="0021432C">
              <w:rPr>
                <w:spacing w:val="-2"/>
              </w:rPr>
              <w:t xml:space="preserve"> </w:t>
            </w:r>
            <w:r w:rsidRPr="0021432C">
              <w:t>необходим</w:t>
            </w:r>
            <w:r w:rsidRPr="0021432C">
              <w:rPr>
                <w:spacing w:val="-1"/>
              </w:rPr>
              <w:t xml:space="preserve"> </w:t>
            </w:r>
            <w:r w:rsidRPr="0021432C">
              <w:t>кандидату</w:t>
            </w:r>
            <w:r w:rsidRPr="0021432C">
              <w:rPr>
                <w:spacing w:val="-4"/>
              </w:rPr>
              <w:t xml:space="preserve"> </w:t>
            </w:r>
            <w:r w:rsidRPr="0021432C">
              <w:t>для</w:t>
            </w:r>
            <w:r w:rsidRPr="0021432C">
              <w:rPr>
                <w:spacing w:val="-3"/>
              </w:rPr>
              <w:t xml:space="preserve"> </w:t>
            </w:r>
            <w:r w:rsidRPr="0021432C">
              <w:t>приобретения достаточного практического опыта после того, как он успешно закончил курс подготовки по утверждённой программе</w:t>
            </w:r>
            <w:r>
              <w:t>.</w:t>
            </w:r>
          </w:p>
          <w:p w:rsidR="00C45F96" w:rsidRDefault="00C45F96" w:rsidP="002473F3">
            <w:pPr>
              <w:ind w:right="1860"/>
              <w:jc w:val="both"/>
              <w:rPr>
                <w:sz w:val="28"/>
                <w:szCs w:val="28"/>
              </w:rPr>
            </w:pPr>
            <w:r>
              <w:rPr>
                <w:sz w:val="28"/>
                <w:szCs w:val="28"/>
              </w:rPr>
              <w:t>4) Умения: кандидат продемонстрировал свою способность выполнять функции, предусмотренные</w:t>
            </w:r>
            <w:r>
              <w:rPr>
                <w:spacing w:val="40"/>
                <w:sz w:val="28"/>
                <w:szCs w:val="28"/>
              </w:rPr>
              <w:t xml:space="preserve"> </w:t>
            </w:r>
            <w:r>
              <w:rPr>
                <w:sz w:val="28"/>
                <w:szCs w:val="28"/>
              </w:rPr>
              <w:t>предоставляемыми правами.</w:t>
            </w:r>
          </w:p>
          <w:p w:rsidR="00C45F96" w:rsidRDefault="00C45F96" w:rsidP="002473F3">
            <w:pPr>
              <w:ind w:right="1860"/>
              <w:jc w:val="both"/>
              <w:rPr>
                <w:sz w:val="28"/>
                <w:szCs w:val="28"/>
              </w:rPr>
            </w:pPr>
            <w:r>
              <w:rPr>
                <w:sz w:val="28"/>
                <w:szCs w:val="28"/>
              </w:rPr>
              <w:t xml:space="preserve">5) Права: при соблюдении требований, указанных в абзаце 5а настоящего </w:t>
            </w:r>
            <w:r w:rsidRPr="002C6ABC">
              <w:rPr>
                <w:sz w:val="28"/>
                <w:szCs w:val="28"/>
              </w:rPr>
              <w:t xml:space="preserve">пункта и когда ОГА КР определяет круг прав с учётом степени сложности задач по сертификации </w:t>
            </w:r>
            <w:r>
              <w:rPr>
                <w:sz w:val="28"/>
                <w:szCs w:val="28"/>
              </w:rPr>
              <w:t>обладатель свидетельства</w:t>
            </w:r>
            <w:r>
              <w:rPr>
                <w:spacing w:val="40"/>
                <w:sz w:val="28"/>
                <w:szCs w:val="28"/>
              </w:rPr>
              <w:t xml:space="preserve"> </w:t>
            </w:r>
            <w:r>
              <w:rPr>
                <w:sz w:val="28"/>
                <w:szCs w:val="28"/>
              </w:rPr>
              <w:t>инженера / техника /  механика имеет право удостоверять годность к эксплуатации</w:t>
            </w:r>
            <w:r>
              <w:rPr>
                <w:spacing w:val="40"/>
                <w:sz w:val="28"/>
                <w:szCs w:val="28"/>
              </w:rPr>
              <w:t xml:space="preserve"> </w:t>
            </w:r>
            <w:r>
              <w:rPr>
                <w:sz w:val="28"/>
                <w:szCs w:val="28"/>
              </w:rPr>
              <w:t>воздушного судна или его частей после санкционированного ремонта, модификации или монтажа двигателя, вспомогательных</w:t>
            </w:r>
            <w:r>
              <w:rPr>
                <w:spacing w:val="-4"/>
                <w:sz w:val="28"/>
                <w:szCs w:val="28"/>
              </w:rPr>
              <w:t xml:space="preserve"> </w:t>
            </w:r>
            <w:r>
              <w:rPr>
                <w:sz w:val="28"/>
                <w:szCs w:val="28"/>
              </w:rPr>
              <w:t>агрегатов, приборов</w:t>
            </w:r>
            <w:r>
              <w:rPr>
                <w:spacing w:val="-3"/>
                <w:sz w:val="28"/>
                <w:szCs w:val="28"/>
              </w:rPr>
              <w:t xml:space="preserve"> </w:t>
            </w:r>
            <w:r>
              <w:rPr>
                <w:sz w:val="28"/>
                <w:szCs w:val="28"/>
              </w:rPr>
              <w:t>и/или</w:t>
            </w:r>
            <w:r>
              <w:rPr>
                <w:spacing w:val="-4"/>
                <w:sz w:val="28"/>
                <w:szCs w:val="28"/>
              </w:rPr>
              <w:t xml:space="preserve"> </w:t>
            </w:r>
            <w:r>
              <w:rPr>
                <w:sz w:val="28"/>
                <w:szCs w:val="28"/>
              </w:rPr>
              <w:t>единиц</w:t>
            </w:r>
            <w:r>
              <w:rPr>
                <w:spacing w:val="-4"/>
                <w:sz w:val="28"/>
                <w:szCs w:val="28"/>
              </w:rPr>
              <w:t xml:space="preserve"> </w:t>
            </w:r>
            <w:r>
              <w:rPr>
                <w:sz w:val="28"/>
                <w:szCs w:val="28"/>
              </w:rPr>
              <w:t>оборудования</w:t>
            </w:r>
            <w:r>
              <w:rPr>
                <w:spacing w:val="-3"/>
                <w:sz w:val="28"/>
                <w:szCs w:val="28"/>
              </w:rPr>
              <w:t xml:space="preserve"> </w:t>
            </w:r>
            <w:r>
              <w:rPr>
                <w:sz w:val="28"/>
                <w:szCs w:val="28"/>
              </w:rPr>
              <w:t>и</w:t>
            </w:r>
            <w:r>
              <w:rPr>
                <w:spacing w:val="-4"/>
                <w:sz w:val="28"/>
                <w:szCs w:val="28"/>
              </w:rPr>
              <w:t xml:space="preserve"> </w:t>
            </w:r>
            <w:r>
              <w:rPr>
                <w:sz w:val="28"/>
                <w:szCs w:val="28"/>
              </w:rPr>
              <w:t>подписывать</w:t>
            </w:r>
            <w:r>
              <w:rPr>
                <w:spacing w:val="-2"/>
                <w:sz w:val="28"/>
                <w:szCs w:val="28"/>
              </w:rPr>
              <w:t xml:space="preserve"> </w:t>
            </w:r>
            <w:r>
              <w:rPr>
                <w:sz w:val="28"/>
                <w:szCs w:val="28"/>
              </w:rPr>
              <w:t>разрешение</w:t>
            </w:r>
            <w:r>
              <w:rPr>
                <w:spacing w:val="-2"/>
                <w:sz w:val="28"/>
                <w:szCs w:val="28"/>
              </w:rPr>
              <w:t xml:space="preserve"> </w:t>
            </w:r>
            <w:r>
              <w:rPr>
                <w:sz w:val="28"/>
                <w:szCs w:val="28"/>
              </w:rPr>
              <w:t>на</w:t>
            </w:r>
            <w:r>
              <w:rPr>
                <w:spacing w:val="-2"/>
                <w:sz w:val="28"/>
                <w:szCs w:val="28"/>
              </w:rPr>
              <w:t xml:space="preserve"> </w:t>
            </w:r>
            <w:r>
              <w:rPr>
                <w:sz w:val="28"/>
                <w:szCs w:val="28"/>
              </w:rPr>
              <w:t>эксплуатацию после осмотра, технического обслуживания и/или периодического обслуживания.</w:t>
            </w:r>
          </w:p>
          <w:p w:rsidR="00C45F96" w:rsidRDefault="00C45F96" w:rsidP="002473F3">
            <w:pPr>
              <w:ind w:right="1860"/>
              <w:jc w:val="both"/>
              <w:rPr>
                <w:sz w:val="28"/>
                <w:szCs w:val="28"/>
              </w:rPr>
            </w:pPr>
            <w:r>
              <w:rPr>
                <w:sz w:val="28"/>
                <w:szCs w:val="28"/>
              </w:rPr>
              <w:lastRenderedPageBreak/>
              <w:t>а) Обладатель свидетельства о техническом обслуживании воздушных судов осуществляет права, только:</w:t>
            </w:r>
          </w:p>
          <w:p w:rsidR="00C45F96" w:rsidRPr="0021432C" w:rsidRDefault="00C45F96" w:rsidP="00DA3D59">
            <w:pPr>
              <w:pStyle w:val="af7"/>
              <w:numPr>
                <w:ilvl w:val="0"/>
                <w:numId w:val="193"/>
              </w:numPr>
              <w:ind w:right="1860"/>
            </w:pPr>
            <w:r w:rsidRPr="0021432C">
              <w:t>в</w:t>
            </w:r>
            <w:r w:rsidRPr="0021432C">
              <w:rPr>
                <w:spacing w:val="-2"/>
              </w:rPr>
              <w:t xml:space="preserve"> отношении</w:t>
            </w:r>
            <w:r w:rsidRPr="0021432C">
              <w:t xml:space="preserve"> тех</w:t>
            </w:r>
            <w:r w:rsidRPr="0021432C">
              <w:rPr>
                <w:spacing w:val="40"/>
              </w:rPr>
              <w:t xml:space="preserve"> </w:t>
            </w:r>
            <w:r w:rsidRPr="0021432C">
              <w:t>воздушных</w:t>
            </w:r>
            <w:r w:rsidRPr="0021432C">
              <w:rPr>
                <w:spacing w:val="40"/>
              </w:rPr>
              <w:t xml:space="preserve"> </w:t>
            </w:r>
            <w:r w:rsidRPr="0021432C">
              <w:t>судов,</w:t>
            </w:r>
            <w:r w:rsidRPr="0021432C">
              <w:rPr>
                <w:spacing w:val="40"/>
              </w:rPr>
              <w:t xml:space="preserve"> </w:t>
            </w:r>
            <w:r w:rsidRPr="0021432C">
              <w:t>которые</w:t>
            </w:r>
            <w:r w:rsidRPr="0021432C">
              <w:rPr>
                <w:spacing w:val="40"/>
              </w:rPr>
              <w:t xml:space="preserve"> </w:t>
            </w:r>
            <w:r w:rsidRPr="0021432C">
              <w:t>указаны</w:t>
            </w:r>
            <w:r w:rsidRPr="0021432C">
              <w:rPr>
                <w:spacing w:val="40"/>
              </w:rPr>
              <w:t xml:space="preserve"> </w:t>
            </w:r>
            <w:r w:rsidRPr="0021432C">
              <w:t>в</w:t>
            </w:r>
            <w:r w:rsidRPr="0021432C">
              <w:rPr>
                <w:spacing w:val="40"/>
              </w:rPr>
              <w:t xml:space="preserve"> </w:t>
            </w:r>
            <w:r w:rsidRPr="0021432C">
              <w:t>его</w:t>
            </w:r>
            <w:r w:rsidRPr="0021432C">
              <w:rPr>
                <w:spacing w:val="40"/>
              </w:rPr>
              <w:t xml:space="preserve"> </w:t>
            </w:r>
            <w:r w:rsidRPr="0021432C">
              <w:t>свидетельстве,</w:t>
            </w:r>
            <w:r w:rsidRPr="0021432C">
              <w:rPr>
                <w:spacing w:val="40"/>
              </w:rPr>
              <w:t xml:space="preserve"> </w:t>
            </w:r>
            <w:r w:rsidRPr="0021432C">
              <w:t>или по</w:t>
            </w:r>
            <w:r w:rsidRPr="0021432C">
              <w:rPr>
                <w:spacing w:val="40"/>
              </w:rPr>
              <w:t xml:space="preserve"> </w:t>
            </w:r>
            <w:r w:rsidRPr="0021432C">
              <w:t>принадлежности к общему виду; или</w:t>
            </w:r>
          </w:p>
          <w:p w:rsidR="00C45F96" w:rsidRPr="0021432C" w:rsidRDefault="00C45F96" w:rsidP="00DA3D59">
            <w:pPr>
              <w:pStyle w:val="af7"/>
              <w:numPr>
                <w:ilvl w:val="0"/>
                <w:numId w:val="193"/>
              </w:numPr>
              <w:ind w:right="1860"/>
            </w:pPr>
            <w:r w:rsidRPr="0021432C">
              <w:t>в</w:t>
            </w:r>
            <w:r w:rsidRPr="0021432C">
              <w:rPr>
                <w:spacing w:val="-2"/>
              </w:rPr>
              <w:t xml:space="preserve"> отношении</w:t>
            </w:r>
            <w:r w:rsidRPr="0021432C">
              <w:t xml:space="preserve"> таких</w:t>
            </w:r>
            <w:r w:rsidRPr="0021432C">
              <w:rPr>
                <w:spacing w:val="-1"/>
              </w:rPr>
              <w:t xml:space="preserve"> </w:t>
            </w:r>
            <w:r w:rsidRPr="0021432C">
              <w:t>планеров,</w:t>
            </w:r>
            <w:r w:rsidRPr="0021432C">
              <w:rPr>
                <w:spacing w:val="-2"/>
              </w:rPr>
              <w:t xml:space="preserve"> </w:t>
            </w:r>
            <w:r w:rsidRPr="0021432C">
              <w:t>двигателей, бортовых</w:t>
            </w:r>
            <w:r w:rsidRPr="0021432C">
              <w:rPr>
                <w:spacing w:val="-4"/>
              </w:rPr>
              <w:t xml:space="preserve"> </w:t>
            </w:r>
            <w:r w:rsidRPr="0021432C">
              <w:t>систем или</w:t>
            </w:r>
            <w:r w:rsidRPr="0021432C">
              <w:rPr>
                <w:spacing w:val="-4"/>
              </w:rPr>
              <w:t xml:space="preserve"> </w:t>
            </w:r>
            <w:r w:rsidRPr="0021432C">
              <w:t>элементов,</w:t>
            </w:r>
            <w:r w:rsidRPr="0021432C">
              <w:rPr>
                <w:spacing w:val="-2"/>
              </w:rPr>
              <w:t xml:space="preserve"> </w:t>
            </w:r>
            <w:r w:rsidRPr="0021432C">
              <w:t>которые указаны</w:t>
            </w:r>
            <w:r w:rsidRPr="0021432C">
              <w:rPr>
                <w:spacing w:val="-2"/>
              </w:rPr>
              <w:t xml:space="preserve"> </w:t>
            </w:r>
            <w:r w:rsidRPr="0021432C">
              <w:t>в</w:t>
            </w:r>
            <w:r w:rsidRPr="0021432C">
              <w:rPr>
                <w:spacing w:val="-3"/>
              </w:rPr>
              <w:t xml:space="preserve"> </w:t>
            </w:r>
            <w:r w:rsidRPr="0021432C">
              <w:t>его свидетельстве, или по принадлежности к общему виду; и/или</w:t>
            </w:r>
          </w:p>
          <w:p w:rsidR="00C45F96" w:rsidRPr="0021432C" w:rsidRDefault="00C45F96" w:rsidP="00DA3D59">
            <w:pPr>
              <w:pStyle w:val="af7"/>
              <w:numPr>
                <w:ilvl w:val="0"/>
                <w:numId w:val="193"/>
              </w:numPr>
              <w:ind w:right="1860"/>
            </w:pPr>
            <w:r w:rsidRPr="0021432C">
              <w:t>в</w:t>
            </w:r>
            <w:r w:rsidRPr="0021432C">
              <w:rPr>
                <w:spacing w:val="-2"/>
              </w:rPr>
              <w:t xml:space="preserve"> отношении</w:t>
            </w:r>
            <w:r w:rsidRPr="0021432C">
              <w:t xml:space="preserve"> таких</w:t>
            </w:r>
            <w:r w:rsidRPr="0021432C">
              <w:rPr>
                <w:spacing w:val="26"/>
              </w:rPr>
              <w:t xml:space="preserve"> </w:t>
            </w:r>
            <w:r w:rsidRPr="0021432C">
              <w:t>бортовых</w:t>
            </w:r>
            <w:r w:rsidRPr="0021432C">
              <w:rPr>
                <w:spacing w:val="26"/>
              </w:rPr>
              <w:t xml:space="preserve"> </w:t>
            </w:r>
            <w:r w:rsidRPr="0021432C">
              <w:t>электронных</w:t>
            </w:r>
            <w:r w:rsidRPr="0021432C">
              <w:rPr>
                <w:spacing w:val="26"/>
              </w:rPr>
              <w:t xml:space="preserve"> </w:t>
            </w:r>
            <w:r w:rsidRPr="0021432C">
              <w:t>систем</w:t>
            </w:r>
            <w:r w:rsidRPr="0021432C">
              <w:rPr>
                <w:spacing w:val="28"/>
              </w:rPr>
              <w:t xml:space="preserve"> </w:t>
            </w:r>
            <w:r w:rsidRPr="0021432C">
              <w:t>или</w:t>
            </w:r>
            <w:r w:rsidRPr="0021432C">
              <w:rPr>
                <w:spacing w:val="26"/>
              </w:rPr>
              <w:t xml:space="preserve"> </w:t>
            </w:r>
            <w:r w:rsidRPr="0021432C">
              <w:t>элементов,</w:t>
            </w:r>
            <w:r w:rsidRPr="0021432C">
              <w:rPr>
                <w:spacing w:val="29"/>
              </w:rPr>
              <w:t xml:space="preserve"> </w:t>
            </w:r>
            <w:r w:rsidRPr="0021432C">
              <w:t>которые</w:t>
            </w:r>
            <w:r w:rsidRPr="0021432C">
              <w:rPr>
                <w:spacing w:val="28"/>
              </w:rPr>
              <w:t xml:space="preserve"> </w:t>
            </w:r>
            <w:r w:rsidRPr="0021432C">
              <w:t>указаны</w:t>
            </w:r>
            <w:r w:rsidRPr="0021432C">
              <w:rPr>
                <w:spacing w:val="28"/>
              </w:rPr>
              <w:t xml:space="preserve"> </w:t>
            </w:r>
            <w:r w:rsidRPr="0021432C">
              <w:t>в</w:t>
            </w:r>
            <w:r w:rsidRPr="0021432C">
              <w:rPr>
                <w:spacing w:val="27"/>
              </w:rPr>
              <w:t xml:space="preserve"> </w:t>
            </w:r>
            <w:r w:rsidRPr="0021432C">
              <w:t>его</w:t>
            </w:r>
            <w:r w:rsidRPr="0021432C">
              <w:rPr>
                <w:spacing w:val="28"/>
              </w:rPr>
              <w:t xml:space="preserve"> </w:t>
            </w:r>
            <w:r w:rsidRPr="0021432C">
              <w:t>свидетельстве, или по принадлежности к общему виду;</w:t>
            </w:r>
          </w:p>
          <w:p w:rsidR="00C45F96" w:rsidRDefault="00C45F96" w:rsidP="002473F3">
            <w:pPr>
              <w:pStyle w:val="30"/>
              <w:ind w:right="1860"/>
              <w:jc w:val="both"/>
              <w:rPr>
                <w:sz w:val="28"/>
                <w:szCs w:val="28"/>
              </w:rPr>
            </w:pPr>
            <w:r>
              <w:rPr>
                <w:sz w:val="28"/>
                <w:szCs w:val="28"/>
              </w:rPr>
              <w:t>б) Условия предоставления прав обладателю свидетельства о техническом обслуживании:</w:t>
            </w:r>
          </w:p>
          <w:p w:rsidR="00C45F96" w:rsidRDefault="00C45F96" w:rsidP="00DA3D59">
            <w:pPr>
              <w:pStyle w:val="30"/>
              <w:widowControl w:val="0"/>
              <w:numPr>
                <w:ilvl w:val="0"/>
                <w:numId w:val="194"/>
              </w:numPr>
              <w:autoSpaceDE w:val="0"/>
              <w:autoSpaceDN w:val="0"/>
              <w:ind w:right="1860"/>
              <w:jc w:val="both"/>
              <w:rPr>
                <w:sz w:val="28"/>
                <w:szCs w:val="28"/>
              </w:rPr>
            </w:pPr>
            <w:r>
              <w:rPr>
                <w:sz w:val="28"/>
                <w:szCs w:val="28"/>
              </w:rPr>
              <w:t xml:space="preserve">обладатель свидетельства знаком со всей необходимой информацией, касающейся технического обслуживания и лётной годности воздушного судна, на которое обладатель свидетельства подписывает свидетельство о техническом обслуживании, или планера, двигателя, бортовой системы или его элемента, бортовой электронной системы или его элемента, годность к эксплуатации, которых обладатель свидетельства удостоверяет; </w:t>
            </w:r>
          </w:p>
          <w:p w:rsidR="00C45F96" w:rsidRDefault="00C45F96" w:rsidP="00DA3D59">
            <w:pPr>
              <w:pStyle w:val="30"/>
              <w:widowControl w:val="0"/>
              <w:numPr>
                <w:ilvl w:val="0"/>
                <w:numId w:val="194"/>
              </w:numPr>
              <w:autoSpaceDE w:val="0"/>
              <w:autoSpaceDN w:val="0"/>
              <w:ind w:right="1860"/>
              <w:jc w:val="both"/>
              <w:rPr>
                <w:sz w:val="28"/>
                <w:szCs w:val="28"/>
              </w:rPr>
            </w:pPr>
            <w:r>
              <w:rPr>
                <w:sz w:val="28"/>
                <w:szCs w:val="28"/>
              </w:rPr>
              <w:t>обладатель свидетельства за предшествующие 24</w:t>
            </w:r>
            <w:r>
              <w:rPr>
                <w:spacing w:val="-1"/>
                <w:sz w:val="28"/>
                <w:szCs w:val="28"/>
              </w:rPr>
              <w:t xml:space="preserve"> </w:t>
            </w:r>
            <w:r>
              <w:rPr>
                <w:sz w:val="28"/>
                <w:szCs w:val="28"/>
              </w:rPr>
              <w:t>месяца имел опыт по осмотру, обслуживанию или технической эксплуатации воздушного судна или его компонентов в соответствии</w:t>
            </w:r>
            <w:r>
              <w:rPr>
                <w:spacing w:val="40"/>
                <w:sz w:val="28"/>
                <w:szCs w:val="28"/>
              </w:rPr>
              <w:t xml:space="preserve"> </w:t>
            </w:r>
            <w:r>
              <w:rPr>
                <w:sz w:val="28"/>
                <w:szCs w:val="28"/>
              </w:rPr>
              <w:t>с правами, предоставленными</w:t>
            </w:r>
            <w:r>
              <w:rPr>
                <w:spacing w:val="-2"/>
                <w:sz w:val="28"/>
                <w:szCs w:val="28"/>
              </w:rPr>
              <w:t xml:space="preserve"> </w:t>
            </w:r>
            <w:r>
              <w:rPr>
                <w:sz w:val="28"/>
                <w:szCs w:val="28"/>
              </w:rPr>
              <w:t>ему</w:t>
            </w:r>
            <w:r>
              <w:rPr>
                <w:spacing w:val="-2"/>
                <w:sz w:val="28"/>
                <w:szCs w:val="28"/>
              </w:rPr>
              <w:t xml:space="preserve"> </w:t>
            </w:r>
            <w:r>
              <w:rPr>
                <w:sz w:val="28"/>
                <w:szCs w:val="28"/>
              </w:rPr>
              <w:t>как</w:t>
            </w:r>
            <w:r>
              <w:rPr>
                <w:spacing w:val="-1"/>
                <w:sz w:val="28"/>
                <w:szCs w:val="28"/>
              </w:rPr>
              <w:t xml:space="preserve"> </w:t>
            </w:r>
            <w:r>
              <w:rPr>
                <w:sz w:val="28"/>
                <w:szCs w:val="28"/>
              </w:rPr>
              <w:t>обладателю свидетельства, в течение по крайней</w:t>
            </w:r>
            <w:r>
              <w:rPr>
                <w:spacing w:val="-2"/>
                <w:sz w:val="28"/>
                <w:szCs w:val="28"/>
              </w:rPr>
              <w:t xml:space="preserve"> </w:t>
            </w:r>
            <w:r>
              <w:rPr>
                <w:sz w:val="28"/>
                <w:szCs w:val="28"/>
              </w:rPr>
              <w:t>мере 6</w:t>
            </w:r>
            <w:r>
              <w:rPr>
                <w:spacing w:val="-2"/>
                <w:sz w:val="28"/>
                <w:szCs w:val="28"/>
              </w:rPr>
              <w:t xml:space="preserve"> </w:t>
            </w:r>
            <w:r>
              <w:rPr>
                <w:sz w:val="28"/>
                <w:szCs w:val="28"/>
              </w:rPr>
              <w:t>месяцев или что были соблюдены условия выдачи ему свидетельства с предоставлением соответствующих прав согласно требованиям, предъявляемым ОГА КР.</w:t>
            </w:r>
          </w:p>
          <w:p w:rsidR="00C45F96" w:rsidRPr="00554421" w:rsidRDefault="00C45F96" w:rsidP="002473F3">
            <w:pPr>
              <w:pStyle w:val="30"/>
              <w:ind w:right="1860"/>
              <w:jc w:val="both"/>
              <w:rPr>
                <w:sz w:val="28"/>
                <w:szCs w:val="28"/>
              </w:rPr>
            </w:pPr>
            <w:r>
              <w:rPr>
                <w:sz w:val="28"/>
                <w:szCs w:val="28"/>
              </w:rPr>
              <w:lastRenderedPageBreak/>
              <w:t xml:space="preserve">в) </w:t>
            </w:r>
            <w:r w:rsidRPr="00554421">
              <w:rPr>
                <w:sz w:val="28"/>
                <w:szCs w:val="28"/>
              </w:rPr>
              <w:t>Сведения о правах на проведение сертификации вписываются непосредственно в свидетельство или включаются в прилагаемый к нему документ, либо делается ссылку на</w:t>
            </w:r>
            <w:r w:rsidRPr="00554421">
              <w:rPr>
                <w:spacing w:val="40"/>
                <w:sz w:val="28"/>
                <w:szCs w:val="28"/>
              </w:rPr>
              <w:t xml:space="preserve"> </w:t>
            </w:r>
            <w:r w:rsidRPr="00554421">
              <w:rPr>
                <w:sz w:val="28"/>
                <w:szCs w:val="28"/>
              </w:rPr>
              <w:t>другой документ, изданный</w:t>
            </w:r>
            <w:r>
              <w:rPr>
                <w:sz w:val="28"/>
                <w:szCs w:val="28"/>
              </w:rPr>
              <w:t xml:space="preserve"> ОГА КР</w:t>
            </w:r>
            <w:r w:rsidRPr="00554421">
              <w:rPr>
                <w:sz w:val="28"/>
                <w:szCs w:val="28"/>
              </w:rPr>
              <w:t>.</w:t>
            </w:r>
          </w:p>
          <w:p w:rsidR="00C45F96" w:rsidRDefault="00C45F96" w:rsidP="002473F3">
            <w:pPr>
              <w:ind w:right="1860"/>
              <w:jc w:val="both"/>
              <w:rPr>
                <w:sz w:val="28"/>
                <w:szCs w:val="28"/>
              </w:rPr>
            </w:pPr>
            <w:r>
              <w:rPr>
                <w:sz w:val="28"/>
                <w:szCs w:val="28"/>
              </w:rPr>
              <w:t>г) Если ОГА КР разрешает утверждённой организации по техническому обслуживанию назначать персонал, не имеющий свидетельств, для осуществления прав, то назначенные лица соответствуют требованиям, предъявляемым при выдаче свидетельств.</w:t>
            </w:r>
          </w:p>
          <w:p w:rsidR="00C45F96" w:rsidRDefault="00C45F96" w:rsidP="002473F3">
            <w:pPr>
              <w:ind w:right="1860"/>
              <w:jc w:val="both"/>
              <w:rPr>
                <w:sz w:val="28"/>
                <w:szCs w:val="28"/>
              </w:rPr>
            </w:pPr>
            <w:r>
              <w:rPr>
                <w:sz w:val="28"/>
                <w:szCs w:val="28"/>
              </w:rPr>
              <w:t>6) Права</w:t>
            </w:r>
            <w:r>
              <w:rPr>
                <w:spacing w:val="-9"/>
                <w:sz w:val="28"/>
                <w:szCs w:val="28"/>
              </w:rPr>
              <w:t xml:space="preserve"> </w:t>
            </w:r>
            <w:r>
              <w:rPr>
                <w:sz w:val="28"/>
                <w:szCs w:val="28"/>
              </w:rPr>
              <w:t>обладателя</w:t>
            </w:r>
            <w:r>
              <w:rPr>
                <w:spacing w:val="-10"/>
                <w:sz w:val="28"/>
                <w:szCs w:val="28"/>
              </w:rPr>
              <w:t xml:space="preserve"> </w:t>
            </w:r>
            <w:r>
              <w:rPr>
                <w:sz w:val="28"/>
                <w:szCs w:val="28"/>
              </w:rPr>
              <w:t>свидетельства</w:t>
            </w:r>
            <w:r>
              <w:rPr>
                <w:spacing w:val="-7"/>
                <w:sz w:val="28"/>
                <w:szCs w:val="28"/>
              </w:rPr>
              <w:t xml:space="preserve"> </w:t>
            </w:r>
            <w:r>
              <w:rPr>
                <w:sz w:val="28"/>
                <w:szCs w:val="28"/>
              </w:rPr>
              <w:t>и</w:t>
            </w:r>
            <w:r>
              <w:rPr>
                <w:spacing w:val="-8"/>
                <w:sz w:val="28"/>
                <w:szCs w:val="28"/>
              </w:rPr>
              <w:t xml:space="preserve"> </w:t>
            </w:r>
            <w:r>
              <w:rPr>
                <w:sz w:val="28"/>
                <w:szCs w:val="28"/>
              </w:rPr>
              <w:t>условия,</w:t>
            </w:r>
            <w:r>
              <w:rPr>
                <w:spacing w:val="-8"/>
                <w:sz w:val="28"/>
                <w:szCs w:val="28"/>
              </w:rPr>
              <w:t xml:space="preserve"> </w:t>
            </w:r>
            <w:r>
              <w:rPr>
                <w:sz w:val="28"/>
                <w:szCs w:val="28"/>
              </w:rPr>
              <w:t>соблюдаемые при осуществлении таких прав в отношении БПЛА.</w:t>
            </w:r>
          </w:p>
          <w:p w:rsidR="00C45F96" w:rsidRDefault="00C45F96" w:rsidP="002473F3">
            <w:pPr>
              <w:ind w:right="1860"/>
              <w:jc w:val="both"/>
              <w:rPr>
                <w:sz w:val="28"/>
                <w:szCs w:val="28"/>
              </w:rPr>
            </w:pPr>
            <w:r>
              <w:rPr>
                <w:sz w:val="28"/>
                <w:szCs w:val="28"/>
              </w:rPr>
              <w:t>а) Обладатель свидетельства инженера/техника/механика осуществляет права, только в отношении:</w:t>
            </w:r>
          </w:p>
          <w:p w:rsidR="00C45F96" w:rsidRPr="002A06D9" w:rsidRDefault="00C45F96" w:rsidP="00DA3D59">
            <w:pPr>
              <w:pStyle w:val="af7"/>
              <w:numPr>
                <w:ilvl w:val="0"/>
                <w:numId w:val="195"/>
              </w:numPr>
              <w:ind w:right="1860"/>
            </w:pPr>
            <w:r w:rsidRPr="002A06D9">
              <w:t>БПЛА</w:t>
            </w:r>
            <w:r w:rsidRPr="002A06D9">
              <w:rPr>
                <w:spacing w:val="-2"/>
              </w:rPr>
              <w:t xml:space="preserve"> </w:t>
            </w:r>
            <w:r w:rsidRPr="002A06D9">
              <w:t>или ПДП, которые указаны в</w:t>
            </w:r>
            <w:r w:rsidRPr="002A06D9">
              <w:rPr>
                <w:spacing w:val="-1"/>
              </w:rPr>
              <w:t xml:space="preserve"> </w:t>
            </w:r>
            <w:r w:rsidRPr="002A06D9">
              <w:t>его свидетельстве, или по своей</w:t>
            </w:r>
            <w:r w:rsidRPr="002A06D9">
              <w:rPr>
                <w:spacing w:val="-2"/>
              </w:rPr>
              <w:t xml:space="preserve"> </w:t>
            </w:r>
            <w:r w:rsidRPr="002A06D9">
              <w:t>принадлежности к общему виду; или</w:t>
            </w:r>
          </w:p>
          <w:p w:rsidR="00C45F96" w:rsidRPr="002A06D9" w:rsidRDefault="00C45F96" w:rsidP="00DA3D59">
            <w:pPr>
              <w:pStyle w:val="af7"/>
              <w:numPr>
                <w:ilvl w:val="0"/>
                <w:numId w:val="195"/>
              </w:numPr>
              <w:ind w:right="1860"/>
            </w:pPr>
            <w:r w:rsidRPr="002A06D9">
              <w:t>БПЛА и соответствующая линия С2, которые указываются в свидетельстве, или по принадлежности к общему типу, после соответствующей проверки знаний и прохождения практической подготовки в области технического обслуживания БПЛА и соответствующей системы линии С2.</w:t>
            </w:r>
          </w:p>
          <w:p w:rsidR="00C45F96" w:rsidRDefault="00C45F96" w:rsidP="002473F3">
            <w:pPr>
              <w:ind w:right="1860"/>
              <w:jc w:val="both"/>
              <w:rPr>
                <w:sz w:val="28"/>
                <w:szCs w:val="28"/>
              </w:rPr>
            </w:pPr>
            <w:r>
              <w:rPr>
                <w:sz w:val="28"/>
                <w:szCs w:val="28"/>
              </w:rPr>
              <w:t>7) Если ОГА КР даёт разрешение утверждённой организации по техническому обслуживанию назначить персонал, не имеющий свидетельств, для осуществления прав, то назначенное лицо отвечает требованиям, предъявляемым при выдаче свидетельства.</w:t>
            </w:r>
          </w:p>
          <w:p w:rsidR="00C45F96" w:rsidRDefault="00C45F96" w:rsidP="002473F3">
            <w:pPr>
              <w:pStyle w:val="30"/>
              <w:ind w:left="-49" w:right="1860"/>
              <w:jc w:val="both"/>
              <w:rPr>
                <w:sz w:val="28"/>
                <w:szCs w:val="28"/>
              </w:rPr>
            </w:pPr>
            <w:r>
              <w:rPr>
                <w:b/>
                <w:bCs/>
                <w:sz w:val="28"/>
                <w:szCs w:val="28"/>
              </w:rPr>
              <w:lastRenderedPageBreak/>
              <w:t>57. Свидетельство диспетчера обслуживания воздушным движением - студента.</w:t>
            </w:r>
          </w:p>
          <w:p w:rsidR="00C45F96" w:rsidRDefault="00C45F96" w:rsidP="002473F3">
            <w:pPr>
              <w:ind w:right="1860"/>
              <w:jc w:val="both"/>
              <w:rPr>
                <w:sz w:val="28"/>
                <w:szCs w:val="28"/>
              </w:rPr>
            </w:pPr>
            <w:r>
              <w:rPr>
                <w:sz w:val="28"/>
                <w:szCs w:val="28"/>
              </w:rPr>
              <w:t>1) ОГА КР принимает меры, чтобы диспетчеры воздушного движения – студенты не создавали опасности для навигации.</w:t>
            </w:r>
          </w:p>
          <w:p w:rsidR="00C45F96" w:rsidRDefault="00C45F96" w:rsidP="002473F3">
            <w:pPr>
              <w:ind w:right="1860"/>
              <w:jc w:val="both"/>
              <w:rPr>
                <w:sz w:val="28"/>
                <w:szCs w:val="28"/>
              </w:rPr>
            </w:pPr>
            <w:r>
              <w:rPr>
                <w:sz w:val="28"/>
                <w:szCs w:val="28"/>
              </w:rPr>
              <w:t>2) ОГА КР не разрешает диспетчеру воздушного движения – студенту проходить</w:t>
            </w:r>
            <w:r>
              <w:rPr>
                <w:spacing w:val="40"/>
                <w:sz w:val="28"/>
                <w:szCs w:val="28"/>
              </w:rPr>
              <w:t xml:space="preserve"> </w:t>
            </w:r>
            <w:r>
              <w:rPr>
                <w:sz w:val="28"/>
                <w:szCs w:val="28"/>
              </w:rPr>
              <w:t>подготовку</w:t>
            </w:r>
            <w:r>
              <w:rPr>
                <w:spacing w:val="40"/>
                <w:sz w:val="28"/>
                <w:szCs w:val="28"/>
              </w:rPr>
              <w:t xml:space="preserve"> </w:t>
            </w:r>
            <w:r>
              <w:rPr>
                <w:sz w:val="28"/>
                <w:szCs w:val="28"/>
              </w:rPr>
              <w:t>в</w:t>
            </w:r>
            <w:r>
              <w:rPr>
                <w:spacing w:val="40"/>
                <w:sz w:val="28"/>
                <w:szCs w:val="28"/>
              </w:rPr>
              <w:t xml:space="preserve"> </w:t>
            </w:r>
            <w:r>
              <w:rPr>
                <w:sz w:val="28"/>
                <w:szCs w:val="28"/>
              </w:rPr>
              <w:t>эксплуатационных</w:t>
            </w:r>
            <w:r>
              <w:rPr>
                <w:spacing w:val="40"/>
                <w:sz w:val="28"/>
                <w:szCs w:val="28"/>
              </w:rPr>
              <w:t xml:space="preserve"> </w:t>
            </w:r>
            <w:r>
              <w:rPr>
                <w:sz w:val="28"/>
                <w:szCs w:val="28"/>
              </w:rPr>
              <w:t>условиях, не имеющего действующего медицинского заключения третьего класса.</w:t>
            </w:r>
          </w:p>
          <w:p w:rsidR="00C45F96" w:rsidRDefault="00C45F96" w:rsidP="002473F3">
            <w:pPr>
              <w:pStyle w:val="30"/>
              <w:ind w:left="-49" w:right="1860"/>
              <w:jc w:val="both"/>
              <w:rPr>
                <w:b/>
                <w:sz w:val="28"/>
                <w:szCs w:val="28"/>
              </w:rPr>
            </w:pPr>
            <w:r>
              <w:rPr>
                <w:b/>
                <w:sz w:val="28"/>
                <w:szCs w:val="28"/>
              </w:rPr>
              <w:t xml:space="preserve">58. Свидетельство диспетчера ОВД. </w:t>
            </w:r>
          </w:p>
          <w:p w:rsidR="00C45F96" w:rsidRDefault="00C45F96" w:rsidP="002473F3">
            <w:pPr>
              <w:pStyle w:val="30"/>
              <w:ind w:right="1860"/>
              <w:jc w:val="both"/>
              <w:rPr>
                <w:sz w:val="28"/>
                <w:szCs w:val="28"/>
              </w:rPr>
            </w:pPr>
            <w:r>
              <w:rPr>
                <w:sz w:val="28"/>
                <w:szCs w:val="28"/>
              </w:rPr>
              <w:t>1)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21</w:t>
            </w:r>
            <w:r>
              <w:rPr>
                <w:spacing w:val="-3"/>
                <w:sz w:val="28"/>
                <w:szCs w:val="28"/>
              </w:rPr>
              <w:t xml:space="preserve"> </w:t>
            </w:r>
            <w:r>
              <w:rPr>
                <w:spacing w:val="-4"/>
                <w:sz w:val="28"/>
                <w:szCs w:val="28"/>
              </w:rPr>
              <w:t>года.</w:t>
            </w:r>
          </w:p>
          <w:p w:rsidR="00C45F96" w:rsidRDefault="00C45F96" w:rsidP="002473F3">
            <w:pPr>
              <w:ind w:right="1860"/>
              <w:jc w:val="both"/>
              <w:rPr>
                <w:sz w:val="28"/>
                <w:szCs w:val="28"/>
              </w:rPr>
            </w:pPr>
            <w:r>
              <w:rPr>
                <w:sz w:val="28"/>
                <w:szCs w:val="28"/>
              </w:rPr>
              <w:t>2) Знания: кандидат продемонстрировал знания на уровне, соответствующем требованиям обладателя свидетельства диспетчера ОВД, по крайней мере, в следующих областях:</w:t>
            </w:r>
          </w:p>
          <w:p w:rsidR="00C45F96" w:rsidRDefault="00C45F96" w:rsidP="002473F3">
            <w:pPr>
              <w:ind w:right="1860"/>
              <w:jc w:val="both"/>
              <w:rPr>
                <w:sz w:val="28"/>
                <w:szCs w:val="28"/>
              </w:rPr>
            </w:pPr>
            <w:r>
              <w:rPr>
                <w:sz w:val="28"/>
                <w:szCs w:val="28"/>
              </w:rPr>
              <w:t>а) Воздушное право:</w:t>
            </w:r>
          </w:p>
          <w:p w:rsidR="00C45F96" w:rsidRPr="00CE2581" w:rsidRDefault="00C45F96" w:rsidP="00DA3D59">
            <w:pPr>
              <w:pStyle w:val="af7"/>
              <w:numPr>
                <w:ilvl w:val="0"/>
                <w:numId w:val="196"/>
              </w:numPr>
              <w:ind w:right="1860"/>
              <w:rPr>
                <w:spacing w:val="-4"/>
              </w:rPr>
            </w:pPr>
            <w:r w:rsidRPr="00CE2581">
              <w:t>правила</w:t>
            </w:r>
            <w:r w:rsidRPr="00CE2581">
              <w:rPr>
                <w:spacing w:val="-8"/>
              </w:rPr>
              <w:t xml:space="preserve"> </w:t>
            </w:r>
            <w:r w:rsidRPr="00CE2581">
              <w:t>и</w:t>
            </w:r>
            <w:r w:rsidRPr="00CE2581">
              <w:rPr>
                <w:spacing w:val="-7"/>
              </w:rPr>
              <w:t xml:space="preserve"> </w:t>
            </w:r>
            <w:r w:rsidRPr="00CE2581">
              <w:t>положения,</w:t>
            </w:r>
            <w:r w:rsidRPr="00CE2581">
              <w:rPr>
                <w:spacing w:val="-6"/>
              </w:rPr>
              <w:t xml:space="preserve"> </w:t>
            </w:r>
            <w:r w:rsidRPr="00CE2581">
              <w:t>касающиеся</w:t>
            </w:r>
            <w:r w:rsidRPr="00CE2581">
              <w:rPr>
                <w:spacing w:val="-9"/>
              </w:rPr>
              <w:t xml:space="preserve"> </w:t>
            </w:r>
            <w:r w:rsidRPr="00CE2581">
              <w:t>диспетчера</w:t>
            </w:r>
            <w:r w:rsidRPr="00CE2581">
              <w:rPr>
                <w:spacing w:val="-7"/>
              </w:rPr>
              <w:t xml:space="preserve"> </w:t>
            </w:r>
            <w:r w:rsidRPr="00CE2581">
              <w:rPr>
                <w:spacing w:val="-4"/>
              </w:rPr>
              <w:t>ОВД;</w:t>
            </w:r>
          </w:p>
          <w:p w:rsidR="00C45F96" w:rsidRPr="00CE2581" w:rsidRDefault="00C45F96" w:rsidP="00DA3D59">
            <w:pPr>
              <w:pStyle w:val="af7"/>
              <w:numPr>
                <w:ilvl w:val="0"/>
                <w:numId w:val="196"/>
              </w:numPr>
              <w:ind w:right="1860"/>
            </w:pPr>
            <w:r w:rsidRPr="00CE2581">
              <w:t>принципы</w:t>
            </w:r>
            <w:r w:rsidRPr="00CE2581">
              <w:rPr>
                <w:spacing w:val="-3"/>
              </w:rPr>
              <w:t xml:space="preserve"> </w:t>
            </w:r>
            <w:r w:rsidRPr="00CE2581">
              <w:t>использования</w:t>
            </w:r>
            <w:r w:rsidRPr="00CE2581">
              <w:rPr>
                <w:spacing w:val="-6"/>
              </w:rPr>
              <w:t xml:space="preserve"> </w:t>
            </w:r>
            <w:r w:rsidRPr="00CE2581">
              <w:t>и</w:t>
            </w:r>
            <w:r w:rsidRPr="00CE2581">
              <w:rPr>
                <w:spacing w:val="-5"/>
              </w:rPr>
              <w:t xml:space="preserve"> </w:t>
            </w:r>
            <w:r w:rsidRPr="00CE2581">
              <w:t>ограничения</w:t>
            </w:r>
            <w:r w:rsidRPr="00CE2581">
              <w:rPr>
                <w:spacing w:val="-6"/>
              </w:rPr>
              <w:t xml:space="preserve"> </w:t>
            </w:r>
            <w:r w:rsidRPr="00CE2581">
              <w:t>оборудования,</w:t>
            </w:r>
            <w:r w:rsidRPr="00CE2581">
              <w:rPr>
                <w:spacing w:val="-3"/>
              </w:rPr>
              <w:t xml:space="preserve"> </w:t>
            </w:r>
            <w:r w:rsidRPr="00CE2581">
              <w:t>применяемого</w:t>
            </w:r>
            <w:r w:rsidRPr="00CE2581">
              <w:rPr>
                <w:spacing w:val="-5"/>
              </w:rPr>
              <w:t xml:space="preserve"> </w:t>
            </w:r>
            <w:r w:rsidRPr="00CE2581">
              <w:t>в</w:t>
            </w:r>
            <w:r w:rsidRPr="00CE2581">
              <w:rPr>
                <w:spacing w:val="-7"/>
              </w:rPr>
              <w:t xml:space="preserve"> </w:t>
            </w:r>
            <w:r w:rsidRPr="00CE2581">
              <w:rPr>
                <w:spacing w:val="-4"/>
              </w:rPr>
              <w:t>ОВД.</w:t>
            </w:r>
          </w:p>
          <w:p w:rsidR="00C45F96" w:rsidRDefault="00C45F96" w:rsidP="002473F3">
            <w:pPr>
              <w:ind w:right="1860"/>
              <w:jc w:val="both"/>
              <w:rPr>
                <w:i/>
                <w:sz w:val="20"/>
              </w:rPr>
            </w:pPr>
            <w:r>
              <w:rPr>
                <w:sz w:val="28"/>
                <w:szCs w:val="28"/>
              </w:rPr>
              <w:t>б) Общие знания:</w:t>
            </w:r>
          </w:p>
          <w:p w:rsidR="00C45F96" w:rsidRDefault="00C45F96" w:rsidP="00DA3D59">
            <w:pPr>
              <w:pStyle w:val="30"/>
              <w:widowControl w:val="0"/>
              <w:numPr>
                <w:ilvl w:val="0"/>
                <w:numId w:val="197"/>
              </w:numPr>
              <w:autoSpaceDE w:val="0"/>
              <w:autoSpaceDN w:val="0"/>
              <w:ind w:right="1860"/>
              <w:jc w:val="both"/>
              <w:rPr>
                <w:sz w:val="28"/>
                <w:szCs w:val="28"/>
              </w:rPr>
            </w:pPr>
            <w:r>
              <w:rPr>
                <w:sz w:val="28"/>
                <w:szCs w:val="28"/>
              </w:rPr>
              <w:t>принципы</w:t>
            </w:r>
            <w:r>
              <w:rPr>
                <w:spacing w:val="40"/>
                <w:sz w:val="28"/>
                <w:szCs w:val="28"/>
              </w:rPr>
              <w:t xml:space="preserve"> </w:t>
            </w:r>
            <w:r>
              <w:rPr>
                <w:sz w:val="28"/>
                <w:szCs w:val="28"/>
              </w:rPr>
              <w:t>полёта;</w:t>
            </w:r>
          </w:p>
          <w:p w:rsidR="00C45F96" w:rsidRDefault="00C45F96" w:rsidP="00DA3D59">
            <w:pPr>
              <w:pStyle w:val="30"/>
              <w:widowControl w:val="0"/>
              <w:numPr>
                <w:ilvl w:val="0"/>
                <w:numId w:val="197"/>
              </w:numPr>
              <w:autoSpaceDE w:val="0"/>
              <w:autoSpaceDN w:val="0"/>
              <w:ind w:right="1860"/>
              <w:jc w:val="both"/>
              <w:rPr>
                <w:sz w:val="28"/>
                <w:szCs w:val="28"/>
              </w:rPr>
            </w:pPr>
            <w:r>
              <w:rPr>
                <w:sz w:val="28"/>
                <w:szCs w:val="28"/>
              </w:rPr>
              <w:t>принципы</w:t>
            </w:r>
            <w:r>
              <w:rPr>
                <w:spacing w:val="40"/>
                <w:sz w:val="28"/>
                <w:szCs w:val="28"/>
              </w:rPr>
              <w:t xml:space="preserve"> </w:t>
            </w:r>
            <w:r>
              <w:rPr>
                <w:sz w:val="28"/>
                <w:szCs w:val="28"/>
              </w:rPr>
              <w:t>эксплуатации</w:t>
            </w:r>
            <w:r>
              <w:rPr>
                <w:spacing w:val="40"/>
                <w:sz w:val="28"/>
                <w:szCs w:val="28"/>
              </w:rPr>
              <w:t xml:space="preserve"> </w:t>
            </w:r>
            <w:r>
              <w:rPr>
                <w:sz w:val="28"/>
                <w:szCs w:val="28"/>
              </w:rPr>
              <w:t>и</w:t>
            </w:r>
            <w:r>
              <w:rPr>
                <w:spacing w:val="40"/>
                <w:sz w:val="28"/>
                <w:szCs w:val="28"/>
              </w:rPr>
              <w:t xml:space="preserve"> </w:t>
            </w:r>
            <w:r>
              <w:rPr>
                <w:sz w:val="28"/>
                <w:szCs w:val="28"/>
              </w:rPr>
              <w:t>функционирования</w:t>
            </w:r>
            <w:r>
              <w:rPr>
                <w:spacing w:val="40"/>
                <w:sz w:val="28"/>
                <w:szCs w:val="28"/>
              </w:rPr>
              <w:t xml:space="preserve"> </w:t>
            </w:r>
            <w:r>
              <w:rPr>
                <w:sz w:val="28"/>
                <w:szCs w:val="28"/>
              </w:rPr>
              <w:t>воздушных</w:t>
            </w:r>
            <w:r>
              <w:rPr>
                <w:spacing w:val="40"/>
                <w:sz w:val="28"/>
                <w:szCs w:val="28"/>
              </w:rPr>
              <w:t xml:space="preserve"> </w:t>
            </w:r>
            <w:r>
              <w:rPr>
                <w:sz w:val="28"/>
                <w:szCs w:val="28"/>
              </w:rPr>
              <w:t>судов</w:t>
            </w:r>
            <w:r>
              <w:rPr>
                <w:spacing w:val="40"/>
                <w:sz w:val="28"/>
                <w:szCs w:val="28"/>
              </w:rPr>
              <w:t xml:space="preserve"> </w:t>
            </w:r>
            <w:r>
              <w:rPr>
                <w:sz w:val="28"/>
                <w:szCs w:val="28"/>
              </w:rPr>
              <w:t>и</w:t>
            </w:r>
            <w:r>
              <w:rPr>
                <w:spacing w:val="40"/>
                <w:sz w:val="28"/>
                <w:szCs w:val="28"/>
              </w:rPr>
              <w:t xml:space="preserve"> </w:t>
            </w:r>
            <w:r>
              <w:rPr>
                <w:sz w:val="28"/>
                <w:szCs w:val="28"/>
              </w:rPr>
              <w:t>БПЛА, двигателей и систем;</w:t>
            </w:r>
          </w:p>
          <w:p w:rsidR="00C45F96" w:rsidRDefault="00C45F96" w:rsidP="00DA3D59">
            <w:pPr>
              <w:pStyle w:val="30"/>
              <w:widowControl w:val="0"/>
              <w:numPr>
                <w:ilvl w:val="0"/>
                <w:numId w:val="197"/>
              </w:numPr>
              <w:autoSpaceDE w:val="0"/>
              <w:autoSpaceDN w:val="0"/>
              <w:ind w:right="1860"/>
              <w:jc w:val="both"/>
              <w:rPr>
                <w:sz w:val="28"/>
                <w:szCs w:val="28"/>
              </w:rPr>
            </w:pPr>
            <w:r>
              <w:rPr>
                <w:sz w:val="28"/>
                <w:szCs w:val="28"/>
              </w:rPr>
              <w:t>характеристики воздушных судов, имеющие отношение к деятельности ОВД.</w:t>
            </w:r>
          </w:p>
          <w:p w:rsidR="00C45F96" w:rsidRDefault="00C45F96" w:rsidP="002473F3">
            <w:pPr>
              <w:ind w:right="1860"/>
              <w:jc w:val="both"/>
              <w:rPr>
                <w:i/>
                <w:sz w:val="20"/>
              </w:rPr>
            </w:pPr>
            <w:r>
              <w:rPr>
                <w:sz w:val="28"/>
                <w:szCs w:val="28"/>
              </w:rPr>
              <w:lastRenderedPageBreak/>
              <w:t>в) Возможности человека:</w:t>
            </w:r>
          </w:p>
          <w:p w:rsidR="00C45F96" w:rsidRDefault="00C45F96" w:rsidP="00DA3D59">
            <w:pPr>
              <w:pStyle w:val="30"/>
              <w:widowControl w:val="0"/>
              <w:numPr>
                <w:ilvl w:val="0"/>
                <w:numId w:val="198"/>
              </w:numPr>
              <w:autoSpaceDE w:val="0"/>
              <w:autoSpaceDN w:val="0"/>
              <w:ind w:right="1860"/>
              <w:jc w:val="both"/>
              <w:rPr>
                <w:sz w:val="28"/>
                <w:szCs w:val="28"/>
              </w:rPr>
            </w:pPr>
            <w:r>
              <w:rPr>
                <w:sz w:val="28"/>
                <w:szCs w:val="28"/>
              </w:rPr>
              <w:t>возможности</w:t>
            </w:r>
            <w:r>
              <w:rPr>
                <w:spacing w:val="-5"/>
                <w:sz w:val="28"/>
                <w:szCs w:val="28"/>
              </w:rPr>
              <w:t xml:space="preserve"> </w:t>
            </w:r>
            <w:r>
              <w:rPr>
                <w:sz w:val="28"/>
                <w:szCs w:val="28"/>
              </w:rPr>
              <w:t>человека,</w:t>
            </w:r>
            <w:r>
              <w:rPr>
                <w:spacing w:val="-4"/>
                <w:sz w:val="28"/>
                <w:szCs w:val="28"/>
              </w:rPr>
              <w:t xml:space="preserve"> </w:t>
            </w:r>
            <w:r>
              <w:rPr>
                <w:sz w:val="28"/>
                <w:szCs w:val="28"/>
              </w:rPr>
              <w:t>включая</w:t>
            </w:r>
            <w:r>
              <w:rPr>
                <w:spacing w:val="-5"/>
                <w:sz w:val="28"/>
                <w:szCs w:val="28"/>
              </w:rPr>
              <w:t xml:space="preserve"> </w:t>
            </w:r>
            <w:r>
              <w:rPr>
                <w:sz w:val="28"/>
                <w:szCs w:val="28"/>
              </w:rPr>
              <w:t>принципы</w:t>
            </w:r>
            <w:r>
              <w:rPr>
                <w:spacing w:val="-4"/>
                <w:sz w:val="28"/>
                <w:szCs w:val="28"/>
              </w:rPr>
              <w:t xml:space="preserve"> КУО.</w:t>
            </w:r>
          </w:p>
          <w:p w:rsidR="00C45F96" w:rsidRDefault="00C45F96" w:rsidP="002473F3">
            <w:pPr>
              <w:ind w:right="1860"/>
              <w:jc w:val="both"/>
              <w:rPr>
                <w:i/>
                <w:sz w:val="20"/>
              </w:rPr>
            </w:pPr>
            <w:r>
              <w:rPr>
                <w:sz w:val="28"/>
                <w:szCs w:val="28"/>
              </w:rPr>
              <w:t>г) Метеорология:</w:t>
            </w:r>
          </w:p>
          <w:p w:rsidR="00C45F96" w:rsidRDefault="00C45F96" w:rsidP="00DA3D59">
            <w:pPr>
              <w:pStyle w:val="30"/>
              <w:widowControl w:val="0"/>
              <w:numPr>
                <w:ilvl w:val="0"/>
                <w:numId w:val="199"/>
              </w:numPr>
              <w:autoSpaceDE w:val="0"/>
              <w:autoSpaceDN w:val="0"/>
              <w:ind w:right="1860"/>
              <w:jc w:val="both"/>
              <w:rPr>
                <w:sz w:val="28"/>
                <w:szCs w:val="28"/>
              </w:rPr>
            </w:pPr>
            <w:r>
              <w:rPr>
                <w:sz w:val="28"/>
                <w:szCs w:val="28"/>
              </w:rPr>
              <w:t>авиационная</w:t>
            </w:r>
            <w:r>
              <w:rPr>
                <w:spacing w:val="40"/>
                <w:sz w:val="28"/>
                <w:szCs w:val="28"/>
              </w:rPr>
              <w:t xml:space="preserve"> </w:t>
            </w:r>
            <w:r>
              <w:rPr>
                <w:sz w:val="28"/>
                <w:szCs w:val="28"/>
              </w:rPr>
              <w:t>метеорология;</w:t>
            </w:r>
          </w:p>
          <w:p w:rsidR="00C45F96" w:rsidRDefault="00C45F96" w:rsidP="00DA3D59">
            <w:pPr>
              <w:pStyle w:val="30"/>
              <w:widowControl w:val="0"/>
              <w:numPr>
                <w:ilvl w:val="0"/>
                <w:numId w:val="199"/>
              </w:numPr>
              <w:autoSpaceDE w:val="0"/>
              <w:autoSpaceDN w:val="0"/>
              <w:ind w:right="1860"/>
              <w:jc w:val="both"/>
              <w:rPr>
                <w:sz w:val="28"/>
                <w:szCs w:val="28"/>
              </w:rPr>
            </w:pPr>
            <w:r>
              <w:rPr>
                <w:sz w:val="28"/>
                <w:szCs w:val="28"/>
              </w:rPr>
              <w:t>применение</w:t>
            </w:r>
            <w:r>
              <w:rPr>
                <w:spacing w:val="40"/>
                <w:sz w:val="28"/>
                <w:szCs w:val="28"/>
              </w:rPr>
              <w:t xml:space="preserve"> </w:t>
            </w:r>
            <w:r>
              <w:rPr>
                <w:sz w:val="28"/>
                <w:szCs w:val="28"/>
              </w:rPr>
              <w:t>и</w:t>
            </w:r>
            <w:r>
              <w:rPr>
                <w:spacing w:val="40"/>
                <w:sz w:val="28"/>
                <w:szCs w:val="28"/>
              </w:rPr>
              <w:t xml:space="preserve"> </w:t>
            </w:r>
            <w:r>
              <w:rPr>
                <w:sz w:val="28"/>
                <w:szCs w:val="28"/>
              </w:rPr>
              <w:t>понимание</w:t>
            </w:r>
            <w:r>
              <w:rPr>
                <w:spacing w:val="40"/>
                <w:sz w:val="28"/>
                <w:szCs w:val="28"/>
              </w:rPr>
              <w:t xml:space="preserve"> </w:t>
            </w:r>
            <w:r>
              <w:rPr>
                <w:sz w:val="28"/>
                <w:szCs w:val="28"/>
              </w:rPr>
              <w:t>метеорологической</w:t>
            </w:r>
            <w:r>
              <w:rPr>
                <w:spacing w:val="40"/>
                <w:sz w:val="28"/>
                <w:szCs w:val="28"/>
              </w:rPr>
              <w:t xml:space="preserve"> </w:t>
            </w:r>
            <w:r>
              <w:rPr>
                <w:sz w:val="28"/>
                <w:szCs w:val="28"/>
              </w:rPr>
              <w:t>документации</w:t>
            </w:r>
            <w:r>
              <w:rPr>
                <w:spacing w:val="40"/>
                <w:sz w:val="28"/>
                <w:szCs w:val="28"/>
              </w:rPr>
              <w:t xml:space="preserve"> </w:t>
            </w:r>
            <w:r>
              <w:rPr>
                <w:sz w:val="28"/>
                <w:szCs w:val="28"/>
              </w:rPr>
              <w:t>и информации;</w:t>
            </w:r>
          </w:p>
          <w:p w:rsidR="00C45F96" w:rsidRDefault="00C45F96" w:rsidP="00DA3D59">
            <w:pPr>
              <w:pStyle w:val="30"/>
              <w:widowControl w:val="0"/>
              <w:numPr>
                <w:ilvl w:val="0"/>
                <w:numId w:val="199"/>
              </w:numPr>
              <w:autoSpaceDE w:val="0"/>
              <w:autoSpaceDN w:val="0"/>
              <w:ind w:right="1860"/>
              <w:jc w:val="both"/>
              <w:rPr>
                <w:sz w:val="28"/>
                <w:szCs w:val="28"/>
              </w:rPr>
            </w:pPr>
            <w:r>
              <w:rPr>
                <w:sz w:val="28"/>
                <w:szCs w:val="28"/>
              </w:rPr>
              <w:t>возникновение и характеристики особых явлений погоды, которые влияют на выполнение полётов и их безопасность;</w:t>
            </w:r>
          </w:p>
          <w:p w:rsidR="00C45F96" w:rsidRDefault="00C45F96" w:rsidP="00DA3D59">
            <w:pPr>
              <w:pStyle w:val="30"/>
              <w:widowControl w:val="0"/>
              <w:numPr>
                <w:ilvl w:val="0"/>
                <w:numId w:val="199"/>
              </w:numPr>
              <w:autoSpaceDE w:val="0"/>
              <w:autoSpaceDN w:val="0"/>
              <w:ind w:right="1860"/>
              <w:jc w:val="both"/>
              <w:rPr>
                <w:sz w:val="28"/>
                <w:szCs w:val="28"/>
              </w:rPr>
            </w:pPr>
            <w:r>
              <w:rPr>
                <w:sz w:val="28"/>
                <w:szCs w:val="28"/>
              </w:rPr>
              <w:t>измерение высоты.</w:t>
            </w:r>
          </w:p>
          <w:p w:rsidR="00C45F96" w:rsidRDefault="00C45F96" w:rsidP="002473F3">
            <w:pPr>
              <w:ind w:right="1860"/>
              <w:jc w:val="both"/>
              <w:rPr>
                <w:i/>
                <w:sz w:val="20"/>
              </w:rPr>
            </w:pPr>
            <w:r>
              <w:rPr>
                <w:sz w:val="28"/>
                <w:szCs w:val="28"/>
              </w:rPr>
              <w:t>д) Навигация:</w:t>
            </w:r>
          </w:p>
          <w:p w:rsidR="00C45F96" w:rsidRPr="00CE2581" w:rsidRDefault="00C45F96" w:rsidP="00DA3D59">
            <w:pPr>
              <w:pStyle w:val="af7"/>
              <w:numPr>
                <w:ilvl w:val="0"/>
                <w:numId w:val="200"/>
              </w:numPr>
              <w:ind w:right="1860"/>
            </w:pPr>
            <w:r w:rsidRPr="00CE2581">
              <w:t>принципы воздушной навигации;</w:t>
            </w:r>
          </w:p>
          <w:p w:rsidR="00C45F96" w:rsidRPr="00CE2581" w:rsidRDefault="00C45F96" w:rsidP="00DA3D59">
            <w:pPr>
              <w:pStyle w:val="af7"/>
              <w:numPr>
                <w:ilvl w:val="0"/>
                <w:numId w:val="200"/>
              </w:numPr>
              <w:ind w:right="1860"/>
            </w:pPr>
            <w:r w:rsidRPr="00CE2581">
              <w:t xml:space="preserve">ограничения и точность навигационных систем и визуальных </w:t>
            </w:r>
            <w:r w:rsidRPr="00CE2581">
              <w:rPr>
                <w:spacing w:val="-2"/>
              </w:rPr>
              <w:t>средств.</w:t>
            </w:r>
          </w:p>
          <w:p w:rsidR="00C45F96" w:rsidRDefault="00C45F96" w:rsidP="002473F3">
            <w:pPr>
              <w:ind w:right="1860"/>
              <w:jc w:val="both"/>
              <w:rPr>
                <w:sz w:val="28"/>
                <w:szCs w:val="28"/>
              </w:rPr>
            </w:pPr>
            <w:r>
              <w:rPr>
                <w:sz w:val="28"/>
                <w:szCs w:val="28"/>
              </w:rPr>
              <w:t>е) Эксплуатационные правила:</w:t>
            </w:r>
          </w:p>
          <w:p w:rsidR="00C45F96" w:rsidRPr="00CE2581" w:rsidRDefault="00C45F96" w:rsidP="00DA3D59">
            <w:pPr>
              <w:pStyle w:val="af7"/>
              <w:numPr>
                <w:ilvl w:val="0"/>
                <w:numId w:val="201"/>
              </w:numPr>
              <w:ind w:right="1860"/>
            </w:pPr>
            <w:r w:rsidRPr="00CE2581">
              <w:t>процедуры ОВД, связи, радиотелефонии и обмена фразеологией (штатные, нештатные и аварийные);</w:t>
            </w:r>
          </w:p>
          <w:p w:rsidR="00C45F96" w:rsidRPr="00CE2581" w:rsidRDefault="00C45F96" w:rsidP="00DA3D59">
            <w:pPr>
              <w:pStyle w:val="af7"/>
              <w:numPr>
                <w:ilvl w:val="0"/>
                <w:numId w:val="201"/>
              </w:numPr>
              <w:ind w:right="1860"/>
            </w:pPr>
            <w:r w:rsidRPr="00CE2581">
              <w:t xml:space="preserve">использование соответствующей авиационной документации; </w:t>
            </w:r>
          </w:p>
          <w:p w:rsidR="00C45F96" w:rsidRPr="00CE2581" w:rsidRDefault="00C45F96" w:rsidP="00DA3D59">
            <w:pPr>
              <w:pStyle w:val="af7"/>
              <w:numPr>
                <w:ilvl w:val="0"/>
                <w:numId w:val="201"/>
              </w:numPr>
              <w:ind w:right="1860"/>
            </w:pPr>
            <w:r w:rsidRPr="00CE2581">
              <w:t>практические методы обеспечения безопасности полёта.</w:t>
            </w:r>
          </w:p>
          <w:p w:rsidR="00C45F96" w:rsidRDefault="00C45F96" w:rsidP="002473F3">
            <w:pPr>
              <w:ind w:right="1860"/>
              <w:jc w:val="both"/>
              <w:rPr>
                <w:sz w:val="28"/>
                <w:szCs w:val="28"/>
              </w:rPr>
            </w:pPr>
            <w:r>
              <w:rPr>
                <w:sz w:val="28"/>
                <w:szCs w:val="28"/>
              </w:rPr>
              <w:t>3) Опыт: кандидат</w:t>
            </w:r>
            <w:r>
              <w:rPr>
                <w:spacing w:val="-2"/>
                <w:sz w:val="28"/>
                <w:szCs w:val="28"/>
              </w:rPr>
              <w:t xml:space="preserve"> </w:t>
            </w:r>
            <w:r>
              <w:rPr>
                <w:sz w:val="28"/>
                <w:szCs w:val="28"/>
              </w:rPr>
              <w:t>успешно</w:t>
            </w:r>
            <w:r>
              <w:rPr>
                <w:spacing w:val="-2"/>
                <w:sz w:val="28"/>
                <w:szCs w:val="28"/>
              </w:rPr>
              <w:t xml:space="preserve"> </w:t>
            </w:r>
            <w:r>
              <w:rPr>
                <w:sz w:val="28"/>
                <w:szCs w:val="28"/>
              </w:rPr>
              <w:t>завершил</w:t>
            </w:r>
            <w:r>
              <w:rPr>
                <w:spacing w:val="-2"/>
                <w:sz w:val="28"/>
                <w:szCs w:val="28"/>
              </w:rPr>
              <w:t xml:space="preserve"> </w:t>
            </w:r>
            <w:r>
              <w:rPr>
                <w:sz w:val="28"/>
                <w:szCs w:val="28"/>
              </w:rPr>
              <w:t>курс утверждённой подготовки</w:t>
            </w:r>
            <w:r>
              <w:rPr>
                <w:spacing w:val="-2"/>
                <w:sz w:val="28"/>
                <w:szCs w:val="28"/>
              </w:rPr>
              <w:t xml:space="preserve"> </w:t>
            </w:r>
            <w:r>
              <w:rPr>
                <w:sz w:val="28"/>
                <w:szCs w:val="28"/>
              </w:rPr>
              <w:t>и</w:t>
            </w:r>
            <w:r>
              <w:rPr>
                <w:spacing w:val="-2"/>
                <w:sz w:val="28"/>
                <w:szCs w:val="28"/>
              </w:rPr>
              <w:t xml:space="preserve"> </w:t>
            </w:r>
            <w:r>
              <w:rPr>
                <w:sz w:val="28"/>
                <w:szCs w:val="28"/>
              </w:rPr>
              <w:t xml:space="preserve">продемонстрировал </w:t>
            </w:r>
            <w:r>
              <w:rPr>
                <w:spacing w:val="-4"/>
                <w:sz w:val="28"/>
                <w:szCs w:val="28"/>
              </w:rPr>
              <w:t>требуемую компетентность. Не менее 3</w:t>
            </w:r>
            <w:r>
              <w:rPr>
                <w:spacing w:val="-9"/>
                <w:sz w:val="28"/>
                <w:szCs w:val="28"/>
              </w:rPr>
              <w:t xml:space="preserve"> </w:t>
            </w:r>
            <w:r>
              <w:rPr>
                <w:spacing w:val="-4"/>
                <w:sz w:val="28"/>
                <w:szCs w:val="28"/>
              </w:rPr>
              <w:t xml:space="preserve">месяцев успешно занимался практическим обслуживанием воздушного движения </w:t>
            </w:r>
            <w:r>
              <w:rPr>
                <w:sz w:val="28"/>
                <w:szCs w:val="28"/>
              </w:rPr>
              <w:t>под</w:t>
            </w:r>
            <w:r>
              <w:rPr>
                <w:spacing w:val="7"/>
                <w:sz w:val="28"/>
                <w:szCs w:val="28"/>
              </w:rPr>
              <w:t xml:space="preserve"> </w:t>
            </w:r>
            <w:r>
              <w:rPr>
                <w:sz w:val="28"/>
                <w:szCs w:val="28"/>
              </w:rPr>
              <w:t>контролем</w:t>
            </w:r>
            <w:r>
              <w:rPr>
                <w:spacing w:val="8"/>
                <w:sz w:val="28"/>
                <w:szCs w:val="28"/>
              </w:rPr>
              <w:t xml:space="preserve"> </w:t>
            </w:r>
            <w:r>
              <w:rPr>
                <w:sz w:val="28"/>
                <w:szCs w:val="28"/>
              </w:rPr>
              <w:t>инструктора</w:t>
            </w:r>
            <w:r>
              <w:rPr>
                <w:spacing w:val="7"/>
                <w:sz w:val="28"/>
                <w:szCs w:val="28"/>
              </w:rPr>
              <w:t xml:space="preserve"> </w:t>
            </w:r>
            <w:r>
              <w:rPr>
                <w:sz w:val="28"/>
                <w:szCs w:val="28"/>
              </w:rPr>
              <w:t>обучения</w:t>
            </w:r>
            <w:r>
              <w:rPr>
                <w:spacing w:val="7"/>
                <w:sz w:val="28"/>
                <w:szCs w:val="28"/>
              </w:rPr>
              <w:t xml:space="preserve"> </w:t>
            </w:r>
            <w:r>
              <w:rPr>
                <w:sz w:val="28"/>
                <w:szCs w:val="28"/>
              </w:rPr>
              <w:t>диспетчеров</w:t>
            </w:r>
            <w:r>
              <w:rPr>
                <w:spacing w:val="7"/>
                <w:sz w:val="28"/>
                <w:szCs w:val="28"/>
              </w:rPr>
              <w:t xml:space="preserve"> </w:t>
            </w:r>
            <w:r>
              <w:rPr>
                <w:sz w:val="28"/>
                <w:szCs w:val="28"/>
              </w:rPr>
              <w:t>ОВД</w:t>
            </w:r>
            <w:r>
              <w:rPr>
                <w:spacing w:val="7"/>
                <w:sz w:val="28"/>
                <w:szCs w:val="28"/>
              </w:rPr>
              <w:t xml:space="preserve"> </w:t>
            </w:r>
            <w:r>
              <w:rPr>
                <w:sz w:val="28"/>
                <w:szCs w:val="28"/>
              </w:rPr>
              <w:t>на</w:t>
            </w:r>
            <w:r>
              <w:rPr>
                <w:spacing w:val="5"/>
                <w:sz w:val="28"/>
                <w:szCs w:val="28"/>
              </w:rPr>
              <w:t xml:space="preserve"> </w:t>
            </w:r>
            <w:r>
              <w:rPr>
                <w:sz w:val="28"/>
                <w:szCs w:val="28"/>
              </w:rPr>
              <w:t>рабочем</w:t>
            </w:r>
            <w:r>
              <w:rPr>
                <w:spacing w:val="6"/>
                <w:sz w:val="28"/>
                <w:szCs w:val="28"/>
              </w:rPr>
              <w:t xml:space="preserve"> </w:t>
            </w:r>
            <w:r>
              <w:rPr>
                <w:sz w:val="28"/>
                <w:szCs w:val="28"/>
              </w:rPr>
              <w:t>месте</w:t>
            </w:r>
            <w:r>
              <w:rPr>
                <w:spacing w:val="5"/>
                <w:sz w:val="28"/>
                <w:szCs w:val="28"/>
              </w:rPr>
              <w:t xml:space="preserve"> </w:t>
            </w:r>
            <w:r>
              <w:rPr>
                <w:sz w:val="28"/>
                <w:szCs w:val="28"/>
              </w:rPr>
              <w:t>(OJTI).</w:t>
            </w:r>
            <w:r>
              <w:rPr>
                <w:spacing w:val="6"/>
                <w:sz w:val="28"/>
                <w:szCs w:val="28"/>
              </w:rPr>
              <w:t xml:space="preserve"> О</w:t>
            </w:r>
            <w:r>
              <w:rPr>
                <w:sz w:val="28"/>
                <w:szCs w:val="28"/>
              </w:rPr>
              <w:t>пыт</w:t>
            </w:r>
            <w:r>
              <w:rPr>
                <w:spacing w:val="5"/>
                <w:sz w:val="28"/>
                <w:szCs w:val="28"/>
              </w:rPr>
              <w:t xml:space="preserve"> </w:t>
            </w:r>
            <w:r>
              <w:rPr>
                <w:sz w:val="28"/>
                <w:szCs w:val="28"/>
              </w:rPr>
              <w:t>работы,</w:t>
            </w:r>
            <w:bookmarkStart w:id="13" w:name="4.5_Квалификационные_отметки_диспетчера_"/>
            <w:bookmarkEnd w:id="13"/>
            <w:r>
              <w:rPr>
                <w:sz w:val="28"/>
                <w:szCs w:val="28"/>
              </w:rPr>
              <w:t xml:space="preserve"> установленный</w:t>
            </w:r>
            <w:r>
              <w:rPr>
                <w:spacing w:val="20"/>
                <w:sz w:val="28"/>
                <w:szCs w:val="28"/>
              </w:rPr>
              <w:t xml:space="preserve"> </w:t>
            </w:r>
            <w:r>
              <w:rPr>
                <w:sz w:val="28"/>
                <w:szCs w:val="28"/>
              </w:rPr>
              <w:t>в</w:t>
            </w:r>
            <w:r>
              <w:rPr>
                <w:spacing w:val="19"/>
                <w:sz w:val="28"/>
                <w:szCs w:val="28"/>
              </w:rPr>
              <w:t xml:space="preserve"> </w:t>
            </w:r>
            <w:r>
              <w:rPr>
                <w:sz w:val="28"/>
                <w:szCs w:val="28"/>
              </w:rPr>
              <w:t>пункте</w:t>
            </w:r>
            <w:r>
              <w:rPr>
                <w:spacing w:val="18"/>
                <w:sz w:val="28"/>
                <w:szCs w:val="28"/>
              </w:rPr>
              <w:t xml:space="preserve"> </w:t>
            </w:r>
            <w:r>
              <w:rPr>
                <w:color w:val="FF0000"/>
                <w:sz w:val="28"/>
                <w:szCs w:val="28"/>
              </w:rPr>
              <w:t>4.5</w:t>
            </w:r>
            <w:r>
              <w:rPr>
                <w:color w:val="FF0000"/>
                <w:spacing w:val="20"/>
                <w:sz w:val="28"/>
                <w:szCs w:val="28"/>
              </w:rPr>
              <w:t xml:space="preserve"> </w:t>
            </w:r>
            <w:r>
              <w:rPr>
                <w:sz w:val="28"/>
                <w:szCs w:val="28"/>
              </w:rPr>
              <w:t>для</w:t>
            </w:r>
            <w:r>
              <w:rPr>
                <w:spacing w:val="19"/>
                <w:sz w:val="28"/>
                <w:szCs w:val="28"/>
              </w:rPr>
              <w:t xml:space="preserve"> </w:t>
            </w:r>
            <w:r>
              <w:rPr>
                <w:sz w:val="28"/>
                <w:szCs w:val="28"/>
              </w:rPr>
              <w:t>получения</w:t>
            </w:r>
            <w:r>
              <w:rPr>
                <w:spacing w:val="19"/>
                <w:sz w:val="28"/>
                <w:szCs w:val="28"/>
              </w:rPr>
              <w:t xml:space="preserve"> </w:t>
            </w:r>
            <w:r>
              <w:rPr>
                <w:sz w:val="28"/>
                <w:szCs w:val="28"/>
              </w:rPr>
              <w:lastRenderedPageBreak/>
              <w:t>квалификационных</w:t>
            </w:r>
            <w:r>
              <w:rPr>
                <w:spacing w:val="17"/>
                <w:sz w:val="28"/>
                <w:szCs w:val="28"/>
              </w:rPr>
              <w:t xml:space="preserve"> </w:t>
            </w:r>
            <w:r>
              <w:rPr>
                <w:sz w:val="28"/>
                <w:szCs w:val="28"/>
              </w:rPr>
              <w:t>отметок,</w:t>
            </w:r>
            <w:r>
              <w:rPr>
                <w:spacing w:val="18"/>
                <w:sz w:val="28"/>
                <w:szCs w:val="28"/>
              </w:rPr>
              <w:t xml:space="preserve"> </w:t>
            </w:r>
            <w:r>
              <w:rPr>
                <w:sz w:val="28"/>
                <w:szCs w:val="28"/>
              </w:rPr>
              <w:t>может</w:t>
            </w:r>
            <w:r>
              <w:rPr>
                <w:spacing w:val="20"/>
                <w:sz w:val="28"/>
                <w:szCs w:val="28"/>
              </w:rPr>
              <w:t xml:space="preserve"> </w:t>
            </w:r>
            <w:r>
              <w:rPr>
                <w:sz w:val="28"/>
                <w:szCs w:val="28"/>
              </w:rPr>
              <w:t>быть</w:t>
            </w:r>
            <w:r>
              <w:rPr>
                <w:spacing w:val="17"/>
                <w:sz w:val="28"/>
                <w:szCs w:val="28"/>
              </w:rPr>
              <w:t xml:space="preserve"> </w:t>
            </w:r>
            <w:r>
              <w:rPr>
                <w:sz w:val="28"/>
                <w:szCs w:val="28"/>
              </w:rPr>
              <w:t>засчитан</w:t>
            </w:r>
            <w:r>
              <w:rPr>
                <w:spacing w:val="20"/>
                <w:sz w:val="28"/>
                <w:szCs w:val="28"/>
              </w:rPr>
              <w:t xml:space="preserve"> </w:t>
            </w:r>
            <w:r>
              <w:rPr>
                <w:sz w:val="28"/>
                <w:szCs w:val="28"/>
              </w:rPr>
              <w:t>в качестве</w:t>
            </w:r>
            <w:r>
              <w:rPr>
                <w:spacing w:val="-13"/>
                <w:sz w:val="28"/>
                <w:szCs w:val="28"/>
              </w:rPr>
              <w:t xml:space="preserve"> </w:t>
            </w:r>
            <w:r>
              <w:rPr>
                <w:sz w:val="28"/>
                <w:szCs w:val="28"/>
              </w:rPr>
              <w:t>части</w:t>
            </w:r>
            <w:r>
              <w:rPr>
                <w:spacing w:val="-12"/>
                <w:sz w:val="28"/>
                <w:szCs w:val="28"/>
              </w:rPr>
              <w:t xml:space="preserve"> </w:t>
            </w:r>
            <w:r>
              <w:rPr>
                <w:sz w:val="28"/>
                <w:szCs w:val="28"/>
              </w:rPr>
              <w:t>опыта,</w:t>
            </w:r>
            <w:r>
              <w:rPr>
                <w:spacing w:val="-13"/>
                <w:sz w:val="28"/>
                <w:szCs w:val="28"/>
              </w:rPr>
              <w:t xml:space="preserve"> </w:t>
            </w:r>
            <w:r>
              <w:rPr>
                <w:sz w:val="28"/>
                <w:szCs w:val="28"/>
              </w:rPr>
              <w:t>требуемого</w:t>
            </w:r>
            <w:r>
              <w:rPr>
                <w:spacing w:val="-12"/>
                <w:sz w:val="28"/>
                <w:szCs w:val="28"/>
              </w:rPr>
              <w:t xml:space="preserve"> </w:t>
            </w:r>
            <w:r>
              <w:rPr>
                <w:sz w:val="28"/>
                <w:szCs w:val="28"/>
              </w:rPr>
              <w:t>в</w:t>
            </w:r>
            <w:r>
              <w:rPr>
                <w:spacing w:val="-13"/>
                <w:sz w:val="28"/>
                <w:szCs w:val="28"/>
              </w:rPr>
              <w:t xml:space="preserve"> </w:t>
            </w:r>
            <w:r>
              <w:rPr>
                <w:sz w:val="28"/>
                <w:szCs w:val="28"/>
              </w:rPr>
              <w:t>настоящем</w:t>
            </w:r>
            <w:r>
              <w:rPr>
                <w:spacing w:val="-12"/>
                <w:sz w:val="28"/>
                <w:szCs w:val="28"/>
              </w:rPr>
              <w:t xml:space="preserve"> </w:t>
            </w:r>
            <w:r>
              <w:rPr>
                <w:sz w:val="28"/>
                <w:szCs w:val="28"/>
              </w:rPr>
              <w:t>пункте.</w:t>
            </w:r>
          </w:p>
          <w:p w:rsidR="00C45F96" w:rsidRDefault="00C45F96" w:rsidP="002473F3">
            <w:pPr>
              <w:ind w:right="1860"/>
              <w:jc w:val="both"/>
              <w:rPr>
                <w:sz w:val="28"/>
                <w:szCs w:val="28"/>
              </w:rPr>
            </w:pPr>
            <w:r>
              <w:rPr>
                <w:sz w:val="28"/>
                <w:szCs w:val="28"/>
              </w:rPr>
              <w:t>4) Инструктор обучения диспетчеров ОВД на рабочем месте имеет соответствующую квалификационную</w:t>
            </w:r>
            <w:r>
              <w:rPr>
                <w:spacing w:val="-13"/>
                <w:sz w:val="28"/>
                <w:szCs w:val="28"/>
              </w:rPr>
              <w:t xml:space="preserve"> </w:t>
            </w:r>
            <w:r>
              <w:rPr>
                <w:sz w:val="28"/>
                <w:szCs w:val="28"/>
              </w:rPr>
              <w:t>отметку</w:t>
            </w:r>
            <w:r>
              <w:rPr>
                <w:spacing w:val="-12"/>
                <w:sz w:val="28"/>
                <w:szCs w:val="28"/>
              </w:rPr>
              <w:t xml:space="preserve"> </w:t>
            </w:r>
            <w:r>
              <w:rPr>
                <w:sz w:val="28"/>
                <w:szCs w:val="28"/>
              </w:rPr>
              <w:t>и</w:t>
            </w:r>
            <w:r>
              <w:rPr>
                <w:spacing w:val="-13"/>
                <w:sz w:val="28"/>
                <w:szCs w:val="28"/>
              </w:rPr>
              <w:t xml:space="preserve"> </w:t>
            </w:r>
            <w:r>
              <w:rPr>
                <w:sz w:val="28"/>
                <w:szCs w:val="28"/>
              </w:rPr>
              <w:t>надлежащим</w:t>
            </w:r>
            <w:r>
              <w:rPr>
                <w:spacing w:val="-7"/>
                <w:sz w:val="28"/>
                <w:szCs w:val="28"/>
              </w:rPr>
              <w:t xml:space="preserve"> </w:t>
            </w:r>
            <w:r>
              <w:rPr>
                <w:sz w:val="28"/>
                <w:szCs w:val="28"/>
              </w:rPr>
              <w:t>образом</w:t>
            </w:r>
            <w:r>
              <w:rPr>
                <w:spacing w:val="-7"/>
                <w:sz w:val="28"/>
                <w:szCs w:val="28"/>
              </w:rPr>
              <w:t xml:space="preserve"> </w:t>
            </w:r>
            <w:r>
              <w:rPr>
                <w:sz w:val="28"/>
                <w:szCs w:val="28"/>
              </w:rPr>
              <w:t>аттестован</w:t>
            </w:r>
            <w:r>
              <w:rPr>
                <w:spacing w:val="-9"/>
                <w:sz w:val="28"/>
                <w:szCs w:val="28"/>
              </w:rPr>
              <w:t xml:space="preserve"> </w:t>
            </w:r>
            <w:r>
              <w:rPr>
                <w:sz w:val="28"/>
                <w:szCs w:val="28"/>
              </w:rPr>
              <w:t>для</w:t>
            </w:r>
            <w:r>
              <w:rPr>
                <w:spacing w:val="-9"/>
                <w:sz w:val="28"/>
                <w:szCs w:val="28"/>
              </w:rPr>
              <w:t xml:space="preserve"> </w:t>
            </w:r>
            <w:r>
              <w:rPr>
                <w:sz w:val="28"/>
                <w:szCs w:val="28"/>
              </w:rPr>
              <w:t>выполнения</w:t>
            </w:r>
            <w:r>
              <w:rPr>
                <w:spacing w:val="-9"/>
                <w:sz w:val="28"/>
                <w:szCs w:val="28"/>
              </w:rPr>
              <w:t xml:space="preserve"> </w:t>
            </w:r>
            <w:r>
              <w:rPr>
                <w:sz w:val="28"/>
                <w:szCs w:val="28"/>
              </w:rPr>
              <w:t>функций</w:t>
            </w:r>
            <w:r>
              <w:rPr>
                <w:spacing w:val="-7"/>
                <w:sz w:val="28"/>
                <w:szCs w:val="28"/>
              </w:rPr>
              <w:t xml:space="preserve"> </w:t>
            </w:r>
            <w:r>
              <w:rPr>
                <w:sz w:val="28"/>
                <w:szCs w:val="28"/>
              </w:rPr>
              <w:t>инструктора</w:t>
            </w:r>
            <w:r>
              <w:rPr>
                <w:spacing w:val="-8"/>
                <w:sz w:val="28"/>
                <w:szCs w:val="28"/>
              </w:rPr>
              <w:t xml:space="preserve"> </w:t>
            </w:r>
            <w:r>
              <w:rPr>
                <w:sz w:val="28"/>
                <w:szCs w:val="28"/>
              </w:rPr>
              <w:t>обучения диспетчеров ОВД.</w:t>
            </w:r>
          </w:p>
          <w:p w:rsidR="00C45F96" w:rsidRDefault="00C45F96" w:rsidP="002473F3">
            <w:pPr>
              <w:ind w:right="1860"/>
              <w:jc w:val="both"/>
              <w:rPr>
                <w:spacing w:val="-2"/>
                <w:sz w:val="28"/>
                <w:szCs w:val="28"/>
              </w:rPr>
            </w:pPr>
            <w:r>
              <w:rPr>
                <w:sz w:val="28"/>
                <w:szCs w:val="28"/>
              </w:rPr>
              <w:t>5) Годность</w:t>
            </w:r>
            <w:r>
              <w:rPr>
                <w:spacing w:val="-10"/>
                <w:sz w:val="28"/>
                <w:szCs w:val="28"/>
              </w:rPr>
              <w:t xml:space="preserve"> </w:t>
            </w:r>
            <w:r>
              <w:rPr>
                <w:sz w:val="28"/>
                <w:szCs w:val="28"/>
              </w:rPr>
              <w:t>по</w:t>
            </w:r>
            <w:r>
              <w:rPr>
                <w:spacing w:val="-6"/>
                <w:sz w:val="28"/>
                <w:szCs w:val="28"/>
              </w:rPr>
              <w:t xml:space="preserve"> </w:t>
            </w:r>
            <w:r>
              <w:rPr>
                <w:sz w:val="28"/>
                <w:szCs w:val="28"/>
              </w:rPr>
              <w:t>состоянию</w:t>
            </w:r>
            <w:r>
              <w:rPr>
                <w:spacing w:val="-6"/>
                <w:sz w:val="28"/>
                <w:szCs w:val="28"/>
              </w:rPr>
              <w:t xml:space="preserve"> </w:t>
            </w:r>
            <w:r>
              <w:rPr>
                <w:spacing w:val="-2"/>
                <w:sz w:val="28"/>
                <w:szCs w:val="28"/>
              </w:rPr>
              <w:t xml:space="preserve">здоровья: </w:t>
            </w:r>
            <w:r>
              <w:rPr>
                <w:sz w:val="28"/>
                <w:szCs w:val="28"/>
              </w:rPr>
              <w:t>кандидат</w:t>
            </w:r>
            <w:r>
              <w:rPr>
                <w:spacing w:val="-11"/>
                <w:sz w:val="28"/>
                <w:szCs w:val="28"/>
              </w:rPr>
              <w:t xml:space="preserve"> </w:t>
            </w:r>
            <w:r>
              <w:rPr>
                <w:sz w:val="28"/>
                <w:szCs w:val="28"/>
              </w:rPr>
              <w:t>имеет</w:t>
            </w:r>
            <w:r>
              <w:rPr>
                <w:spacing w:val="-10"/>
                <w:sz w:val="28"/>
                <w:szCs w:val="28"/>
              </w:rPr>
              <w:t xml:space="preserve"> </w:t>
            </w:r>
            <w:r>
              <w:rPr>
                <w:sz w:val="28"/>
                <w:szCs w:val="28"/>
              </w:rPr>
              <w:t>действующее</w:t>
            </w:r>
            <w:r>
              <w:rPr>
                <w:spacing w:val="-9"/>
                <w:sz w:val="28"/>
                <w:szCs w:val="28"/>
              </w:rPr>
              <w:t xml:space="preserve"> </w:t>
            </w:r>
            <w:r>
              <w:rPr>
                <w:sz w:val="28"/>
                <w:szCs w:val="28"/>
              </w:rPr>
              <w:t>медицинское</w:t>
            </w:r>
            <w:r>
              <w:rPr>
                <w:spacing w:val="-9"/>
                <w:sz w:val="28"/>
                <w:szCs w:val="28"/>
              </w:rPr>
              <w:t xml:space="preserve"> </w:t>
            </w:r>
            <w:r>
              <w:rPr>
                <w:sz w:val="28"/>
                <w:szCs w:val="28"/>
              </w:rPr>
              <w:t>заключение</w:t>
            </w:r>
            <w:r>
              <w:rPr>
                <w:spacing w:val="-7"/>
                <w:sz w:val="28"/>
                <w:szCs w:val="28"/>
              </w:rPr>
              <w:t xml:space="preserve"> </w:t>
            </w:r>
            <w:r>
              <w:rPr>
                <w:sz w:val="28"/>
                <w:szCs w:val="28"/>
              </w:rPr>
              <w:t>третьего</w:t>
            </w:r>
            <w:r>
              <w:rPr>
                <w:spacing w:val="-9"/>
                <w:sz w:val="28"/>
                <w:szCs w:val="28"/>
              </w:rPr>
              <w:t xml:space="preserve"> </w:t>
            </w:r>
            <w:r>
              <w:rPr>
                <w:spacing w:val="-2"/>
                <w:sz w:val="28"/>
                <w:szCs w:val="28"/>
              </w:rPr>
              <w:t>класса.</w:t>
            </w:r>
          </w:p>
          <w:p w:rsidR="00C45F96" w:rsidRDefault="00C45F96" w:rsidP="002473F3">
            <w:pPr>
              <w:ind w:right="1860"/>
              <w:jc w:val="both"/>
              <w:rPr>
                <w:b/>
                <w:sz w:val="28"/>
                <w:szCs w:val="28"/>
              </w:rPr>
            </w:pPr>
            <w:r w:rsidRPr="00A366D1">
              <w:rPr>
                <w:b/>
                <w:spacing w:val="-2"/>
                <w:sz w:val="28"/>
                <w:szCs w:val="28"/>
              </w:rPr>
              <w:t>59. Прекращение действия прав обладателей с</w:t>
            </w:r>
            <w:r w:rsidRPr="00A366D1">
              <w:rPr>
                <w:b/>
                <w:sz w:val="28"/>
                <w:szCs w:val="28"/>
              </w:rPr>
              <w:t>видетельства диспетчера ОВД,</w:t>
            </w:r>
            <w:r>
              <w:rPr>
                <w:b/>
                <w:sz w:val="28"/>
                <w:szCs w:val="28"/>
              </w:rPr>
              <w:t xml:space="preserve"> достигших 65-летнего возраста</w:t>
            </w:r>
            <w:r w:rsidRPr="00A366D1">
              <w:rPr>
                <w:b/>
                <w:sz w:val="28"/>
                <w:szCs w:val="28"/>
              </w:rPr>
              <w:t>.</w:t>
            </w:r>
          </w:p>
          <w:p w:rsidR="00C45F96" w:rsidRPr="00546DB6" w:rsidRDefault="00C45F96" w:rsidP="002473F3">
            <w:pPr>
              <w:pStyle w:val="30"/>
              <w:ind w:right="1860" w:firstLine="708"/>
              <w:jc w:val="both"/>
              <w:rPr>
                <w:sz w:val="28"/>
                <w:szCs w:val="28"/>
              </w:rPr>
            </w:pPr>
            <w:r w:rsidRPr="001A2737">
              <w:rPr>
                <w:sz w:val="28"/>
                <w:szCs w:val="28"/>
              </w:rPr>
              <w:t>ОГА КР, выдающ</w:t>
            </w:r>
            <w:r>
              <w:rPr>
                <w:sz w:val="28"/>
                <w:szCs w:val="28"/>
              </w:rPr>
              <w:t>ее свидетельства диспетчера ОВД</w:t>
            </w:r>
            <w:r w:rsidRPr="001A2737">
              <w:rPr>
                <w:sz w:val="28"/>
                <w:szCs w:val="28"/>
              </w:rPr>
              <w:t xml:space="preserve">, не допускает их обладателей к выполнению функций </w:t>
            </w:r>
            <w:r>
              <w:rPr>
                <w:sz w:val="28"/>
                <w:szCs w:val="28"/>
              </w:rPr>
              <w:t>диспетчера ОВД</w:t>
            </w:r>
            <w:r w:rsidRPr="001A2737">
              <w:rPr>
                <w:sz w:val="28"/>
                <w:szCs w:val="28"/>
              </w:rPr>
              <w:t>, если обладатели свидетельств достигли 6</w:t>
            </w:r>
            <w:r>
              <w:rPr>
                <w:sz w:val="28"/>
                <w:szCs w:val="28"/>
              </w:rPr>
              <w:t>5-летнего возраста.</w:t>
            </w:r>
          </w:p>
          <w:p w:rsidR="00C45F96" w:rsidRPr="008F5FE3" w:rsidRDefault="00C45F96" w:rsidP="002473F3">
            <w:pPr>
              <w:pStyle w:val="30"/>
              <w:ind w:right="1860"/>
              <w:jc w:val="both"/>
              <w:rPr>
                <w:b/>
                <w:sz w:val="28"/>
                <w:szCs w:val="28"/>
              </w:rPr>
            </w:pPr>
            <w:r>
              <w:rPr>
                <w:b/>
                <w:bCs/>
                <w:sz w:val="28"/>
                <w:szCs w:val="28"/>
              </w:rPr>
              <w:t>60</w:t>
            </w:r>
            <w:r w:rsidRPr="008F5FE3">
              <w:rPr>
                <w:b/>
                <w:bCs/>
                <w:sz w:val="28"/>
                <w:szCs w:val="28"/>
              </w:rPr>
              <w:t xml:space="preserve">. </w:t>
            </w:r>
            <w:r w:rsidRPr="008F5FE3">
              <w:rPr>
                <w:b/>
                <w:sz w:val="28"/>
                <w:szCs w:val="28"/>
              </w:rPr>
              <w:t>Категории квалификационных отметок диспетчера ОВД:</w:t>
            </w:r>
          </w:p>
          <w:p w:rsidR="00C45F96" w:rsidRDefault="00C45F96" w:rsidP="00DA3D59">
            <w:pPr>
              <w:pStyle w:val="30"/>
              <w:widowControl w:val="0"/>
              <w:numPr>
                <w:ilvl w:val="0"/>
                <w:numId w:val="202"/>
              </w:numPr>
              <w:autoSpaceDE w:val="0"/>
              <w:autoSpaceDN w:val="0"/>
              <w:ind w:right="1860"/>
              <w:jc w:val="both"/>
              <w:rPr>
                <w:sz w:val="28"/>
                <w:szCs w:val="28"/>
              </w:rPr>
            </w:pPr>
            <w:r>
              <w:rPr>
                <w:sz w:val="28"/>
                <w:szCs w:val="28"/>
              </w:rPr>
              <w:t>отметка диспетчера аэродрома;</w:t>
            </w:r>
          </w:p>
          <w:p w:rsidR="00C45F96" w:rsidRDefault="00C45F96" w:rsidP="00DA3D59">
            <w:pPr>
              <w:pStyle w:val="30"/>
              <w:widowControl w:val="0"/>
              <w:numPr>
                <w:ilvl w:val="0"/>
                <w:numId w:val="202"/>
              </w:numPr>
              <w:autoSpaceDE w:val="0"/>
              <w:autoSpaceDN w:val="0"/>
              <w:ind w:right="1860"/>
              <w:jc w:val="both"/>
              <w:rPr>
                <w:spacing w:val="-2"/>
                <w:sz w:val="28"/>
                <w:szCs w:val="28"/>
              </w:rPr>
            </w:pPr>
            <w:r>
              <w:rPr>
                <w:sz w:val="28"/>
                <w:szCs w:val="28"/>
              </w:rPr>
              <w:t>отметка</w:t>
            </w:r>
            <w:r>
              <w:rPr>
                <w:spacing w:val="-5"/>
                <w:sz w:val="28"/>
                <w:szCs w:val="28"/>
              </w:rPr>
              <w:t xml:space="preserve"> </w:t>
            </w:r>
            <w:r>
              <w:rPr>
                <w:sz w:val="28"/>
                <w:szCs w:val="28"/>
              </w:rPr>
              <w:t>диспетчера</w:t>
            </w:r>
            <w:r>
              <w:rPr>
                <w:spacing w:val="-5"/>
                <w:sz w:val="28"/>
                <w:szCs w:val="28"/>
              </w:rPr>
              <w:t xml:space="preserve"> </w:t>
            </w:r>
            <w:r>
              <w:rPr>
                <w:sz w:val="28"/>
                <w:szCs w:val="28"/>
              </w:rPr>
              <w:t>процедурного</w:t>
            </w:r>
            <w:r>
              <w:rPr>
                <w:spacing w:val="-3"/>
                <w:sz w:val="28"/>
                <w:szCs w:val="28"/>
              </w:rPr>
              <w:t xml:space="preserve"> </w:t>
            </w:r>
            <w:r>
              <w:rPr>
                <w:sz w:val="28"/>
                <w:szCs w:val="28"/>
              </w:rPr>
              <w:t>контроля</w:t>
            </w:r>
            <w:r>
              <w:rPr>
                <w:spacing w:val="-3"/>
                <w:sz w:val="28"/>
                <w:szCs w:val="28"/>
              </w:rPr>
              <w:t xml:space="preserve"> </w:t>
            </w:r>
            <w:r>
              <w:rPr>
                <w:spacing w:val="-2"/>
                <w:sz w:val="28"/>
                <w:szCs w:val="28"/>
              </w:rPr>
              <w:t>подхода;</w:t>
            </w:r>
          </w:p>
          <w:p w:rsidR="00C45F96" w:rsidRDefault="00C45F96" w:rsidP="00DA3D59">
            <w:pPr>
              <w:pStyle w:val="30"/>
              <w:widowControl w:val="0"/>
              <w:numPr>
                <w:ilvl w:val="0"/>
                <w:numId w:val="202"/>
              </w:numPr>
              <w:autoSpaceDE w:val="0"/>
              <w:autoSpaceDN w:val="0"/>
              <w:ind w:right="1860"/>
              <w:jc w:val="both"/>
              <w:rPr>
                <w:spacing w:val="-2"/>
                <w:sz w:val="28"/>
                <w:szCs w:val="28"/>
              </w:rPr>
            </w:pPr>
            <w:r>
              <w:rPr>
                <w:sz w:val="28"/>
                <w:szCs w:val="28"/>
              </w:rPr>
              <w:t>отметка</w:t>
            </w:r>
            <w:r>
              <w:rPr>
                <w:spacing w:val="-8"/>
                <w:sz w:val="28"/>
                <w:szCs w:val="28"/>
              </w:rPr>
              <w:t xml:space="preserve"> </w:t>
            </w:r>
            <w:r>
              <w:rPr>
                <w:sz w:val="28"/>
                <w:szCs w:val="28"/>
              </w:rPr>
              <w:t>диспетчера</w:t>
            </w:r>
            <w:r>
              <w:rPr>
                <w:spacing w:val="-8"/>
                <w:sz w:val="28"/>
                <w:szCs w:val="28"/>
              </w:rPr>
              <w:t xml:space="preserve"> </w:t>
            </w:r>
            <w:r>
              <w:rPr>
                <w:sz w:val="28"/>
                <w:szCs w:val="28"/>
              </w:rPr>
              <w:t>контроля</w:t>
            </w:r>
            <w:r>
              <w:rPr>
                <w:spacing w:val="-8"/>
                <w:sz w:val="28"/>
                <w:szCs w:val="28"/>
              </w:rPr>
              <w:t xml:space="preserve"> </w:t>
            </w:r>
            <w:r>
              <w:rPr>
                <w:sz w:val="28"/>
                <w:szCs w:val="28"/>
              </w:rPr>
              <w:t>подхода</w:t>
            </w:r>
            <w:r>
              <w:rPr>
                <w:spacing w:val="-8"/>
                <w:sz w:val="28"/>
                <w:szCs w:val="28"/>
              </w:rPr>
              <w:t xml:space="preserve"> </w:t>
            </w:r>
            <w:r>
              <w:rPr>
                <w:sz w:val="28"/>
                <w:szCs w:val="28"/>
              </w:rPr>
              <w:t>с</w:t>
            </w:r>
            <w:r>
              <w:rPr>
                <w:spacing w:val="-7"/>
                <w:sz w:val="28"/>
                <w:szCs w:val="28"/>
              </w:rPr>
              <w:t xml:space="preserve"> </w:t>
            </w:r>
            <w:r>
              <w:rPr>
                <w:sz w:val="28"/>
                <w:szCs w:val="28"/>
              </w:rPr>
              <w:t>использованием</w:t>
            </w:r>
            <w:r>
              <w:rPr>
                <w:spacing w:val="-5"/>
                <w:sz w:val="28"/>
                <w:szCs w:val="28"/>
              </w:rPr>
              <w:t xml:space="preserve"> </w:t>
            </w:r>
            <w:r>
              <w:rPr>
                <w:sz w:val="28"/>
                <w:szCs w:val="28"/>
              </w:rPr>
              <w:t>средств</w:t>
            </w:r>
            <w:r>
              <w:rPr>
                <w:spacing w:val="-9"/>
                <w:sz w:val="28"/>
                <w:szCs w:val="28"/>
              </w:rPr>
              <w:t xml:space="preserve"> </w:t>
            </w:r>
            <w:r>
              <w:rPr>
                <w:spacing w:val="-2"/>
                <w:sz w:val="28"/>
                <w:szCs w:val="28"/>
              </w:rPr>
              <w:t>наблюдения;</w:t>
            </w:r>
          </w:p>
          <w:p w:rsidR="00C45F96" w:rsidRDefault="00C45F96" w:rsidP="00DA3D59">
            <w:pPr>
              <w:pStyle w:val="30"/>
              <w:widowControl w:val="0"/>
              <w:numPr>
                <w:ilvl w:val="0"/>
                <w:numId w:val="202"/>
              </w:numPr>
              <w:autoSpaceDE w:val="0"/>
              <w:autoSpaceDN w:val="0"/>
              <w:ind w:right="1860"/>
              <w:jc w:val="both"/>
              <w:rPr>
                <w:spacing w:val="-2"/>
                <w:sz w:val="28"/>
                <w:szCs w:val="28"/>
              </w:rPr>
            </w:pPr>
            <w:r>
              <w:rPr>
                <w:sz w:val="28"/>
                <w:szCs w:val="28"/>
              </w:rPr>
              <w:t>отметка</w:t>
            </w:r>
            <w:r>
              <w:rPr>
                <w:spacing w:val="-3"/>
                <w:sz w:val="28"/>
                <w:szCs w:val="28"/>
              </w:rPr>
              <w:t xml:space="preserve"> </w:t>
            </w:r>
            <w:r>
              <w:rPr>
                <w:sz w:val="28"/>
                <w:szCs w:val="28"/>
              </w:rPr>
              <w:t>диспетчера</w:t>
            </w:r>
            <w:r>
              <w:rPr>
                <w:spacing w:val="-4"/>
                <w:sz w:val="28"/>
                <w:szCs w:val="28"/>
              </w:rPr>
              <w:t xml:space="preserve"> </w:t>
            </w:r>
            <w:r>
              <w:rPr>
                <w:sz w:val="28"/>
                <w:szCs w:val="28"/>
              </w:rPr>
              <w:t>посадочного</w:t>
            </w:r>
            <w:r>
              <w:rPr>
                <w:spacing w:val="-3"/>
                <w:sz w:val="28"/>
                <w:szCs w:val="28"/>
              </w:rPr>
              <w:t xml:space="preserve"> </w:t>
            </w:r>
            <w:r>
              <w:rPr>
                <w:spacing w:val="-2"/>
                <w:sz w:val="28"/>
                <w:szCs w:val="28"/>
              </w:rPr>
              <w:t>радиолокатора;</w:t>
            </w:r>
          </w:p>
          <w:p w:rsidR="00C45F96" w:rsidRDefault="00C45F96" w:rsidP="00DA3D59">
            <w:pPr>
              <w:pStyle w:val="30"/>
              <w:widowControl w:val="0"/>
              <w:numPr>
                <w:ilvl w:val="0"/>
                <w:numId w:val="202"/>
              </w:numPr>
              <w:autoSpaceDE w:val="0"/>
              <w:autoSpaceDN w:val="0"/>
              <w:ind w:right="1860"/>
              <w:jc w:val="both"/>
              <w:rPr>
                <w:spacing w:val="-4"/>
                <w:sz w:val="28"/>
                <w:szCs w:val="28"/>
              </w:rPr>
            </w:pPr>
            <w:r>
              <w:rPr>
                <w:sz w:val="28"/>
                <w:szCs w:val="28"/>
              </w:rPr>
              <w:t>отметка</w:t>
            </w:r>
            <w:r>
              <w:rPr>
                <w:spacing w:val="-9"/>
                <w:sz w:val="28"/>
                <w:szCs w:val="28"/>
              </w:rPr>
              <w:t xml:space="preserve"> </w:t>
            </w:r>
            <w:r>
              <w:rPr>
                <w:sz w:val="28"/>
                <w:szCs w:val="28"/>
              </w:rPr>
              <w:t>диспетчера</w:t>
            </w:r>
            <w:r>
              <w:rPr>
                <w:spacing w:val="-8"/>
                <w:sz w:val="28"/>
                <w:szCs w:val="28"/>
              </w:rPr>
              <w:t xml:space="preserve"> </w:t>
            </w:r>
            <w:r>
              <w:rPr>
                <w:sz w:val="28"/>
                <w:szCs w:val="28"/>
              </w:rPr>
              <w:t>процедурного</w:t>
            </w:r>
            <w:r>
              <w:rPr>
                <w:spacing w:val="-7"/>
                <w:sz w:val="28"/>
                <w:szCs w:val="28"/>
              </w:rPr>
              <w:t xml:space="preserve"> </w:t>
            </w:r>
            <w:r>
              <w:rPr>
                <w:sz w:val="28"/>
                <w:szCs w:val="28"/>
              </w:rPr>
              <w:t>контроля</w:t>
            </w:r>
            <w:r>
              <w:rPr>
                <w:spacing w:val="-9"/>
                <w:sz w:val="28"/>
                <w:szCs w:val="28"/>
              </w:rPr>
              <w:t xml:space="preserve"> </w:t>
            </w:r>
            <w:r>
              <w:rPr>
                <w:sz w:val="28"/>
                <w:szCs w:val="28"/>
              </w:rPr>
              <w:t>района</w:t>
            </w:r>
            <w:r>
              <w:rPr>
                <w:spacing w:val="-9"/>
                <w:sz w:val="28"/>
                <w:szCs w:val="28"/>
              </w:rPr>
              <w:t xml:space="preserve"> </w:t>
            </w:r>
            <w:r>
              <w:rPr>
                <w:spacing w:val="-4"/>
                <w:sz w:val="28"/>
                <w:szCs w:val="28"/>
              </w:rPr>
              <w:t>ОВД;</w:t>
            </w:r>
          </w:p>
          <w:p w:rsidR="00C45F96" w:rsidRDefault="00C45F96" w:rsidP="00DA3D59">
            <w:pPr>
              <w:pStyle w:val="30"/>
              <w:widowControl w:val="0"/>
              <w:numPr>
                <w:ilvl w:val="0"/>
                <w:numId w:val="202"/>
              </w:numPr>
              <w:autoSpaceDE w:val="0"/>
              <w:autoSpaceDN w:val="0"/>
              <w:ind w:right="1860"/>
              <w:jc w:val="both"/>
              <w:rPr>
                <w:sz w:val="28"/>
                <w:szCs w:val="28"/>
              </w:rPr>
            </w:pPr>
            <w:r>
              <w:rPr>
                <w:sz w:val="28"/>
                <w:szCs w:val="28"/>
              </w:rPr>
              <w:t>отметка</w:t>
            </w:r>
            <w:r>
              <w:rPr>
                <w:spacing w:val="-7"/>
                <w:sz w:val="28"/>
                <w:szCs w:val="28"/>
              </w:rPr>
              <w:t xml:space="preserve"> </w:t>
            </w:r>
            <w:r>
              <w:rPr>
                <w:sz w:val="28"/>
                <w:szCs w:val="28"/>
              </w:rPr>
              <w:t>диспетчера</w:t>
            </w:r>
            <w:r>
              <w:rPr>
                <w:spacing w:val="-7"/>
                <w:sz w:val="28"/>
                <w:szCs w:val="28"/>
              </w:rPr>
              <w:t xml:space="preserve"> </w:t>
            </w:r>
            <w:r>
              <w:rPr>
                <w:sz w:val="28"/>
                <w:szCs w:val="28"/>
              </w:rPr>
              <w:t>контроля</w:t>
            </w:r>
            <w:r>
              <w:rPr>
                <w:spacing w:val="-8"/>
                <w:sz w:val="28"/>
                <w:szCs w:val="28"/>
              </w:rPr>
              <w:t xml:space="preserve"> </w:t>
            </w:r>
            <w:r>
              <w:rPr>
                <w:sz w:val="28"/>
                <w:szCs w:val="28"/>
              </w:rPr>
              <w:t>района</w:t>
            </w:r>
            <w:r>
              <w:rPr>
                <w:spacing w:val="-7"/>
                <w:sz w:val="28"/>
                <w:szCs w:val="28"/>
              </w:rPr>
              <w:t xml:space="preserve"> </w:t>
            </w:r>
            <w:r>
              <w:rPr>
                <w:sz w:val="28"/>
                <w:szCs w:val="28"/>
              </w:rPr>
              <w:t>ОВД</w:t>
            </w:r>
            <w:r>
              <w:rPr>
                <w:spacing w:val="-6"/>
                <w:sz w:val="28"/>
                <w:szCs w:val="28"/>
              </w:rPr>
              <w:t xml:space="preserve"> </w:t>
            </w:r>
            <w:r>
              <w:rPr>
                <w:sz w:val="28"/>
                <w:szCs w:val="28"/>
              </w:rPr>
              <w:t>с</w:t>
            </w:r>
            <w:r>
              <w:rPr>
                <w:spacing w:val="-7"/>
                <w:sz w:val="28"/>
                <w:szCs w:val="28"/>
              </w:rPr>
              <w:t xml:space="preserve"> </w:t>
            </w:r>
            <w:r>
              <w:rPr>
                <w:sz w:val="28"/>
                <w:szCs w:val="28"/>
              </w:rPr>
              <w:t>использованием</w:t>
            </w:r>
            <w:r>
              <w:rPr>
                <w:spacing w:val="-6"/>
                <w:sz w:val="28"/>
                <w:szCs w:val="28"/>
              </w:rPr>
              <w:t xml:space="preserve"> </w:t>
            </w:r>
            <w:r>
              <w:rPr>
                <w:sz w:val="28"/>
                <w:szCs w:val="28"/>
              </w:rPr>
              <w:t>средств</w:t>
            </w:r>
            <w:r>
              <w:rPr>
                <w:spacing w:val="-8"/>
                <w:sz w:val="28"/>
                <w:szCs w:val="28"/>
              </w:rPr>
              <w:t xml:space="preserve"> </w:t>
            </w:r>
            <w:r>
              <w:rPr>
                <w:spacing w:val="-2"/>
                <w:sz w:val="28"/>
                <w:szCs w:val="28"/>
              </w:rPr>
              <w:t>наблюдения.</w:t>
            </w:r>
          </w:p>
          <w:p w:rsidR="00C45F96" w:rsidRPr="00CE2581" w:rsidRDefault="00C45F96" w:rsidP="002473F3">
            <w:pPr>
              <w:ind w:right="1860"/>
              <w:jc w:val="both"/>
              <w:rPr>
                <w:color w:val="FF0000"/>
                <w:sz w:val="28"/>
                <w:szCs w:val="28"/>
              </w:rPr>
            </w:pPr>
            <w:r>
              <w:rPr>
                <w:bCs/>
                <w:sz w:val="28"/>
                <w:szCs w:val="28"/>
              </w:rPr>
              <w:lastRenderedPageBreak/>
              <w:t xml:space="preserve">1) </w:t>
            </w:r>
            <w:r>
              <w:rPr>
                <w:sz w:val="28"/>
                <w:szCs w:val="28"/>
              </w:rPr>
              <w:t>Требования,</w:t>
            </w:r>
            <w:r>
              <w:rPr>
                <w:spacing w:val="-12"/>
                <w:sz w:val="28"/>
                <w:szCs w:val="28"/>
              </w:rPr>
              <w:t xml:space="preserve"> </w:t>
            </w:r>
            <w:r>
              <w:rPr>
                <w:sz w:val="28"/>
                <w:szCs w:val="28"/>
              </w:rPr>
              <w:t>предъявляемые</w:t>
            </w:r>
            <w:r>
              <w:rPr>
                <w:spacing w:val="-13"/>
                <w:sz w:val="28"/>
                <w:szCs w:val="28"/>
              </w:rPr>
              <w:t xml:space="preserve"> </w:t>
            </w:r>
            <w:r>
              <w:rPr>
                <w:sz w:val="28"/>
                <w:szCs w:val="28"/>
              </w:rPr>
              <w:t>при</w:t>
            </w:r>
            <w:r>
              <w:rPr>
                <w:spacing w:val="-11"/>
                <w:sz w:val="28"/>
                <w:szCs w:val="28"/>
              </w:rPr>
              <w:t xml:space="preserve"> </w:t>
            </w:r>
            <w:r>
              <w:rPr>
                <w:sz w:val="28"/>
                <w:szCs w:val="28"/>
              </w:rPr>
              <w:t>внесении квалификационной отметки диспетчера ОВД - кандидат</w:t>
            </w:r>
            <w:r>
              <w:rPr>
                <w:spacing w:val="80"/>
                <w:sz w:val="28"/>
                <w:szCs w:val="28"/>
              </w:rPr>
              <w:t xml:space="preserve"> </w:t>
            </w:r>
            <w:r>
              <w:rPr>
                <w:sz w:val="28"/>
                <w:szCs w:val="28"/>
              </w:rPr>
              <w:t>продемонстрировал</w:t>
            </w:r>
            <w:r>
              <w:rPr>
                <w:spacing w:val="80"/>
                <w:sz w:val="28"/>
                <w:szCs w:val="28"/>
              </w:rPr>
              <w:t xml:space="preserve"> </w:t>
            </w:r>
            <w:r>
              <w:rPr>
                <w:sz w:val="28"/>
                <w:szCs w:val="28"/>
              </w:rPr>
              <w:t>уровень</w:t>
            </w:r>
            <w:r>
              <w:rPr>
                <w:spacing w:val="80"/>
                <w:sz w:val="28"/>
                <w:szCs w:val="28"/>
              </w:rPr>
              <w:t xml:space="preserve"> </w:t>
            </w:r>
            <w:r>
              <w:rPr>
                <w:sz w:val="28"/>
                <w:szCs w:val="28"/>
              </w:rPr>
              <w:t>знаний,</w:t>
            </w:r>
            <w:r>
              <w:rPr>
                <w:spacing w:val="79"/>
                <w:sz w:val="28"/>
                <w:szCs w:val="28"/>
              </w:rPr>
              <w:t xml:space="preserve"> </w:t>
            </w:r>
            <w:r>
              <w:rPr>
                <w:sz w:val="28"/>
                <w:szCs w:val="28"/>
              </w:rPr>
              <w:t>соответствующий</w:t>
            </w:r>
            <w:r>
              <w:rPr>
                <w:spacing w:val="80"/>
                <w:sz w:val="28"/>
                <w:szCs w:val="28"/>
              </w:rPr>
              <w:t xml:space="preserve"> </w:t>
            </w:r>
            <w:r>
              <w:rPr>
                <w:sz w:val="28"/>
                <w:szCs w:val="28"/>
              </w:rPr>
              <w:t>правам,</w:t>
            </w:r>
            <w:r>
              <w:rPr>
                <w:spacing w:val="80"/>
                <w:sz w:val="28"/>
                <w:szCs w:val="28"/>
              </w:rPr>
              <w:t xml:space="preserve"> </w:t>
            </w:r>
            <w:r>
              <w:rPr>
                <w:sz w:val="28"/>
                <w:szCs w:val="28"/>
              </w:rPr>
              <w:t>в областях в той степени, в какой они затрагивают круг служебных обязанностей:</w:t>
            </w:r>
          </w:p>
          <w:p w:rsidR="00C45F96" w:rsidRDefault="00C45F96" w:rsidP="002473F3">
            <w:pPr>
              <w:ind w:right="1860"/>
              <w:jc w:val="both"/>
              <w:rPr>
                <w:sz w:val="28"/>
                <w:szCs w:val="28"/>
              </w:rPr>
            </w:pPr>
            <w:r>
              <w:rPr>
                <w:sz w:val="28"/>
                <w:szCs w:val="28"/>
              </w:rPr>
              <w:t>а) Квалификационная</w:t>
            </w:r>
            <w:r>
              <w:rPr>
                <w:spacing w:val="-11"/>
                <w:sz w:val="28"/>
                <w:szCs w:val="28"/>
              </w:rPr>
              <w:t xml:space="preserve"> </w:t>
            </w:r>
            <w:r>
              <w:rPr>
                <w:sz w:val="28"/>
                <w:szCs w:val="28"/>
              </w:rPr>
              <w:t>отметка</w:t>
            </w:r>
            <w:r>
              <w:rPr>
                <w:spacing w:val="-11"/>
                <w:sz w:val="28"/>
                <w:szCs w:val="28"/>
              </w:rPr>
              <w:t xml:space="preserve"> </w:t>
            </w:r>
            <w:r>
              <w:rPr>
                <w:sz w:val="28"/>
                <w:szCs w:val="28"/>
              </w:rPr>
              <w:t>диспетчера</w:t>
            </w:r>
            <w:r>
              <w:rPr>
                <w:spacing w:val="-10"/>
                <w:sz w:val="28"/>
                <w:szCs w:val="28"/>
              </w:rPr>
              <w:t xml:space="preserve"> </w:t>
            </w:r>
            <w:r>
              <w:rPr>
                <w:spacing w:val="-2"/>
                <w:sz w:val="28"/>
                <w:szCs w:val="28"/>
              </w:rPr>
              <w:t>аэродрома:</w:t>
            </w:r>
          </w:p>
          <w:p w:rsidR="00C45F96" w:rsidRPr="004132B8" w:rsidRDefault="00C45F96" w:rsidP="00DA3D59">
            <w:pPr>
              <w:pStyle w:val="af7"/>
              <w:numPr>
                <w:ilvl w:val="0"/>
                <w:numId w:val="203"/>
              </w:numPr>
              <w:ind w:right="1860"/>
            </w:pPr>
            <w:r w:rsidRPr="004132B8">
              <w:t>генеральный</w:t>
            </w:r>
            <w:r w:rsidRPr="004132B8">
              <w:rPr>
                <w:spacing w:val="-9"/>
              </w:rPr>
              <w:t xml:space="preserve"> </w:t>
            </w:r>
            <w:r w:rsidRPr="004132B8">
              <w:t>план</w:t>
            </w:r>
            <w:r w:rsidRPr="004132B8">
              <w:rPr>
                <w:spacing w:val="-10"/>
              </w:rPr>
              <w:t xml:space="preserve"> </w:t>
            </w:r>
            <w:r w:rsidRPr="004132B8">
              <w:t>аэродрома;</w:t>
            </w:r>
          </w:p>
          <w:p w:rsidR="00C45F96" w:rsidRPr="004132B8" w:rsidRDefault="00C45F96" w:rsidP="00DA3D59">
            <w:pPr>
              <w:pStyle w:val="af7"/>
              <w:numPr>
                <w:ilvl w:val="0"/>
                <w:numId w:val="203"/>
              </w:numPr>
              <w:ind w:right="1860"/>
              <w:rPr>
                <w:spacing w:val="-2"/>
              </w:rPr>
            </w:pPr>
            <w:r w:rsidRPr="004132B8">
              <w:t>физические</w:t>
            </w:r>
            <w:r w:rsidRPr="004132B8">
              <w:rPr>
                <w:spacing w:val="-7"/>
              </w:rPr>
              <w:t xml:space="preserve"> </w:t>
            </w:r>
            <w:r w:rsidRPr="004132B8">
              <w:t>характеристики</w:t>
            </w:r>
            <w:r w:rsidRPr="004132B8">
              <w:rPr>
                <w:spacing w:val="-9"/>
              </w:rPr>
              <w:t xml:space="preserve"> </w:t>
            </w:r>
            <w:r w:rsidRPr="004132B8">
              <w:t>и</w:t>
            </w:r>
            <w:r w:rsidRPr="004132B8">
              <w:rPr>
                <w:spacing w:val="-10"/>
              </w:rPr>
              <w:t xml:space="preserve"> </w:t>
            </w:r>
            <w:r w:rsidRPr="004132B8">
              <w:t>визуальные</w:t>
            </w:r>
            <w:r w:rsidRPr="004132B8">
              <w:rPr>
                <w:spacing w:val="-9"/>
              </w:rPr>
              <w:t xml:space="preserve"> </w:t>
            </w:r>
            <w:r w:rsidRPr="004132B8">
              <w:rPr>
                <w:spacing w:val="-2"/>
              </w:rPr>
              <w:t>средства аэродрома;</w:t>
            </w:r>
          </w:p>
          <w:p w:rsidR="00C45F96" w:rsidRPr="004132B8" w:rsidRDefault="00C45F96" w:rsidP="00DA3D59">
            <w:pPr>
              <w:pStyle w:val="af7"/>
              <w:numPr>
                <w:ilvl w:val="0"/>
                <w:numId w:val="203"/>
              </w:numPr>
              <w:ind w:right="1860"/>
              <w:rPr>
                <w:spacing w:val="-2"/>
              </w:rPr>
            </w:pPr>
            <w:r w:rsidRPr="004132B8">
              <w:t>структура</w:t>
            </w:r>
            <w:r w:rsidRPr="004132B8">
              <w:rPr>
                <w:spacing w:val="-11"/>
              </w:rPr>
              <w:t xml:space="preserve"> </w:t>
            </w:r>
            <w:r w:rsidRPr="004132B8">
              <w:t>воздушного</w:t>
            </w:r>
            <w:r w:rsidRPr="004132B8">
              <w:rPr>
                <w:spacing w:val="-10"/>
              </w:rPr>
              <w:t xml:space="preserve"> </w:t>
            </w:r>
            <w:r w:rsidRPr="004132B8">
              <w:rPr>
                <w:spacing w:val="-2"/>
              </w:rPr>
              <w:t>пространства;</w:t>
            </w:r>
          </w:p>
          <w:p w:rsidR="00C45F96" w:rsidRPr="004132B8" w:rsidRDefault="00C45F96" w:rsidP="00DA3D59">
            <w:pPr>
              <w:pStyle w:val="af7"/>
              <w:numPr>
                <w:ilvl w:val="0"/>
                <w:numId w:val="203"/>
              </w:numPr>
              <w:ind w:right="1860"/>
              <w:rPr>
                <w:spacing w:val="-2"/>
              </w:rPr>
            </w:pPr>
            <w:r w:rsidRPr="004132B8">
              <w:t>применяемые</w:t>
            </w:r>
            <w:r w:rsidRPr="004132B8">
              <w:rPr>
                <w:spacing w:val="-8"/>
              </w:rPr>
              <w:t xml:space="preserve"> </w:t>
            </w:r>
            <w:r w:rsidRPr="004132B8">
              <w:t>правила,</w:t>
            </w:r>
            <w:r w:rsidRPr="004132B8">
              <w:rPr>
                <w:spacing w:val="-8"/>
              </w:rPr>
              <w:t xml:space="preserve"> </w:t>
            </w:r>
            <w:r w:rsidRPr="004132B8">
              <w:t>процедуры</w:t>
            </w:r>
            <w:r w:rsidRPr="004132B8">
              <w:rPr>
                <w:spacing w:val="-8"/>
              </w:rPr>
              <w:t xml:space="preserve"> </w:t>
            </w:r>
            <w:r w:rsidRPr="004132B8">
              <w:t>и</w:t>
            </w:r>
            <w:r w:rsidRPr="004132B8">
              <w:rPr>
                <w:spacing w:val="-6"/>
              </w:rPr>
              <w:t xml:space="preserve"> </w:t>
            </w:r>
            <w:r w:rsidRPr="004132B8">
              <w:t>источники</w:t>
            </w:r>
            <w:r w:rsidRPr="004132B8">
              <w:rPr>
                <w:spacing w:val="-9"/>
              </w:rPr>
              <w:t xml:space="preserve"> </w:t>
            </w:r>
            <w:r w:rsidRPr="004132B8">
              <w:rPr>
                <w:spacing w:val="-2"/>
              </w:rPr>
              <w:t>информации;</w:t>
            </w:r>
          </w:p>
          <w:p w:rsidR="00C45F96" w:rsidRPr="004132B8" w:rsidRDefault="00C45F96" w:rsidP="00DA3D59">
            <w:pPr>
              <w:pStyle w:val="af7"/>
              <w:numPr>
                <w:ilvl w:val="0"/>
                <w:numId w:val="203"/>
              </w:numPr>
              <w:ind w:right="1860"/>
            </w:pPr>
            <w:r w:rsidRPr="004132B8">
              <w:t>аэронавигационные</w:t>
            </w:r>
            <w:r w:rsidRPr="004132B8">
              <w:rPr>
                <w:spacing w:val="16"/>
              </w:rPr>
              <w:t xml:space="preserve"> </w:t>
            </w:r>
            <w:r w:rsidRPr="004132B8">
              <w:t>средства;</w:t>
            </w:r>
          </w:p>
          <w:p w:rsidR="00C45F96" w:rsidRPr="004132B8" w:rsidRDefault="00C45F96" w:rsidP="00DA3D59">
            <w:pPr>
              <w:pStyle w:val="af7"/>
              <w:numPr>
                <w:ilvl w:val="0"/>
                <w:numId w:val="203"/>
              </w:numPr>
              <w:ind w:right="1860"/>
              <w:rPr>
                <w:spacing w:val="-2"/>
              </w:rPr>
            </w:pPr>
            <w:r w:rsidRPr="004132B8">
              <w:t>оборудование</w:t>
            </w:r>
            <w:r w:rsidRPr="004132B8">
              <w:rPr>
                <w:spacing w:val="-6"/>
              </w:rPr>
              <w:t xml:space="preserve"> </w:t>
            </w:r>
            <w:r w:rsidRPr="004132B8">
              <w:t>обслуживания</w:t>
            </w:r>
            <w:r w:rsidRPr="004132B8">
              <w:rPr>
                <w:spacing w:val="-9"/>
              </w:rPr>
              <w:t xml:space="preserve"> </w:t>
            </w:r>
            <w:r w:rsidRPr="004132B8">
              <w:t>воздушным</w:t>
            </w:r>
            <w:r w:rsidRPr="004132B8">
              <w:rPr>
                <w:spacing w:val="-8"/>
              </w:rPr>
              <w:t xml:space="preserve"> </w:t>
            </w:r>
            <w:r w:rsidRPr="004132B8">
              <w:t>движением</w:t>
            </w:r>
            <w:r w:rsidRPr="004132B8">
              <w:rPr>
                <w:spacing w:val="-7"/>
              </w:rPr>
              <w:t xml:space="preserve"> </w:t>
            </w:r>
            <w:r w:rsidRPr="004132B8">
              <w:t>и</w:t>
            </w:r>
            <w:r w:rsidRPr="004132B8">
              <w:rPr>
                <w:spacing w:val="-10"/>
              </w:rPr>
              <w:t xml:space="preserve"> </w:t>
            </w:r>
            <w:r w:rsidRPr="004132B8">
              <w:t>его</w:t>
            </w:r>
            <w:r w:rsidRPr="004132B8">
              <w:rPr>
                <w:spacing w:val="-5"/>
              </w:rPr>
              <w:t xml:space="preserve"> </w:t>
            </w:r>
            <w:r w:rsidRPr="004132B8">
              <w:rPr>
                <w:spacing w:val="-2"/>
              </w:rPr>
              <w:t>использование;</w:t>
            </w:r>
          </w:p>
          <w:p w:rsidR="00C45F96" w:rsidRPr="004132B8" w:rsidRDefault="00C45F96" w:rsidP="00DA3D59">
            <w:pPr>
              <w:pStyle w:val="af7"/>
              <w:numPr>
                <w:ilvl w:val="0"/>
                <w:numId w:val="203"/>
              </w:numPr>
              <w:ind w:right="1860"/>
              <w:rPr>
                <w:spacing w:val="-2"/>
              </w:rPr>
            </w:pPr>
            <w:r w:rsidRPr="004132B8">
              <w:t>рельеф</w:t>
            </w:r>
            <w:r w:rsidRPr="004132B8">
              <w:rPr>
                <w:spacing w:val="-7"/>
              </w:rPr>
              <w:t xml:space="preserve"> </w:t>
            </w:r>
            <w:r w:rsidRPr="004132B8">
              <w:t>местности</w:t>
            </w:r>
            <w:r w:rsidRPr="004132B8">
              <w:rPr>
                <w:spacing w:val="-8"/>
              </w:rPr>
              <w:t xml:space="preserve"> </w:t>
            </w:r>
            <w:r w:rsidRPr="004132B8">
              <w:t>и</w:t>
            </w:r>
            <w:r w:rsidRPr="004132B8">
              <w:rPr>
                <w:spacing w:val="-8"/>
              </w:rPr>
              <w:t xml:space="preserve"> </w:t>
            </w:r>
            <w:r w:rsidRPr="004132B8">
              <w:t>характерные</w:t>
            </w:r>
            <w:r w:rsidRPr="004132B8">
              <w:rPr>
                <w:spacing w:val="-7"/>
              </w:rPr>
              <w:t xml:space="preserve"> </w:t>
            </w:r>
            <w:r w:rsidRPr="004132B8">
              <w:t>наземные</w:t>
            </w:r>
            <w:r w:rsidRPr="004132B8">
              <w:rPr>
                <w:spacing w:val="-6"/>
              </w:rPr>
              <w:t xml:space="preserve"> </w:t>
            </w:r>
            <w:r w:rsidRPr="004132B8">
              <w:rPr>
                <w:spacing w:val="-2"/>
              </w:rPr>
              <w:t>ориентиры;</w:t>
            </w:r>
          </w:p>
          <w:p w:rsidR="00C45F96" w:rsidRPr="004132B8" w:rsidRDefault="00C45F96" w:rsidP="00DA3D59">
            <w:pPr>
              <w:pStyle w:val="af7"/>
              <w:numPr>
                <w:ilvl w:val="0"/>
                <w:numId w:val="203"/>
              </w:numPr>
              <w:ind w:right="1860"/>
              <w:rPr>
                <w:spacing w:val="-2"/>
              </w:rPr>
            </w:pPr>
            <w:r w:rsidRPr="004132B8">
              <w:t>характерные</w:t>
            </w:r>
            <w:r w:rsidRPr="004132B8">
              <w:rPr>
                <w:spacing w:val="-11"/>
              </w:rPr>
              <w:t xml:space="preserve"> </w:t>
            </w:r>
            <w:r w:rsidRPr="004132B8">
              <w:t>особенности</w:t>
            </w:r>
            <w:r w:rsidRPr="004132B8">
              <w:rPr>
                <w:spacing w:val="-11"/>
              </w:rPr>
              <w:t xml:space="preserve"> </w:t>
            </w:r>
            <w:r w:rsidRPr="004132B8">
              <w:t>воздушного</w:t>
            </w:r>
            <w:r w:rsidRPr="004132B8">
              <w:rPr>
                <w:spacing w:val="-10"/>
              </w:rPr>
              <w:t xml:space="preserve"> </w:t>
            </w:r>
            <w:r w:rsidRPr="004132B8">
              <w:rPr>
                <w:spacing w:val="-2"/>
              </w:rPr>
              <w:t>движения;</w:t>
            </w:r>
          </w:p>
          <w:p w:rsidR="00C45F96" w:rsidRPr="004132B8" w:rsidRDefault="00C45F96" w:rsidP="00DA3D59">
            <w:pPr>
              <w:pStyle w:val="af7"/>
              <w:numPr>
                <w:ilvl w:val="0"/>
                <w:numId w:val="203"/>
              </w:numPr>
              <w:ind w:right="1860"/>
              <w:rPr>
                <w:spacing w:val="-2"/>
              </w:rPr>
            </w:pPr>
            <w:r w:rsidRPr="004132B8">
              <w:t>особые</w:t>
            </w:r>
            <w:r w:rsidRPr="004132B8">
              <w:rPr>
                <w:spacing w:val="-8"/>
              </w:rPr>
              <w:t xml:space="preserve"> </w:t>
            </w:r>
            <w:r w:rsidRPr="004132B8">
              <w:t>явления</w:t>
            </w:r>
            <w:r w:rsidRPr="004132B8">
              <w:rPr>
                <w:spacing w:val="-5"/>
              </w:rPr>
              <w:t xml:space="preserve"> </w:t>
            </w:r>
            <w:r w:rsidRPr="004132B8">
              <w:rPr>
                <w:spacing w:val="-2"/>
              </w:rPr>
              <w:t>погоды;</w:t>
            </w:r>
          </w:p>
          <w:p w:rsidR="00C45F96" w:rsidRPr="004132B8" w:rsidRDefault="00C45F96" w:rsidP="00DA3D59">
            <w:pPr>
              <w:pStyle w:val="af7"/>
              <w:numPr>
                <w:ilvl w:val="0"/>
                <w:numId w:val="203"/>
              </w:numPr>
              <w:ind w:right="1860"/>
              <w:rPr>
                <w:spacing w:val="-2"/>
              </w:rPr>
            </w:pPr>
            <w:r w:rsidRPr="004132B8">
              <w:t>планы</w:t>
            </w:r>
            <w:r w:rsidRPr="004132B8">
              <w:rPr>
                <w:spacing w:val="-8"/>
              </w:rPr>
              <w:t xml:space="preserve"> </w:t>
            </w:r>
            <w:r w:rsidRPr="004132B8">
              <w:t>действий</w:t>
            </w:r>
            <w:r w:rsidRPr="004132B8">
              <w:rPr>
                <w:spacing w:val="-8"/>
              </w:rPr>
              <w:t xml:space="preserve"> </w:t>
            </w:r>
            <w:r w:rsidRPr="004132B8">
              <w:t>в</w:t>
            </w:r>
            <w:r w:rsidRPr="004132B8">
              <w:rPr>
                <w:spacing w:val="-9"/>
              </w:rPr>
              <w:t xml:space="preserve"> </w:t>
            </w:r>
            <w:r w:rsidRPr="004132B8">
              <w:t>аварийной</w:t>
            </w:r>
            <w:r w:rsidRPr="004132B8">
              <w:rPr>
                <w:spacing w:val="-8"/>
              </w:rPr>
              <w:t xml:space="preserve"> </w:t>
            </w:r>
            <w:r w:rsidRPr="004132B8">
              <w:t>обстановке</w:t>
            </w:r>
            <w:r w:rsidRPr="004132B8">
              <w:rPr>
                <w:spacing w:val="-8"/>
              </w:rPr>
              <w:t xml:space="preserve"> </w:t>
            </w:r>
            <w:r w:rsidRPr="004132B8">
              <w:t>и</w:t>
            </w:r>
            <w:r w:rsidRPr="004132B8">
              <w:rPr>
                <w:spacing w:val="-6"/>
              </w:rPr>
              <w:t xml:space="preserve"> </w:t>
            </w:r>
            <w:r w:rsidRPr="004132B8">
              <w:t>поисково-спасательных</w:t>
            </w:r>
            <w:r w:rsidRPr="004132B8">
              <w:rPr>
                <w:spacing w:val="-9"/>
              </w:rPr>
              <w:t xml:space="preserve"> </w:t>
            </w:r>
            <w:r>
              <w:rPr>
                <w:spacing w:val="-2"/>
              </w:rPr>
              <w:t>операциях.</w:t>
            </w:r>
          </w:p>
          <w:p w:rsidR="00C45F96" w:rsidRDefault="00C45F96" w:rsidP="002473F3">
            <w:pPr>
              <w:ind w:right="1860"/>
              <w:jc w:val="both"/>
              <w:rPr>
                <w:sz w:val="28"/>
                <w:szCs w:val="28"/>
              </w:rPr>
            </w:pPr>
            <w:r>
              <w:rPr>
                <w:sz w:val="28"/>
                <w:szCs w:val="28"/>
              </w:rPr>
              <w:t>б) Квалификационные отметки диспетчера процедурного контроля подхода и диспетчера процедурного контроля района ОВД:</w:t>
            </w:r>
          </w:p>
          <w:p w:rsidR="00C45F96" w:rsidRPr="004132B8" w:rsidRDefault="00C45F96" w:rsidP="00DA3D59">
            <w:pPr>
              <w:pStyle w:val="af7"/>
              <w:numPr>
                <w:ilvl w:val="0"/>
                <w:numId w:val="204"/>
              </w:numPr>
              <w:ind w:right="1860"/>
              <w:rPr>
                <w:spacing w:val="-2"/>
              </w:rPr>
            </w:pPr>
            <w:r w:rsidRPr="004132B8">
              <w:t>структура</w:t>
            </w:r>
            <w:r w:rsidRPr="004132B8">
              <w:rPr>
                <w:spacing w:val="-11"/>
              </w:rPr>
              <w:t xml:space="preserve"> </w:t>
            </w:r>
            <w:r w:rsidRPr="004132B8">
              <w:t>воздушного</w:t>
            </w:r>
            <w:r w:rsidRPr="004132B8">
              <w:rPr>
                <w:spacing w:val="-10"/>
              </w:rPr>
              <w:t xml:space="preserve"> </w:t>
            </w:r>
            <w:r w:rsidRPr="004132B8">
              <w:rPr>
                <w:spacing w:val="-2"/>
              </w:rPr>
              <w:t>пространства;</w:t>
            </w:r>
          </w:p>
          <w:p w:rsidR="00C45F96" w:rsidRPr="004132B8" w:rsidRDefault="00C45F96" w:rsidP="00DA3D59">
            <w:pPr>
              <w:pStyle w:val="af7"/>
              <w:numPr>
                <w:ilvl w:val="0"/>
                <w:numId w:val="204"/>
              </w:numPr>
              <w:ind w:right="1860"/>
              <w:rPr>
                <w:spacing w:val="-2"/>
              </w:rPr>
            </w:pPr>
            <w:r w:rsidRPr="004132B8">
              <w:t>применяемые</w:t>
            </w:r>
            <w:r w:rsidRPr="004132B8">
              <w:rPr>
                <w:spacing w:val="-8"/>
              </w:rPr>
              <w:t xml:space="preserve"> </w:t>
            </w:r>
            <w:r w:rsidRPr="004132B8">
              <w:t>правила,</w:t>
            </w:r>
            <w:r w:rsidRPr="004132B8">
              <w:rPr>
                <w:spacing w:val="-7"/>
              </w:rPr>
              <w:t xml:space="preserve"> </w:t>
            </w:r>
            <w:r w:rsidRPr="004132B8">
              <w:t>процедуры</w:t>
            </w:r>
            <w:r w:rsidRPr="004132B8">
              <w:rPr>
                <w:spacing w:val="-8"/>
              </w:rPr>
              <w:t xml:space="preserve"> </w:t>
            </w:r>
            <w:r w:rsidRPr="004132B8">
              <w:t>и</w:t>
            </w:r>
            <w:r w:rsidRPr="004132B8">
              <w:rPr>
                <w:spacing w:val="-6"/>
              </w:rPr>
              <w:t xml:space="preserve"> </w:t>
            </w:r>
            <w:r w:rsidRPr="004132B8">
              <w:t>источники</w:t>
            </w:r>
            <w:r w:rsidRPr="004132B8">
              <w:rPr>
                <w:spacing w:val="-9"/>
              </w:rPr>
              <w:t xml:space="preserve"> </w:t>
            </w:r>
            <w:r w:rsidRPr="004132B8">
              <w:rPr>
                <w:spacing w:val="-2"/>
              </w:rPr>
              <w:t>информации;</w:t>
            </w:r>
          </w:p>
          <w:p w:rsidR="00C45F96" w:rsidRPr="004132B8" w:rsidRDefault="00C45F96" w:rsidP="00DA3D59">
            <w:pPr>
              <w:pStyle w:val="af7"/>
              <w:numPr>
                <w:ilvl w:val="0"/>
                <w:numId w:val="204"/>
              </w:numPr>
              <w:ind w:right="1860"/>
            </w:pPr>
            <w:r w:rsidRPr="004132B8">
              <w:t>аэронавигационные</w:t>
            </w:r>
            <w:r w:rsidRPr="004132B8">
              <w:rPr>
                <w:spacing w:val="16"/>
              </w:rPr>
              <w:t xml:space="preserve"> </w:t>
            </w:r>
            <w:r w:rsidRPr="004132B8">
              <w:t>средства;</w:t>
            </w:r>
          </w:p>
          <w:p w:rsidR="00C45F96" w:rsidRPr="004132B8" w:rsidRDefault="00C45F96" w:rsidP="00DA3D59">
            <w:pPr>
              <w:pStyle w:val="af7"/>
              <w:numPr>
                <w:ilvl w:val="0"/>
                <w:numId w:val="204"/>
              </w:numPr>
              <w:ind w:right="1860"/>
              <w:rPr>
                <w:spacing w:val="-2"/>
              </w:rPr>
            </w:pPr>
            <w:r w:rsidRPr="004132B8">
              <w:t>оборудование</w:t>
            </w:r>
            <w:r w:rsidRPr="004132B8">
              <w:rPr>
                <w:spacing w:val="-6"/>
              </w:rPr>
              <w:t xml:space="preserve"> </w:t>
            </w:r>
            <w:r w:rsidRPr="004132B8">
              <w:t>обслуживания</w:t>
            </w:r>
            <w:r w:rsidRPr="004132B8">
              <w:rPr>
                <w:spacing w:val="-9"/>
              </w:rPr>
              <w:t xml:space="preserve"> </w:t>
            </w:r>
            <w:r w:rsidRPr="004132B8">
              <w:t>воздушным</w:t>
            </w:r>
            <w:r w:rsidRPr="004132B8">
              <w:rPr>
                <w:spacing w:val="-8"/>
              </w:rPr>
              <w:t xml:space="preserve"> </w:t>
            </w:r>
            <w:r w:rsidRPr="004132B8">
              <w:t>движением</w:t>
            </w:r>
            <w:r w:rsidRPr="004132B8">
              <w:rPr>
                <w:spacing w:val="-7"/>
              </w:rPr>
              <w:t xml:space="preserve"> </w:t>
            </w:r>
            <w:r w:rsidRPr="004132B8">
              <w:t>и</w:t>
            </w:r>
            <w:r w:rsidRPr="004132B8">
              <w:rPr>
                <w:spacing w:val="-10"/>
              </w:rPr>
              <w:t xml:space="preserve"> </w:t>
            </w:r>
            <w:r w:rsidRPr="004132B8">
              <w:t>его</w:t>
            </w:r>
            <w:r w:rsidRPr="004132B8">
              <w:rPr>
                <w:spacing w:val="-5"/>
              </w:rPr>
              <w:t xml:space="preserve"> </w:t>
            </w:r>
            <w:r w:rsidRPr="004132B8">
              <w:rPr>
                <w:spacing w:val="-2"/>
              </w:rPr>
              <w:t>использование;</w:t>
            </w:r>
          </w:p>
          <w:p w:rsidR="00C45F96" w:rsidRPr="004132B8" w:rsidRDefault="00C45F96" w:rsidP="00DA3D59">
            <w:pPr>
              <w:pStyle w:val="af7"/>
              <w:numPr>
                <w:ilvl w:val="0"/>
                <w:numId w:val="204"/>
              </w:numPr>
              <w:ind w:right="1860"/>
              <w:rPr>
                <w:spacing w:val="-2"/>
              </w:rPr>
            </w:pPr>
            <w:r w:rsidRPr="004132B8">
              <w:t>рельеф</w:t>
            </w:r>
            <w:r w:rsidRPr="004132B8">
              <w:rPr>
                <w:spacing w:val="-7"/>
              </w:rPr>
              <w:t xml:space="preserve"> </w:t>
            </w:r>
            <w:r w:rsidRPr="004132B8">
              <w:t>местности</w:t>
            </w:r>
            <w:r w:rsidRPr="004132B8">
              <w:rPr>
                <w:spacing w:val="-8"/>
              </w:rPr>
              <w:t xml:space="preserve"> </w:t>
            </w:r>
            <w:r w:rsidRPr="004132B8">
              <w:t>и</w:t>
            </w:r>
            <w:r w:rsidRPr="004132B8">
              <w:rPr>
                <w:spacing w:val="-8"/>
              </w:rPr>
              <w:t xml:space="preserve"> </w:t>
            </w:r>
            <w:r w:rsidRPr="004132B8">
              <w:t>характерные</w:t>
            </w:r>
            <w:r w:rsidRPr="004132B8">
              <w:rPr>
                <w:spacing w:val="-7"/>
              </w:rPr>
              <w:t xml:space="preserve"> </w:t>
            </w:r>
            <w:r w:rsidRPr="004132B8">
              <w:t>наземные</w:t>
            </w:r>
            <w:r w:rsidRPr="004132B8">
              <w:rPr>
                <w:spacing w:val="-6"/>
              </w:rPr>
              <w:t xml:space="preserve"> </w:t>
            </w:r>
            <w:r w:rsidRPr="004132B8">
              <w:rPr>
                <w:spacing w:val="-2"/>
              </w:rPr>
              <w:t>ориентиры;</w:t>
            </w:r>
          </w:p>
          <w:p w:rsidR="00C45F96" w:rsidRPr="004132B8" w:rsidRDefault="00C45F96" w:rsidP="00DA3D59">
            <w:pPr>
              <w:pStyle w:val="af7"/>
              <w:numPr>
                <w:ilvl w:val="0"/>
                <w:numId w:val="204"/>
              </w:numPr>
              <w:ind w:right="1860"/>
              <w:rPr>
                <w:spacing w:val="-2"/>
              </w:rPr>
            </w:pPr>
            <w:r w:rsidRPr="004132B8">
              <w:t>характерные</w:t>
            </w:r>
            <w:r w:rsidRPr="004132B8">
              <w:rPr>
                <w:spacing w:val="-8"/>
              </w:rPr>
              <w:t xml:space="preserve"> </w:t>
            </w:r>
            <w:r w:rsidRPr="004132B8">
              <w:t>особенности</w:t>
            </w:r>
            <w:r w:rsidRPr="004132B8">
              <w:rPr>
                <w:spacing w:val="-8"/>
              </w:rPr>
              <w:t xml:space="preserve"> </w:t>
            </w:r>
            <w:r w:rsidRPr="004132B8">
              <w:t>воздушного</w:t>
            </w:r>
            <w:r w:rsidRPr="004132B8">
              <w:rPr>
                <w:spacing w:val="-7"/>
              </w:rPr>
              <w:t xml:space="preserve"> </w:t>
            </w:r>
            <w:r w:rsidRPr="004132B8">
              <w:t>движения</w:t>
            </w:r>
            <w:r w:rsidRPr="004132B8">
              <w:rPr>
                <w:spacing w:val="-9"/>
              </w:rPr>
              <w:t xml:space="preserve"> </w:t>
            </w:r>
            <w:r w:rsidRPr="004132B8">
              <w:t>и</w:t>
            </w:r>
            <w:r w:rsidRPr="004132B8">
              <w:rPr>
                <w:spacing w:val="-8"/>
              </w:rPr>
              <w:t xml:space="preserve"> </w:t>
            </w:r>
            <w:r w:rsidRPr="004132B8">
              <w:t>потока</w:t>
            </w:r>
            <w:r w:rsidRPr="004132B8">
              <w:rPr>
                <w:spacing w:val="-7"/>
              </w:rPr>
              <w:t xml:space="preserve"> </w:t>
            </w:r>
            <w:r w:rsidRPr="004132B8">
              <w:rPr>
                <w:spacing w:val="-2"/>
              </w:rPr>
              <w:t>движения;</w:t>
            </w:r>
          </w:p>
          <w:p w:rsidR="00C45F96" w:rsidRPr="004132B8" w:rsidRDefault="00C45F96" w:rsidP="00DA3D59">
            <w:pPr>
              <w:pStyle w:val="af7"/>
              <w:numPr>
                <w:ilvl w:val="0"/>
                <w:numId w:val="204"/>
              </w:numPr>
              <w:ind w:right="1860"/>
              <w:rPr>
                <w:spacing w:val="-2"/>
              </w:rPr>
            </w:pPr>
            <w:r w:rsidRPr="004132B8">
              <w:t>особые</w:t>
            </w:r>
            <w:r w:rsidRPr="004132B8">
              <w:rPr>
                <w:spacing w:val="-8"/>
              </w:rPr>
              <w:t xml:space="preserve"> </w:t>
            </w:r>
            <w:r w:rsidRPr="004132B8">
              <w:t>явления</w:t>
            </w:r>
            <w:r w:rsidRPr="004132B8">
              <w:rPr>
                <w:spacing w:val="-5"/>
              </w:rPr>
              <w:t xml:space="preserve"> </w:t>
            </w:r>
            <w:r w:rsidRPr="004132B8">
              <w:rPr>
                <w:spacing w:val="-2"/>
              </w:rPr>
              <w:t>погоды;</w:t>
            </w:r>
          </w:p>
          <w:p w:rsidR="00C45F96" w:rsidRPr="004132B8" w:rsidRDefault="00C45F96" w:rsidP="00DA3D59">
            <w:pPr>
              <w:pStyle w:val="af7"/>
              <w:numPr>
                <w:ilvl w:val="0"/>
                <w:numId w:val="204"/>
              </w:numPr>
              <w:ind w:right="1860"/>
              <w:rPr>
                <w:spacing w:val="-2"/>
              </w:rPr>
            </w:pPr>
            <w:r w:rsidRPr="004132B8">
              <w:t>планы</w:t>
            </w:r>
            <w:r w:rsidRPr="004132B8">
              <w:rPr>
                <w:spacing w:val="-8"/>
              </w:rPr>
              <w:t xml:space="preserve"> </w:t>
            </w:r>
            <w:r w:rsidRPr="004132B8">
              <w:t>действий</w:t>
            </w:r>
            <w:r w:rsidRPr="004132B8">
              <w:rPr>
                <w:spacing w:val="-8"/>
              </w:rPr>
              <w:t xml:space="preserve"> </w:t>
            </w:r>
            <w:r w:rsidRPr="004132B8">
              <w:t>в</w:t>
            </w:r>
            <w:r w:rsidRPr="004132B8">
              <w:rPr>
                <w:spacing w:val="-9"/>
              </w:rPr>
              <w:t xml:space="preserve"> </w:t>
            </w:r>
            <w:r w:rsidRPr="004132B8">
              <w:t>аварийной</w:t>
            </w:r>
            <w:r w:rsidRPr="004132B8">
              <w:rPr>
                <w:spacing w:val="-8"/>
              </w:rPr>
              <w:t xml:space="preserve"> </w:t>
            </w:r>
            <w:r w:rsidRPr="004132B8">
              <w:t>обстановке</w:t>
            </w:r>
            <w:r w:rsidRPr="004132B8">
              <w:rPr>
                <w:spacing w:val="-8"/>
              </w:rPr>
              <w:t xml:space="preserve"> </w:t>
            </w:r>
            <w:r w:rsidRPr="004132B8">
              <w:t>и</w:t>
            </w:r>
            <w:r w:rsidRPr="004132B8">
              <w:rPr>
                <w:spacing w:val="-6"/>
              </w:rPr>
              <w:t xml:space="preserve"> </w:t>
            </w:r>
            <w:r w:rsidRPr="004132B8">
              <w:t>поисково-спасательных</w:t>
            </w:r>
            <w:r w:rsidRPr="004132B8">
              <w:rPr>
                <w:spacing w:val="-9"/>
              </w:rPr>
              <w:t xml:space="preserve"> </w:t>
            </w:r>
            <w:r w:rsidRPr="004132B8">
              <w:rPr>
                <w:spacing w:val="-2"/>
              </w:rPr>
              <w:t>операциях.</w:t>
            </w:r>
          </w:p>
          <w:p w:rsidR="00C45F96" w:rsidRDefault="00C45F96" w:rsidP="002473F3">
            <w:pPr>
              <w:ind w:right="1860"/>
              <w:jc w:val="both"/>
              <w:rPr>
                <w:sz w:val="28"/>
                <w:szCs w:val="28"/>
              </w:rPr>
            </w:pPr>
            <w:r>
              <w:rPr>
                <w:sz w:val="28"/>
                <w:szCs w:val="28"/>
              </w:rPr>
              <w:lastRenderedPageBreak/>
              <w:t>в) Квалификационные отметки диспетчера контроля подхода с использованием средств наблюдения, диспетчера посадочного радиолокатора и диспетчера контроля района ОВД с использованием средств наблюдения: кандидат отвечает требованиям, в степени, затрагивающей служебные обязанности, и демонстрирует уровень знаний, соответствующий предоставляемым правилам, по крайней мере в следующих дополнительных областях:</w:t>
            </w:r>
          </w:p>
          <w:p w:rsidR="00C45F96" w:rsidRPr="004132B8" w:rsidRDefault="00C45F96" w:rsidP="00DA3D59">
            <w:pPr>
              <w:pStyle w:val="af7"/>
              <w:numPr>
                <w:ilvl w:val="0"/>
                <w:numId w:val="205"/>
              </w:numPr>
              <w:ind w:right="1860"/>
            </w:pPr>
            <w:r w:rsidRPr="004132B8">
              <w:t>принципы, использован</w:t>
            </w:r>
            <w:r>
              <w:t>ие и ограничения</w:t>
            </w:r>
            <w:r w:rsidRPr="004132B8">
              <w:t xml:space="preserve"> систем наблюдения ОВД и связанного с ними оборудования;</w:t>
            </w:r>
          </w:p>
          <w:p w:rsidR="00C45F96" w:rsidRPr="004132B8" w:rsidRDefault="00C45F96" w:rsidP="00DA3D59">
            <w:pPr>
              <w:pStyle w:val="af7"/>
              <w:numPr>
                <w:ilvl w:val="0"/>
                <w:numId w:val="205"/>
              </w:numPr>
              <w:ind w:right="1860"/>
            </w:pPr>
            <w:r w:rsidRPr="004132B8">
              <w:t>процедуры предоставления обслуживания ОВД на основе наблюдения, при необходимости, включая правила выдерживания соответствующей высоты полёта над местностью.</w:t>
            </w:r>
          </w:p>
          <w:p w:rsidR="00C45F96" w:rsidRDefault="00C45F96" w:rsidP="002473F3">
            <w:pPr>
              <w:ind w:right="1860"/>
              <w:jc w:val="both"/>
              <w:rPr>
                <w:sz w:val="28"/>
                <w:szCs w:val="28"/>
              </w:rPr>
            </w:pPr>
            <w:r>
              <w:rPr>
                <w:bCs/>
                <w:sz w:val="28"/>
                <w:szCs w:val="28"/>
              </w:rPr>
              <w:t xml:space="preserve">2) </w:t>
            </w:r>
            <w:r>
              <w:rPr>
                <w:sz w:val="28"/>
                <w:szCs w:val="28"/>
              </w:rPr>
              <w:t>Опыт кандидата:</w:t>
            </w:r>
          </w:p>
          <w:p w:rsidR="00C45F96" w:rsidRDefault="00C45F96" w:rsidP="002473F3">
            <w:pPr>
              <w:pStyle w:val="30"/>
              <w:tabs>
                <w:tab w:val="left" w:pos="1464"/>
              </w:tabs>
              <w:ind w:right="1860"/>
              <w:jc w:val="both"/>
              <w:rPr>
                <w:sz w:val="28"/>
                <w:szCs w:val="28"/>
              </w:rPr>
            </w:pPr>
            <w:r>
              <w:rPr>
                <w:sz w:val="28"/>
                <w:szCs w:val="28"/>
              </w:rPr>
              <w:t>а) Успешно</w:t>
            </w:r>
            <w:r>
              <w:rPr>
                <w:spacing w:val="-7"/>
                <w:sz w:val="28"/>
                <w:szCs w:val="28"/>
              </w:rPr>
              <w:t xml:space="preserve"> </w:t>
            </w:r>
            <w:r>
              <w:rPr>
                <w:sz w:val="28"/>
                <w:szCs w:val="28"/>
              </w:rPr>
              <w:t>закончил</w:t>
            </w:r>
            <w:r>
              <w:rPr>
                <w:spacing w:val="-7"/>
                <w:sz w:val="28"/>
                <w:szCs w:val="28"/>
              </w:rPr>
              <w:t xml:space="preserve"> </w:t>
            </w:r>
            <w:r>
              <w:rPr>
                <w:sz w:val="28"/>
                <w:szCs w:val="28"/>
              </w:rPr>
              <w:t>курс</w:t>
            </w:r>
            <w:r>
              <w:rPr>
                <w:spacing w:val="-8"/>
                <w:sz w:val="28"/>
                <w:szCs w:val="28"/>
              </w:rPr>
              <w:t xml:space="preserve"> </w:t>
            </w:r>
            <w:r>
              <w:rPr>
                <w:sz w:val="28"/>
                <w:szCs w:val="28"/>
              </w:rPr>
              <w:t>подготовки</w:t>
            </w:r>
            <w:r>
              <w:rPr>
                <w:spacing w:val="-7"/>
                <w:sz w:val="28"/>
                <w:szCs w:val="28"/>
              </w:rPr>
              <w:t xml:space="preserve"> </w:t>
            </w:r>
            <w:r>
              <w:rPr>
                <w:sz w:val="28"/>
                <w:szCs w:val="28"/>
              </w:rPr>
              <w:t>по</w:t>
            </w:r>
            <w:r>
              <w:rPr>
                <w:spacing w:val="-4"/>
                <w:sz w:val="28"/>
                <w:szCs w:val="28"/>
              </w:rPr>
              <w:t xml:space="preserve"> </w:t>
            </w:r>
            <w:r>
              <w:rPr>
                <w:sz w:val="28"/>
                <w:szCs w:val="28"/>
              </w:rPr>
              <w:t>утверждённой</w:t>
            </w:r>
            <w:r>
              <w:rPr>
                <w:spacing w:val="-9"/>
                <w:sz w:val="28"/>
                <w:szCs w:val="28"/>
              </w:rPr>
              <w:t xml:space="preserve"> </w:t>
            </w:r>
            <w:r>
              <w:rPr>
                <w:spacing w:val="-2"/>
                <w:sz w:val="28"/>
                <w:szCs w:val="28"/>
              </w:rPr>
              <w:t>программе.</w:t>
            </w:r>
          </w:p>
          <w:p w:rsidR="00C45F96" w:rsidRDefault="00C45F96" w:rsidP="002473F3">
            <w:pPr>
              <w:ind w:right="1860"/>
              <w:jc w:val="both"/>
              <w:rPr>
                <w:sz w:val="28"/>
                <w:szCs w:val="28"/>
              </w:rPr>
            </w:pPr>
            <w:r>
              <w:rPr>
                <w:sz w:val="28"/>
                <w:szCs w:val="28"/>
              </w:rPr>
              <w:t>б) Продемонстрировал требуемую компетенцию, обеспечивая под руководством инструктора обучения диспетчеров обслуживания воздушным движением (ОВД) на рабочем месте (OJTI) выполнение функций</w:t>
            </w:r>
            <w:r>
              <w:t>:</w:t>
            </w:r>
          </w:p>
          <w:p w:rsidR="00C45F96" w:rsidRPr="004132B8" w:rsidRDefault="00C45F96" w:rsidP="00DA3D59">
            <w:pPr>
              <w:pStyle w:val="af7"/>
              <w:numPr>
                <w:ilvl w:val="0"/>
                <w:numId w:val="206"/>
              </w:numPr>
              <w:ind w:right="1860"/>
            </w:pPr>
            <w:r w:rsidRPr="004132B8">
              <w:t>В отношении квалификационной отметки диспетчера аэродрома: аэродромное диспетчерское обслуживание в течение не менее 90 часов или одного месяца, в зависимости от того, что наступит позднее, в подразделении, в отношении которого запрашивается данная отметка;</w:t>
            </w:r>
          </w:p>
          <w:p w:rsidR="00C45F96" w:rsidRPr="004132B8" w:rsidRDefault="00C45F96" w:rsidP="00DA3D59">
            <w:pPr>
              <w:pStyle w:val="af7"/>
              <w:numPr>
                <w:ilvl w:val="0"/>
                <w:numId w:val="206"/>
              </w:numPr>
              <w:ind w:right="1860"/>
            </w:pPr>
            <w:r w:rsidRPr="004132B8">
              <w:t xml:space="preserve">В отношении квалификационной отметки диспетчера процедурного контроля подхода, диспетчера контроля подхода с использованием средств </w:t>
            </w:r>
            <w:r w:rsidRPr="004132B8">
              <w:lastRenderedPageBreak/>
              <w:t>наблюдения, диспетчера процедурного контроля района ОВД или диспетчера контроля района ОВД с использованием средств наблюдения: диспетчерское обслуживание, в отношении которого запрашивается данная отметка,</w:t>
            </w:r>
            <w:r w:rsidRPr="004132B8">
              <w:rPr>
                <w:spacing w:val="40"/>
              </w:rPr>
              <w:t xml:space="preserve"> </w:t>
            </w:r>
            <w:r w:rsidRPr="004132B8">
              <w:t>в течение не менее 180</w:t>
            </w:r>
            <w:r w:rsidRPr="004132B8">
              <w:rPr>
                <w:spacing w:val="-1"/>
              </w:rPr>
              <w:t xml:space="preserve"> </w:t>
            </w:r>
            <w:r w:rsidRPr="004132B8">
              <w:t>часов или</w:t>
            </w:r>
            <w:r w:rsidRPr="004132B8">
              <w:rPr>
                <w:spacing w:val="-1"/>
              </w:rPr>
              <w:t xml:space="preserve"> </w:t>
            </w:r>
            <w:r w:rsidRPr="004132B8">
              <w:t>3</w:t>
            </w:r>
            <w:r w:rsidRPr="004132B8">
              <w:rPr>
                <w:spacing w:val="-1"/>
              </w:rPr>
              <w:t xml:space="preserve"> </w:t>
            </w:r>
            <w:r w:rsidRPr="004132B8">
              <w:t>месяцев, в зависимости</w:t>
            </w:r>
            <w:r w:rsidRPr="004132B8">
              <w:rPr>
                <w:spacing w:val="-1"/>
              </w:rPr>
              <w:t xml:space="preserve"> </w:t>
            </w:r>
            <w:r w:rsidRPr="004132B8">
              <w:t>от того, что наступит позднее, в подразделении, в отношении которого запрашивается квалификационная отметка;</w:t>
            </w:r>
          </w:p>
          <w:p w:rsidR="00C45F96" w:rsidRPr="004132B8" w:rsidRDefault="00C45F96" w:rsidP="00DA3D59">
            <w:pPr>
              <w:pStyle w:val="af7"/>
              <w:numPr>
                <w:ilvl w:val="0"/>
                <w:numId w:val="206"/>
              </w:numPr>
              <w:ind w:right="1860"/>
            </w:pPr>
            <w:r w:rsidRPr="004132B8">
              <w:t>В</w:t>
            </w:r>
            <w:r w:rsidRPr="004132B8">
              <w:rPr>
                <w:spacing w:val="40"/>
              </w:rPr>
              <w:t xml:space="preserve"> </w:t>
            </w:r>
            <w:r w:rsidRPr="004132B8">
              <w:t>отношении</w:t>
            </w:r>
            <w:r w:rsidRPr="004132B8">
              <w:rPr>
                <w:spacing w:val="40"/>
              </w:rPr>
              <w:t xml:space="preserve"> </w:t>
            </w:r>
            <w:r w:rsidRPr="004132B8">
              <w:t>квалификационной</w:t>
            </w:r>
            <w:r w:rsidRPr="004132B8">
              <w:rPr>
                <w:spacing w:val="40"/>
              </w:rPr>
              <w:t xml:space="preserve"> </w:t>
            </w:r>
            <w:r w:rsidRPr="004132B8">
              <w:t>отметки</w:t>
            </w:r>
            <w:r w:rsidRPr="004132B8">
              <w:rPr>
                <w:spacing w:val="40"/>
              </w:rPr>
              <w:t xml:space="preserve"> </w:t>
            </w:r>
            <w:r w:rsidRPr="004132B8">
              <w:t>диспетчера</w:t>
            </w:r>
            <w:r w:rsidRPr="004132B8">
              <w:rPr>
                <w:spacing w:val="40"/>
              </w:rPr>
              <w:t xml:space="preserve"> </w:t>
            </w:r>
            <w:r w:rsidRPr="004132B8">
              <w:t>посадочного</w:t>
            </w:r>
            <w:r w:rsidRPr="004132B8">
              <w:rPr>
                <w:spacing w:val="40"/>
              </w:rPr>
              <w:t xml:space="preserve"> </w:t>
            </w:r>
            <w:r w:rsidRPr="004132B8">
              <w:t>радиолокатора:</w:t>
            </w:r>
            <w:r w:rsidRPr="004132B8">
              <w:rPr>
                <w:spacing w:val="40"/>
              </w:rPr>
              <w:t xml:space="preserve"> </w:t>
            </w:r>
            <w:r w:rsidRPr="004132B8">
              <w:t>не</w:t>
            </w:r>
            <w:r w:rsidRPr="004132B8">
              <w:rPr>
                <w:spacing w:val="40"/>
              </w:rPr>
              <w:t xml:space="preserve"> </w:t>
            </w:r>
            <w:r w:rsidRPr="004132B8">
              <w:t>менее 200 точных заходов на посадку, из которых не менее 100 было осуществлено на</w:t>
            </w:r>
            <w:r w:rsidRPr="004132B8">
              <w:rPr>
                <w:spacing w:val="40"/>
              </w:rPr>
              <w:t xml:space="preserve"> </w:t>
            </w:r>
            <w:r w:rsidRPr="004132B8">
              <w:t>радиолокационном тренажёре, утверждённом для этих целей полномочным органом по выдаче свидетельств. Не менее 50 таких точных заходов на посадку выполнено в подразделении и на оборудовании, в отношении которых запрашивается данная отметка;</w:t>
            </w:r>
          </w:p>
          <w:p w:rsidR="00C45F96" w:rsidRPr="004132B8" w:rsidRDefault="00C45F96" w:rsidP="00DA3D59">
            <w:pPr>
              <w:pStyle w:val="af7"/>
              <w:numPr>
                <w:ilvl w:val="0"/>
                <w:numId w:val="206"/>
              </w:numPr>
              <w:ind w:right="1860"/>
            </w:pPr>
            <w:r w:rsidRPr="004132B8">
              <w:t>Если права квалификационной отметки диспетчера контроля подхода с использованием средств наблюдения включают работу с обзорным радиолокатором подхода, то указанный опыт работы включает обеспечение не менее 25 заходов на посадку по индикатору кругового обзора с использованием оборудования обзора такого типа, который применяется в подразделении, в отношении которого запрашивается квалификационная отметка, и под руководством инструктора обучения диспетчеров ОВД на рабочем месте (OJTI).</w:t>
            </w:r>
          </w:p>
          <w:p w:rsidR="00C45F96" w:rsidRDefault="00C45F96" w:rsidP="002473F3">
            <w:pPr>
              <w:ind w:right="1860"/>
              <w:jc w:val="both"/>
              <w:rPr>
                <w:sz w:val="28"/>
                <w:szCs w:val="28"/>
              </w:rPr>
            </w:pPr>
            <w:r>
              <w:rPr>
                <w:sz w:val="28"/>
                <w:szCs w:val="28"/>
              </w:rPr>
              <w:t>в) Заявление о внесении квалификационной отметки подается в течение 6</w:t>
            </w:r>
            <w:r>
              <w:rPr>
                <w:spacing w:val="-2"/>
                <w:sz w:val="28"/>
                <w:szCs w:val="28"/>
              </w:rPr>
              <w:t xml:space="preserve"> </w:t>
            </w:r>
            <w:r>
              <w:rPr>
                <w:sz w:val="28"/>
                <w:szCs w:val="28"/>
              </w:rPr>
              <w:t>месяцев после окончания периода получения опыта.</w:t>
            </w:r>
          </w:p>
          <w:p w:rsidR="00C45F96" w:rsidRDefault="00C45F96" w:rsidP="002473F3">
            <w:pPr>
              <w:ind w:right="1860"/>
              <w:jc w:val="both"/>
              <w:rPr>
                <w:sz w:val="28"/>
                <w:szCs w:val="28"/>
              </w:rPr>
            </w:pPr>
            <w:r>
              <w:rPr>
                <w:sz w:val="28"/>
                <w:szCs w:val="28"/>
              </w:rPr>
              <w:t>г) Если кандидат уже имеет квалификационную отметку диспетчера ОВД другой категории или ту же самую квалификационную отметку в другом подразделении, ОГА КР определяет возможность и, при положительном решении, степень снижения требований к опыту.</w:t>
            </w:r>
          </w:p>
          <w:p w:rsidR="00C45F96" w:rsidRPr="00C72DD8" w:rsidRDefault="00C45F96" w:rsidP="002473F3">
            <w:pPr>
              <w:ind w:right="1860"/>
              <w:jc w:val="both"/>
              <w:rPr>
                <w:sz w:val="28"/>
                <w:szCs w:val="28"/>
              </w:rPr>
            </w:pPr>
            <w:r w:rsidRPr="00C72DD8">
              <w:rPr>
                <w:sz w:val="28"/>
                <w:szCs w:val="28"/>
              </w:rPr>
              <w:t>3) Одновременное</w:t>
            </w:r>
            <w:r w:rsidRPr="00C72DD8">
              <w:rPr>
                <w:spacing w:val="-10"/>
                <w:sz w:val="28"/>
                <w:szCs w:val="28"/>
              </w:rPr>
              <w:t xml:space="preserve"> </w:t>
            </w:r>
            <w:r w:rsidRPr="00C72DD8">
              <w:rPr>
                <w:sz w:val="28"/>
                <w:szCs w:val="28"/>
              </w:rPr>
              <w:t>получение</w:t>
            </w:r>
            <w:r w:rsidRPr="00C72DD8">
              <w:rPr>
                <w:spacing w:val="-10"/>
                <w:sz w:val="28"/>
                <w:szCs w:val="28"/>
              </w:rPr>
              <w:t xml:space="preserve"> </w:t>
            </w:r>
            <w:r w:rsidRPr="00C72DD8">
              <w:rPr>
                <w:sz w:val="28"/>
                <w:szCs w:val="28"/>
              </w:rPr>
              <w:t>двух</w:t>
            </w:r>
            <w:r w:rsidRPr="00C72DD8">
              <w:rPr>
                <w:spacing w:val="-10"/>
                <w:sz w:val="28"/>
                <w:szCs w:val="28"/>
              </w:rPr>
              <w:t xml:space="preserve"> </w:t>
            </w:r>
            <w:r w:rsidRPr="00C72DD8">
              <w:rPr>
                <w:sz w:val="28"/>
                <w:szCs w:val="28"/>
              </w:rPr>
              <w:t>квалификационных</w:t>
            </w:r>
            <w:r w:rsidRPr="00C72DD8">
              <w:rPr>
                <w:spacing w:val="-9"/>
                <w:sz w:val="28"/>
                <w:szCs w:val="28"/>
              </w:rPr>
              <w:t xml:space="preserve"> </w:t>
            </w:r>
            <w:r w:rsidRPr="00C72DD8">
              <w:rPr>
                <w:sz w:val="28"/>
                <w:szCs w:val="28"/>
              </w:rPr>
              <w:t>отметок</w:t>
            </w:r>
            <w:r w:rsidRPr="00C72DD8">
              <w:rPr>
                <w:spacing w:val="-5"/>
                <w:sz w:val="28"/>
                <w:szCs w:val="28"/>
              </w:rPr>
              <w:t>.</w:t>
            </w:r>
          </w:p>
          <w:p w:rsidR="00C45F96" w:rsidRPr="00C72DD8" w:rsidRDefault="00C45F96" w:rsidP="002473F3">
            <w:pPr>
              <w:ind w:right="1860"/>
              <w:jc w:val="both"/>
              <w:rPr>
                <w:sz w:val="28"/>
                <w:szCs w:val="28"/>
              </w:rPr>
            </w:pPr>
            <w:r w:rsidRPr="00C72DD8">
              <w:rPr>
                <w:sz w:val="28"/>
                <w:szCs w:val="28"/>
              </w:rPr>
              <w:lastRenderedPageBreak/>
              <w:t>а) Если одновременно запрашиваются две квалификационные отметки, ОГА КР определяет требования на основе наиболее жёстких из требований, установленных для каждой из запрашиваемых квалификационных отметок.</w:t>
            </w:r>
          </w:p>
          <w:p w:rsidR="00C45F96" w:rsidRDefault="00C45F96" w:rsidP="002473F3">
            <w:pPr>
              <w:ind w:right="1860"/>
              <w:jc w:val="both"/>
              <w:rPr>
                <w:spacing w:val="-2"/>
                <w:sz w:val="28"/>
                <w:szCs w:val="28"/>
              </w:rPr>
            </w:pPr>
            <w:r>
              <w:rPr>
                <w:bCs/>
                <w:sz w:val="28"/>
                <w:szCs w:val="28"/>
              </w:rPr>
              <w:t xml:space="preserve">4) </w:t>
            </w:r>
            <w:r>
              <w:rPr>
                <w:sz w:val="28"/>
                <w:szCs w:val="28"/>
              </w:rPr>
              <w:t>Умения: кандидат продемонстрировал навыки принятия решений и выполнения обязанностей, необходимых для обеспечения безопасного, организованного и эффективного диспетчерского обслуживания на уровне, соответствующем предоставляемым полномочиям, включая распознавание и контроль потенциальных угроз и ошибок.</w:t>
            </w:r>
          </w:p>
          <w:p w:rsidR="00C45F96" w:rsidRDefault="00C45F96" w:rsidP="002473F3">
            <w:pPr>
              <w:ind w:right="1860"/>
              <w:jc w:val="both"/>
              <w:rPr>
                <w:sz w:val="28"/>
                <w:szCs w:val="28"/>
              </w:rPr>
            </w:pPr>
            <w:r>
              <w:rPr>
                <w:bCs/>
                <w:sz w:val="28"/>
                <w:szCs w:val="28"/>
              </w:rPr>
              <w:t xml:space="preserve">5) </w:t>
            </w:r>
            <w:r>
              <w:rPr>
                <w:sz w:val="28"/>
                <w:szCs w:val="28"/>
              </w:rPr>
              <w:t>Права</w:t>
            </w:r>
            <w:r>
              <w:rPr>
                <w:spacing w:val="-9"/>
                <w:sz w:val="28"/>
                <w:szCs w:val="28"/>
              </w:rPr>
              <w:t xml:space="preserve"> </w:t>
            </w:r>
            <w:r>
              <w:rPr>
                <w:sz w:val="28"/>
                <w:szCs w:val="28"/>
              </w:rPr>
              <w:t>обладателя</w:t>
            </w:r>
            <w:r>
              <w:rPr>
                <w:spacing w:val="-8"/>
                <w:sz w:val="28"/>
                <w:szCs w:val="28"/>
              </w:rPr>
              <w:t xml:space="preserve"> </w:t>
            </w:r>
            <w:r>
              <w:rPr>
                <w:sz w:val="28"/>
                <w:szCs w:val="28"/>
              </w:rPr>
              <w:t>квалификационной(</w:t>
            </w:r>
            <w:proofErr w:type="spellStart"/>
            <w:r>
              <w:rPr>
                <w:sz w:val="28"/>
                <w:szCs w:val="28"/>
              </w:rPr>
              <w:t>ых</w:t>
            </w:r>
            <w:proofErr w:type="spellEnd"/>
            <w:r>
              <w:rPr>
                <w:sz w:val="28"/>
                <w:szCs w:val="28"/>
              </w:rPr>
              <w:t>)</w:t>
            </w:r>
            <w:r>
              <w:rPr>
                <w:spacing w:val="-9"/>
                <w:sz w:val="28"/>
                <w:szCs w:val="28"/>
              </w:rPr>
              <w:t xml:space="preserve"> </w:t>
            </w:r>
            <w:r>
              <w:rPr>
                <w:sz w:val="28"/>
                <w:szCs w:val="28"/>
              </w:rPr>
              <w:t>отметки(</w:t>
            </w:r>
            <w:proofErr w:type="spellStart"/>
            <w:r>
              <w:rPr>
                <w:sz w:val="28"/>
                <w:szCs w:val="28"/>
              </w:rPr>
              <w:t>ок</w:t>
            </w:r>
            <w:proofErr w:type="spellEnd"/>
            <w:r>
              <w:rPr>
                <w:sz w:val="28"/>
                <w:szCs w:val="28"/>
              </w:rPr>
              <w:t>)</w:t>
            </w:r>
            <w:r>
              <w:rPr>
                <w:spacing w:val="-9"/>
                <w:sz w:val="28"/>
                <w:szCs w:val="28"/>
              </w:rPr>
              <w:t xml:space="preserve"> </w:t>
            </w:r>
            <w:r>
              <w:rPr>
                <w:sz w:val="28"/>
                <w:szCs w:val="28"/>
              </w:rPr>
              <w:t>диспетчера</w:t>
            </w:r>
            <w:r>
              <w:rPr>
                <w:spacing w:val="-9"/>
                <w:sz w:val="28"/>
                <w:szCs w:val="28"/>
              </w:rPr>
              <w:t xml:space="preserve"> </w:t>
            </w:r>
            <w:r>
              <w:rPr>
                <w:sz w:val="28"/>
                <w:szCs w:val="28"/>
              </w:rPr>
              <w:t>ОВД и условия, соблюдаемые при осуществлении таких прав.</w:t>
            </w:r>
          </w:p>
          <w:p w:rsidR="00C45F96" w:rsidRDefault="00C45F96" w:rsidP="002473F3">
            <w:pPr>
              <w:ind w:right="1860"/>
              <w:jc w:val="both"/>
              <w:rPr>
                <w:sz w:val="28"/>
                <w:szCs w:val="28"/>
              </w:rPr>
            </w:pPr>
            <w:r>
              <w:rPr>
                <w:sz w:val="28"/>
                <w:szCs w:val="28"/>
              </w:rPr>
              <w:t xml:space="preserve">а) При соблюдении требований, указанных в пунктах </w:t>
            </w:r>
            <w:r w:rsidRPr="00786478">
              <w:rPr>
                <w:sz w:val="28"/>
                <w:szCs w:val="28"/>
              </w:rPr>
              <w:t xml:space="preserve">6, 7, 8, и 10, </w:t>
            </w:r>
            <w:r>
              <w:rPr>
                <w:sz w:val="28"/>
                <w:szCs w:val="28"/>
              </w:rPr>
              <w:t>обладатель свидетельства диспетчера ОВД с одной или несколькими из нижеследующих квалификационных отметок имеет следующие права:</w:t>
            </w:r>
          </w:p>
          <w:p w:rsidR="00C45F96" w:rsidRPr="008F5FE3" w:rsidRDefault="00C45F96" w:rsidP="00DA3D59">
            <w:pPr>
              <w:pStyle w:val="af7"/>
              <w:numPr>
                <w:ilvl w:val="0"/>
                <w:numId w:val="207"/>
              </w:numPr>
              <w:ind w:right="1860"/>
            </w:pPr>
            <w:r w:rsidRPr="008F5FE3">
              <w:t>квалификационная отметка диспетчера аэродрома: обеспечивать или контролировать обеспечение аэродромного диспетчерского обслуживания на том аэродроме, по которому аттестован данный обладатель свидетельства;</w:t>
            </w:r>
          </w:p>
          <w:p w:rsidR="00C45F96" w:rsidRPr="008F5FE3" w:rsidRDefault="00C45F96" w:rsidP="00DA3D59">
            <w:pPr>
              <w:pStyle w:val="af7"/>
              <w:numPr>
                <w:ilvl w:val="0"/>
                <w:numId w:val="207"/>
              </w:numPr>
              <w:ind w:right="1860"/>
            </w:pPr>
            <w:r w:rsidRPr="008F5FE3">
              <w:t>квалификационная отметка диспетчера процедурного контроля подхода: обеспечивать или контролировать обеспечение диспетчерского обслуживания подхода на аэродроме или аэродромах, по которым аттестован</w:t>
            </w:r>
            <w:r w:rsidRPr="008F5FE3">
              <w:rPr>
                <w:spacing w:val="-1"/>
              </w:rPr>
              <w:t xml:space="preserve"> </w:t>
            </w:r>
            <w:r w:rsidRPr="008F5FE3">
              <w:t>данный обладатель свидетельства, в</w:t>
            </w:r>
            <w:r w:rsidRPr="008F5FE3">
              <w:rPr>
                <w:spacing w:val="-1"/>
              </w:rPr>
              <w:t xml:space="preserve"> </w:t>
            </w:r>
            <w:r w:rsidRPr="008F5FE3">
              <w:t>пределах</w:t>
            </w:r>
            <w:r w:rsidRPr="008F5FE3">
              <w:rPr>
                <w:spacing w:val="-1"/>
              </w:rPr>
              <w:t xml:space="preserve"> </w:t>
            </w:r>
            <w:r w:rsidRPr="008F5FE3">
              <w:t xml:space="preserve">воздушного </w:t>
            </w:r>
            <w:r w:rsidRPr="008F5FE3">
              <w:lastRenderedPageBreak/>
              <w:t>пространства или</w:t>
            </w:r>
            <w:r w:rsidRPr="008F5FE3">
              <w:rPr>
                <w:spacing w:val="-1"/>
              </w:rPr>
              <w:t xml:space="preserve"> </w:t>
            </w:r>
            <w:r w:rsidRPr="008F5FE3">
              <w:t>части этого воздушного пространства, находящегося под юрисдикцией диспетчерского органа, обеспечивающего диспетчерское обслуживание подхода;</w:t>
            </w:r>
          </w:p>
          <w:p w:rsidR="00C45F96" w:rsidRDefault="00C45F96" w:rsidP="00DA3D59">
            <w:pPr>
              <w:pStyle w:val="af7"/>
              <w:numPr>
                <w:ilvl w:val="0"/>
                <w:numId w:val="207"/>
              </w:numPr>
              <w:ind w:right="1860"/>
            </w:pPr>
            <w:r w:rsidRPr="008F5FE3">
              <w:t>квалификационная отметка диспетчера контроля подхода с использованием средств наблюдения: обеспечивать и/или контролировать обеспечение диспетчерского обслуживания подхода с использованием</w:t>
            </w:r>
            <w:r w:rsidRPr="008F5FE3">
              <w:rPr>
                <w:spacing w:val="-1"/>
              </w:rPr>
              <w:t xml:space="preserve"> </w:t>
            </w:r>
            <w:r w:rsidRPr="008F5FE3">
              <w:t>соответствующих</w:t>
            </w:r>
            <w:r w:rsidRPr="008F5FE3">
              <w:rPr>
                <w:spacing w:val="-4"/>
              </w:rPr>
              <w:t xml:space="preserve"> </w:t>
            </w:r>
            <w:r w:rsidRPr="008F5FE3">
              <w:t>систем</w:t>
            </w:r>
            <w:r w:rsidRPr="008F5FE3">
              <w:rPr>
                <w:spacing w:val="-1"/>
              </w:rPr>
              <w:t xml:space="preserve"> </w:t>
            </w:r>
            <w:r w:rsidRPr="008F5FE3">
              <w:t>наблюдения</w:t>
            </w:r>
            <w:r w:rsidRPr="008F5FE3">
              <w:rPr>
                <w:spacing w:val="-3"/>
              </w:rPr>
              <w:t xml:space="preserve"> </w:t>
            </w:r>
            <w:r w:rsidRPr="008F5FE3">
              <w:t>ОВД</w:t>
            </w:r>
            <w:r w:rsidRPr="008F5FE3">
              <w:rPr>
                <w:spacing w:val="-2"/>
              </w:rPr>
              <w:t xml:space="preserve"> </w:t>
            </w:r>
            <w:r w:rsidRPr="008F5FE3">
              <w:t>на</w:t>
            </w:r>
            <w:r w:rsidRPr="008F5FE3">
              <w:rPr>
                <w:spacing w:val="-2"/>
              </w:rPr>
              <w:t xml:space="preserve"> </w:t>
            </w:r>
            <w:r w:rsidRPr="008F5FE3">
              <w:t>аэродроме</w:t>
            </w:r>
            <w:r w:rsidRPr="008F5FE3">
              <w:rPr>
                <w:spacing w:val="-5"/>
              </w:rPr>
              <w:t xml:space="preserve"> </w:t>
            </w:r>
            <w:r w:rsidRPr="008F5FE3">
              <w:t>или</w:t>
            </w:r>
            <w:r w:rsidRPr="008F5FE3">
              <w:rPr>
                <w:spacing w:val="-4"/>
              </w:rPr>
              <w:t xml:space="preserve"> </w:t>
            </w:r>
            <w:r w:rsidRPr="008F5FE3">
              <w:t>аэродромах,</w:t>
            </w:r>
            <w:r w:rsidRPr="008F5FE3">
              <w:rPr>
                <w:spacing w:val="-2"/>
              </w:rPr>
              <w:t xml:space="preserve"> </w:t>
            </w:r>
            <w:r w:rsidRPr="008F5FE3">
              <w:t>по</w:t>
            </w:r>
            <w:r w:rsidRPr="008F5FE3">
              <w:rPr>
                <w:spacing w:val="-2"/>
              </w:rPr>
              <w:t xml:space="preserve"> </w:t>
            </w:r>
            <w:r w:rsidRPr="008F5FE3">
              <w:t>которым аттестован данный обладатель свидетельства, в пределах воздушного пространства или части этого воздушного пространства, находящегося под юрисдикцией диспетчерского органа, обеспечивающего диспетчерское обслуживание подхода</w:t>
            </w:r>
            <w:r>
              <w:t>;</w:t>
            </w:r>
          </w:p>
          <w:p w:rsidR="00C45F96" w:rsidRDefault="00C45F96" w:rsidP="002473F3">
            <w:pPr>
              <w:ind w:right="1860"/>
              <w:jc w:val="both"/>
            </w:pPr>
            <w:r>
              <w:rPr>
                <w:sz w:val="28"/>
                <w:szCs w:val="28"/>
              </w:rPr>
              <w:t>б) При</w:t>
            </w:r>
            <w:r>
              <w:rPr>
                <w:spacing w:val="80"/>
                <w:sz w:val="28"/>
                <w:szCs w:val="28"/>
              </w:rPr>
              <w:t xml:space="preserve"> </w:t>
            </w:r>
            <w:r>
              <w:rPr>
                <w:sz w:val="28"/>
                <w:szCs w:val="28"/>
              </w:rPr>
              <w:t>условии</w:t>
            </w:r>
            <w:r>
              <w:rPr>
                <w:spacing w:val="78"/>
                <w:sz w:val="28"/>
                <w:szCs w:val="28"/>
              </w:rPr>
              <w:t xml:space="preserve"> </w:t>
            </w:r>
            <w:r>
              <w:rPr>
                <w:sz w:val="28"/>
                <w:szCs w:val="28"/>
              </w:rPr>
              <w:t>соблюдения</w:t>
            </w:r>
            <w:r>
              <w:rPr>
                <w:spacing w:val="78"/>
                <w:sz w:val="28"/>
                <w:szCs w:val="28"/>
              </w:rPr>
              <w:t xml:space="preserve"> </w:t>
            </w:r>
            <w:r>
              <w:rPr>
                <w:sz w:val="28"/>
                <w:szCs w:val="28"/>
              </w:rPr>
              <w:t>требований</w:t>
            </w:r>
            <w:r>
              <w:rPr>
                <w:spacing w:val="78"/>
                <w:sz w:val="28"/>
                <w:szCs w:val="28"/>
              </w:rPr>
              <w:t xml:space="preserve"> опыта работы </w:t>
            </w:r>
            <w:r>
              <w:rPr>
                <w:sz w:val="28"/>
                <w:szCs w:val="28"/>
              </w:rPr>
              <w:t>с обзорным радиолокатором подхода</w:t>
            </w:r>
            <w:r>
              <w:rPr>
                <w:color w:val="FF0000"/>
                <w:spacing w:val="77"/>
                <w:sz w:val="28"/>
                <w:szCs w:val="28"/>
              </w:rPr>
              <w:t xml:space="preserve"> </w:t>
            </w:r>
            <w:r>
              <w:rPr>
                <w:sz w:val="28"/>
                <w:szCs w:val="28"/>
              </w:rPr>
              <w:t>указанные</w:t>
            </w:r>
            <w:r>
              <w:rPr>
                <w:spacing w:val="79"/>
                <w:sz w:val="28"/>
                <w:szCs w:val="28"/>
              </w:rPr>
              <w:t xml:space="preserve"> </w:t>
            </w:r>
            <w:r>
              <w:rPr>
                <w:sz w:val="28"/>
                <w:szCs w:val="28"/>
              </w:rPr>
              <w:t>права</w:t>
            </w:r>
            <w:r>
              <w:rPr>
                <w:spacing w:val="79"/>
                <w:sz w:val="28"/>
                <w:szCs w:val="28"/>
              </w:rPr>
              <w:t xml:space="preserve"> </w:t>
            </w:r>
            <w:r>
              <w:rPr>
                <w:sz w:val="28"/>
                <w:szCs w:val="28"/>
              </w:rPr>
              <w:t>включают</w:t>
            </w:r>
            <w:r>
              <w:rPr>
                <w:spacing w:val="78"/>
                <w:sz w:val="28"/>
                <w:szCs w:val="28"/>
              </w:rPr>
              <w:t xml:space="preserve"> </w:t>
            </w:r>
            <w:r>
              <w:rPr>
                <w:sz w:val="28"/>
                <w:szCs w:val="28"/>
              </w:rPr>
              <w:t>обеспечение диспетчерского обслуживания подхода с использованием обзорного радиолокатора:</w:t>
            </w:r>
          </w:p>
          <w:p w:rsidR="00C45F96" w:rsidRPr="008F5FE3" w:rsidRDefault="00C45F96" w:rsidP="00DA3D59">
            <w:pPr>
              <w:pStyle w:val="af7"/>
              <w:numPr>
                <w:ilvl w:val="0"/>
                <w:numId w:val="208"/>
              </w:numPr>
              <w:ind w:right="1860"/>
            </w:pPr>
            <w:r w:rsidRPr="008F5FE3">
              <w:t>квалификационная отметка диспетчера посадочного радиолокатора: обеспечивать и/или контролировать обеспечение диспетчерского обслуживания подхода с использованием посадочного радиолокатора на аэродроме, по которому аттестован данный обладатель свидетельства;</w:t>
            </w:r>
            <w:bookmarkStart w:id="14" w:name="4.6_Свидетельство_сотрудника_по_обеспече"/>
            <w:bookmarkEnd w:id="14"/>
          </w:p>
          <w:p w:rsidR="00C45F96" w:rsidRPr="008F5FE3" w:rsidRDefault="00C45F96" w:rsidP="00DA3D59">
            <w:pPr>
              <w:pStyle w:val="af7"/>
              <w:numPr>
                <w:ilvl w:val="0"/>
                <w:numId w:val="208"/>
              </w:numPr>
              <w:ind w:right="1860"/>
              <w:rPr>
                <w:spacing w:val="-2"/>
              </w:rPr>
            </w:pPr>
            <w:r w:rsidRPr="008F5FE3">
              <w:t xml:space="preserve">квалификационная отметка диспетчера процедурного контроля района ОВД: обеспечивать и/или контролировать обеспечение районного диспетчерского обслуживания в пределах диспетчерского района или части этого диспетчерского района, по которому аттестован данный обладатель </w:t>
            </w:r>
            <w:r w:rsidRPr="008F5FE3">
              <w:rPr>
                <w:spacing w:val="-2"/>
              </w:rPr>
              <w:t>свидетельства;</w:t>
            </w:r>
          </w:p>
          <w:p w:rsidR="00C45F96" w:rsidRPr="008F5FE3" w:rsidRDefault="00C45F96" w:rsidP="00DA3D59">
            <w:pPr>
              <w:pStyle w:val="af7"/>
              <w:numPr>
                <w:ilvl w:val="0"/>
                <w:numId w:val="208"/>
              </w:numPr>
              <w:ind w:right="1860"/>
            </w:pPr>
            <w:r w:rsidRPr="008F5FE3">
              <w:t>квалификационная</w:t>
            </w:r>
            <w:r w:rsidRPr="008F5FE3">
              <w:rPr>
                <w:spacing w:val="-1"/>
              </w:rPr>
              <w:t xml:space="preserve"> </w:t>
            </w:r>
            <w:r w:rsidRPr="008F5FE3">
              <w:t>отметка</w:t>
            </w:r>
            <w:r w:rsidRPr="008F5FE3">
              <w:rPr>
                <w:spacing w:val="-3"/>
              </w:rPr>
              <w:t xml:space="preserve"> </w:t>
            </w:r>
            <w:r w:rsidRPr="008F5FE3">
              <w:t>диспетчера</w:t>
            </w:r>
            <w:r w:rsidRPr="008F5FE3">
              <w:rPr>
                <w:spacing w:val="-1"/>
              </w:rPr>
              <w:t xml:space="preserve"> </w:t>
            </w:r>
            <w:r w:rsidRPr="008F5FE3">
              <w:t>контроля</w:t>
            </w:r>
            <w:r w:rsidRPr="008F5FE3">
              <w:rPr>
                <w:spacing w:val="-3"/>
              </w:rPr>
              <w:t xml:space="preserve"> </w:t>
            </w:r>
            <w:r w:rsidRPr="008F5FE3">
              <w:t>района ОВД</w:t>
            </w:r>
            <w:r w:rsidRPr="008F5FE3">
              <w:rPr>
                <w:spacing w:val="-1"/>
              </w:rPr>
              <w:t xml:space="preserve"> </w:t>
            </w:r>
            <w:r w:rsidRPr="008F5FE3">
              <w:t>с</w:t>
            </w:r>
            <w:r w:rsidRPr="008F5FE3">
              <w:rPr>
                <w:spacing w:val="-1"/>
              </w:rPr>
              <w:t xml:space="preserve"> </w:t>
            </w:r>
            <w:r w:rsidRPr="008F5FE3">
              <w:t>использованием</w:t>
            </w:r>
            <w:r w:rsidRPr="008F5FE3">
              <w:rPr>
                <w:spacing w:val="-2"/>
              </w:rPr>
              <w:t xml:space="preserve"> </w:t>
            </w:r>
            <w:r w:rsidRPr="008F5FE3">
              <w:t>средств</w:t>
            </w:r>
            <w:r w:rsidRPr="008F5FE3">
              <w:rPr>
                <w:spacing w:val="-2"/>
              </w:rPr>
              <w:t xml:space="preserve"> </w:t>
            </w:r>
            <w:r w:rsidRPr="008F5FE3">
              <w:t>наблюдения: обеспечивать и/или контролировать обеспечение диспетчерского обслуживания района ОВД с использованием системы наблюдения ОВД в пределах воздушного пространства или части этого воздушного пространства, по которому аттестован данный обладатель свидетельства.</w:t>
            </w:r>
          </w:p>
          <w:p w:rsidR="00C45F96" w:rsidRDefault="00C45F96" w:rsidP="002473F3">
            <w:pPr>
              <w:ind w:right="1860"/>
              <w:jc w:val="both"/>
              <w:rPr>
                <w:sz w:val="28"/>
                <w:szCs w:val="28"/>
              </w:rPr>
            </w:pPr>
            <w:r>
              <w:rPr>
                <w:sz w:val="28"/>
                <w:szCs w:val="28"/>
              </w:rPr>
              <w:lastRenderedPageBreak/>
              <w:t>6) ОГА КР выдавшее свидетельство диспетчера ОВД, не разрешает его обладателю проводить подготовку персонала в эксплуатационных условиях, если такой обладатель не получил надлежащего разрешения от ОГА КР.</w:t>
            </w:r>
          </w:p>
          <w:p w:rsidR="00C45F96" w:rsidRDefault="00C45F96" w:rsidP="002473F3">
            <w:pPr>
              <w:ind w:right="1860"/>
              <w:jc w:val="both"/>
              <w:rPr>
                <w:sz w:val="28"/>
                <w:szCs w:val="28"/>
              </w:rPr>
            </w:pPr>
            <w:r>
              <w:rPr>
                <w:bCs/>
                <w:sz w:val="28"/>
                <w:szCs w:val="28"/>
              </w:rPr>
              <w:t xml:space="preserve">7) </w:t>
            </w:r>
            <w:r>
              <w:rPr>
                <w:sz w:val="28"/>
                <w:szCs w:val="28"/>
              </w:rPr>
              <w:t>Действительность</w:t>
            </w:r>
            <w:r>
              <w:rPr>
                <w:spacing w:val="13"/>
                <w:sz w:val="28"/>
                <w:szCs w:val="28"/>
              </w:rPr>
              <w:t xml:space="preserve"> </w:t>
            </w:r>
            <w:r>
              <w:rPr>
                <w:sz w:val="28"/>
                <w:szCs w:val="28"/>
              </w:rPr>
              <w:t>квалификационных</w:t>
            </w:r>
            <w:r>
              <w:rPr>
                <w:spacing w:val="14"/>
                <w:sz w:val="28"/>
                <w:szCs w:val="28"/>
              </w:rPr>
              <w:t xml:space="preserve"> </w:t>
            </w:r>
            <w:r>
              <w:rPr>
                <w:sz w:val="28"/>
                <w:szCs w:val="28"/>
              </w:rPr>
              <w:t>отметок.</w:t>
            </w:r>
          </w:p>
          <w:p w:rsidR="00C45F96" w:rsidRPr="00C72DD8" w:rsidRDefault="00C45F96" w:rsidP="002473F3">
            <w:pPr>
              <w:pStyle w:val="30"/>
              <w:ind w:left="40" w:right="1860"/>
              <w:jc w:val="both"/>
              <w:rPr>
                <w:b/>
                <w:sz w:val="28"/>
                <w:szCs w:val="28"/>
              </w:rPr>
            </w:pPr>
            <w:r w:rsidRPr="00C72DD8">
              <w:rPr>
                <w:sz w:val="28"/>
                <w:szCs w:val="28"/>
              </w:rPr>
              <w:t xml:space="preserve">а) Квалификационная отметка утрачивает силу, если диспетчер ОВД не использует права, предусмотренные отметкой, в течение периода, установленного ОГА КР, который не может превышать 6 месяцев. Отметка остаётся недействительной до тех пор, пока диспетчер не подтвердит способность осуществлять права, </w:t>
            </w:r>
            <w:r>
              <w:rPr>
                <w:sz w:val="28"/>
                <w:szCs w:val="28"/>
              </w:rPr>
              <w:t>предусмотренные этой отметкой.</w:t>
            </w:r>
          </w:p>
          <w:p w:rsidR="00C45F96" w:rsidRPr="006F1E5C" w:rsidRDefault="00C45F96" w:rsidP="002473F3">
            <w:pPr>
              <w:ind w:right="1860"/>
              <w:rPr>
                <w:sz w:val="28"/>
                <w:szCs w:val="28"/>
              </w:rPr>
            </w:pPr>
            <w:r>
              <w:rPr>
                <w:sz w:val="28"/>
                <w:szCs w:val="28"/>
              </w:rPr>
              <w:t>б</w:t>
            </w:r>
            <w:r w:rsidRPr="006F1E5C">
              <w:rPr>
                <w:sz w:val="28"/>
                <w:szCs w:val="28"/>
              </w:rPr>
              <w:t>) Сроки действия квалификационных отметок определяются ОГА КР.</w:t>
            </w:r>
          </w:p>
          <w:p w:rsidR="00C45F96" w:rsidRDefault="00C45F96" w:rsidP="002473F3">
            <w:pPr>
              <w:pStyle w:val="30"/>
              <w:ind w:left="-49" w:right="1860"/>
              <w:jc w:val="both"/>
              <w:rPr>
                <w:sz w:val="28"/>
                <w:szCs w:val="28"/>
              </w:rPr>
            </w:pPr>
            <w:r>
              <w:rPr>
                <w:b/>
                <w:sz w:val="28"/>
                <w:szCs w:val="28"/>
              </w:rPr>
              <w:t>61. Свидетельство сотрудника по обеспечению полётов/полётного диспетчера</w:t>
            </w:r>
          </w:p>
          <w:p w:rsidR="00C45F96" w:rsidRDefault="00C45F96" w:rsidP="002473F3">
            <w:pPr>
              <w:pStyle w:val="30"/>
              <w:ind w:right="1860"/>
              <w:jc w:val="both"/>
              <w:rPr>
                <w:sz w:val="28"/>
                <w:szCs w:val="28"/>
              </w:rPr>
            </w:pPr>
            <w:r>
              <w:rPr>
                <w:sz w:val="28"/>
                <w:szCs w:val="28"/>
              </w:rPr>
              <w:t>1)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21</w:t>
            </w:r>
            <w:r>
              <w:rPr>
                <w:spacing w:val="-3"/>
                <w:sz w:val="28"/>
                <w:szCs w:val="28"/>
              </w:rPr>
              <w:t xml:space="preserve"> </w:t>
            </w:r>
            <w:r>
              <w:rPr>
                <w:spacing w:val="-4"/>
                <w:sz w:val="28"/>
                <w:szCs w:val="28"/>
              </w:rPr>
              <w:t>года.</w:t>
            </w:r>
          </w:p>
          <w:p w:rsidR="00C45F96" w:rsidRDefault="00C45F96" w:rsidP="002473F3">
            <w:pPr>
              <w:pStyle w:val="30"/>
              <w:ind w:right="1860"/>
              <w:jc w:val="both"/>
              <w:rPr>
                <w:sz w:val="28"/>
                <w:szCs w:val="28"/>
              </w:rPr>
            </w:pPr>
            <w:r>
              <w:rPr>
                <w:sz w:val="28"/>
                <w:szCs w:val="28"/>
              </w:rPr>
              <w:t>2) Знания: кандидат продемонстрировал уровень знаний, соответствующий правам, предоставляемым обладателю свидетельства сотрудника по обеспечению полётов, по крайней мере, в следующих областях:</w:t>
            </w:r>
          </w:p>
          <w:p w:rsidR="00C45F96" w:rsidRDefault="00C45F96" w:rsidP="002473F3">
            <w:pPr>
              <w:ind w:right="1860"/>
              <w:jc w:val="both"/>
              <w:rPr>
                <w:sz w:val="28"/>
                <w:szCs w:val="28"/>
              </w:rPr>
            </w:pPr>
            <w:r>
              <w:rPr>
                <w:sz w:val="28"/>
                <w:szCs w:val="28"/>
              </w:rPr>
              <w:t>а) Воздушное право:</w:t>
            </w:r>
          </w:p>
          <w:p w:rsidR="00C45F96" w:rsidRDefault="00C45F96" w:rsidP="00DA3D59">
            <w:pPr>
              <w:pStyle w:val="af7"/>
              <w:numPr>
                <w:ilvl w:val="0"/>
                <w:numId w:val="209"/>
              </w:numPr>
              <w:ind w:right="1860"/>
            </w:pPr>
            <w:r w:rsidRPr="00C72DD8">
              <w:t>правила и положения, касающиеся обеспечения полётов и обладателя свидетельства сот</w:t>
            </w:r>
            <w:r>
              <w:t>рудника по обеспечению полётов;</w:t>
            </w:r>
          </w:p>
          <w:p w:rsidR="00C45F96" w:rsidRPr="00C72DD8" w:rsidRDefault="00C45F96" w:rsidP="00DA3D59">
            <w:pPr>
              <w:pStyle w:val="af7"/>
              <w:numPr>
                <w:ilvl w:val="0"/>
                <w:numId w:val="209"/>
              </w:numPr>
              <w:ind w:right="1860"/>
            </w:pPr>
            <w:r w:rsidRPr="00C72DD8">
              <w:t>соответствующие правила и процедуры обслуживания воздушного движения.</w:t>
            </w:r>
          </w:p>
          <w:p w:rsidR="00C45F96" w:rsidRDefault="00C45F96" w:rsidP="002473F3">
            <w:pPr>
              <w:ind w:right="1860"/>
              <w:jc w:val="both"/>
              <w:rPr>
                <w:sz w:val="28"/>
                <w:szCs w:val="28"/>
              </w:rPr>
            </w:pPr>
            <w:r>
              <w:rPr>
                <w:sz w:val="28"/>
                <w:szCs w:val="28"/>
              </w:rPr>
              <w:lastRenderedPageBreak/>
              <w:t>б) Общие знания по воздушным судам:</w:t>
            </w:r>
          </w:p>
          <w:p w:rsidR="00C45F96" w:rsidRPr="00C72DD8" w:rsidRDefault="00C45F96" w:rsidP="00DA3D59">
            <w:pPr>
              <w:pStyle w:val="af7"/>
              <w:numPr>
                <w:ilvl w:val="0"/>
                <w:numId w:val="210"/>
              </w:numPr>
              <w:ind w:right="1860"/>
              <w:rPr>
                <w:spacing w:val="-2"/>
              </w:rPr>
            </w:pPr>
            <w:r w:rsidRPr="00C72DD8">
              <w:t>принципы</w:t>
            </w:r>
            <w:r w:rsidRPr="00C72DD8">
              <w:rPr>
                <w:spacing w:val="-4"/>
              </w:rPr>
              <w:t xml:space="preserve"> </w:t>
            </w:r>
            <w:r w:rsidRPr="00C72DD8">
              <w:t>работы</w:t>
            </w:r>
            <w:r w:rsidRPr="00C72DD8">
              <w:rPr>
                <w:spacing w:val="-5"/>
              </w:rPr>
              <w:t xml:space="preserve"> </w:t>
            </w:r>
            <w:r w:rsidRPr="00C72DD8">
              <w:t>двигателей</w:t>
            </w:r>
            <w:r w:rsidRPr="00C72DD8">
              <w:rPr>
                <w:spacing w:val="-5"/>
              </w:rPr>
              <w:t xml:space="preserve"> </w:t>
            </w:r>
            <w:r w:rsidRPr="00C72DD8">
              <w:t>самолётов,</w:t>
            </w:r>
            <w:r w:rsidRPr="00C72DD8">
              <w:rPr>
                <w:spacing w:val="-4"/>
              </w:rPr>
              <w:t xml:space="preserve"> </w:t>
            </w:r>
            <w:r w:rsidRPr="00C72DD8">
              <w:t>систем</w:t>
            </w:r>
            <w:r w:rsidRPr="00C72DD8">
              <w:rPr>
                <w:spacing w:val="-4"/>
              </w:rPr>
              <w:t xml:space="preserve"> </w:t>
            </w:r>
            <w:r w:rsidRPr="00C72DD8">
              <w:t>и</w:t>
            </w:r>
            <w:r w:rsidRPr="00C72DD8">
              <w:rPr>
                <w:spacing w:val="-5"/>
              </w:rPr>
              <w:t xml:space="preserve"> </w:t>
            </w:r>
            <w:r w:rsidRPr="00C72DD8">
              <w:t>приборного</w:t>
            </w:r>
            <w:r w:rsidRPr="00C72DD8">
              <w:rPr>
                <w:spacing w:val="-4"/>
              </w:rPr>
              <w:t xml:space="preserve"> </w:t>
            </w:r>
            <w:r w:rsidRPr="00C72DD8">
              <w:rPr>
                <w:spacing w:val="-2"/>
              </w:rPr>
              <w:t>оборудования;</w:t>
            </w:r>
          </w:p>
          <w:p w:rsidR="00C45F96" w:rsidRPr="00C72DD8" w:rsidRDefault="00C45F96" w:rsidP="00DA3D59">
            <w:pPr>
              <w:pStyle w:val="af7"/>
              <w:numPr>
                <w:ilvl w:val="0"/>
                <w:numId w:val="210"/>
              </w:numPr>
              <w:ind w:right="1860"/>
              <w:rPr>
                <w:spacing w:val="-2"/>
              </w:rPr>
            </w:pPr>
            <w:r w:rsidRPr="00C72DD8">
              <w:t>эксплуатационные</w:t>
            </w:r>
            <w:r w:rsidRPr="00C72DD8">
              <w:rPr>
                <w:spacing w:val="-10"/>
              </w:rPr>
              <w:t xml:space="preserve"> </w:t>
            </w:r>
            <w:r w:rsidRPr="00C72DD8">
              <w:t>ограничения</w:t>
            </w:r>
            <w:r w:rsidRPr="00C72DD8">
              <w:rPr>
                <w:spacing w:val="-10"/>
              </w:rPr>
              <w:t xml:space="preserve"> </w:t>
            </w:r>
            <w:r w:rsidRPr="00C72DD8">
              <w:t>самолётов</w:t>
            </w:r>
            <w:r w:rsidRPr="00C72DD8">
              <w:rPr>
                <w:spacing w:val="-10"/>
              </w:rPr>
              <w:t xml:space="preserve"> </w:t>
            </w:r>
            <w:r w:rsidRPr="00C72DD8">
              <w:t>и</w:t>
            </w:r>
            <w:r w:rsidRPr="00C72DD8">
              <w:rPr>
                <w:spacing w:val="-10"/>
              </w:rPr>
              <w:t xml:space="preserve"> </w:t>
            </w:r>
            <w:r w:rsidRPr="00C72DD8">
              <w:rPr>
                <w:spacing w:val="-2"/>
              </w:rPr>
              <w:t>двигателей;</w:t>
            </w:r>
          </w:p>
          <w:p w:rsidR="00C45F96" w:rsidRPr="00C72DD8" w:rsidRDefault="00C45F96" w:rsidP="00DA3D59">
            <w:pPr>
              <w:pStyle w:val="af7"/>
              <w:numPr>
                <w:ilvl w:val="0"/>
                <w:numId w:val="210"/>
              </w:numPr>
              <w:ind w:right="1860"/>
              <w:rPr>
                <w:spacing w:val="-2"/>
              </w:rPr>
            </w:pPr>
            <w:r w:rsidRPr="00C72DD8">
              <w:t>перечень</w:t>
            </w:r>
            <w:r w:rsidRPr="00C72DD8">
              <w:rPr>
                <w:spacing w:val="-4"/>
              </w:rPr>
              <w:t xml:space="preserve"> </w:t>
            </w:r>
            <w:r w:rsidRPr="00C72DD8">
              <w:t>минимального</w:t>
            </w:r>
            <w:r w:rsidRPr="00C72DD8">
              <w:rPr>
                <w:spacing w:val="-4"/>
              </w:rPr>
              <w:t xml:space="preserve"> </w:t>
            </w:r>
            <w:r w:rsidRPr="00C72DD8">
              <w:t>оборудования</w:t>
            </w:r>
            <w:r w:rsidRPr="00C72DD8">
              <w:rPr>
                <w:spacing w:val="-3"/>
              </w:rPr>
              <w:t xml:space="preserve"> </w:t>
            </w:r>
            <w:r w:rsidRPr="00C72DD8">
              <w:t>и</w:t>
            </w:r>
            <w:r w:rsidRPr="00C72DD8">
              <w:rPr>
                <w:spacing w:val="-6"/>
              </w:rPr>
              <w:t xml:space="preserve"> </w:t>
            </w:r>
            <w:r w:rsidRPr="00C72DD8">
              <w:t>перечень</w:t>
            </w:r>
            <w:r w:rsidRPr="00C72DD8">
              <w:rPr>
                <w:spacing w:val="-5"/>
              </w:rPr>
              <w:t xml:space="preserve"> </w:t>
            </w:r>
            <w:r w:rsidRPr="00C72DD8">
              <w:t>отклонений</w:t>
            </w:r>
            <w:r w:rsidRPr="00C72DD8">
              <w:rPr>
                <w:spacing w:val="-6"/>
              </w:rPr>
              <w:t xml:space="preserve"> </w:t>
            </w:r>
            <w:r w:rsidRPr="00C72DD8">
              <w:t>от</w:t>
            </w:r>
            <w:r w:rsidRPr="00C72DD8">
              <w:rPr>
                <w:spacing w:val="-3"/>
              </w:rPr>
              <w:t xml:space="preserve"> </w:t>
            </w:r>
            <w:r w:rsidRPr="00C72DD8">
              <w:rPr>
                <w:spacing w:val="-2"/>
              </w:rPr>
              <w:t>конфигурации.</w:t>
            </w:r>
          </w:p>
          <w:p w:rsidR="00C45F96" w:rsidRDefault="00C45F96" w:rsidP="002473F3">
            <w:pPr>
              <w:ind w:right="1860"/>
              <w:jc w:val="both"/>
              <w:rPr>
                <w:spacing w:val="-2"/>
                <w:sz w:val="28"/>
                <w:szCs w:val="28"/>
              </w:rPr>
            </w:pPr>
            <w:r>
              <w:rPr>
                <w:spacing w:val="-2"/>
                <w:sz w:val="28"/>
                <w:szCs w:val="28"/>
              </w:rPr>
              <w:t xml:space="preserve">в) </w:t>
            </w:r>
            <w:r>
              <w:rPr>
                <w:sz w:val="28"/>
                <w:szCs w:val="28"/>
              </w:rPr>
              <w:t>Расчёт</w:t>
            </w:r>
            <w:r>
              <w:rPr>
                <w:spacing w:val="-8"/>
                <w:sz w:val="28"/>
                <w:szCs w:val="28"/>
              </w:rPr>
              <w:t xml:space="preserve"> </w:t>
            </w:r>
            <w:r>
              <w:rPr>
                <w:sz w:val="28"/>
                <w:szCs w:val="28"/>
              </w:rPr>
              <w:t>лётных</w:t>
            </w:r>
            <w:r>
              <w:rPr>
                <w:spacing w:val="-8"/>
                <w:sz w:val="28"/>
                <w:szCs w:val="28"/>
              </w:rPr>
              <w:t xml:space="preserve"> </w:t>
            </w:r>
            <w:r>
              <w:rPr>
                <w:sz w:val="28"/>
                <w:szCs w:val="28"/>
              </w:rPr>
              <w:t>характеристик,</w:t>
            </w:r>
            <w:r>
              <w:rPr>
                <w:spacing w:val="-7"/>
                <w:sz w:val="28"/>
                <w:szCs w:val="28"/>
              </w:rPr>
              <w:t xml:space="preserve"> </w:t>
            </w:r>
            <w:r>
              <w:rPr>
                <w:sz w:val="28"/>
                <w:szCs w:val="28"/>
              </w:rPr>
              <w:t>процедуры</w:t>
            </w:r>
            <w:r>
              <w:rPr>
                <w:spacing w:val="-9"/>
                <w:sz w:val="28"/>
                <w:szCs w:val="28"/>
              </w:rPr>
              <w:t xml:space="preserve"> </w:t>
            </w:r>
            <w:r>
              <w:rPr>
                <w:sz w:val="28"/>
                <w:szCs w:val="28"/>
              </w:rPr>
              <w:t>планирования</w:t>
            </w:r>
            <w:r>
              <w:rPr>
                <w:spacing w:val="-7"/>
                <w:sz w:val="28"/>
                <w:szCs w:val="28"/>
              </w:rPr>
              <w:t xml:space="preserve"> </w:t>
            </w:r>
            <w:r>
              <w:rPr>
                <w:sz w:val="28"/>
                <w:szCs w:val="28"/>
              </w:rPr>
              <w:t>и</w:t>
            </w:r>
            <w:r>
              <w:rPr>
                <w:spacing w:val="-7"/>
                <w:sz w:val="28"/>
                <w:szCs w:val="28"/>
              </w:rPr>
              <w:t xml:space="preserve"> </w:t>
            </w:r>
            <w:r>
              <w:rPr>
                <w:spacing w:val="-2"/>
                <w:sz w:val="28"/>
                <w:szCs w:val="28"/>
              </w:rPr>
              <w:t>загрузка:</w:t>
            </w:r>
          </w:p>
          <w:p w:rsidR="00C45F96" w:rsidRDefault="00C45F96" w:rsidP="00DA3D59">
            <w:pPr>
              <w:pStyle w:val="af7"/>
              <w:numPr>
                <w:ilvl w:val="0"/>
                <w:numId w:val="211"/>
              </w:numPr>
              <w:ind w:right="1860"/>
            </w:pPr>
            <w:r w:rsidRPr="0017634C">
              <w:t>влияние</w:t>
            </w:r>
            <w:r w:rsidRPr="0017634C">
              <w:rPr>
                <w:spacing w:val="40"/>
              </w:rPr>
              <w:t xml:space="preserve"> </w:t>
            </w:r>
            <w:r w:rsidRPr="0017634C">
              <w:t>загрузки</w:t>
            </w:r>
            <w:r w:rsidRPr="0017634C">
              <w:rPr>
                <w:spacing w:val="40"/>
              </w:rPr>
              <w:t xml:space="preserve"> </w:t>
            </w:r>
            <w:r w:rsidRPr="0017634C">
              <w:t>и</w:t>
            </w:r>
            <w:r w:rsidRPr="0017634C">
              <w:rPr>
                <w:spacing w:val="40"/>
              </w:rPr>
              <w:t xml:space="preserve"> </w:t>
            </w:r>
            <w:r w:rsidRPr="0017634C">
              <w:t>распределения</w:t>
            </w:r>
            <w:r w:rsidRPr="0017634C">
              <w:rPr>
                <w:spacing w:val="40"/>
              </w:rPr>
              <w:t xml:space="preserve"> </w:t>
            </w:r>
            <w:r w:rsidRPr="0017634C">
              <w:t>массы</w:t>
            </w:r>
            <w:r w:rsidRPr="0017634C">
              <w:rPr>
                <w:spacing w:val="40"/>
              </w:rPr>
              <w:t xml:space="preserve"> </w:t>
            </w:r>
            <w:r w:rsidRPr="0017634C">
              <w:t>на</w:t>
            </w:r>
            <w:r w:rsidRPr="0017634C">
              <w:rPr>
                <w:spacing w:val="40"/>
              </w:rPr>
              <w:t xml:space="preserve"> </w:t>
            </w:r>
            <w:r w:rsidRPr="0017634C">
              <w:t>лётно-технические</w:t>
            </w:r>
            <w:r w:rsidRPr="0017634C">
              <w:rPr>
                <w:spacing w:val="40"/>
              </w:rPr>
              <w:t xml:space="preserve"> </w:t>
            </w:r>
            <w:r w:rsidRPr="0017634C">
              <w:t>характеристики</w:t>
            </w:r>
            <w:r w:rsidRPr="0017634C">
              <w:rPr>
                <w:spacing w:val="40"/>
              </w:rPr>
              <w:t xml:space="preserve"> </w:t>
            </w:r>
            <w:r w:rsidRPr="0017634C">
              <w:t>воздушных</w:t>
            </w:r>
            <w:r w:rsidRPr="0017634C">
              <w:rPr>
                <w:spacing w:val="40"/>
              </w:rPr>
              <w:t xml:space="preserve"> </w:t>
            </w:r>
            <w:r w:rsidRPr="0017634C">
              <w:t xml:space="preserve">судов; </w:t>
            </w:r>
          </w:p>
          <w:p w:rsidR="00C45F96" w:rsidRPr="0017634C" w:rsidRDefault="00C45F96" w:rsidP="00DA3D59">
            <w:pPr>
              <w:pStyle w:val="af7"/>
              <w:numPr>
                <w:ilvl w:val="0"/>
                <w:numId w:val="211"/>
              </w:numPr>
              <w:ind w:right="1860"/>
            </w:pPr>
            <w:r w:rsidRPr="0017634C">
              <w:t>расчёты массы и центровки;</w:t>
            </w:r>
          </w:p>
          <w:p w:rsidR="00C45F96" w:rsidRPr="0017634C" w:rsidRDefault="00C45F96" w:rsidP="00DA3D59">
            <w:pPr>
              <w:pStyle w:val="af7"/>
              <w:numPr>
                <w:ilvl w:val="0"/>
                <w:numId w:val="211"/>
              </w:numPr>
              <w:ind w:right="1860"/>
            </w:pPr>
            <w:r w:rsidRPr="0017634C">
              <w:t>оперативное планирование полёта; расчёты расхода топлива и продолжительности полёта по топливу; процедуры выбора запасного аэропорта; управление крейсерским полётом по маршруту; увеличенная дальность полёта;</w:t>
            </w:r>
          </w:p>
          <w:p w:rsidR="00C45F96" w:rsidRPr="0017634C" w:rsidRDefault="00C45F96" w:rsidP="00DA3D59">
            <w:pPr>
              <w:pStyle w:val="af7"/>
              <w:numPr>
                <w:ilvl w:val="0"/>
                <w:numId w:val="211"/>
              </w:numPr>
              <w:ind w:right="1860"/>
            </w:pPr>
            <w:r w:rsidRPr="0017634C">
              <w:t>взлётные характеристики, включая критерии и ограничения по длине взлётно-посадочной полосы, набору высоты и пролёту препятствий;</w:t>
            </w:r>
          </w:p>
          <w:p w:rsidR="00C45F96" w:rsidRPr="0017634C" w:rsidRDefault="00C45F96" w:rsidP="00DA3D59">
            <w:pPr>
              <w:pStyle w:val="af7"/>
              <w:numPr>
                <w:ilvl w:val="0"/>
                <w:numId w:val="211"/>
              </w:numPr>
              <w:ind w:right="1860"/>
            </w:pPr>
            <w:r w:rsidRPr="0017634C">
              <w:t>характеристики полёта в крейсерском режиме, включая минимальные абсолютные высоты, планирование сценариев декомпрессии/отказа двигателя/полёта с выпущенными шасси;</w:t>
            </w:r>
          </w:p>
          <w:p w:rsidR="00C45F96" w:rsidRPr="0017634C" w:rsidRDefault="00C45F96" w:rsidP="00DA3D59">
            <w:pPr>
              <w:pStyle w:val="af7"/>
              <w:numPr>
                <w:ilvl w:val="0"/>
                <w:numId w:val="211"/>
              </w:numPr>
              <w:ind w:right="1860"/>
            </w:pPr>
            <w:r w:rsidRPr="0017634C">
              <w:t>посадочные характеристики, включая критерии и ограничения по заходу на посадку, набору высоты и длине взлётно-посадочной полосы;</w:t>
            </w:r>
          </w:p>
          <w:p w:rsidR="00C45F96" w:rsidRPr="0017634C" w:rsidRDefault="00C45F96" w:rsidP="00DA3D59">
            <w:pPr>
              <w:pStyle w:val="af7"/>
              <w:numPr>
                <w:ilvl w:val="0"/>
                <w:numId w:val="211"/>
              </w:numPr>
              <w:ind w:right="1860"/>
              <w:rPr>
                <w:spacing w:val="-4"/>
              </w:rPr>
            </w:pPr>
            <w:r w:rsidRPr="0017634C">
              <w:t>подготовка</w:t>
            </w:r>
            <w:r w:rsidRPr="0017634C">
              <w:rPr>
                <w:spacing w:val="-4"/>
              </w:rPr>
              <w:t xml:space="preserve"> </w:t>
            </w:r>
            <w:r w:rsidRPr="0017634C">
              <w:t>и</w:t>
            </w:r>
            <w:r w:rsidRPr="0017634C">
              <w:rPr>
                <w:spacing w:val="-8"/>
              </w:rPr>
              <w:t xml:space="preserve"> </w:t>
            </w:r>
            <w:r w:rsidRPr="0017634C">
              <w:t>представление</w:t>
            </w:r>
            <w:r w:rsidRPr="0017634C">
              <w:rPr>
                <w:spacing w:val="-3"/>
              </w:rPr>
              <w:t xml:space="preserve"> </w:t>
            </w:r>
            <w:r w:rsidRPr="0017634C">
              <w:t>планов</w:t>
            </w:r>
            <w:r w:rsidRPr="0017634C">
              <w:rPr>
                <w:spacing w:val="-8"/>
              </w:rPr>
              <w:t xml:space="preserve"> </w:t>
            </w:r>
            <w:r w:rsidRPr="0017634C">
              <w:t>полёта</w:t>
            </w:r>
            <w:r w:rsidRPr="0017634C">
              <w:rPr>
                <w:spacing w:val="-6"/>
              </w:rPr>
              <w:t xml:space="preserve"> </w:t>
            </w:r>
            <w:r w:rsidRPr="0017634C">
              <w:t>для</w:t>
            </w:r>
            <w:r w:rsidRPr="0017634C">
              <w:rPr>
                <w:spacing w:val="-8"/>
              </w:rPr>
              <w:t xml:space="preserve"> </w:t>
            </w:r>
            <w:r w:rsidRPr="0017634C">
              <w:t>целей</w:t>
            </w:r>
            <w:r w:rsidRPr="0017634C">
              <w:rPr>
                <w:spacing w:val="-5"/>
              </w:rPr>
              <w:t xml:space="preserve"> </w:t>
            </w:r>
            <w:r w:rsidRPr="0017634C">
              <w:rPr>
                <w:spacing w:val="-4"/>
              </w:rPr>
              <w:t>ОВД;</w:t>
            </w:r>
          </w:p>
          <w:p w:rsidR="00C45F96" w:rsidRPr="0017634C" w:rsidRDefault="00C45F96" w:rsidP="00DA3D59">
            <w:pPr>
              <w:pStyle w:val="af7"/>
              <w:numPr>
                <w:ilvl w:val="0"/>
                <w:numId w:val="211"/>
              </w:numPr>
              <w:ind w:right="1860"/>
              <w:rPr>
                <w:spacing w:val="-2"/>
              </w:rPr>
            </w:pPr>
            <w:r w:rsidRPr="0017634C">
              <w:t>основные</w:t>
            </w:r>
            <w:r w:rsidRPr="0017634C">
              <w:rPr>
                <w:spacing w:val="-10"/>
              </w:rPr>
              <w:t xml:space="preserve"> </w:t>
            </w:r>
            <w:r w:rsidRPr="0017634C">
              <w:t>принципы</w:t>
            </w:r>
            <w:r w:rsidRPr="0017634C">
              <w:rPr>
                <w:spacing w:val="-7"/>
              </w:rPr>
              <w:t xml:space="preserve"> </w:t>
            </w:r>
            <w:r w:rsidRPr="0017634C">
              <w:t>систем</w:t>
            </w:r>
            <w:r w:rsidRPr="0017634C">
              <w:rPr>
                <w:spacing w:val="-7"/>
              </w:rPr>
              <w:t xml:space="preserve"> </w:t>
            </w:r>
            <w:r w:rsidRPr="0017634C">
              <w:t>планирования</w:t>
            </w:r>
            <w:r w:rsidRPr="0017634C">
              <w:rPr>
                <w:spacing w:val="-8"/>
              </w:rPr>
              <w:t xml:space="preserve"> </w:t>
            </w:r>
            <w:r w:rsidRPr="0017634C">
              <w:t>с</w:t>
            </w:r>
            <w:r w:rsidRPr="0017634C">
              <w:rPr>
                <w:spacing w:val="-7"/>
              </w:rPr>
              <w:t xml:space="preserve"> </w:t>
            </w:r>
            <w:r w:rsidRPr="0017634C">
              <w:t>помощью</w:t>
            </w:r>
            <w:r w:rsidRPr="0017634C">
              <w:rPr>
                <w:spacing w:val="-7"/>
              </w:rPr>
              <w:t xml:space="preserve"> </w:t>
            </w:r>
            <w:r w:rsidRPr="0017634C">
              <w:rPr>
                <w:spacing w:val="-2"/>
              </w:rPr>
              <w:t>компьютеров.</w:t>
            </w:r>
          </w:p>
          <w:p w:rsidR="00C45F96" w:rsidRDefault="00C45F96" w:rsidP="002473F3">
            <w:pPr>
              <w:ind w:right="1860"/>
              <w:jc w:val="both"/>
              <w:rPr>
                <w:sz w:val="28"/>
                <w:szCs w:val="28"/>
              </w:rPr>
            </w:pPr>
            <w:r>
              <w:rPr>
                <w:spacing w:val="-2"/>
                <w:sz w:val="28"/>
                <w:szCs w:val="28"/>
              </w:rPr>
              <w:t xml:space="preserve">г) </w:t>
            </w:r>
            <w:r>
              <w:rPr>
                <w:sz w:val="28"/>
                <w:szCs w:val="28"/>
              </w:rPr>
              <w:t>Возможности человека:</w:t>
            </w:r>
          </w:p>
          <w:p w:rsidR="00C45F96" w:rsidRPr="0017634C" w:rsidRDefault="00C45F96" w:rsidP="00DA3D59">
            <w:pPr>
              <w:pStyle w:val="af7"/>
              <w:numPr>
                <w:ilvl w:val="0"/>
                <w:numId w:val="212"/>
              </w:numPr>
              <w:ind w:right="1860"/>
            </w:pPr>
            <w:r w:rsidRPr="0017634C">
              <w:t>возможности человека применительно к обязанностям сотрудника по обеспечению полётов, включая принципы контроля факторов угрозы и ошибок.</w:t>
            </w:r>
          </w:p>
          <w:p w:rsidR="00C45F96" w:rsidRDefault="00C45F96" w:rsidP="002473F3">
            <w:pPr>
              <w:ind w:right="1860"/>
              <w:jc w:val="both"/>
              <w:rPr>
                <w:sz w:val="28"/>
                <w:szCs w:val="28"/>
              </w:rPr>
            </w:pPr>
            <w:r>
              <w:rPr>
                <w:sz w:val="28"/>
                <w:szCs w:val="28"/>
              </w:rPr>
              <w:t>д) Метеорология:</w:t>
            </w:r>
          </w:p>
          <w:p w:rsidR="00C45F96" w:rsidRPr="0017634C" w:rsidRDefault="00C45F96" w:rsidP="00DA3D59">
            <w:pPr>
              <w:pStyle w:val="af7"/>
              <w:numPr>
                <w:ilvl w:val="0"/>
                <w:numId w:val="213"/>
              </w:numPr>
              <w:ind w:right="1860"/>
            </w:pPr>
            <w:r w:rsidRPr="0017634C">
              <w:lastRenderedPageBreak/>
              <w:t>авиационная метеорология: перемещение областей низкого и высокого давления; структура фронтов, возникновение и характеристики особых явлений погоды, которые влияют на условия взлёта, полёта</w:t>
            </w:r>
            <w:r w:rsidRPr="0017634C">
              <w:rPr>
                <w:spacing w:val="40"/>
              </w:rPr>
              <w:t xml:space="preserve"> </w:t>
            </w:r>
            <w:r w:rsidRPr="0017634C">
              <w:t>по маршруту и посадки;</w:t>
            </w:r>
          </w:p>
          <w:p w:rsidR="00C45F96" w:rsidRDefault="00C45F96" w:rsidP="00DA3D59">
            <w:pPr>
              <w:pStyle w:val="af7"/>
              <w:numPr>
                <w:ilvl w:val="0"/>
                <w:numId w:val="213"/>
              </w:numPr>
              <w:ind w:right="1860"/>
            </w:pPr>
            <w:r w:rsidRPr="0017634C">
              <w:t xml:space="preserve">понимание и применение авиационных метеорологических сводок, карт и прогнозов; коды и сокращения; </w:t>
            </w:r>
          </w:p>
          <w:p w:rsidR="00C45F96" w:rsidRPr="0017634C" w:rsidRDefault="00C45F96" w:rsidP="00DA3D59">
            <w:pPr>
              <w:pStyle w:val="af7"/>
              <w:numPr>
                <w:ilvl w:val="0"/>
                <w:numId w:val="213"/>
              </w:numPr>
              <w:ind w:right="1860"/>
            </w:pPr>
            <w:r w:rsidRPr="0017634C">
              <w:t>правила получения и использование метеорологической информации.</w:t>
            </w:r>
          </w:p>
          <w:p w:rsidR="00C45F96" w:rsidRDefault="00C45F96" w:rsidP="002473F3">
            <w:pPr>
              <w:ind w:right="1860"/>
              <w:jc w:val="both"/>
              <w:rPr>
                <w:sz w:val="28"/>
                <w:szCs w:val="28"/>
              </w:rPr>
            </w:pPr>
            <w:r>
              <w:rPr>
                <w:sz w:val="28"/>
                <w:szCs w:val="28"/>
              </w:rPr>
              <w:t>е) Навигация:</w:t>
            </w:r>
          </w:p>
          <w:p w:rsidR="00C45F96" w:rsidRPr="0017634C" w:rsidRDefault="00C45F96" w:rsidP="00DA3D59">
            <w:pPr>
              <w:pStyle w:val="af7"/>
              <w:numPr>
                <w:ilvl w:val="0"/>
                <w:numId w:val="214"/>
              </w:numPr>
              <w:ind w:right="1860"/>
            </w:pPr>
            <w:r w:rsidRPr="0017634C">
              <w:t>принципы</w:t>
            </w:r>
            <w:r w:rsidRPr="0017634C">
              <w:rPr>
                <w:spacing w:val="-8"/>
              </w:rPr>
              <w:t xml:space="preserve"> </w:t>
            </w:r>
            <w:r w:rsidRPr="0017634C">
              <w:t>воздушной навигации</w:t>
            </w:r>
            <w:r w:rsidRPr="0017634C">
              <w:rPr>
                <w:spacing w:val="-8"/>
              </w:rPr>
              <w:t xml:space="preserve"> </w:t>
            </w:r>
            <w:r w:rsidRPr="0017634C">
              <w:t>и</w:t>
            </w:r>
            <w:r w:rsidRPr="0017634C">
              <w:rPr>
                <w:spacing w:val="-7"/>
              </w:rPr>
              <w:t xml:space="preserve"> </w:t>
            </w:r>
            <w:r w:rsidRPr="0017634C">
              <w:t>особенно</w:t>
            </w:r>
            <w:r w:rsidRPr="0017634C">
              <w:rPr>
                <w:spacing w:val="-6"/>
              </w:rPr>
              <w:t xml:space="preserve"> </w:t>
            </w:r>
            <w:r w:rsidRPr="0017634C">
              <w:t>правила</w:t>
            </w:r>
            <w:r w:rsidRPr="0017634C">
              <w:rPr>
                <w:spacing w:val="-7"/>
              </w:rPr>
              <w:t xml:space="preserve"> </w:t>
            </w:r>
            <w:r w:rsidRPr="0017634C">
              <w:t>выполнения</w:t>
            </w:r>
            <w:r w:rsidRPr="0017634C">
              <w:rPr>
                <w:spacing w:val="-8"/>
              </w:rPr>
              <w:t xml:space="preserve"> полёта</w:t>
            </w:r>
            <w:r w:rsidRPr="0017634C">
              <w:rPr>
                <w:spacing w:val="-7"/>
              </w:rPr>
              <w:t xml:space="preserve"> </w:t>
            </w:r>
            <w:r w:rsidRPr="0017634C">
              <w:t>по</w:t>
            </w:r>
            <w:r w:rsidRPr="0017634C">
              <w:rPr>
                <w:spacing w:val="-4"/>
              </w:rPr>
              <w:t xml:space="preserve"> </w:t>
            </w:r>
            <w:r w:rsidRPr="0017634C">
              <w:rPr>
                <w:spacing w:val="-2"/>
              </w:rPr>
              <w:t>приборам.</w:t>
            </w:r>
          </w:p>
          <w:p w:rsidR="00C45F96" w:rsidRDefault="00C45F96" w:rsidP="002473F3">
            <w:pPr>
              <w:ind w:right="1860"/>
              <w:jc w:val="both"/>
              <w:rPr>
                <w:sz w:val="28"/>
                <w:szCs w:val="28"/>
              </w:rPr>
            </w:pPr>
            <w:r>
              <w:rPr>
                <w:sz w:val="28"/>
                <w:szCs w:val="28"/>
              </w:rPr>
              <w:t>ж) Эксплуатационные правила:</w:t>
            </w:r>
          </w:p>
          <w:p w:rsidR="00C45F96" w:rsidRPr="0017634C" w:rsidRDefault="00C45F96" w:rsidP="00DA3D59">
            <w:pPr>
              <w:pStyle w:val="af7"/>
              <w:numPr>
                <w:ilvl w:val="0"/>
                <w:numId w:val="215"/>
              </w:numPr>
              <w:ind w:right="1860"/>
              <w:rPr>
                <w:spacing w:val="-2"/>
              </w:rPr>
            </w:pPr>
            <w:r w:rsidRPr="0017634C">
              <w:t>пользование</w:t>
            </w:r>
            <w:r w:rsidRPr="0017634C">
              <w:rPr>
                <w:spacing w:val="-12"/>
              </w:rPr>
              <w:t xml:space="preserve"> </w:t>
            </w:r>
            <w:r w:rsidRPr="0017634C">
              <w:t>аэронавигационной</w:t>
            </w:r>
            <w:r w:rsidRPr="0017634C">
              <w:rPr>
                <w:spacing w:val="-10"/>
              </w:rPr>
              <w:t xml:space="preserve"> </w:t>
            </w:r>
            <w:r w:rsidRPr="0017634C">
              <w:t>документацией</w:t>
            </w:r>
            <w:r w:rsidRPr="0017634C">
              <w:rPr>
                <w:spacing w:val="-10"/>
              </w:rPr>
              <w:t xml:space="preserve"> </w:t>
            </w:r>
            <w:r w:rsidRPr="0017634C">
              <w:t>и</w:t>
            </w:r>
            <w:r w:rsidRPr="0017634C">
              <w:rPr>
                <w:spacing w:val="-12"/>
              </w:rPr>
              <w:t xml:space="preserve"> </w:t>
            </w:r>
            <w:r w:rsidRPr="0017634C">
              <w:t>стандартными</w:t>
            </w:r>
            <w:r w:rsidRPr="0017634C">
              <w:rPr>
                <w:spacing w:val="-12"/>
              </w:rPr>
              <w:t xml:space="preserve"> </w:t>
            </w:r>
            <w:r w:rsidRPr="0017634C">
              <w:t>эксплуатационными</w:t>
            </w:r>
            <w:r w:rsidRPr="0017634C">
              <w:rPr>
                <w:spacing w:val="-12"/>
              </w:rPr>
              <w:t xml:space="preserve"> </w:t>
            </w:r>
            <w:r w:rsidRPr="0017634C">
              <w:rPr>
                <w:spacing w:val="-2"/>
              </w:rPr>
              <w:t>правилами;</w:t>
            </w:r>
          </w:p>
          <w:p w:rsidR="00C45F96" w:rsidRPr="0017634C" w:rsidRDefault="00C45F96" w:rsidP="00DA3D59">
            <w:pPr>
              <w:pStyle w:val="af7"/>
              <w:numPr>
                <w:ilvl w:val="0"/>
                <w:numId w:val="215"/>
              </w:numPr>
              <w:ind w:right="1860"/>
              <w:rPr>
                <w:spacing w:val="-2"/>
              </w:rPr>
            </w:pPr>
            <w:r w:rsidRPr="0017634C">
              <w:t>эксплуатационные</w:t>
            </w:r>
            <w:r w:rsidRPr="0017634C">
              <w:rPr>
                <w:spacing w:val="-8"/>
              </w:rPr>
              <w:t xml:space="preserve"> </w:t>
            </w:r>
            <w:r w:rsidRPr="0017634C">
              <w:t>процедуры</w:t>
            </w:r>
            <w:r w:rsidRPr="0017634C">
              <w:rPr>
                <w:spacing w:val="-7"/>
              </w:rPr>
              <w:t xml:space="preserve"> </w:t>
            </w:r>
            <w:r w:rsidRPr="0017634C">
              <w:t>перевозки</w:t>
            </w:r>
            <w:r w:rsidRPr="0017634C">
              <w:rPr>
                <w:spacing w:val="-9"/>
              </w:rPr>
              <w:t xml:space="preserve"> </w:t>
            </w:r>
            <w:r w:rsidRPr="0017634C">
              <w:t>обычных</w:t>
            </w:r>
            <w:r w:rsidRPr="0017634C">
              <w:rPr>
                <w:spacing w:val="-7"/>
              </w:rPr>
              <w:t xml:space="preserve"> </w:t>
            </w:r>
            <w:r w:rsidRPr="0017634C">
              <w:t>и</w:t>
            </w:r>
            <w:r w:rsidRPr="0017634C">
              <w:rPr>
                <w:spacing w:val="-9"/>
              </w:rPr>
              <w:t xml:space="preserve"> </w:t>
            </w:r>
            <w:r w:rsidRPr="0017634C">
              <w:t>опасных</w:t>
            </w:r>
            <w:r w:rsidRPr="0017634C">
              <w:rPr>
                <w:spacing w:val="-9"/>
              </w:rPr>
              <w:t xml:space="preserve"> </w:t>
            </w:r>
            <w:r w:rsidRPr="0017634C">
              <w:rPr>
                <w:spacing w:val="-2"/>
              </w:rPr>
              <w:t>грузов;</w:t>
            </w:r>
          </w:p>
          <w:p w:rsidR="00C45F96" w:rsidRPr="0017634C" w:rsidRDefault="00C45F96" w:rsidP="00DA3D59">
            <w:pPr>
              <w:pStyle w:val="af7"/>
              <w:numPr>
                <w:ilvl w:val="0"/>
                <w:numId w:val="215"/>
              </w:numPr>
              <w:ind w:right="1860"/>
              <w:rPr>
                <w:spacing w:val="-2"/>
              </w:rPr>
            </w:pPr>
            <w:r w:rsidRPr="0017634C">
              <w:t>процедуры,</w:t>
            </w:r>
            <w:r w:rsidRPr="0017634C">
              <w:rPr>
                <w:spacing w:val="40"/>
              </w:rPr>
              <w:t xml:space="preserve"> </w:t>
            </w:r>
            <w:r w:rsidRPr="0017634C">
              <w:t>касающиеся</w:t>
            </w:r>
            <w:r w:rsidRPr="0017634C">
              <w:rPr>
                <w:spacing w:val="40"/>
              </w:rPr>
              <w:t xml:space="preserve"> </w:t>
            </w:r>
            <w:r w:rsidRPr="0017634C">
              <w:t>авиационных</w:t>
            </w:r>
            <w:r w:rsidRPr="0017634C">
              <w:rPr>
                <w:spacing w:val="40"/>
              </w:rPr>
              <w:t xml:space="preserve"> </w:t>
            </w:r>
            <w:r w:rsidRPr="0017634C">
              <w:t>происшествий</w:t>
            </w:r>
            <w:r w:rsidRPr="0017634C">
              <w:rPr>
                <w:spacing w:val="40"/>
              </w:rPr>
              <w:t xml:space="preserve"> </w:t>
            </w:r>
            <w:r w:rsidRPr="0017634C">
              <w:t>и</w:t>
            </w:r>
            <w:r w:rsidRPr="0017634C">
              <w:rPr>
                <w:spacing w:val="40"/>
              </w:rPr>
              <w:t xml:space="preserve"> </w:t>
            </w:r>
            <w:r w:rsidRPr="0017634C">
              <w:t>инцидентов;</w:t>
            </w:r>
            <w:r w:rsidRPr="0017634C">
              <w:rPr>
                <w:spacing w:val="40"/>
              </w:rPr>
              <w:t xml:space="preserve"> </w:t>
            </w:r>
            <w:r w:rsidRPr="0017634C">
              <w:t>правила</w:t>
            </w:r>
            <w:r w:rsidRPr="0017634C">
              <w:rPr>
                <w:spacing w:val="40"/>
              </w:rPr>
              <w:t xml:space="preserve"> </w:t>
            </w:r>
            <w:r w:rsidRPr="0017634C">
              <w:t>полётов</w:t>
            </w:r>
            <w:r w:rsidRPr="0017634C">
              <w:rPr>
                <w:spacing w:val="40"/>
              </w:rPr>
              <w:t xml:space="preserve"> </w:t>
            </w:r>
            <w:r w:rsidRPr="0017634C">
              <w:t>в</w:t>
            </w:r>
            <w:r w:rsidRPr="0017634C">
              <w:rPr>
                <w:spacing w:val="40"/>
              </w:rPr>
              <w:t xml:space="preserve"> </w:t>
            </w:r>
            <w:r w:rsidRPr="0017634C">
              <w:t xml:space="preserve">аварийной </w:t>
            </w:r>
            <w:r w:rsidRPr="0017634C">
              <w:rPr>
                <w:spacing w:val="-2"/>
              </w:rPr>
              <w:t>ситуации;</w:t>
            </w:r>
          </w:p>
          <w:p w:rsidR="00C45F96" w:rsidRPr="0017634C" w:rsidRDefault="00C45F96" w:rsidP="00DA3D59">
            <w:pPr>
              <w:pStyle w:val="af7"/>
              <w:numPr>
                <w:ilvl w:val="0"/>
                <w:numId w:val="215"/>
              </w:numPr>
              <w:ind w:right="1860"/>
            </w:pPr>
            <w:r w:rsidRPr="0017634C">
              <w:t>процедуры,</w:t>
            </w:r>
            <w:r w:rsidRPr="0017634C">
              <w:rPr>
                <w:spacing w:val="-3"/>
              </w:rPr>
              <w:t xml:space="preserve"> </w:t>
            </w:r>
            <w:r w:rsidRPr="0017634C">
              <w:t>связанные</w:t>
            </w:r>
            <w:r w:rsidRPr="0017634C">
              <w:rPr>
                <w:spacing w:val="-5"/>
              </w:rPr>
              <w:t xml:space="preserve"> </w:t>
            </w:r>
            <w:r w:rsidRPr="0017634C">
              <w:t>с</w:t>
            </w:r>
            <w:r w:rsidRPr="0017634C">
              <w:rPr>
                <w:spacing w:val="-5"/>
              </w:rPr>
              <w:t xml:space="preserve"> </w:t>
            </w:r>
            <w:r w:rsidRPr="0017634C">
              <w:t>актами незаконного</w:t>
            </w:r>
            <w:r w:rsidRPr="0017634C">
              <w:rPr>
                <w:spacing w:val="-2"/>
              </w:rPr>
              <w:t xml:space="preserve"> </w:t>
            </w:r>
            <w:r w:rsidRPr="0017634C">
              <w:t>вмешательства</w:t>
            </w:r>
            <w:r w:rsidRPr="0017634C">
              <w:rPr>
                <w:spacing w:val="-3"/>
              </w:rPr>
              <w:t xml:space="preserve"> </w:t>
            </w:r>
            <w:r w:rsidRPr="0017634C">
              <w:t>и диверсиями в</w:t>
            </w:r>
            <w:r w:rsidRPr="0017634C">
              <w:rPr>
                <w:spacing w:val="-7"/>
              </w:rPr>
              <w:t xml:space="preserve"> </w:t>
            </w:r>
            <w:r w:rsidRPr="0017634C">
              <w:t>отношении воздушных судов.</w:t>
            </w:r>
          </w:p>
          <w:p w:rsidR="00C45F96" w:rsidRDefault="00C45F96" w:rsidP="002473F3">
            <w:pPr>
              <w:ind w:right="1860"/>
              <w:jc w:val="both"/>
              <w:rPr>
                <w:sz w:val="28"/>
                <w:szCs w:val="28"/>
              </w:rPr>
            </w:pPr>
            <w:r>
              <w:rPr>
                <w:sz w:val="28"/>
                <w:szCs w:val="28"/>
              </w:rPr>
              <w:t>з) Принципы полёта:</w:t>
            </w:r>
          </w:p>
          <w:p w:rsidR="00C45F96" w:rsidRPr="00BF4CAF" w:rsidRDefault="00C45F96" w:rsidP="00DA3D59">
            <w:pPr>
              <w:pStyle w:val="af7"/>
              <w:numPr>
                <w:ilvl w:val="0"/>
                <w:numId w:val="216"/>
              </w:numPr>
              <w:ind w:right="1860"/>
              <w:rPr>
                <w:spacing w:val="-2"/>
              </w:rPr>
            </w:pPr>
            <w:r w:rsidRPr="00BF4CAF">
              <w:t>принципы</w:t>
            </w:r>
            <w:r w:rsidRPr="00BF4CAF">
              <w:rPr>
                <w:spacing w:val="-8"/>
              </w:rPr>
              <w:t xml:space="preserve"> </w:t>
            </w:r>
            <w:r w:rsidRPr="00BF4CAF">
              <w:t>полёта,</w:t>
            </w:r>
            <w:r w:rsidRPr="00BF4CAF">
              <w:rPr>
                <w:spacing w:val="-9"/>
              </w:rPr>
              <w:t xml:space="preserve"> </w:t>
            </w:r>
            <w:r w:rsidRPr="00BF4CAF">
              <w:t>относящиеся</w:t>
            </w:r>
            <w:r w:rsidRPr="00BF4CAF">
              <w:rPr>
                <w:spacing w:val="-10"/>
              </w:rPr>
              <w:t xml:space="preserve"> </w:t>
            </w:r>
            <w:r w:rsidRPr="00BF4CAF">
              <w:t>к</w:t>
            </w:r>
            <w:r w:rsidRPr="00BF4CAF">
              <w:rPr>
                <w:spacing w:val="-10"/>
              </w:rPr>
              <w:t xml:space="preserve"> </w:t>
            </w:r>
            <w:r w:rsidRPr="00BF4CAF">
              <w:t>соответствующей</w:t>
            </w:r>
            <w:r w:rsidRPr="00BF4CAF">
              <w:rPr>
                <w:spacing w:val="-9"/>
              </w:rPr>
              <w:t xml:space="preserve"> </w:t>
            </w:r>
            <w:r w:rsidRPr="00BF4CAF">
              <w:t>категории</w:t>
            </w:r>
            <w:r w:rsidRPr="00BF4CAF">
              <w:rPr>
                <w:spacing w:val="-11"/>
              </w:rPr>
              <w:t xml:space="preserve"> </w:t>
            </w:r>
            <w:r w:rsidRPr="00BF4CAF">
              <w:t>воздушного</w:t>
            </w:r>
            <w:r w:rsidRPr="00BF4CAF">
              <w:rPr>
                <w:spacing w:val="-8"/>
              </w:rPr>
              <w:t xml:space="preserve"> </w:t>
            </w:r>
            <w:r w:rsidRPr="00BF4CAF">
              <w:rPr>
                <w:spacing w:val="-2"/>
              </w:rPr>
              <w:t>судна.</w:t>
            </w:r>
          </w:p>
          <w:p w:rsidR="00C45F96" w:rsidRDefault="00C45F96" w:rsidP="002473F3">
            <w:pPr>
              <w:ind w:right="1860"/>
              <w:jc w:val="both"/>
              <w:rPr>
                <w:sz w:val="28"/>
                <w:szCs w:val="28"/>
              </w:rPr>
            </w:pPr>
            <w:r>
              <w:rPr>
                <w:spacing w:val="-2"/>
                <w:sz w:val="28"/>
                <w:szCs w:val="28"/>
              </w:rPr>
              <w:t xml:space="preserve">и) </w:t>
            </w:r>
            <w:r>
              <w:rPr>
                <w:sz w:val="28"/>
                <w:szCs w:val="28"/>
              </w:rPr>
              <w:t>Радиосвязь:</w:t>
            </w:r>
          </w:p>
          <w:p w:rsidR="00C45F96" w:rsidRPr="00BF4CAF" w:rsidRDefault="00C45F96" w:rsidP="00DA3D59">
            <w:pPr>
              <w:pStyle w:val="af7"/>
              <w:numPr>
                <w:ilvl w:val="0"/>
                <w:numId w:val="217"/>
              </w:numPr>
              <w:ind w:right="1860"/>
              <w:rPr>
                <w:spacing w:val="-2"/>
              </w:rPr>
            </w:pPr>
            <w:r w:rsidRPr="00BF4CAF">
              <w:t>правила</w:t>
            </w:r>
            <w:r w:rsidRPr="00BF4CAF">
              <w:rPr>
                <w:spacing w:val="-7"/>
              </w:rPr>
              <w:t xml:space="preserve"> </w:t>
            </w:r>
            <w:r w:rsidRPr="00BF4CAF">
              <w:t>ведения</w:t>
            </w:r>
            <w:r w:rsidRPr="00BF4CAF">
              <w:rPr>
                <w:spacing w:val="-8"/>
              </w:rPr>
              <w:t xml:space="preserve"> </w:t>
            </w:r>
            <w:r w:rsidRPr="00BF4CAF">
              <w:t>связи</w:t>
            </w:r>
            <w:r w:rsidRPr="00BF4CAF">
              <w:rPr>
                <w:spacing w:val="-8"/>
              </w:rPr>
              <w:t xml:space="preserve"> </w:t>
            </w:r>
            <w:r w:rsidRPr="00BF4CAF">
              <w:t>с</w:t>
            </w:r>
            <w:r w:rsidRPr="00BF4CAF">
              <w:rPr>
                <w:spacing w:val="-7"/>
              </w:rPr>
              <w:t xml:space="preserve"> </w:t>
            </w:r>
            <w:r w:rsidRPr="00BF4CAF">
              <w:t>воздушными</w:t>
            </w:r>
            <w:r w:rsidRPr="00BF4CAF">
              <w:rPr>
                <w:spacing w:val="-8"/>
              </w:rPr>
              <w:t xml:space="preserve"> </w:t>
            </w:r>
            <w:r w:rsidRPr="00BF4CAF">
              <w:t>судами</w:t>
            </w:r>
            <w:r w:rsidRPr="00BF4CAF">
              <w:rPr>
                <w:spacing w:val="-6"/>
              </w:rPr>
              <w:t xml:space="preserve"> </w:t>
            </w:r>
            <w:r w:rsidRPr="00BF4CAF">
              <w:t>и</w:t>
            </w:r>
            <w:r w:rsidRPr="00BF4CAF">
              <w:rPr>
                <w:spacing w:val="-8"/>
              </w:rPr>
              <w:t xml:space="preserve"> </w:t>
            </w:r>
            <w:r w:rsidRPr="00BF4CAF">
              <w:t>соответствующими</w:t>
            </w:r>
            <w:r w:rsidRPr="00BF4CAF">
              <w:rPr>
                <w:spacing w:val="-7"/>
              </w:rPr>
              <w:t xml:space="preserve"> </w:t>
            </w:r>
            <w:r w:rsidRPr="00BF4CAF">
              <w:t>наземными</w:t>
            </w:r>
            <w:r w:rsidRPr="00BF4CAF">
              <w:rPr>
                <w:spacing w:val="-8"/>
              </w:rPr>
              <w:t xml:space="preserve"> </w:t>
            </w:r>
            <w:r w:rsidRPr="00BF4CAF">
              <w:rPr>
                <w:spacing w:val="-2"/>
              </w:rPr>
              <w:t>станциями.</w:t>
            </w:r>
          </w:p>
          <w:p w:rsidR="00C45F96" w:rsidRDefault="00C45F96" w:rsidP="002473F3">
            <w:pPr>
              <w:ind w:right="1860"/>
              <w:jc w:val="both"/>
              <w:rPr>
                <w:sz w:val="28"/>
                <w:szCs w:val="28"/>
              </w:rPr>
            </w:pPr>
            <w:r>
              <w:rPr>
                <w:sz w:val="28"/>
                <w:szCs w:val="28"/>
              </w:rPr>
              <w:t>3) Опыт: кандидат</w:t>
            </w:r>
            <w:r>
              <w:rPr>
                <w:spacing w:val="-11"/>
                <w:sz w:val="28"/>
                <w:szCs w:val="28"/>
              </w:rPr>
              <w:t xml:space="preserve"> приобрёл</w:t>
            </w:r>
            <w:r>
              <w:rPr>
                <w:spacing w:val="-10"/>
                <w:sz w:val="28"/>
                <w:szCs w:val="28"/>
              </w:rPr>
              <w:t xml:space="preserve"> </w:t>
            </w:r>
            <w:r>
              <w:rPr>
                <w:sz w:val="28"/>
                <w:szCs w:val="28"/>
              </w:rPr>
              <w:t>следующий</w:t>
            </w:r>
            <w:r>
              <w:rPr>
                <w:spacing w:val="-10"/>
                <w:sz w:val="28"/>
                <w:szCs w:val="28"/>
              </w:rPr>
              <w:t xml:space="preserve"> </w:t>
            </w:r>
            <w:r>
              <w:rPr>
                <w:spacing w:val="-4"/>
                <w:sz w:val="28"/>
                <w:szCs w:val="28"/>
              </w:rPr>
              <w:t>опыт:</w:t>
            </w:r>
          </w:p>
          <w:p w:rsidR="00C45F96" w:rsidRDefault="00C45F96" w:rsidP="002473F3">
            <w:pPr>
              <w:pStyle w:val="30"/>
              <w:ind w:right="1860"/>
              <w:jc w:val="both"/>
              <w:rPr>
                <w:sz w:val="28"/>
                <w:szCs w:val="28"/>
              </w:rPr>
            </w:pPr>
            <w:r>
              <w:rPr>
                <w:sz w:val="28"/>
                <w:szCs w:val="28"/>
                <w:lang w:val="en-US"/>
              </w:rPr>
              <w:t>a</w:t>
            </w:r>
            <w:r>
              <w:rPr>
                <w:sz w:val="28"/>
                <w:szCs w:val="28"/>
              </w:rPr>
              <w:t xml:space="preserve">) проработал в общей сложности два года на какой-либо одной или нескольких (в любом сочетании) должностях при условии, </w:t>
            </w:r>
            <w:r>
              <w:rPr>
                <w:sz w:val="28"/>
                <w:szCs w:val="28"/>
              </w:rPr>
              <w:lastRenderedPageBreak/>
              <w:t>что при любом сочетании опыта период работы в любой из перечисленных ниже должностей составляет не менее одного года:</w:t>
            </w:r>
          </w:p>
          <w:p w:rsidR="00C45F96" w:rsidRPr="00BF4CAF" w:rsidRDefault="00C45F96" w:rsidP="00DA3D59">
            <w:pPr>
              <w:pStyle w:val="af7"/>
              <w:numPr>
                <w:ilvl w:val="0"/>
                <w:numId w:val="218"/>
              </w:numPr>
              <w:ind w:right="1860"/>
            </w:pPr>
            <w:r w:rsidRPr="00BF4CAF">
              <w:t>член</w:t>
            </w:r>
            <w:r w:rsidRPr="00BF4CAF">
              <w:rPr>
                <w:spacing w:val="-8"/>
              </w:rPr>
              <w:t xml:space="preserve"> лётного</w:t>
            </w:r>
            <w:r w:rsidRPr="00BF4CAF">
              <w:rPr>
                <w:spacing w:val="-7"/>
              </w:rPr>
              <w:t xml:space="preserve"> </w:t>
            </w:r>
            <w:r w:rsidRPr="00BF4CAF">
              <w:t>экипажа</w:t>
            </w:r>
            <w:r w:rsidRPr="00BF4CAF">
              <w:rPr>
                <w:spacing w:val="-8"/>
              </w:rPr>
              <w:t xml:space="preserve"> </w:t>
            </w:r>
            <w:r w:rsidRPr="00BF4CAF">
              <w:t>воздушного</w:t>
            </w:r>
            <w:r w:rsidRPr="00BF4CAF">
              <w:rPr>
                <w:spacing w:val="-7"/>
              </w:rPr>
              <w:t xml:space="preserve"> </w:t>
            </w:r>
            <w:r w:rsidRPr="00BF4CAF">
              <w:t>судна</w:t>
            </w:r>
            <w:r w:rsidRPr="00BF4CAF">
              <w:rPr>
                <w:spacing w:val="-9"/>
              </w:rPr>
              <w:t xml:space="preserve"> </w:t>
            </w:r>
            <w:r w:rsidRPr="00BF4CAF">
              <w:t>транспортной</w:t>
            </w:r>
            <w:r w:rsidRPr="00BF4CAF">
              <w:rPr>
                <w:spacing w:val="-9"/>
              </w:rPr>
              <w:t xml:space="preserve"> </w:t>
            </w:r>
            <w:r w:rsidRPr="00BF4CAF">
              <w:t>авиации;</w:t>
            </w:r>
            <w:r w:rsidRPr="00BF4CAF">
              <w:rPr>
                <w:spacing w:val="-8"/>
              </w:rPr>
              <w:t xml:space="preserve"> </w:t>
            </w:r>
            <w:r w:rsidRPr="00BF4CAF">
              <w:rPr>
                <w:spacing w:val="-5"/>
              </w:rPr>
              <w:t>или</w:t>
            </w:r>
          </w:p>
          <w:p w:rsidR="00C45F96" w:rsidRPr="00BF4CAF" w:rsidRDefault="00C45F96" w:rsidP="00DA3D59">
            <w:pPr>
              <w:pStyle w:val="af7"/>
              <w:numPr>
                <w:ilvl w:val="0"/>
                <w:numId w:val="218"/>
              </w:numPr>
              <w:ind w:right="1860"/>
            </w:pPr>
            <w:r w:rsidRPr="00BF4CAF">
              <w:t>метеоролог</w:t>
            </w:r>
            <w:r w:rsidRPr="00BF4CAF">
              <w:rPr>
                <w:spacing w:val="-9"/>
              </w:rPr>
              <w:t xml:space="preserve"> </w:t>
            </w:r>
            <w:r w:rsidRPr="00BF4CAF">
              <w:t>в</w:t>
            </w:r>
            <w:r w:rsidRPr="00BF4CAF">
              <w:rPr>
                <w:spacing w:val="-9"/>
              </w:rPr>
              <w:t xml:space="preserve"> </w:t>
            </w:r>
            <w:r w:rsidRPr="00BF4CAF">
              <w:t>организации,</w:t>
            </w:r>
            <w:r w:rsidRPr="00BF4CAF">
              <w:rPr>
                <w:spacing w:val="-8"/>
              </w:rPr>
              <w:t xml:space="preserve"> </w:t>
            </w:r>
            <w:r w:rsidRPr="00BF4CAF">
              <w:t>обеспечивающей</w:t>
            </w:r>
            <w:r w:rsidRPr="00BF4CAF">
              <w:rPr>
                <w:spacing w:val="-9"/>
              </w:rPr>
              <w:t xml:space="preserve"> полёты </w:t>
            </w:r>
            <w:r w:rsidRPr="00BF4CAF">
              <w:t>воздушных</w:t>
            </w:r>
            <w:r w:rsidRPr="00BF4CAF">
              <w:rPr>
                <w:spacing w:val="-9"/>
              </w:rPr>
              <w:t xml:space="preserve"> </w:t>
            </w:r>
            <w:r w:rsidRPr="00BF4CAF">
              <w:t>судов</w:t>
            </w:r>
            <w:r w:rsidRPr="00BF4CAF">
              <w:rPr>
                <w:spacing w:val="-7"/>
              </w:rPr>
              <w:t xml:space="preserve"> </w:t>
            </w:r>
            <w:r w:rsidRPr="00BF4CAF">
              <w:t>транспортной</w:t>
            </w:r>
            <w:r w:rsidRPr="00BF4CAF">
              <w:rPr>
                <w:spacing w:val="-9"/>
              </w:rPr>
              <w:t xml:space="preserve"> </w:t>
            </w:r>
            <w:r w:rsidRPr="00BF4CAF">
              <w:t>авиации;</w:t>
            </w:r>
            <w:r w:rsidRPr="00BF4CAF">
              <w:rPr>
                <w:spacing w:val="-7"/>
              </w:rPr>
              <w:t xml:space="preserve"> </w:t>
            </w:r>
            <w:r w:rsidRPr="00BF4CAF">
              <w:rPr>
                <w:spacing w:val="-5"/>
              </w:rPr>
              <w:t>или</w:t>
            </w:r>
          </w:p>
          <w:p w:rsidR="00C45F96" w:rsidRPr="00BF4CAF" w:rsidRDefault="00C45F96" w:rsidP="00DA3D59">
            <w:pPr>
              <w:pStyle w:val="af7"/>
              <w:numPr>
                <w:ilvl w:val="0"/>
                <w:numId w:val="218"/>
              </w:numPr>
              <w:ind w:right="1860"/>
              <w:rPr>
                <w:i/>
                <w:spacing w:val="-5"/>
              </w:rPr>
            </w:pPr>
            <w:r w:rsidRPr="00BF4CAF">
              <w:t xml:space="preserve">диспетчер ОВД или технический руководитель сотрудников по обеспечению полётов или службы производства полётов воздушных судов транспортной авиации; </w:t>
            </w:r>
            <w:r w:rsidRPr="00BF4CAF">
              <w:rPr>
                <w:spacing w:val="-5"/>
              </w:rPr>
              <w:t>или</w:t>
            </w:r>
          </w:p>
          <w:p w:rsidR="00C45F96" w:rsidRDefault="00C45F96" w:rsidP="00DA3D59">
            <w:pPr>
              <w:pStyle w:val="af7"/>
              <w:numPr>
                <w:ilvl w:val="0"/>
                <w:numId w:val="218"/>
              </w:numPr>
              <w:ind w:right="1860"/>
              <w:rPr>
                <w:spacing w:val="-5"/>
              </w:rPr>
            </w:pPr>
            <w:r w:rsidRPr="00BF4CAF">
              <w:t xml:space="preserve">проработал по крайней мере один год в качестве сотрудника, оказывающего помощь в обслуживании полётов воздушных судов транспортной авиации; </w:t>
            </w:r>
            <w:r w:rsidRPr="00BF4CAF">
              <w:rPr>
                <w:spacing w:val="-5"/>
              </w:rPr>
              <w:t>или</w:t>
            </w:r>
          </w:p>
          <w:p w:rsidR="00C45F96" w:rsidRPr="00BF4CAF" w:rsidRDefault="00C45F96" w:rsidP="00DA3D59">
            <w:pPr>
              <w:pStyle w:val="af7"/>
              <w:numPr>
                <w:ilvl w:val="0"/>
                <w:numId w:val="218"/>
              </w:numPr>
              <w:ind w:right="1860"/>
              <w:rPr>
                <w:spacing w:val="-5"/>
              </w:rPr>
            </w:pPr>
            <w:r w:rsidRPr="00BF4CAF">
              <w:t>успешно</w:t>
            </w:r>
            <w:r w:rsidRPr="00BF4CAF">
              <w:rPr>
                <w:spacing w:val="-7"/>
              </w:rPr>
              <w:t xml:space="preserve"> </w:t>
            </w:r>
            <w:r w:rsidRPr="00BF4CAF">
              <w:t>закончил</w:t>
            </w:r>
            <w:r w:rsidRPr="00BF4CAF">
              <w:rPr>
                <w:spacing w:val="-7"/>
              </w:rPr>
              <w:t xml:space="preserve"> </w:t>
            </w:r>
            <w:r w:rsidRPr="00BF4CAF">
              <w:t>курс</w:t>
            </w:r>
            <w:r w:rsidRPr="00BF4CAF">
              <w:rPr>
                <w:spacing w:val="-8"/>
              </w:rPr>
              <w:t xml:space="preserve"> </w:t>
            </w:r>
            <w:r w:rsidRPr="00BF4CAF">
              <w:t>подготовки</w:t>
            </w:r>
            <w:r w:rsidRPr="00BF4CAF">
              <w:rPr>
                <w:spacing w:val="-7"/>
              </w:rPr>
              <w:t xml:space="preserve"> </w:t>
            </w:r>
            <w:r w:rsidRPr="00BF4CAF">
              <w:t>по</w:t>
            </w:r>
            <w:r w:rsidRPr="00BF4CAF">
              <w:rPr>
                <w:spacing w:val="-4"/>
              </w:rPr>
              <w:t xml:space="preserve"> утверждённой</w:t>
            </w:r>
            <w:r w:rsidRPr="00BF4CAF">
              <w:rPr>
                <w:spacing w:val="-9"/>
              </w:rPr>
              <w:t xml:space="preserve"> </w:t>
            </w:r>
            <w:r w:rsidRPr="00BF4CAF">
              <w:rPr>
                <w:spacing w:val="-2"/>
              </w:rPr>
              <w:t>программе;</w:t>
            </w:r>
          </w:p>
          <w:p w:rsidR="00C45F96" w:rsidRPr="00BF4CAF" w:rsidRDefault="00C45F96" w:rsidP="00DA3D59">
            <w:pPr>
              <w:pStyle w:val="af7"/>
              <w:numPr>
                <w:ilvl w:val="0"/>
                <w:numId w:val="218"/>
              </w:numPr>
              <w:ind w:right="1860"/>
              <w:rPr>
                <w:spacing w:val="-5"/>
              </w:rPr>
            </w:pPr>
            <w:r w:rsidRPr="00BF4CAF">
              <w:t>кандидат</w:t>
            </w:r>
            <w:r w:rsidRPr="00BF4CAF">
              <w:rPr>
                <w:spacing w:val="40"/>
              </w:rPr>
              <w:t xml:space="preserve"> </w:t>
            </w:r>
            <w:r w:rsidRPr="00BF4CAF">
              <w:t>проработал</w:t>
            </w:r>
            <w:r w:rsidRPr="00BF4CAF">
              <w:rPr>
                <w:spacing w:val="40"/>
              </w:rPr>
              <w:t xml:space="preserve"> </w:t>
            </w:r>
            <w:r w:rsidRPr="00BF4CAF">
              <w:t>под</w:t>
            </w:r>
            <w:r w:rsidRPr="00BF4CAF">
              <w:rPr>
                <w:spacing w:val="40"/>
              </w:rPr>
              <w:t xml:space="preserve"> </w:t>
            </w:r>
            <w:r w:rsidRPr="00BF4CAF">
              <w:t>наблюдением</w:t>
            </w:r>
            <w:r w:rsidRPr="00BF4CAF">
              <w:rPr>
                <w:spacing w:val="40"/>
              </w:rPr>
              <w:t xml:space="preserve"> </w:t>
            </w:r>
            <w:r w:rsidRPr="00BF4CAF">
              <w:t>сотрудника</w:t>
            </w:r>
            <w:r w:rsidRPr="00BF4CAF">
              <w:rPr>
                <w:spacing w:val="40"/>
              </w:rPr>
              <w:t xml:space="preserve"> </w:t>
            </w:r>
            <w:r w:rsidRPr="00BF4CAF">
              <w:t>по</w:t>
            </w:r>
            <w:r w:rsidRPr="00BF4CAF">
              <w:rPr>
                <w:spacing w:val="40"/>
              </w:rPr>
              <w:t xml:space="preserve"> </w:t>
            </w:r>
            <w:r w:rsidRPr="00BF4CAF">
              <w:t>обеспечению</w:t>
            </w:r>
            <w:r w:rsidRPr="00BF4CAF">
              <w:rPr>
                <w:spacing w:val="40"/>
              </w:rPr>
              <w:t xml:space="preserve"> </w:t>
            </w:r>
            <w:r w:rsidRPr="00BF4CAF">
              <w:t>полётов</w:t>
            </w:r>
            <w:r w:rsidRPr="00BF4CAF">
              <w:rPr>
                <w:spacing w:val="40"/>
              </w:rPr>
              <w:t xml:space="preserve"> </w:t>
            </w:r>
            <w:r w:rsidRPr="00BF4CAF">
              <w:t>не</w:t>
            </w:r>
            <w:r w:rsidRPr="00BF4CAF">
              <w:rPr>
                <w:spacing w:val="40"/>
              </w:rPr>
              <w:t xml:space="preserve"> </w:t>
            </w:r>
            <w:r w:rsidRPr="00BF4CAF">
              <w:t>менее</w:t>
            </w:r>
            <w:r w:rsidRPr="00BF4CAF">
              <w:rPr>
                <w:spacing w:val="40"/>
              </w:rPr>
              <w:t xml:space="preserve"> </w:t>
            </w:r>
            <w:r w:rsidRPr="00BF4CAF">
              <w:t>90</w:t>
            </w:r>
            <w:r w:rsidRPr="00BF4CAF">
              <w:rPr>
                <w:spacing w:val="40"/>
              </w:rPr>
              <w:t xml:space="preserve"> </w:t>
            </w:r>
            <w:r w:rsidRPr="00BF4CAF">
              <w:t>рабочих дней на протяжении 6 месяцев непосредственно перед подачей заявления.</w:t>
            </w:r>
          </w:p>
          <w:p w:rsidR="00C45F96" w:rsidRPr="00BF4CAF" w:rsidRDefault="00C45F96" w:rsidP="002473F3">
            <w:pPr>
              <w:ind w:right="1860"/>
              <w:rPr>
                <w:spacing w:val="-5"/>
                <w:sz w:val="28"/>
                <w:szCs w:val="28"/>
              </w:rPr>
            </w:pPr>
            <w:r>
              <w:rPr>
                <w:sz w:val="28"/>
                <w:szCs w:val="28"/>
              </w:rPr>
              <w:t xml:space="preserve">4) </w:t>
            </w:r>
            <w:r w:rsidRPr="00BF4CAF">
              <w:rPr>
                <w:sz w:val="28"/>
                <w:szCs w:val="28"/>
              </w:rPr>
              <w:t>Умения: кандидат</w:t>
            </w:r>
            <w:r w:rsidRPr="00BF4CAF">
              <w:rPr>
                <w:spacing w:val="-10"/>
                <w:sz w:val="28"/>
                <w:szCs w:val="28"/>
              </w:rPr>
              <w:t xml:space="preserve"> </w:t>
            </w:r>
            <w:r w:rsidRPr="00BF4CAF">
              <w:rPr>
                <w:sz w:val="28"/>
                <w:szCs w:val="28"/>
              </w:rPr>
              <w:t>продемонстрировал</w:t>
            </w:r>
            <w:r w:rsidRPr="00BF4CAF">
              <w:rPr>
                <w:spacing w:val="-9"/>
                <w:sz w:val="28"/>
                <w:szCs w:val="28"/>
              </w:rPr>
              <w:t xml:space="preserve"> </w:t>
            </w:r>
            <w:r w:rsidRPr="00BF4CAF">
              <w:rPr>
                <w:sz w:val="28"/>
                <w:szCs w:val="28"/>
              </w:rPr>
              <w:t>свою</w:t>
            </w:r>
            <w:r w:rsidRPr="00BF4CAF">
              <w:rPr>
                <w:spacing w:val="-9"/>
                <w:sz w:val="28"/>
                <w:szCs w:val="28"/>
              </w:rPr>
              <w:t xml:space="preserve"> </w:t>
            </w:r>
            <w:r w:rsidRPr="00BF4CAF">
              <w:rPr>
                <w:spacing w:val="-2"/>
                <w:sz w:val="28"/>
                <w:szCs w:val="28"/>
              </w:rPr>
              <w:t>способность:</w:t>
            </w:r>
          </w:p>
          <w:p w:rsidR="00C45F96" w:rsidRDefault="00C45F96" w:rsidP="002473F3">
            <w:pPr>
              <w:ind w:right="1860"/>
              <w:jc w:val="both"/>
              <w:rPr>
                <w:sz w:val="28"/>
                <w:szCs w:val="28"/>
              </w:rPr>
            </w:pPr>
            <w:r>
              <w:rPr>
                <w:sz w:val="28"/>
                <w:szCs w:val="28"/>
              </w:rPr>
              <w:t>а) идентифицировать</w:t>
            </w:r>
            <w:r>
              <w:rPr>
                <w:spacing w:val="80"/>
                <w:sz w:val="28"/>
                <w:szCs w:val="28"/>
              </w:rPr>
              <w:t xml:space="preserve"> </w:t>
            </w:r>
            <w:r>
              <w:rPr>
                <w:sz w:val="28"/>
                <w:szCs w:val="28"/>
              </w:rPr>
              <w:t>и</w:t>
            </w:r>
            <w:r>
              <w:rPr>
                <w:spacing w:val="80"/>
                <w:sz w:val="28"/>
                <w:szCs w:val="28"/>
              </w:rPr>
              <w:t xml:space="preserve"> </w:t>
            </w:r>
            <w:r>
              <w:rPr>
                <w:sz w:val="28"/>
                <w:szCs w:val="28"/>
              </w:rPr>
              <w:t>получать</w:t>
            </w:r>
            <w:r>
              <w:rPr>
                <w:spacing w:val="80"/>
                <w:sz w:val="28"/>
                <w:szCs w:val="28"/>
              </w:rPr>
              <w:t xml:space="preserve"> </w:t>
            </w:r>
            <w:r>
              <w:rPr>
                <w:sz w:val="28"/>
                <w:szCs w:val="28"/>
              </w:rPr>
              <w:t>аэронавигационные</w:t>
            </w:r>
            <w:r>
              <w:rPr>
                <w:spacing w:val="80"/>
                <w:sz w:val="28"/>
                <w:szCs w:val="28"/>
              </w:rPr>
              <w:t xml:space="preserve"> </w:t>
            </w:r>
            <w:r>
              <w:rPr>
                <w:sz w:val="28"/>
                <w:szCs w:val="28"/>
              </w:rPr>
              <w:t>данные</w:t>
            </w:r>
            <w:r>
              <w:rPr>
                <w:spacing w:val="80"/>
                <w:sz w:val="28"/>
                <w:szCs w:val="28"/>
              </w:rPr>
              <w:t xml:space="preserve"> </w:t>
            </w:r>
            <w:r>
              <w:rPr>
                <w:sz w:val="28"/>
                <w:szCs w:val="28"/>
              </w:rPr>
              <w:t>и</w:t>
            </w:r>
            <w:r>
              <w:rPr>
                <w:spacing w:val="80"/>
                <w:sz w:val="28"/>
                <w:szCs w:val="28"/>
              </w:rPr>
              <w:t xml:space="preserve"> </w:t>
            </w:r>
            <w:r>
              <w:rPr>
                <w:sz w:val="28"/>
                <w:szCs w:val="28"/>
              </w:rPr>
              <w:t>другую</w:t>
            </w:r>
            <w:r>
              <w:rPr>
                <w:spacing w:val="80"/>
                <w:sz w:val="28"/>
                <w:szCs w:val="28"/>
              </w:rPr>
              <w:t xml:space="preserve"> </w:t>
            </w:r>
            <w:r>
              <w:rPr>
                <w:sz w:val="28"/>
                <w:szCs w:val="28"/>
              </w:rPr>
              <w:t>информацию,</w:t>
            </w:r>
            <w:r>
              <w:rPr>
                <w:spacing w:val="80"/>
                <w:sz w:val="28"/>
                <w:szCs w:val="28"/>
              </w:rPr>
              <w:t xml:space="preserve"> </w:t>
            </w:r>
            <w:r>
              <w:rPr>
                <w:sz w:val="28"/>
                <w:szCs w:val="28"/>
              </w:rPr>
              <w:t>имеющие</w:t>
            </w:r>
            <w:r>
              <w:rPr>
                <w:spacing w:val="40"/>
                <w:sz w:val="28"/>
                <w:szCs w:val="28"/>
              </w:rPr>
              <w:t xml:space="preserve"> </w:t>
            </w:r>
            <w:r>
              <w:rPr>
                <w:sz w:val="28"/>
                <w:szCs w:val="28"/>
              </w:rPr>
              <w:t>отношение к анализу эксплуатационных ситуаций и рисков;</w:t>
            </w:r>
          </w:p>
          <w:p w:rsidR="00C45F96" w:rsidRDefault="00C45F96" w:rsidP="002473F3">
            <w:pPr>
              <w:ind w:right="1860"/>
              <w:jc w:val="both"/>
              <w:rPr>
                <w:sz w:val="28"/>
                <w:szCs w:val="28"/>
              </w:rPr>
            </w:pPr>
            <w:r>
              <w:rPr>
                <w:sz w:val="28"/>
                <w:szCs w:val="28"/>
              </w:rPr>
              <w:t>б) идентифицировать</w:t>
            </w:r>
            <w:r>
              <w:rPr>
                <w:spacing w:val="-8"/>
                <w:sz w:val="28"/>
                <w:szCs w:val="28"/>
              </w:rPr>
              <w:t xml:space="preserve"> </w:t>
            </w:r>
            <w:r>
              <w:rPr>
                <w:sz w:val="28"/>
                <w:szCs w:val="28"/>
              </w:rPr>
              <w:t>и</w:t>
            </w:r>
            <w:r>
              <w:rPr>
                <w:spacing w:val="-8"/>
                <w:sz w:val="28"/>
                <w:szCs w:val="28"/>
              </w:rPr>
              <w:t xml:space="preserve"> </w:t>
            </w:r>
            <w:r>
              <w:rPr>
                <w:sz w:val="28"/>
                <w:szCs w:val="28"/>
              </w:rPr>
              <w:t>оценивать</w:t>
            </w:r>
            <w:r>
              <w:rPr>
                <w:spacing w:val="-7"/>
                <w:sz w:val="28"/>
                <w:szCs w:val="28"/>
              </w:rPr>
              <w:t xml:space="preserve"> </w:t>
            </w:r>
            <w:r>
              <w:rPr>
                <w:sz w:val="28"/>
                <w:szCs w:val="28"/>
              </w:rPr>
              <w:t>факторы</w:t>
            </w:r>
            <w:r>
              <w:rPr>
                <w:spacing w:val="-7"/>
                <w:sz w:val="28"/>
                <w:szCs w:val="28"/>
              </w:rPr>
              <w:t xml:space="preserve"> </w:t>
            </w:r>
            <w:r>
              <w:rPr>
                <w:sz w:val="28"/>
                <w:szCs w:val="28"/>
              </w:rPr>
              <w:t>риска</w:t>
            </w:r>
            <w:r>
              <w:rPr>
                <w:spacing w:val="-7"/>
                <w:sz w:val="28"/>
                <w:szCs w:val="28"/>
              </w:rPr>
              <w:t xml:space="preserve"> </w:t>
            </w:r>
            <w:r>
              <w:rPr>
                <w:sz w:val="28"/>
                <w:szCs w:val="28"/>
              </w:rPr>
              <w:t>и</w:t>
            </w:r>
            <w:r>
              <w:rPr>
                <w:spacing w:val="-7"/>
                <w:sz w:val="28"/>
                <w:szCs w:val="28"/>
              </w:rPr>
              <w:t xml:space="preserve"> </w:t>
            </w:r>
            <w:r>
              <w:rPr>
                <w:sz w:val="28"/>
                <w:szCs w:val="28"/>
              </w:rPr>
              <w:t>возможные</w:t>
            </w:r>
            <w:r>
              <w:rPr>
                <w:spacing w:val="-7"/>
                <w:sz w:val="28"/>
                <w:szCs w:val="28"/>
              </w:rPr>
              <w:t xml:space="preserve"> </w:t>
            </w:r>
            <w:r>
              <w:rPr>
                <w:sz w:val="28"/>
                <w:szCs w:val="28"/>
              </w:rPr>
              <w:t>последствия</w:t>
            </w:r>
            <w:r>
              <w:rPr>
                <w:spacing w:val="-6"/>
                <w:sz w:val="28"/>
                <w:szCs w:val="28"/>
              </w:rPr>
              <w:t xml:space="preserve"> </w:t>
            </w:r>
            <w:r>
              <w:rPr>
                <w:sz w:val="28"/>
                <w:szCs w:val="28"/>
              </w:rPr>
              <w:t>для</w:t>
            </w:r>
            <w:r>
              <w:rPr>
                <w:spacing w:val="-8"/>
                <w:sz w:val="28"/>
                <w:szCs w:val="28"/>
              </w:rPr>
              <w:t xml:space="preserve"> </w:t>
            </w:r>
            <w:r>
              <w:rPr>
                <w:sz w:val="28"/>
                <w:szCs w:val="28"/>
              </w:rPr>
              <w:t>выполнения</w:t>
            </w:r>
            <w:r>
              <w:rPr>
                <w:spacing w:val="-5"/>
                <w:sz w:val="28"/>
                <w:szCs w:val="28"/>
              </w:rPr>
              <w:t xml:space="preserve"> полёта</w:t>
            </w:r>
            <w:r>
              <w:rPr>
                <w:spacing w:val="-2"/>
                <w:sz w:val="28"/>
                <w:szCs w:val="28"/>
              </w:rPr>
              <w:t>;</w:t>
            </w:r>
          </w:p>
          <w:p w:rsidR="00C45F96" w:rsidRDefault="00C45F96" w:rsidP="002473F3">
            <w:pPr>
              <w:ind w:right="1860"/>
              <w:jc w:val="both"/>
              <w:rPr>
                <w:sz w:val="28"/>
                <w:szCs w:val="28"/>
              </w:rPr>
            </w:pPr>
            <w:r>
              <w:rPr>
                <w:sz w:val="28"/>
                <w:szCs w:val="28"/>
              </w:rPr>
              <w:t>в) идентифицировать</w:t>
            </w:r>
            <w:r>
              <w:rPr>
                <w:spacing w:val="29"/>
                <w:sz w:val="28"/>
                <w:szCs w:val="28"/>
              </w:rPr>
              <w:t xml:space="preserve"> </w:t>
            </w:r>
            <w:r>
              <w:rPr>
                <w:sz w:val="28"/>
                <w:szCs w:val="28"/>
              </w:rPr>
              <w:t>и</w:t>
            </w:r>
            <w:r>
              <w:rPr>
                <w:spacing w:val="27"/>
                <w:sz w:val="28"/>
                <w:szCs w:val="28"/>
              </w:rPr>
              <w:t xml:space="preserve"> </w:t>
            </w:r>
            <w:r>
              <w:rPr>
                <w:sz w:val="28"/>
                <w:szCs w:val="28"/>
              </w:rPr>
              <w:t>оценивать</w:t>
            </w:r>
            <w:r>
              <w:rPr>
                <w:spacing w:val="29"/>
                <w:sz w:val="28"/>
                <w:szCs w:val="28"/>
              </w:rPr>
              <w:t xml:space="preserve"> </w:t>
            </w:r>
            <w:r>
              <w:rPr>
                <w:sz w:val="28"/>
                <w:szCs w:val="28"/>
              </w:rPr>
              <w:t>действия</w:t>
            </w:r>
            <w:r>
              <w:rPr>
                <w:spacing w:val="28"/>
                <w:sz w:val="28"/>
                <w:szCs w:val="28"/>
              </w:rPr>
              <w:t xml:space="preserve"> </w:t>
            </w:r>
            <w:r>
              <w:rPr>
                <w:sz w:val="28"/>
                <w:szCs w:val="28"/>
              </w:rPr>
              <w:t>с</w:t>
            </w:r>
            <w:r>
              <w:rPr>
                <w:spacing w:val="31"/>
                <w:sz w:val="28"/>
                <w:szCs w:val="28"/>
              </w:rPr>
              <w:t xml:space="preserve"> </w:t>
            </w:r>
            <w:r>
              <w:rPr>
                <w:sz w:val="28"/>
                <w:szCs w:val="28"/>
              </w:rPr>
              <w:t>учётом</w:t>
            </w:r>
            <w:r>
              <w:rPr>
                <w:spacing w:val="30"/>
                <w:sz w:val="28"/>
                <w:szCs w:val="28"/>
              </w:rPr>
              <w:t xml:space="preserve"> </w:t>
            </w:r>
            <w:r>
              <w:rPr>
                <w:sz w:val="28"/>
                <w:szCs w:val="28"/>
              </w:rPr>
              <w:t>рисков,</w:t>
            </w:r>
            <w:r>
              <w:rPr>
                <w:spacing w:val="29"/>
                <w:sz w:val="28"/>
                <w:szCs w:val="28"/>
              </w:rPr>
              <w:t xml:space="preserve"> </w:t>
            </w:r>
            <w:r>
              <w:rPr>
                <w:sz w:val="28"/>
                <w:szCs w:val="28"/>
              </w:rPr>
              <w:t>влияющих</w:t>
            </w:r>
            <w:r>
              <w:rPr>
                <w:spacing w:val="30"/>
                <w:sz w:val="28"/>
                <w:szCs w:val="28"/>
              </w:rPr>
              <w:t xml:space="preserve"> </w:t>
            </w:r>
            <w:r>
              <w:rPr>
                <w:sz w:val="28"/>
                <w:szCs w:val="28"/>
              </w:rPr>
              <w:t>на</w:t>
            </w:r>
            <w:r>
              <w:rPr>
                <w:spacing w:val="29"/>
                <w:sz w:val="28"/>
                <w:szCs w:val="28"/>
              </w:rPr>
              <w:t xml:space="preserve"> </w:t>
            </w:r>
            <w:r>
              <w:rPr>
                <w:sz w:val="28"/>
                <w:szCs w:val="28"/>
              </w:rPr>
              <w:t>безопасность</w:t>
            </w:r>
            <w:r>
              <w:rPr>
                <w:spacing w:val="29"/>
                <w:sz w:val="28"/>
                <w:szCs w:val="28"/>
              </w:rPr>
              <w:t xml:space="preserve"> </w:t>
            </w:r>
            <w:r>
              <w:rPr>
                <w:sz w:val="28"/>
                <w:szCs w:val="28"/>
              </w:rPr>
              <w:t>и</w:t>
            </w:r>
            <w:r>
              <w:rPr>
                <w:spacing w:val="28"/>
                <w:sz w:val="28"/>
                <w:szCs w:val="28"/>
              </w:rPr>
              <w:t xml:space="preserve"> </w:t>
            </w:r>
            <w:r>
              <w:rPr>
                <w:sz w:val="28"/>
                <w:szCs w:val="28"/>
              </w:rPr>
              <w:t>регулярность полётов</w:t>
            </w:r>
            <w:r>
              <w:rPr>
                <w:spacing w:val="-2"/>
                <w:sz w:val="28"/>
                <w:szCs w:val="28"/>
              </w:rPr>
              <w:t>;</w:t>
            </w:r>
          </w:p>
          <w:p w:rsidR="00C45F96" w:rsidRDefault="00C45F96" w:rsidP="002473F3">
            <w:pPr>
              <w:ind w:right="1860"/>
              <w:jc w:val="both"/>
              <w:rPr>
                <w:sz w:val="28"/>
                <w:szCs w:val="28"/>
              </w:rPr>
            </w:pPr>
            <w:r>
              <w:rPr>
                <w:sz w:val="28"/>
                <w:szCs w:val="28"/>
              </w:rPr>
              <w:t>г) определять</w:t>
            </w:r>
            <w:r>
              <w:rPr>
                <w:spacing w:val="-4"/>
                <w:sz w:val="28"/>
                <w:szCs w:val="28"/>
              </w:rPr>
              <w:t xml:space="preserve"> </w:t>
            </w:r>
            <w:r>
              <w:rPr>
                <w:sz w:val="28"/>
                <w:szCs w:val="28"/>
              </w:rPr>
              <w:t>надлежащий</w:t>
            </w:r>
            <w:r>
              <w:rPr>
                <w:spacing w:val="-3"/>
                <w:sz w:val="28"/>
                <w:szCs w:val="28"/>
              </w:rPr>
              <w:t xml:space="preserve"> </w:t>
            </w:r>
            <w:r>
              <w:rPr>
                <w:sz w:val="28"/>
                <w:szCs w:val="28"/>
              </w:rPr>
              <w:t>порядок</w:t>
            </w:r>
            <w:r>
              <w:rPr>
                <w:spacing w:val="-5"/>
                <w:sz w:val="28"/>
                <w:szCs w:val="28"/>
              </w:rPr>
              <w:t xml:space="preserve"> </w:t>
            </w:r>
            <w:r>
              <w:rPr>
                <w:sz w:val="28"/>
                <w:szCs w:val="28"/>
              </w:rPr>
              <w:t>действий,</w:t>
            </w:r>
            <w:r>
              <w:rPr>
                <w:spacing w:val="-5"/>
                <w:sz w:val="28"/>
                <w:szCs w:val="28"/>
              </w:rPr>
              <w:t xml:space="preserve"> определённых</w:t>
            </w:r>
            <w:r>
              <w:rPr>
                <w:spacing w:val="-3"/>
                <w:sz w:val="28"/>
                <w:szCs w:val="28"/>
              </w:rPr>
              <w:t xml:space="preserve"> </w:t>
            </w:r>
            <w:r>
              <w:rPr>
                <w:sz w:val="28"/>
                <w:szCs w:val="28"/>
              </w:rPr>
              <w:t>в руководствах по производству полётов;</w:t>
            </w:r>
            <w:bookmarkStart w:id="15" w:name="4.7_Свидетельство_оператора_авиационной_"/>
            <w:bookmarkEnd w:id="15"/>
          </w:p>
          <w:p w:rsidR="00C45F96" w:rsidRDefault="00C45F96" w:rsidP="002473F3">
            <w:pPr>
              <w:ind w:right="1860"/>
              <w:jc w:val="both"/>
              <w:rPr>
                <w:sz w:val="28"/>
                <w:szCs w:val="28"/>
              </w:rPr>
            </w:pPr>
            <w:r>
              <w:rPr>
                <w:sz w:val="28"/>
                <w:szCs w:val="28"/>
              </w:rPr>
              <w:lastRenderedPageBreak/>
              <w:t>д) применять соответствующие стандартные и нестандартные процедуры, установленные в руководстве по производству полётов, для планирования, продолжения, изменения маршрута или прекращения полёта с учётом безопасности воздушного судна, регулярности и рентабельности полётов;</w:t>
            </w:r>
          </w:p>
          <w:p w:rsidR="00C45F96" w:rsidRDefault="00C45F96" w:rsidP="002473F3">
            <w:pPr>
              <w:ind w:right="1860"/>
              <w:jc w:val="both"/>
              <w:rPr>
                <w:sz w:val="28"/>
                <w:szCs w:val="28"/>
              </w:rPr>
            </w:pPr>
            <w:r>
              <w:rPr>
                <w:sz w:val="28"/>
                <w:szCs w:val="28"/>
              </w:rPr>
              <w:t xml:space="preserve">е) производить приемлемые анализы погоды; </w:t>
            </w:r>
          </w:p>
          <w:p w:rsidR="00C45F96" w:rsidRDefault="00C45F96" w:rsidP="002473F3">
            <w:pPr>
              <w:ind w:right="1860"/>
              <w:jc w:val="both"/>
              <w:rPr>
                <w:sz w:val="28"/>
                <w:szCs w:val="28"/>
              </w:rPr>
            </w:pPr>
            <w:r>
              <w:rPr>
                <w:sz w:val="28"/>
                <w:szCs w:val="28"/>
              </w:rPr>
              <w:t xml:space="preserve">ж) проведение инструктажей об условиях погоды по воздушной трассе; </w:t>
            </w:r>
          </w:p>
          <w:p w:rsidR="00C45F96" w:rsidRDefault="00C45F96" w:rsidP="002473F3">
            <w:pPr>
              <w:ind w:right="1860"/>
              <w:jc w:val="both"/>
              <w:rPr>
                <w:sz w:val="28"/>
                <w:szCs w:val="28"/>
              </w:rPr>
            </w:pPr>
            <w:r>
              <w:rPr>
                <w:sz w:val="28"/>
                <w:szCs w:val="28"/>
              </w:rPr>
              <w:t>з) прогнозировать погоду, уделяя особое внимание аэропортам назначения и запасным аэропортам;</w:t>
            </w:r>
          </w:p>
          <w:p w:rsidR="00C45F96" w:rsidRDefault="00C45F96" w:rsidP="002473F3">
            <w:pPr>
              <w:ind w:right="1860"/>
              <w:jc w:val="both"/>
              <w:rPr>
                <w:sz w:val="28"/>
                <w:szCs w:val="28"/>
              </w:rPr>
            </w:pPr>
            <w:r>
              <w:rPr>
                <w:sz w:val="28"/>
                <w:szCs w:val="28"/>
              </w:rPr>
              <w:t>и) идентифицировать и применять эксплуатационные ограничения и минимумы с учётом погодных условий, состояния воздушного судна и соответствующих навигационных процедур;</w:t>
            </w:r>
          </w:p>
          <w:p w:rsidR="00C45F96" w:rsidRDefault="00C45F96" w:rsidP="002473F3">
            <w:pPr>
              <w:ind w:right="1860"/>
              <w:jc w:val="both"/>
              <w:rPr>
                <w:sz w:val="28"/>
                <w:szCs w:val="28"/>
              </w:rPr>
            </w:pPr>
            <w:r>
              <w:rPr>
                <w:sz w:val="28"/>
                <w:szCs w:val="28"/>
              </w:rPr>
              <w:t>к) определять оптимальный маршрут полёта и готовить точные, заполненные от руки и/или с помощью компьютера планы полётов;</w:t>
            </w:r>
          </w:p>
          <w:p w:rsidR="00C45F96" w:rsidRDefault="00C45F96" w:rsidP="002473F3">
            <w:pPr>
              <w:ind w:right="1860"/>
              <w:jc w:val="both"/>
              <w:rPr>
                <w:sz w:val="28"/>
                <w:szCs w:val="28"/>
              </w:rPr>
            </w:pPr>
            <w:r>
              <w:rPr>
                <w:sz w:val="28"/>
                <w:szCs w:val="28"/>
              </w:rPr>
              <w:t>л) обеспечивать оперативный контроль и помощь в расчётах маршрута полёта в неблагоприятных метеорологических условиях;</w:t>
            </w:r>
          </w:p>
          <w:p w:rsidR="00C45F96" w:rsidRDefault="00C45F96" w:rsidP="002473F3">
            <w:pPr>
              <w:ind w:right="1860"/>
              <w:jc w:val="both"/>
              <w:rPr>
                <w:sz w:val="28"/>
                <w:szCs w:val="28"/>
              </w:rPr>
            </w:pPr>
            <w:r>
              <w:rPr>
                <w:sz w:val="28"/>
                <w:szCs w:val="28"/>
              </w:rPr>
              <w:t>м) распознавать</w:t>
            </w:r>
            <w:r>
              <w:rPr>
                <w:spacing w:val="-5"/>
                <w:sz w:val="28"/>
                <w:szCs w:val="28"/>
              </w:rPr>
              <w:t xml:space="preserve"> </w:t>
            </w:r>
            <w:r>
              <w:rPr>
                <w:sz w:val="28"/>
                <w:szCs w:val="28"/>
              </w:rPr>
              <w:t>и</w:t>
            </w:r>
            <w:r>
              <w:rPr>
                <w:spacing w:val="-8"/>
                <w:sz w:val="28"/>
                <w:szCs w:val="28"/>
              </w:rPr>
              <w:t xml:space="preserve"> </w:t>
            </w:r>
            <w:r>
              <w:rPr>
                <w:sz w:val="28"/>
                <w:szCs w:val="28"/>
              </w:rPr>
              <w:t>контролировать</w:t>
            </w:r>
            <w:r>
              <w:rPr>
                <w:spacing w:val="-7"/>
                <w:sz w:val="28"/>
                <w:szCs w:val="28"/>
              </w:rPr>
              <w:t xml:space="preserve"> </w:t>
            </w:r>
            <w:r>
              <w:rPr>
                <w:sz w:val="28"/>
                <w:szCs w:val="28"/>
              </w:rPr>
              <w:t>факторы</w:t>
            </w:r>
            <w:r>
              <w:rPr>
                <w:spacing w:val="-5"/>
                <w:sz w:val="28"/>
                <w:szCs w:val="28"/>
              </w:rPr>
              <w:t xml:space="preserve"> </w:t>
            </w:r>
            <w:r>
              <w:rPr>
                <w:sz w:val="28"/>
                <w:szCs w:val="28"/>
              </w:rPr>
              <w:t>угрозы</w:t>
            </w:r>
            <w:r>
              <w:rPr>
                <w:spacing w:val="-7"/>
                <w:sz w:val="28"/>
                <w:szCs w:val="28"/>
              </w:rPr>
              <w:t xml:space="preserve"> </w:t>
            </w:r>
            <w:r>
              <w:rPr>
                <w:sz w:val="28"/>
                <w:szCs w:val="28"/>
              </w:rPr>
              <w:t>и</w:t>
            </w:r>
            <w:r>
              <w:rPr>
                <w:spacing w:val="-8"/>
                <w:sz w:val="28"/>
                <w:szCs w:val="28"/>
              </w:rPr>
              <w:t xml:space="preserve"> </w:t>
            </w:r>
            <w:r>
              <w:rPr>
                <w:spacing w:val="-2"/>
                <w:sz w:val="28"/>
                <w:szCs w:val="28"/>
              </w:rPr>
              <w:t>ошибок.</w:t>
            </w:r>
          </w:p>
          <w:p w:rsidR="00C45F96" w:rsidRDefault="00C45F96" w:rsidP="002473F3">
            <w:pPr>
              <w:ind w:right="1860"/>
              <w:jc w:val="both"/>
              <w:rPr>
                <w:sz w:val="28"/>
                <w:szCs w:val="28"/>
              </w:rPr>
            </w:pPr>
            <w:r>
              <w:rPr>
                <w:sz w:val="28"/>
                <w:szCs w:val="28"/>
              </w:rPr>
              <w:lastRenderedPageBreak/>
              <w:t>5) Права</w:t>
            </w:r>
            <w:r>
              <w:rPr>
                <w:spacing w:val="-11"/>
                <w:sz w:val="28"/>
                <w:szCs w:val="28"/>
              </w:rPr>
              <w:t xml:space="preserve"> </w:t>
            </w:r>
            <w:r>
              <w:rPr>
                <w:sz w:val="28"/>
                <w:szCs w:val="28"/>
              </w:rPr>
              <w:t>обладателя</w:t>
            </w:r>
            <w:r>
              <w:rPr>
                <w:spacing w:val="-12"/>
                <w:sz w:val="28"/>
                <w:szCs w:val="28"/>
              </w:rPr>
              <w:t xml:space="preserve"> </w:t>
            </w:r>
            <w:r>
              <w:rPr>
                <w:sz w:val="28"/>
                <w:szCs w:val="28"/>
              </w:rPr>
              <w:t>свидетельства</w:t>
            </w:r>
            <w:r>
              <w:rPr>
                <w:spacing w:val="-9"/>
                <w:sz w:val="28"/>
                <w:szCs w:val="28"/>
              </w:rPr>
              <w:t xml:space="preserve"> </w:t>
            </w:r>
            <w:r>
              <w:rPr>
                <w:sz w:val="28"/>
                <w:szCs w:val="28"/>
              </w:rPr>
              <w:t>и</w:t>
            </w:r>
            <w:r>
              <w:rPr>
                <w:spacing w:val="-10"/>
                <w:sz w:val="28"/>
                <w:szCs w:val="28"/>
              </w:rPr>
              <w:t xml:space="preserve"> </w:t>
            </w:r>
            <w:r>
              <w:rPr>
                <w:sz w:val="28"/>
                <w:szCs w:val="28"/>
              </w:rPr>
              <w:t>условия, соблюдаемые при осуществлении таких прав.</w:t>
            </w:r>
          </w:p>
          <w:p w:rsidR="00C45F96" w:rsidRDefault="00C45F96" w:rsidP="002473F3">
            <w:pPr>
              <w:ind w:right="1860"/>
              <w:jc w:val="both"/>
              <w:rPr>
                <w:sz w:val="28"/>
                <w:szCs w:val="28"/>
              </w:rPr>
            </w:pPr>
            <w:r>
              <w:rPr>
                <w:sz w:val="28"/>
                <w:szCs w:val="28"/>
              </w:rPr>
              <w:t xml:space="preserve">а) При соблюдении требований, изложенных в </w:t>
            </w:r>
            <w:r w:rsidRPr="000E32B4">
              <w:rPr>
                <w:sz w:val="28"/>
                <w:szCs w:val="28"/>
              </w:rPr>
              <w:t xml:space="preserve">пункте 6, </w:t>
            </w:r>
            <w:r>
              <w:rPr>
                <w:sz w:val="28"/>
                <w:szCs w:val="28"/>
              </w:rPr>
              <w:t xml:space="preserve">обладатель свидетельства сотрудника по обеспечению </w:t>
            </w:r>
            <w:r w:rsidRPr="002A0891">
              <w:rPr>
                <w:sz w:val="28"/>
                <w:szCs w:val="28"/>
              </w:rPr>
              <w:t>полётов</w:t>
            </w:r>
            <w:r>
              <w:rPr>
                <w:sz w:val="28"/>
                <w:szCs w:val="28"/>
              </w:rPr>
              <w:t xml:space="preserve"> имеет право выполнять свои функции, при соответствии требованиям, установленным в АПКР - 6.</w:t>
            </w:r>
          </w:p>
          <w:p w:rsidR="00C45F96" w:rsidRDefault="00C45F96" w:rsidP="002473F3">
            <w:pPr>
              <w:pStyle w:val="30"/>
              <w:ind w:right="1860"/>
              <w:jc w:val="both"/>
              <w:rPr>
                <w:sz w:val="28"/>
                <w:szCs w:val="28"/>
              </w:rPr>
            </w:pPr>
            <w:r>
              <w:rPr>
                <w:b/>
                <w:bCs/>
                <w:sz w:val="28"/>
                <w:szCs w:val="28"/>
              </w:rPr>
              <w:t>62. Свидетельство оператора авиационной станции.</w:t>
            </w:r>
          </w:p>
          <w:p w:rsidR="00C45F96" w:rsidRDefault="00C45F96" w:rsidP="002473F3">
            <w:pPr>
              <w:ind w:right="1860"/>
              <w:jc w:val="both"/>
              <w:rPr>
                <w:sz w:val="28"/>
                <w:szCs w:val="28"/>
              </w:rPr>
            </w:pPr>
            <w:r>
              <w:rPr>
                <w:sz w:val="28"/>
                <w:szCs w:val="28"/>
              </w:rPr>
              <w:t xml:space="preserve">1) Данное свидетельство не предназначено для персонала AFIS. </w:t>
            </w:r>
          </w:p>
          <w:p w:rsidR="00C45F96" w:rsidRDefault="00C45F96" w:rsidP="002473F3">
            <w:pPr>
              <w:ind w:right="1860"/>
              <w:jc w:val="both"/>
              <w:rPr>
                <w:sz w:val="28"/>
                <w:szCs w:val="28"/>
              </w:rPr>
            </w:pPr>
            <w:r>
              <w:rPr>
                <w:sz w:val="28"/>
                <w:szCs w:val="28"/>
              </w:rPr>
              <w:t>2)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18</w:t>
            </w:r>
            <w:r>
              <w:rPr>
                <w:spacing w:val="-3"/>
                <w:sz w:val="28"/>
                <w:szCs w:val="28"/>
              </w:rPr>
              <w:t xml:space="preserve"> </w:t>
            </w:r>
            <w:r>
              <w:rPr>
                <w:spacing w:val="-4"/>
                <w:sz w:val="28"/>
                <w:szCs w:val="28"/>
              </w:rPr>
              <w:t>лет.</w:t>
            </w:r>
          </w:p>
          <w:p w:rsidR="00C45F96" w:rsidRDefault="00C45F96" w:rsidP="002473F3">
            <w:pPr>
              <w:ind w:right="1860"/>
              <w:jc w:val="both"/>
              <w:rPr>
                <w:sz w:val="28"/>
                <w:szCs w:val="28"/>
              </w:rPr>
            </w:pPr>
            <w:r>
              <w:rPr>
                <w:sz w:val="28"/>
                <w:szCs w:val="28"/>
              </w:rPr>
              <w:t>3) Знания: кандидат</w:t>
            </w:r>
            <w:r>
              <w:rPr>
                <w:spacing w:val="80"/>
                <w:sz w:val="28"/>
                <w:szCs w:val="28"/>
              </w:rPr>
              <w:t xml:space="preserve"> </w:t>
            </w:r>
            <w:r>
              <w:rPr>
                <w:sz w:val="28"/>
                <w:szCs w:val="28"/>
              </w:rPr>
              <w:t>продемонстрировал</w:t>
            </w:r>
            <w:r>
              <w:rPr>
                <w:spacing w:val="80"/>
                <w:sz w:val="28"/>
                <w:szCs w:val="28"/>
              </w:rPr>
              <w:t xml:space="preserve"> </w:t>
            </w:r>
            <w:r>
              <w:rPr>
                <w:sz w:val="28"/>
                <w:szCs w:val="28"/>
              </w:rPr>
              <w:t>уровень</w:t>
            </w:r>
            <w:r>
              <w:rPr>
                <w:spacing w:val="79"/>
                <w:sz w:val="28"/>
                <w:szCs w:val="28"/>
              </w:rPr>
              <w:t xml:space="preserve"> </w:t>
            </w:r>
            <w:r>
              <w:rPr>
                <w:sz w:val="28"/>
                <w:szCs w:val="28"/>
              </w:rPr>
              <w:t>знаний,</w:t>
            </w:r>
            <w:r>
              <w:rPr>
                <w:spacing w:val="80"/>
                <w:sz w:val="28"/>
                <w:szCs w:val="28"/>
              </w:rPr>
              <w:t xml:space="preserve"> </w:t>
            </w:r>
            <w:r>
              <w:rPr>
                <w:sz w:val="28"/>
                <w:szCs w:val="28"/>
              </w:rPr>
              <w:t>который</w:t>
            </w:r>
            <w:r>
              <w:rPr>
                <w:spacing w:val="78"/>
                <w:sz w:val="28"/>
                <w:szCs w:val="28"/>
              </w:rPr>
              <w:t xml:space="preserve"> </w:t>
            </w:r>
            <w:r>
              <w:rPr>
                <w:sz w:val="28"/>
                <w:szCs w:val="28"/>
              </w:rPr>
              <w:t>соответствует</w:t>
            </w:r>
            <w:r>
              <w:rPr>
                <w:spacing w:val="80"/>
                <w:sz w:val="28"/>
                <w:szCs w:val="28"/>
              </w:rPr>
              <w:t xml:space="preserve"> </w:t>
            </w:r>
            <w:r>
              <w:rPr>
                <w:sz w:val="28"/>
                <w:szCs w:val="28"/>
              </w:rPr>
              <w:t>уровню,</w:t>
            </w:r>
            <w:r>
              <w:rPr>
                <w:spacing w:val="80"/>
                <w:sz w:val="28"/>
                <w:szCs w:val="28"/>
              </w:rPr>
              <w:t xml:space="preserve"> </w:t>
            </w:r>
            <w:r>
              <w:rPr>
                <w:sz w:val="28"/>
                <w:szCs w:val="28"/>
              </w:rPr>
              <w:t>установленному</w:t>
            </w:r>
            <w:r>
              <w:rPr>
                <w:spacing w:val="75"/>
                <w:sz w:val="28"/>
                <w:szCs w:val="28"/>
              </w:rPr>
              <w:t xml:space="preserve"> </w:t>
            </w:r>
            <w:r>
              <w:rPr>
                <w:sz w:val="28"/>
                <w:szCs w:val="28"/>
              </w:rPr>
              <w:t>для обладателя свидетельства оператора авиационной станции, по крайней мере в следующих областях:</w:t>
            </w:r>
          </w:p>
          <w:p w:rsidR="00C45F96" w:rsidRDefault="00C45F96" w:rsidP="002473F3">
            <w:pPr>
              <w:ind w:right="1860"/>
              <w:jc w:val="both"/>
              <w:rPr>
                <w:sz w:val="28"/>
                <w:szCs w:val="28"/>
              </w:rPr>
            </w:pPr>
            <w:r>
              <w:rPr>
                <w:sz w:val="28"/>
                <w:szCs w:val="28"/>
              </w:rPr>
              <w:t>а) Общие знания по обслуживанию</w:t>
            </w:r>
            <w:r>
              <w:rPr>
                <w:spacing w:val="-12"/>
                <w:sz w:val="28"/>
                <w:szCs w:val="28"/>
              </w:rPr>
              <w:t xml:space="preserve"> </w:t>
            </w:r>
            <w:r>
              <w:rPr>
                <w:sz w:val="28"/>
                <w:szCs w:val="28"/>
              </w:rPr>
              <w:t>воздушного</w:t>
            </w:r>
            <w:r>
              <w:rPr>
                <w:spacing w:val="-11"/>
                <w:sz w:val="28"/>
                <w:szCs w:val="28"/>
              </w:rPr>
              <w:t xml:space="preserve"> </w:t>
            </w:r>
            <w:r>
              <w:rPr>
                <w:sz w:val="28"/>
                <w:szCs w:val="28"/>
              </w:rPr>
              <w:t>движения,</w:t>
            </w:r>
            <w:r>
              <w:rPr>
                <w:spacing w:val="-10"/>
                <w:sz w:val="28"/>
                <w:szCs w:val="28"/>
              </w:rPr>
              <w:t xml:space="preserve"> </w:t>
            </w:r>
            <w:r>
              <w:rPr>
                <w:sz w:val="28"/>
                <w:szCs w:val="28"/>
              </w:rPr>
              <w:t>предоставляемое</w:t>
            </w:r>
            <w:r>
              <w:rPr>
                <w:spacing w:val="-12"/>
                <w:sz w:val="28"/>
                <w:szCs w:val="28"/>
              </w:rPr>
              <w:t xml:space="preserve"> </w:t>
            </w:r>
            <w:r>
              <w:rPr>
                <w:sz w:val="28"/>
                <w:szCs w:val="28"/>
              </w:rPr>
              <w:t>в</w:t>
            </w:r>
            <w:r>
              <w:rPr>
                <w:spacing w:val="-12"/>
                <w:sz w:val="28"/>
                <w:szCs w:val="28"/>
              </w:rPr>
              <w:t xml:space="preserve"> </w:t>
            </w:r>
            <w:r>
              <w:rPr>
                <w:sz w:val="28"/>
                <w:szCs w:val="28"/>
              </w:rPr>
              <w:t>соответствующем</w:t>
            </w:r>
            <w:r>
              <w:rPr>
                <w:spacing w:val="-11"/>
                <w:sz w:val="28"/>
                <w:szCs w:val="28"/>
              </w:rPr>
              <w:t xml:space="preserve"> </w:t>
            </w:r>
            <w:r>
              <w:rPr>
                <w:spacing w:val="-2"/>
                <w:sz w:val="28"/>
                <w:szCs w:val="28"/>
              </w:rPr>
              <w:t>государстве.</w:t>
            </w:r>
          </w:p>
          <w:p w:rsidR="00C45F96" w:rsidRDefault="00C45F96" w:rsidP="002473F3">
            <w:pPr>
              <w:ind w:right="1860"/>
              <w:jc w:val="both"/>
              <w:rPr>
                <w:sz w:val="28"/>
                <w:szCs w:val="28"/>
              </w:rPr>
            </w:pPr>
            <w:r>
              <w:rPr>
                <w:spacing w:val="-2"/>
                <w:sz w:val="28"/>
                <w:szCs w:val="28"/>
              </w:rPr>
              <w:t>б) Эксплуатационные</w:t>
            </w:r>
            <w:r>
              <w:rPr>
                <w:spacing w:val="16"/>
                <w:sz w:val="28"/>
                <w:szCs w:val="28"/>
              </w:rPr>
              <w:t xml:space="preserve"> </w:t>
            </w:r>
            <w:r>
              <w:rPr>
                <w:spacing w:val="-2"/>
                <w:sz w:val="28"/>
                <w:szCs w:val="28"/>
              </w:rPr>
              <w:t>правила:</w:t>
            </w:r>
          </w:p>
          <w:p w:rsidR="00C45F96" w:rsidRPr="00BF4CAF" w:rsidRDefault="00C45F96" w:rsidP="00DA3D59">
            <w:pPr>
              <w:pStyle w:val="af7"/>
              <w:numPr>
                <w:ilvl w:val="0"/>
                <w:numId w:val="219"/>
              </w:numPr>
              <w:ind w:right="1860"/>
              <w:rPr>
                <w:spacing w:val="-9"/>
              </w:rPr>
            </w:pPr>
            <w:r w:rsidRPr="00BF4CAF">
              <w:t>процедуры</w:t>
            </w:r>
            <w:r w:rsidRPr="00BF4CAF">
              <w:rPr>
                <w:spacing w:val="-9"/>
              </w:rPr>
              <w:t xml:space="preserve"> </w:t>
            </w:r>
            <w:r w:rsidRPr="00BF4CAF">
              <w:t>радиотелефонной</w:t>
            </w:r>
            <w:r w:rsidRPr="00BF4CAF">
              <w:rPr>
                <w:spacing w:val="-10"/>
              </w:rPr>
              <w:t xml:space="preserve"> </w:t>
            </w:r>
            <w:r w:rsidRPr="00BF4CAF">
              <w:t>связи;</w:t>
            </w:r>
            <w:r w:rsidRPr="00BF4CAF">
              <w:rPr>
                <w:spacing w:val="-9"/>
              </w:rPr>
              <w:t xml:space="preserve"> </w:t>
            </w:r>
          </w:p>
          <w:p w:rsidR="00C45F96" w:rsidRPr="00BF4CAF" w:rsidRDefault="00C45F96" w:rsidP="00DA3D59">
            <w:pPr>
              <w:pStyle w:val="af7"/>
              <w:numPr>
                <w:ilvl w:val="0"/>
                <w:numId w:val="219"/>
              </w:numPr>
              <w:ind w:right="1860"/>
            </w:pPr>
            <w:r w:rsidRPr="00BF4CAF">
              <w:t>фразеология;</w:t>
            </w:r>
          </w:p>
          <w:p w:rsidR="00C45F96" w:rsidRPr="00BF4CAF" w:rsidRDefault="00C45F96" w:rsidP="00DA3D59">
            <w:pPr>
              <w:pStyle w:val="af7"/>
              <w:numPr>
                <w:ilvl w:val="0"/>
                <w:numId w:val="219"/>
              </w:numPr>
              <w:ind w:right="1860"/>
            </w:pPr>
            <w:r w:rsidRPr="00BF4CAF">
              <w:t>сеть</w:t>
            </w:r>
            <w:r w:rsidRPr="00BF4CAF">
              <w:rPr>
                <w:spacing w:val="-9"/>
              </w:rPr>
              <w:t xml:space="preserve"> </w:t>
            </w:r>
            <w:r w:rsidRPr="00BF4CAF">
              <w:rPr>
                <w:spacing w:val="-2"/>
              </w:rPr>
              <w:t>электросвязи.</w:t>
            </w:r>
          </w:p>
          <w:p w:rsidR="00C45F96" w:rsidRDefault="00C45F96" w:rsidP="002473F3">
            <w:pPr>
              <w:ind w:right="1860"/>
              <w:jc w:val="both"/>
              <w:rPr>
                <w:spacing w:val="-2"/>
                <w:sz w:val="28"/>
                <w:szCs w:val="28"/>
              </w:rPr>
            </w:pPr>
            <w:r>
              <w:rPr>
                <w:sz w:val="28"/>
                <w:szCs w:val="28"/>
              </w:rPr>
              <w:t>в) Правила</w:t>
            </w:r>
            <w:r>
              <w:rPr>
                <w:spacing w:val="-3"/>
                <w:sz w:val="28"/>
                <w:szCs w:val="28"/>
              </w:rPr>
              <w:t xml:space="preserve"> </w:t>
            </w:r>
            <w:r>
              <w:rPr>
                <w:sz w:val="28"/>
                <w:szCs w:val="28"/>
              </w:rPr>
              <w:t>и</w:t>
            </w:r>
            <w:r>
              <w:rPr>
                <w:spacing w:val="-5"/>
                <w:sz w:val="28"/>
                <w:szCs w:val="28"/>
              </w:rPr>
              <w:t xml:space="preserve"> </w:t>
            </w:r>
            <w:r>
              <w:rPr>
                <w:spacing w:val="-2"/>
                <w:sz w:val="28"/>
                <w:szCs w:val="28"/>
              </w:rPr>
              <w:t>положения:</w:t>
            </w:r>
          </w:p>
          <w:p w:rsidR="00C45F96" w:rsidRPr="004748C8" w:rsidRDefault="00C45F96" w:rsidP="00DA3D59">
            <w:pPr>
              <w:pStyle w:val="af7"/>
              <w:numPr>
                <w:ilvl w:val="0"/>
                <w:numId w:val="220"/>
              </w:numPr>
              <w:ind w:right="1860"/>
            </w:pPr>
            <w:r>
              <w:t>п</w:t>
            </w:r>
            <w:r w:rsidRPr="004748C8">
              <w:t>равила</w:t>
            </w:r>
            <w:r w:rsidRPr="004748C8">
              <w:rPr>
                <w:spacing w:val="-3"/>
              </w:rPr>
              <w:t xml:space="preserve"> </w:t>
            </w:r>
            <w:r w:rsidRPr="004748C8">
              <w:t>и</w:t>
            </w:r>
            <w:r w:rsidRPr="004748C8">
              <w:rPr>
                <w:spacing w:val="-5"/>
              </w:rPr>
              <w:t xml:space="preserve"> </w:t>
            </w:r>
            <w:r w:rsidRPr="004748C8">
              <w:rPr>
                <w:spacing w:val="-2"/>
              </w:rPr>
              <w:t xml:space="preserve">положения, </w:t>
            </w:r>
            <w:r w:rsidRPr="004748C8">
              <w:t>применяемые</w:t>
            </w:r>
            <w:r w:rsidRPr="004748C8">
              <w:rPr>
                <w:spacing w:val="-7"/>
              </w:rPr>
              <w:t xml:space="preserve"> </w:t>
            </w:r>
            <w:r w:rsidRPr="004748C8">
              <w:t>к</w:t>
            </w:r>
            <w:r w:rsidRPr="004748C8">
              <w:rPr>
                <w:spacing w:val="-7"/>
              </w:rPr>
              <w:t xml:space="preserve"> </w:t>
            </w:r>
            <w:r w:rsidRPr="004748C8">
              <w:t>оператору</w:t>
            </w:r>
            <w:r w:rsidRPr="004748C8">
              <w:rPr>
                <w:spacing w:val="-10"/>
              </w:rPr>
              <w:t xml:space="preserve"> </w:t>
            </w:r>
            <w:r w:rsidRPr="004748C8">
              <w:t>авиационной</w:t>
            </w:r>
            <w:r w:rsidRPr="004748C8">
              <w:rPr>
                <w:spacing w:val="-8"/>
              </w:rPr>
              <w:t xml:space="preserve"> </w:t>
            </w:r>
            <w:r w:rsidRPr="004748C8">
              <w:rPr>
                <w:spacing w:val="-2"/>
              </w:rPr>
              <w:t>станции.</w:t>
            </w:r>
          </w:p>
          <w:p w:rsidR="00C45F96" w:rsidRDefault="00C45F96" w:rsidP="002473F3">
            <w:pPr>
              <w:ind w:right="1860"/>
              <w:jc w:val="both"/>
              <w:rPr>
                <w:sz w:val="28"/>
                <w:szCs w:val="28"/>
              </w:rPr>
            </w:pPr>
            <w:r>
              <w:rPr>
                <w:sz w:val="28"/>
                <w:szCs w:val="28"/>
              </w:rPr>
              <w:lastRenderedPageBreak/>
              <w:t>г) Оборудование</w:t>
            </w:r>
            <w:r>
              <w:rPr>
                <w:spacing w:val="-10"/>
                <w:sz w:val="28"/>
                <w:szCs w:val="28"/>
              </w:rPr>
              <w:t xml:space="preserve"> </w:t>
            </w:r>
            <w:r>
              <w:rPr>
                <w:spacing w:val="-2"/>
                <w:sz w:val="28"/>
                <w:szCs w:val="28"/>
              </w:rPr>
              <w:t>электросвязи.</w:t>
            </w:r>
          </w:p>
          <w:p w:rsidR="00C45F96" w:rsidRPr="004748C8" w:rsidRDefault="00C45F96" w:rsidP="00DA3D59">
            <w:pPr>
              <w:pStyle w:val="af7"/>
              <w:numPr>
                <w:ilvl w:val="0"/>
                <w:numId w:val="221"/>
              </w:numPr>
              <w:ind w:right="1860"/>
            </w:pPr>
            <w:r w:rsidRPr="004748C8">
              <w:t>принципы,</w:t>
            </w:r>
            <w:r w:rsidRPr="004748C8">
              <w:rPr>
                <w:spacing w:val="-7"/>
              </w:rPr>
              <w:t xml:space="preserve"> </w:t>
            </w:r>
            <w:r w:rsidRPr="004748C8">
              <w:t>использование</w:t>
            </w:r>
            <w:r w:rsidRPr="004748C8">
              <w:rPr>
                <w:spacing w:val="-8"/>
              </w:rPr>
              <w:t xml:space="preserve"> </w:t>
            </w:r>
            <w:r w:rsidRPr="004748C8">
              <w:t>и</w:t>
            </w:r>
            <w:r w:rsidRPr="004748C8">
              <w:rPr>
                <w:spacing w:val="-8"/>
              </w:rPr>
              <w:t xml:space="preserve"> </w:t>
            </w:r>
            <w:r w:rsidRPr="004748C8">
              <w:t>ограничения</w:t>
            </w:r>
            <w:r w:rsidRPr="004748C8">
              <w:rPr>
                <w:spacing w:val="-10"/>
              </w:rPr>
              <w:t xml:space="preserve"> </w:t>
            </w:r>
            <w:r w:rsidRPr="004748C8">
              <w:t>оборудования</w:t>
            </w:r>
            <w:r w:rsidRPr="004748C8">
              <w:rPr>
                <w:spacing w:val="-7"/>
              </w:rPr>
              <w:t xml:space="preserve"> </w:t>
            </w:r>
            <w:r w:rsidRPr="004748C8">
              <w:t>электросвязи</w:t>
            </w:r>
            <w:r w:rsidRPr="004748C8">
              <w:rPr>
                <w:spacing w:val="-9"/>
              </w:rPr>
              <w:t xml:space="preserve"> </w:t>
            </w:r>
            <w:r w:rsidRPr="004748C8">
              <w:t>на</w:t>
            </w:r>
            <w:r w:rsidRPr="004748C8">
              <w:rPr>
                <w:spacing w:val="-9"/>
              </w:rPr>
              <w:t xml:space="preserve"> </w:t>
            </w:r>
            <w:r w:rsidRPr="004748C8">
              <w:t>авиационной</w:t>
            </w:r>
            <w:r w:rsidRPr="004748C8">
              <w:rPr>
                <w:spacing w:val="-9"/>
              </w:rPr>
              <w:t xml:space="preserve"> </w:t>
            </w:r>
            <w:r w:rsidRPr="004748C8">
              <w:rPr>
                <w:spacing w:val="-2"/>
              </w:rPr>
              <w:t>станции.</w:t>
            </w:r>
          </w:p>
          <w:p w:rsidR="00C45F96" w:rsidRDefault="00C45F96" w:rsidP="002473F3">
            <w:pPr>
              <w:ind w:right="1860"/>
              <w:jc w:val="both"/>
              <w:rPr>
                <w:sz w:val="28"/>
                <w:szCs w:val="28"/>
              </w:rPr>
            </w:pPr>
            <w:r>
              <w:rPr>
                <w:sz w:val="28"/>
                <w:szCs w:val="28"/>
              </w:rPr>
              <w:t>4) Опыт: к</w:t>
            </w:r>
            <w:r>
              <w:rPr>
                <w:spacing w:val="-2"/>
                <w:sz w:val="28"/>
                <w:szCs w:val="28"/>
              </w:rPr>
              <w:t>андидат успешно:</w:t>
            </w:r>
          </w:p>
          <w:p w:rsidR="00C45F96" w:rsidRDefault="00C45F96" w:rsidP="00DA3D59">
            <w:pPr>
              <w:pStyle w:val="30"/>
              <w:widowControl w:val="0"/>
              <w:numPr>
                <w:ilvl w:val="0"/>
                <w:numId w:val="222"/>
              </w:numPr>
              <w:autoSpaceDE w:val="0"/>
              <w:autoSpaceDN w:val="0"/>
              <w:ind w:right="1860"/>
              <w:jc w:val="both"/>
              <w:rPr>
                <w:sz w:val="28"/>
                <w:szCs w:val="28"/>
              </w:rPr>
            </w:pPr>
            <w:r>
              <w:rPr>
                <w:sz w:val="28"/>
                <w:szCs w:val="28"/>
              </w:rPr>
              <w:t>закончил курс подготовки по утверждённой программе в течение 12 месячного периода, непосредственно предшествовавшего подаче заявления, и успешно проработал под руководством аттестованного оператора авиационной станции не менее 2 месяцев; или</w:t>
            </w:r>
          </w:p>
          <w:p w:rsidR="00C45F96" w:rsidRDefault="00C45F96" w:rsidP="00DA3D59">
            <w:pPr>
              <w:pStyle w:val="30"/>
              <w:widowControl w:val="0"/>
              <w:numPr>
                <w:ilvl w:val="0"/>
                <w:numId w:val="222"/>
              </w:numPr>
              <w:autoSpaceDE w:val="0"/>
              <w:autoSpaceDN w:val="0"/>
              <w:ind w:right="1860"/>
              <w:jc w:val="both"/>
              <w:rPr>
                <w:sz w:val="28"/>
                <w:szCs w:val="28"/>
              </w:rPr>
            </w:pPr>
            <w:r>
              <w:rPr>
                <w:sz w:val="28"/>
                <w:szCs w:val="28"/>
              </w:rPr>
              <w:t>проработал под</w:t>
            </w:r>
            <w:r>
              <w:rPr>
                <w:spacing w:val="-1"/>
                <w:sz w:val="28"/>
                <w:szCs w:val="28"/>
              </w:rPr>
              <w:t xml:space="preserve"> </w:t>
            </w:r>
            <w:r>
              <w:rPr>
                <w:sz w:val="28"/>
                <w:szCs w:val="28"/>
              </w:rPr>
              <w:t>руководством аттестованного оператора авиационной</w:t>
            </w:r>
            <w:r>
              <w:rPr>
                <w:spacing w:val="-2"/>
                <w:sz w:val="28"/>
                <w:szCs w:val="28"/>
              </w:rPr>
              <w:t xml:space="preserve"> </w:t>
            </w:r>
            <w:r>
              <w:rPr>
                <w:sz w:val="28"/>
                <w:szCs w:val="28"/>
              </w:rPr>
              <w:t>станции</w:t>
            </w:r>
            <w:r>
              <w:rPr>
                <w:spacing w:val="-2"/>
                <w:sz w:val="28"/>
                <w:szCs w:val="28"/>
              </w:rPr>
              <w:t xml:space="preserve"> </w:t>
            </w:r>
            <w:r>
              <w:rPr>
                <w:sz w:val="28"/>
                <w:szCs w:val="28"/>
              </w:rPr>
              <w:t>не менее 6 из 12 месяцев, непосредственно предшествовавших подаче заявления.</w:t>
            </w:r>
          </w:p>
          <w:p w:rsidR="00C45F96" w:rsidRDefault="00C45F96" w:rsidP="002473F3">
            <w:pPr>
              <w:ind w:right="1860"/>
              <w:jc w:val="both"/>
              <w:rPr>
                <w:sz w:val="28"/>
                <w:szCs w:val="28"/>
              </w:rPr>
            </w:pPr>
            <w:r>
              <w:rPr>
                <w:sz w:val="28"/>
                <w:szCs w:val="28"/>
              </w:rPr>
              <w:t>5) Умения: кандидат</w:t>
            </w:r>
            <w:r>
              <w:rPr>
                <w:spacing w:val="-8"/>
                <w:sz w:val="28"/>
                <w:szCs w:val="28"/>
              </w:rPr>
              <w:t xml:space="preserve"> </w:t>
            </w:r>
            <w:r>
              <w:rPr>
                <w:sz w:val="28"/>
                <w:szCs w:val="28"/>
              </w:rPr>
              <w:t>демонстрирует</w:t>
            </w:r>
            <w:r>
              <w:rPr>
                <w:spacing w:val="-8"/>
                <w:sz w:val="28"/>
                <w:szCs w:val="28"/>
              </w:rPr>
              <w:t xml:space="preserve"> </w:t>
            </w:r>
            <w:r>
              <w:rPr>
                <w:sz w:val="28"/>
                <w:szCs w:val="28"/>
              </w:rPr>
              <w:t>или</w:t>
            </w:r>
            <w:r>
              <w:rPr>
                <w:spacing w:val="-8"/>
                <w:sz w:val="28"/>
                <w:szCs w:val="28"/>
              </w:rPr>
              <w:t xml:space="preserve"> </w:t>
            </w:r>
            <w:r>
              <w:rPr>
                <w:sz w:val="28"/>
                <w:szCs w:val="28"/>
              </w:rPr>
              <w:t>продемонстрировал</w:t>
            </w:r>
            <w:r>
              <w:rPr>
                <w:spacing w:val="-8"/>
                <w:sz w:val="28"/>
                <w:szCs w:val="28"/>
              </w:rPr>
              <w:t xml:space="preserve"> </w:t>
            </w:r>
            <w:r>
              <w:rPr>
                <w:sz w:val="28"/>
                <w:szCs w:val="28"/>
              </w:rPr>
              <w:t>свою</w:t>
            </w:r>
            <w:r>
              <w:rPr>
                <w:spacing w:val="-6"/>
                <w:sz w:val="28"/>
                <w:szCs w:val="28"/>
              </w:rPr>
              <w:t xml:space="preserve"> </w:t>
            </w:r>
            <w:r>
              <w:rPr>
                <w:sz w:val="28"/>
                <w:szCs w:val="28"/>
              </w:rPr>
              <w:t xml:space="preserve">компетентность: </w:t>
            </w:r>
          </w:p>
          <w:p w:rsidR="00C45F96" w:rsidRDefault="00C45F96" w:rsidP="00DA3D59">
            <w:pPr>
              <w:pStyle w:val="30"/>
              <w:widowControl w:val="0"/>
              <w:numPr>
                <w:ilvl w:val="0"/>
                <w:numId w:val="223"/>
              </w:numPr>
              <w:tabs>
                <w:tab w:val="left" w:pos="1463"/>
              </w:tabs>
              <w:autoSpaceDE w:val="0"/>
              <w:autoSpaceDN w:val="0"/>
              <w:ind w:right="1860"/>
              <w:jc w:val="both"/>
              <w:rPr>
                <w:sz w:val="28"/>
                <w:szCs w:val="28"/>
              </w:rPr>
            </w:pPr>
            <w:r>
              <w:rPr>
                <w:sz w:val="28"/>
                <w:szCs w:val="28"/>
              </w:rPr>
              <w:t>в эксплуатации используемого оборудования электросвязи;</w:t>
            </w:r>
          </w:p>
          <w:p w:rsidR="00C45F96" w:rsidRDefault="00C45F96" w:rsidP="00DA3D59">
            <w:pPr>
              <w:pStyle w:val="30"/>
              <w:widowControl w:val="0"/>
              <w:numPr>
                <w:ilvl w:val="0"/>
                <w:numId w:val="223"/>
              </w:numPr>
              <w:autoSpaceDE w:val="0"/>
              <w:autoSpaceDN w:val="0"/>
              <w:ind w:right="1860"/>
              <w:jc w:val="both"/>
              <w:rPr>
                <w:sz w:val="28"/>
                <w:szCs w:val="28"/>
              </w:rPr>
            </w:pPr>
            <w:r>
              <w:rPr>
                <w:sz w:val="28"/>
                <w:szCs w:val="28"/>
              </w:rPr>
              <w:t>в</w:t>
            </w:r>
            <w:r>
              <w:rPr>
                <w:spacing w:val="-3"/>
                <w:sz w:val="28"/>
                <w:szCs w:val="28"/>
              </w:rPr>
              <w:t xml:space="preserve"> </w:t>
            </w:r>
            <w:r>
              <w:rPr>
                <w:sz w:val="28"/>
                <w:szCs w:val="28"/>
              </w:rPr>
              <w:t>качественной</w:t>
            </w:r>
            <w:r>
              <w:rPr>
                <w:spacing w:val="-5"/>
                <w:sz w:val="28"/>
                <w:szCs w:val="28"/>
              </w:rPr>
              <w:t xml:space="preserve"> </w:t>
            </w:r>
            <w:r>
              <w:rPr>
                <w:sz w:val="28"/>
                <w:szCs w:val="28"/>
              </w:rPr>
              <w:t>и</w:t>
            </w:r>
            <w:r>
              <w:rPr>
                <w:spacing w:val="-5"/>
                <w:sz w:val="28"/>
                <w:szCs w:val="28"/>
              </w:rPr>
              <w:t xml:space="preserve"> </w:t>
            </w:r>
            <w:r>
              <w:rPr>
                <w:sz w:val="28"/>
                <w:szCs w:val="28"/>
              </w:rPr>
              <w:t>точной</w:t>
            </w:r>
            <w:r>
              <w:rPr>
                <w:spacing w:val="-4"/>
                <w:sz w:val="28"/>
                <w:szCs w:val="28"/>
              </w:rPr>
              <w:t xml:space="preserve"> </w:t>
            </w:r>
            <w:r>
              <w:rPr>
                <w:sz w:val="28"/>
                <w:szCs w:val="28"/>
              </w:rPr>
              <w:t>передаче</w:t>
            </w:r>
            <w:r>
              <w:rPr>
                <w:spacing w:val="-4"/>
                <w:sz w:val="28"/>
                <w:szCs w:val="28"/>
              </w:rPr>
              <w:t xml:space="preserve"> </w:t>
            </w:r>
            <w:r>
              <w:rPr>
                <w:sz w:val="28"/>
                <w:szCs w:val="28"/>
              </w:rPr>
              <w:t>и</w:t>
            </w:r>
            <w:r>
              <w:rPr>
                <w:spacing w:val="-5"/>
                <w:sz w:val="28"/>
                <w:szCs w:val="28"/>
              </w:rPr>
              <w:t xml:space="preserve"> приёме</w:t>
            </w:r>
            <w:r>
              <w:rPr>
                <w:spacing w:val="-3"/>
                <w:sz w:val="28"/>
                <w:szCs w:val="28"/>
              </w:rPr>
              <w:t xml:space="preserve"> </w:t>
            </w:r>
            <w:r>
              <w:rPr>
                <w:sz w:val="28"/>
                <w:szCs w:val="28"/>
              </w:rPr>
              <w:t>радиотелефонных</w:t>
            </w:r>
            <w:r>
              <w:rPr>
                <w:spacing w:val="-5"/>
                <w:sz w:val="28"/>
                <w:szCs w:val="28"/>
              </w:rPr>
              <w:t xml:space="preserve"> </w:t>
            </w:r>
            <w:r>
              <w:rPr>
                <w:spacing w:val="-2"/>
                <w:sz w:val="28"/>
                <w:szCs w:val="28"/>
              </w:rPr>
              <w:t>сообщений.</w:t>
            </w:r>
          </w:p>
          <w:p w:rsidR="00C45F96" w:rsidRDefault="00C45F96" w:rsidP="002473F3">
            <w:pPr>
              <w:ind w:right="1860"/>
              <w:jc w:val="both"/>
              <w:rPr>
                <w:sz w:val="28"/>
                <w:szCs w:val="28"/>
              </w:rPr>
            </w:pPr>
            <w:bookmarkStart w:id="16" w:name="4.8_Авиационный_метеорологический_персон"/>
            <w:bookmarkEnd w:id="16"/>
            <w:r>
              <w:rPr>
                <w:sz w:val="28"/>
                <w:szCs w:val="28"/>
              </w:rPr>
              <w:t>6) Права</w:t>
            </w:r>
            <w:r>
              <w:rPr>
                <w:spacing w:val="-9"/>
                <w:sz w:val="28"/>
                <w:szCs w:val="28"/>
              </w:rPr>
              <w:t xml:space="preserve"> </w:t>
            </w:r>
            <w:r>
              <w:rPr>
                <w:sz w:val="28"/>
                <w:szCs w:val="28"/>
              </w:rPr>
              <w:t>оператора</w:t>
            </w:r>
            <w:r>
              <w:rPr>
                <w:spacing w:val="-9"/>
                <w:sz w:val="28"/>
                <w:szCs w:val="28"/>
              </w:rPr>
              <w:t xml:space="preserve"> </w:t>
            </w:r>
            <w:r>
              <w:rPr>
                <w:sz w:val="28"/>
                <w:szCs w:val="28"/>
              </w:rPr>
              <w:t>авиационной</w:t>
            </w:r>
            <w:r>
              <w:rPr>
                <w:spacing w:val="-10"/>
                <w:sz w:val="28"/>
                <w:szCs w:val="28"/>
              </w:rPr>
              <w:t xml:space="preserve"> </w:t>
            </w:r>
            <w:r>
              <w:rPr>
                <w:sz w:val="28"/>
                <w:szCs w:val="28"/>
              </w:rPr>
              <w:t>станции</w:t>
            </w:r>
            <w:r>
              <w:rPr>
                <w:spacing w:val="-10"/>
                <w:sz w:val="28"/>
                <w:szCs w:val="28"/>
              </w:rPr>
              <w:t xml:space="preserve"> </w:t>
            </w:r>
            <w:r>
              <w:rPr>
                <w:sz w:val="28"/>
                <w:szCs w:val="28"/>
              </w:rPr>
              <w:t>и</w:t>
            </w:r>
            <w:r>
              <w:rPr>
                <w:spacing w:val="-8"/>
                <w:sz w:val="28"/>
                <w:szCs w:val="28"/>
              </w:rPr>
              <w:t xml:space="preserve"> </w:t>
            </w:r>
            <w:r>
              <w:rPr>
                <w:sz w:val="28"/>
                <w:szCs w:val="28"/>
              </w:rPr>
              <w:t>условия, соблюдаемые при осуществлении таких прав.</w:t>
            </w:r>
          </w:p>
          <w:p w:rsidR="00C45F96" w:rsidRDefault="00C45F96" w:rsidP="002473F3">
            <w:pPr>
              <w:pStyle w:val="30"/>
              <w:ind w:right="1860"/>
              <w:jc w:val="both"/>
              <w:rPr>
                <w:sz w:val="28"/>
                <w:szCs w:val="28"/>
              </w:rPr>
            </w:pPr>
            <w:r>
              <w:rPr>
                <w:sz w:val="28"/>
                <w:szCs w:val="28"/>
              </w:rPr>
              <w:t>а) При условии соблюдения требований, указанных в пунктах</w:t>
            </w:r>
            <w:r w:rsidRPr="000E32B4">
              <w:rPr>
                <w:spacing w:val="-2"/>
                <w:sz w:val="28"/>
                <w:szCs w:val="28"/>
              </w:rPr>
              <w:t xml:space="preserve"> </w:t>
            </w:r>
            <w:r w:rsidRPr="000E32B4">
              <w:rPr>
                <w:sz w:val="28"/>
                <w:szCs w:val="28"/>
              </w:rPr>
              <w:t xml:space="preserve">6 и 10, </w:t>
            </w:r>
            <w:r>
              <w:rPr>
                <w:sz w:val="28"/>
                <w:szCs w:val="28"/>
              </w:rPr>
              <w:t xml:space="preserve">обладатель свидетельства оператора авиационной станции имеет право выполнять функции оператора на авиационной станции. </w:t>
            </w:r>
          </w:p>
          <w:p w:rsidR="00C45F96" w:rsidRDefault="00C45F96" w:rsidP="002473F3">
            <w:pPr>
              <w:pStyle w:val="30"/>
              <w:ind w:right="1860"/>
              <w:jc w:val="both"/>
              <w:rPr>
                <w:sz w:val="28"/>
                <w:szCs w:val="28"/>
              </w:rPr>
            </w:pPr>
            <w:r>
              <w:rPr>
                <w:sz w:val="28"/>
                <w:szCs w:val="28"/>
              </w:rPr>
              <w:lastRenderedPageBreak/>
              <w:t>б) До осуществления прав, предоставляемых свидетельством, его обладатель знакомится со всей необходимой последней информацией, касающейся типов оборудования и эксплуатационных правил, применяемых на данной авиационной станции.</w:t>
            </w:r>
          </w:p>
          <w:p w:rsidR="00C45F96" w:rsidRDefault="00C45F96" w:rsidP="002473F3">
            <w:pPr>
              <w:pStyle w:val="30"/>
              <w:ind w:right="1860"/>
              <w:jc w:val="both"/>
              <w:rPr>
                <w:sz w:val="28"/>
                <w:szCs w:val="28"/>
              </w:rPr>
            </w:pPr>
          </w:p>
          <w:p w:rsidR="00C45F96" w:rsidRPr="00FE1194" w:rsidRDefault="00C45F96" w:rsidP="002473F3">
            <w:pPr>
              <w:pStyle w:val="30"/>
              <w:ind w:right="1860"/>
              <w:jc w:val="center"/>
              <w:rPr>
                <w:b/>
                <w:sz w:val="28"/>
              </w:rPr>
            </w:pPr>
            <w:r>
              <w:rPr>
                <w:b/>
                <w:sz w:val="28"/>
              </w:rPr>
              <w:t>ГЛАВА 5. ТРЕБОВАНИЯ К СВИДЕТЕЛЬСТВАМ, ВЫДАВАЕМЫМ АВИАЦИОННОМУ ПЕРСОНАЛУ</w:t>
            </w:r>
          </w:p>
          <w:p w:rsidR="00C45F96" w:rsidRPr="00FE1194" w:rsidRDefault="00C45F96" w:rsidP="002473F3">
            <w:pPr>
              <w:pStyle w:val="30"/>
              <w:ind w:right="1860"/>
              <w:jc w:val="both"/>
              <w:rPr>
                <w:b/>
                <w:sz w:val="28"/>
              </w:rPr>
            </w:pPr>
            <w:r>
              <w:rPr>
                <w:b/>
                <w:sz w:val="28"/>
                <w:szCs w:val="28"/>
              </w:rPr>
              <w:t>63. Общие положения.</w:t>
            </w:r>
          </w:p>
          <w:p w:rsidR="00C45F96" w:rsidRDefault="00C45F96" w:rsidP="002473F3">
            <w:pPr>
              <w:ind w:right="1860"/>
              <w:jc w:val="both"/>
              <w:rPr>
                <w:sz w:val="28"/>
                <w:szCs w:val="28"/>
              </w:rPr>
            </w:pPr>
            <w:r>
              <w:rPr>
                <w:sz w:val="28"/>
                <w:szCs w:val="28"/>
              </w:rPr>
              <w:t>1) Свидетельства,</w:t>
            </w:r>
            <w:r>
              <w:rPr>
                <w:spacing w:val="40"/>
                <w:sz w:val="28"/>
                <w:szCs w:val="28"/>
              </w:rPr>
              <w:t xml:space="preserve"> </w:t>
            </w:r>
            <w:r>
              <w:rPr>
                <w:sz w:val="28"/>
                <w:szCs w:val="28"/>
              </w:rPr>
              <w:t>выдаются</w:t>
            </w:r>
            <w:r>
              <w:rPr>
                <w:spacing w:val="75"/>
                <w:sz w:val="28"/>
                <w:szCs w:val="28"/>
              </w:rPr>
              <w:t xml:space="preserve"> </w:t>
            </w:r>
            <w:r>
              <w:rPr>
                <w:sz w:val="28"/>
                <w:szCs w:val="28"/>
              </w:rPr>
              <w:t>на</w:t>
            </w:r>
            <w:r>
              <w:rPr>
                <w:spacing w:val="40"/>
                <w:sz w:val="28"/>
                <w:szCs w:val="28"/>
              </w:rPr>
              <w:t xml:space="preserve"> </w:t>
            </w:r>
            <w:r>
              <w:rPr>
                <w:sz w:val="28"/>
                <w:szCs w:val="28"/>
              </w:rPr>
              <w:t>высококачественной</w:t>
            </w:r>
            <w:r>
              <w:rPr>
                <w:spacing w:val="40"/>
                <w:sz w:val="28"/>
                <w:szCs w:val="28"/>
              </w:rPr>
              <w:t xml:space="preserve"> </w:t>
            </w:r>
            <w:r>
              <w:rPr>
                <w:sz w:val="28"/>
                <w:szCs w:val="28"/>
              </w:rPr>
              <w:t>бумаге</w:t>
            </w:r>
            <w:r>
              <w:rPr>
                <w:spacing w:val="75"/>
                <w:sz w:val="28"/>
                <w:szCs w:val="28"/>
              </w:rPr>
              <w:t xml:space="preserve"> </w:t>
            </w:r>
            <w:r>
              <w:rPr>
                <w:sz w:val="28"/>
                <w:szCs w:val="28"/>
              </w:rPr>
              <w:t>или</w:t>
            </w:r>
            <w:r>
              <w:rPr>
                <w:spacing w:val="73"/>
                <w:sz w:val="28"/>
                <w:szCs w:val="28"/>
              </w:rPr>
              <w:t xml:space="preserve"> </w:t>
            </w:r>
            <w:r>
              <w:rPr>
                <w:sz w:val="28"/>
                <w:szCs w:val="28"/>
              </w:rPr>
              <w:t>другом</w:t>
            </w:r>
            <w:r>
              <w:rPr>
                <w:spacing w:val="73"/>
                <w:sz w:val="28"/>
                <w:szCs w:val="28"/>
              </w:rPr>
              <w:t xml:space="preserve"> </w:t>
            </w:r>
            <w:r>
              <w:rPr>
                <w:sz w:val="28"/>
                <w:szCs w:val="28"/>
              </w:rPr>
              <w:t>подходящем</w:t>
            </w:r>
            <w:r>
              <w:rPr>
                <w:spacing w:val="73"/>
                <w:sz w:val="28"/>
                <w:szCs w:val="28"/>
              </w:rPr>
              <w:t xml:space="preserve"> </w:t>
            </w:r>
            <w:r>
              <w:rPr>
                <w:sz w:val="28"/>
                <w:szCs w:val="28"/>
              </w:rPr>
              <w:t>материале,</w:t>
            </w:r>
            <w:r>
              <w:rPr>
                <w:spacing w:val="75"/>
                <w:sz w:val="28"/>
                <w:szCs w:val="28"/>
              </w:rPr>
              <w:t xml:space="preserve"> </w:t>
            </w:r>
            <w:r>
              <w:rPr>
                <w:sz w:val="28"/>
                <w:szCs w:val="28"/>
              </w:rPr>
              <w:t>включая пластиковые карточки; или</w:t>
            </w:r>
          </w:p>
          <w:p w:rsidR="00C45F96" w:rsidRDefault="00C45F96" w:rsidP="002473F3">
            <w:pPr>
              <w:ind w:right="1860"/>
              <w:jc w:val="both"/>
              <w:rPr>
                <w:sz w:val="28"/>
                <w:szCs w:val="28"/>
              </w:rPr>
            </w:pPr>
            <w:r>
              <w:rPr>
                <w:sz w:val="28"/>
                <w:szCs w:val="28"/>
              </w:rPr>
              <w:t>2) Электронные</w:t>
            </w:r>
            <w:r>
              <w:rPr>
                <w:spacing w:val="80"/>
                <w:sz w:val="28"/>
                <w:szCs w:val="28"/>
              </w:rPr>
              <w:t xml:space="preserve"> </w:t>
            </w:r>
            <w:r>
              <w:rPr>
                <w:sz w:val="28"/>
                <w:szCs w:val="28"/>
              </w:rPr>
              <w:t>свидетельства</w:t>
            </w:r>
            <w:r>
              <w:rPr>
                <w:spacing w:val="80"/>
                <w:sz w:val="28"/>
                <w:szCs w:val="28"/>
              </w:rPr>
              <w:t xml:space="preserve"> </w:t>
            </w:r>
            <w:r>
              <w:rPr>
                <w:sz w:val="28"/>
                <w:szCs w:val="28"/>
              </w:rPr>
              <w:t>на</w:t>
            </w:r>
            <w:r>
              <w:rPr>
                <w:spacing w:val="80"/>
                <w:sz w:val="28"/>
                <w:szCs w:val="28"/>
              </w:rPr>
              <w:t xml:space="preserve"> </w:t>
            </w:r>
            <w:r>
              <w:rPr>
                <w:sz w:val="28"/>
                <w:szCs w:val="28"/>
              </w:rPr>
              <w:t>автономных</w:t>
            </w:r>
            <w:r>
              <w:rPr>
                <w:spacing w:val="80"/>
                <w:sz w:val="28"/>
                <w:szCs w:val="28"/>
              </w:rPr>
              <w:t xml:space="preserve"> </w:t>
            </w:r>
            <w:r>
              <w:rPr>
                <w:sz w:val="28"/>
                <w:szCs w:val="28"/>
              </w:rPr>
              <w:t>мобильных</w:t>
            </w:r>
            <w:r>
              <w:rPr>
                <w:spacing w:val="80"/>
                <w:sz w:val="28"/>
                <w:szCs w:val="28"/>
              </w:rPr>
              <w:t xml:space="preserve"> </w:t>
            </w:r>
            <w:r>
              <w:rPr>
                <w:sz w:val="28"/>
                <w:szCs w:val="28"/>
              </w:rPr>
              <w:t>электронных</w:t>
            </w:r>
            <w:r>
              <w:rPr>
                <w:spacing w:val="80"/>
                <w:sz w:val="28"/>
                <w:szCs w:val="28"/>
              </w:rPr>
              <w:t xml:space="preserve"> </w:t>
            </w:r>
            <w:r>
              <w:rPr>
                <w:sz w:val="28"/>
                <w:szCs w:val="28"/>
              </w:rPr>
              <w:t>устройствах визуального отображения информации.</w:t>
            </w:r>
          </w:p>
          <w:p w:rsidR="00C45F96" w:rsidRDefault="00C45F96" w:rsidP="002473F3">
            <w:pPr>
              <w:ind w:right="1860"/>
              <w:jc w:val="both"/>
              <w:rPr>
                <w:sz w:val="28"/>
                <w:szCs w:val="28"/>
              </w:rPr>
            </w:pPr>
            <w:r>
              <w:rPr>
                <w:sz w:val="28"/>
                <w:szCs w:val="28"/>
              </w:rPr>
              <w:t>3) ОГА КР, выдающий свидетельства, обеспечивает, чтобы другие государства могли легко определить права, предоставляемые свидетельствами, и срок действия квалификационных отметок.</w:t>
            </w:r>
          </w:p>
          <w:p w:rsidR="00C45F96" w:rsidRDefault="00C45F96" w:rsidP="002473F3">
            <w:pPr>
              <w:pStyle w:val="30"/>
              <w:spacing w:before="12"/>
              <w:ind w:right="1860"/>
              <w:jc w:val="both"/>
              <w:rPr>
                <w:b/>
                <w:sz w:val="28"/>
                <w:szCs w:val="28"/>
              </w:rPr>
            </w:pPr>
            <w:r>
              <w:rPr>
                <w:b/>
                <w:sz w:val="28"/>
                <w:szCs w:val="28"/>
              </w:rPr>
              <w:t>64. Требования в отношении свидетельств, выданных на бумаге или подходящем материале, включая пластиковые карточки.</w:t>
            </w:r>
          </w:p>
          <w:p w:rsidR="00C45F96" w:rsidRPr="00D316D2" w:rsidRDefault="00C45F96" w:rsidP="002473F3">
            <w:pPr>
              <w:ind w:right="1860"/>
              <w:jc w:val="both"/>
              <w:rPr>
                <w:color w:val="FF0000"/>
                <w:sz w:val="28"/>
                <w:szCs w:val="28"/>
              </w:rPr>
            </w:pPr>
            <w:r>
              <w:rPr>
                <w:sz w:val="28"/>
                <w:szCs w:val="28"/>
              </w:rPr>
              <w:lastRenderedPageBreak/>
              <w:t xml:space="preserve">1) Свидетельство, выдаваемое на бумаге или другом подходящем материале, включая пластиковые карточки, содержатся следующие сведения: </w:t>
            </w:r>
          </w:p>
          <w:p w:rsidR="00C45F96" w:rsidRDefault="00C45F96" w:rsidP="002473F3">
            <w:pPr>
              <w:ind w:right="1860"/>
              <w:jc w:val="both"/>
              <w:rPr>
                <w:sz w:val="28"/>
                <w:szCs w:val="28"/>
              </w:rPr>
            </w:pPr>
            <w:r>
              <w:rPr>
                <w:sz w:val="28"/>
                <w:szCs w:val="28"/>
                <w:lang w:val="en-US"/>
              </w:rPr>
              <w:t>I</w:t>
            </w:r>
            <w:r>
              <w:rPr>
                <w:sz w:val="28"/>
                <w:szCs w:val="28"/>
              </w:rPr>
              <w:t>) название</w:t>
            </w:r>
            <w:r>
              <w:rPr>
                <w:spacing w:val="-12"/>
                <w:sz w:val="28"/>
                <w:szCs w:val="28"/>
              </w:rPr>
              <w:t xml:space="preserve"> </w:t>
            </w:r>
            <w:r>
              <w:rPr>
                <w:sz w:val="28"/>
                <w:szCs w:val="28"/>
              </w:rPr>
              <w:t>государства</w:t>
            </w:r>
            <w:r>
              <w:rPr>
                <w:spacing w:val="-11"/>
                <w:sz w:val="28"/>
                <w:szCs w:val="28"/>
              </w:rPr>
              <w:t xml:space="preserve"> </w:t>
            </w:r>
            <w:r>
              <w:rPr>
                <w:sz w:val="28"/>
                <w:szCs w:val="28"/>
              </w:rPr>
              <w:t>(полужирным</w:t>
            </w:r>
            <w:r>
              <w:rPr>
                <w:spacing w:val="-11"/>
                <w:sz w:val="28"/>
                <w:szCs w:val="28"/>
              </w:rPr>
              <w:t xml:space="preserve"> </w:t>
            </w:r>
            <w:r>
              <w:rPr>
                <w:spacing w:val="-2"/>
                <w:sz w:val="28"/>
                <w:szCs w:val="28"/>
              </w:rPr>
              <w:t>шрифтом);</w:t>
            </w:r>
          </w:p>
          <w:p w:rsidR="00C45F96" w:rsidRDefault="00C45F96" w:rsidP="002473F3">
            <w:pPr>
              <w:ind w:right="1860"/>
              <w:jc w:val="both"/>
              <w:rPr>
                <w:sz w:val="28"/>
                <w:szCs w:val="28"/>
              </w:rPr>
            </w:pPr>
            <w:r>
              <w:rPr>
                <w:sz w:val="28"/>
                <w:szCs w:val="28"/>
                <w:lang w:val="en-US"/>
              </w:rPr>
              <w:t>II</w:t>
            </w:r>
            <w:r>
              <w:rPr>
                <w:sz w:val="28"/>
                <w:szCs w:val="28"/>
              </w:rPr>
              <w:t>) название</w:t>
            </w:r>
            <w:r>
              <w:rPr>
                <w:spacing w:val="-10"/>
                <w:sz w:val="28"/>
                <w:szCs w:val="28"/>
              </w:rPr>
              <w:t xml:space="preserve"> </w:t>
            </w:r>
            <w:r>
              <w:rPr>
                <w:sz w:val="28"/>
                <w:szCs w:val="28"/>
              </w:rPr>
              <w:t>свидетельства</w:t>
            </w:r>
            <w:r>
              <w:rPr>
                <w:spacing w:val="-10"/>
                <w:sz w:val="28"/>
                <w:szCs w:val="28"/>
              </w:rPr>
              <w:t xml:space="preserve"> </w:t>
            </w:r>
            <w:r>
              <w:rPr>
                <w:sz w:val="28"/>
                <w:szCs w:val="28"/>
              </w:rPr>
              <w:t>(жирным</w:t>
            </w:r>
            <w:r>
              <w:rPr>
                <w:spacing w:val="-9"/>
                <w:sz w:val="28"/>
                <w:szCs w:val="28"/>
              </w:rPr>
              <w:t xml:space="preserve"> </w:t>
            </w:r>
            <w:r>
              <w:rPr>
                <w:spacing w:val="-2"/>
                <w:sz w:val="28"/>
                <w:szCs w:val="28"/>
              </w:rPr>
              <w:t>шрифтом);</w:t>
            </w:r>
          </w:p>
          <w:p w:rsidR="00C45F96" w:rsidRDefault="00C45F96" w:rsidP="002473F3">
            <w:pPr>
              <w:ind w:right="1860"/>
              <w:jc w:val="both"/>
              <w:rPr>
                <w:sz w:val="28"/>
                <w:szCs w:val="28"/>
              </w:rPr>
            </w:pPr>
            <w:r>
              <w:rPr>
                <w:sz w:val="28"/>
                <w:szCs w:val="28"/>
                <w:lang w:val="en-US"/>
              </w:rPr>
              <w:t>III</w:t>
            </w:r>
            <w:r>
              <w:rPr>
                <w:sz w:val="28"/>
                <w:szCs w:val="28"/>
              </w:rPr>
              <w:t>) серийный</w:t>
            </w:r>
            <w:r>
              <w:rPr>
                <w:spacing w:val="80"/>
                <w:sz w:val="28"/>
                <w:szCs w:val="28"/>
              </w:rPr>
              <w:t xml:space="preserve"> </w:t>
            </w:r>
            <w:r>
              <w:rPr>
                <w:sz w:val="28"/>
                <w:szCs w:val="28"/>
              </w:rPr>
              <w:t>номер</w:t>
            </w:r>
            <w:r>
              <w:rPr>
                <w:spacing w:val="80"/>
                <w:sz w:val="28"/>
                <w:szCs w:val="28"/>
              </w:rPr>
              <w:t xml:space="preserve"> </w:t>
            </w:r>
            <w:r>
              <w:rPr>
                <w:sz w:val="28"/>
                <w:szCs w:val="28"/>
              </w:rPr>
              <w:t>свидетельства,</w:t>
            </w:r>
            <w:r>
              <w:rPr>
                <w:spacing w:val="80"/>
                <w:sz w:val="28"/>
                <w:szCs w:val="28"/>
              </w:rPr>
              <w:t xml:space="preserve"> </w:t>
            </w:r>
            <w:r>
              <w:rPr>
                <w:sz w:val="28"/>
                <w:szCs w:val="28"/>
              </w:rPr>
              <w:t>ОГА КР (арабскими цифрами);</w:t>
            </w:r>
          </w:p>
          <w:p w:rsidR="00C45F96" w:rsidRPr="00BD6428" w:rsidRDefault="00C45F96" w:rsidP="002473F3">
            <w:pPr>
              <w:ind w:right="1860"/>
              <w:jc w:val="both"/>
              <w:rPr>
                <w:sz w:val="28"/>
                <w:szCs w:val="28"/>
              </w:rPr>
            </w:pPr>
            <w:r w:rsidRPr="00BD6428">
              <w:rPr>
                <w:sz w:val="28"/>
                <w:szCs w:val="28"/>
                <w:lang w:val="en-US"/>
              </w:rPr>
              <w:t>IV</w:t>
            </w:r>
            <w:r w:rsidRPr="00BD6428">
              <w:rPr>
                <w:sz w:val="28"/>
                <w:szCs w:val="28"/>
              </w:rPr>
              <w:t>) фамилия,</w:t>
            </w:r>
            <w:r w:rsidRPr="00BD6428">
              <w:rPr>
                <w:spacing w:val="77"/>
                <w:sz w:val="28"/>
                <w:szCs w:val="28"/>
              </w:rPr>
              <w:t xml:space="preserve"> </w:t>
            </w:r>
            <w:r w:rsidRPr="00BD6428">
              <w:rPr>
                <w:sz w:val="28"/>
                <w:szCs w:val="28"/>
              </w:rPr>
              <w:t>имя,</w:t>
            </w:r>
            <w:r w:rsidRPr="00BD6428">
              <w:rPr>
                <w:spacing w:val="77"/>
                <w:sz w:val="28"/>
                <w:szCs w:val="28"/>
              </w:rPr>
              <w:t xml:space="preserve"> </w:t>
            </w:r>
            <w:r w:rsidRPr="00BD6428">
              <w:rPr>
                <w:sz w:val="28"/>
                <w:szCs w:val="28"/>
              </w:rPr>
              <w:t>отчество</w:t>
            </w:r>
            <w:r w:rsidRPr="00BD6428">
              <w:rPr>
                <w:spacing w:val="78"/>
                <w:sz w:val="28"/>
                <w:szCs w:val="28"/>
              </w:rPr>
              <w:t xml:space="preserve"> </w:t>
            </w:r>
            <w:r w:rsidRPr="00BD6428">
              <w:rPr>
                <w:sz w:val="28"/>
                <w:szCs w:val="28"/>
              </w:rPr>
              <w:t>владельца</w:t>
            </w:r>
            <w:r w:rsidRPr="00BD6428">
              <w:rPr>
                <w:spacing w:val="77"/>
                <w:sz w:val="28"/>
                <w:szCs w:val="28"/>
              </w:rPr>
              <w:t xml:space="preserve"> </w:t>
            </w:r>
            <w:r w:rsidRPr="00BD6428">
              <w:rPr>
                <w:sz w:val="28"/>
                <w:szCs w:val="28"/>
              </w:rPr>
              <w:t>(буквами</w:t>
            </w:r>
            <w:r w:rsidRPr="00BD6428">
              <w:rPr>
                <w:spacing w:val="75"/>
                <w:sz w:val="28"/>
                <w:szCs w:val="28"/>
              </w:rPr>
              <w:t xml:space="preserve"> </w:t>
            </w:r>
            <w:r w:rsidRPr="00BD6428">
              <w:rPr>
                <w:sz w:val="28"/>
                <w:szCs w:val="28"/>
              </w:rPr>
              <w:t>латинского</w:t>
            </w:r>
            <w:r w:rsidRPr="00BD6428">
              <w:rPr>
                <w:spacing w:val="78"/>
                <w:sz w:val="28"/>
                <w:szCs w:val="28"/>
              </w:rPr>
              <w:t xml:space="preserve"> </w:t>
            </w:r>
            <w:r w:rsidRPr="00BD6428">
              <w:rPr>
                <w:sz w:val="28"/>
                <w:szCs w:val="28"/>
              </w:rPr>
              <w:t>алфавита);</w:t>
            </w:r>
          </w:p>
          <w:p w:rsidR="00C45F96" w:rsidRDefault="00C45F96" w:rsidP="002473F3">
            <w:pPr>
              <w:pStyle w:val="30"/>
              <w:spacing w:before="12"/>
              <w:ind w:right="1860"/>
              <w:jc w:val="both"/>
              <w:rPr>
                <w:sz w:val="28"/>
                <w:szCs w:val="28"/>
              </w:rPr>
            </w:pPr>
            <w:proofErr w:type="spellStart"/>
            <w:r>
              <w:rPr>
                <w:sz w:val="28"/>
                <w:szCs w:val="28"/>
                <w:lang w:val="en-US"/>
              </w:rPr>
              <w:t>IVa</w:t>
            </w:r>
            <w:proofErr w:type="spellEnd"/>
            <w:r>
              <w:rPr>
                <w:sz w:val="28"/>
                <w:szCs w:val="28"/>
              </w:rPr>
              <w:t>) дата</w:t>
            </w:r>
            <w:r>
              <w:rPr>
                <w:spacing w:val="-3"/>
                <w:sz w:val="28"/>
                <w:szCs w:val="28"/>
              </w:rPr>
              <w:t xml:space="preserve"> </w:t>
            </w:r>
            <w:r>
              <w:rPr>
                <w:spacing w:val="-2"/>
                <w:sz w:val="28"/>
                <w:szCs w:val="28"/>
              </w:rPr>
              <w:t>рождения;</w:t>
            </w:r>
          </w:p>
          <w:p w:rsidR="00C45F96" w:rsidRDefault="00C45F96" w:rsidP="002473F3">
            <w:pPr>
              <w:ind w:right="1860"/>
              <w:jc w:val="both"/>
              <w:rPr>
                <w:sz w:val="28"/>
                <w:szCs w:val="28"/>
              </w:rPr>
            </w:pPr>
            <w:r>
              <w:rPr>
                <w:sz w:val="28"/>
                <w:szCs w:val="28"/>
                <w:lang w:val="en-US"/>
              </w:rPr>
              <w:t>V</w:t>
            </w:r>
            <w:r>
              <w:rPr>
                <w:sz w:val="28"/>
                <w:szCs w:val="28"/>
              </w:rPr>
              <w:t>) адрес</w:t>
            </w:r>
            <w:r>
              <w:rPr>
                <w:spacing w:val="-8"/>
                <w:sz w:val="28"/>
                <w:szCs w:val="28"/>
              </w:rPr>
              <w:t xml:space="preserve"> </w:t>
            </w:r>
            <w:r>
              <w:rPr>
                <w:sz w:val="28"/>
                <w:szCs w:val="28"/>
              </w:rPr>
              <w:t>владельца</w:t>
            </w:r>
            <w:r>
              <w:rPr>
                <w:spacing w:val="-8"/>
                <w:sz w:val="28"/>
                <w:szCs w:val="28"/>
              </w:rPr>
              <w:t xml:space="preserve"> </w:t>
            </w:r>
            <w:r>
              <w:rPr>
                <w:sz w:val="28"/>
                <w:szCs w:val="28"/>
              </w:rPr>
              <w:t>(по</w:t>
            </w:r>
            <w:r>
              <w:rPr>
                <w:spacing w:val="-5"/>
                <w:sz w:val="28"/>
                <w:szCs w:val="28"/>
              </w:rPr>
              <w:t xml:space="preserve"> </w:t>
            </w:r>
            <w:r>
              <w:rPr>
                <w:sz w:val="28"/>
                <w:szCs w:val="28"/>
              </w:rPr>
              <w:t>усмотрению</w:t>
            </w:r>
            <w:r>
              <w:rPr>
                <w:spacing w:val="-8"/>
                <w:sz w:val="28"/>
                <w:szCs w:val="28"/>
              </w:rPr>
              <w:t xml:space="preserve"> </w:t>
            </w:r>
            <w:r>
              <w:rPr>
                <w:spacing w:val="-2"/>
                <w:sz w:val="28"/>
                <w:szCs w:val="28"/>
              </w:rPr>
              <w:t>государства);</w:t>
            </w:r>
          </w:p>
          <w:p w:rsidR="00C45F96" w:rsidRDefault="00C45F96" w:rsidP="002473F3">
            <w:pPr>
              <w:ind w:right="1860"/>
              <w:jc w:val="both"/>
              <w:rPr>
                <w:sz w:val="28"/>
                <w:szCs w:val="28"/>
              </w:rPr>
            </w:pPr>
            <w:r>
              <w:rPr>
                <w:sz w:val="28"/>
                <w:szCs w:val="28"/>
                <w:lang w:val="en-US"/>
              </w:rPr>
              <w:t>VI</w:t>
            </w:r>
            <w:r>
              <w:rPr>
                <w:sz w:val="28"/>
                <w:szCs w:val="28"/>
              </w:rPr>
              <w:t>) гражданство</w:t>
            </w:r>
            <w:r>
              <w:rPr>
                <w:spacing w:val="-12"/>
                <w:sz w:val="28"/>
                <w:szCs w:val="28"/>
              </w:rPr>
              <w:t xml:space="preserve"> </w:t>
            </w:r>
            <w:r>
              <w:rPr>
                <w:spacing w:val="-2"/>
                <w:sz w:val="28"/>
                <w:szCs w:val="28"/>
              </w:rPr>
              <w:t>владельца;</w:t>
            </w:r>
          </w:p>
          <w:p w:rsidR="00C45F96" w:rsidRPr="00BD6428" w:rsidRDefault="00C45F96" w:rsidP="002473F3">
            <w:pPr>
              <w:ind w:right="1860"/>
              <w:jc w:val="both"/>
              <w:rPr>
                <w:sz w:val="28"/>
                <w:szCs w:val="28"/>
              </w:rPr>
            </w:pPr>
            <w:r w:rsidRPr="00BD6428">
              <w:rPr>
                <w:sz w:val="28"/>
                <w:szCs w:val="28"/>
                <w:lang w:val="en-US"/>
              </w:rPr>
              <w:t>VII</w:t>
            </w:r>
            <w:r w:rsidRPr="00BD6428">
              <w:rPr>
                <w:sz w:val="28"/>
                <w:szCs w:val="28"/>
              </w:rPr>
              <w:t>) подпись</w:t>
            </w:r>
            <w:r w:rsidRPr="00BD6428">
              <w:rPr>
                <w:spacing w:val="-9"/>
                <w:sz w:val="28"/>
                <w:szCs w:val="28"/>
              </w:rPr>
              <w:t xml:space="preserve"> </w:t>
            </w:r>
            <w:r w:rsidRPr="00BD6428">
              <w:rPr>
                <w:sz w:val="28"/>
                <w:szCs w:val="28"/>
              </w:rPr>
              <w:t>владельца;</w:t>
            </w:r>
          </w:p>
          <w:p w:rsidR="00C45F96" w:rsidRDefault="00C45F96" w:rsidP="002473F3">
            <w:pPr>
              <w:ind w:right="1860"/>
              <w:jc w:val="both"/>
              <w:rPr>
                <w:sz w:val="28"/>
                <w:szCs w:val="28"/>
              </w:rPr>
            </w:pPr>
            <w:r>
              <w:rPr>
                <w:sz w:val="28"/>
                <w:szCs w:val="28"/>
                <w:lang w:val="en-US"/>
              </w:rPr>
              <w:t>VIII</w:t>
            </w:r>
            <w:r>
              <w:rPr>
                <w:sz w:val="28"/>
                <w:szCs w:val="28"/>
              </w:rPr>
              <w:t>) полномочный орган и, при необходимости, условия выдачи свидетельства</w:t>
            </w:r>
            <w:r>
              <w:rPr>
                <w:spacing w:val="-2"/>
                <w:sz w:val="28"/>
                <w:szCs w:val="28"/>
              </w:rPr>
              <w:t>;</w:t>
            </w:r>
          </w:p>
          <w:p w:rsidR="00C45F96" w:rsidRPr="00BD6428" w:rsidRDefault="00C45F96" w:rsidP="002473F3">
            <w:pPr>
              <w:pStyle w:val="30"/>
              <w:ind w:right="1860"/>
              <w:jc w:val="both"/>
              <w:rPr>
                <w:sz w:val="28"/>
                <w:szCs w:val="28"/>
              </w:rPr>
            </w:pPr>
            <w:r w:rsidRPr="00BD6428">
              <w:rPr>
                <w:sz w:val="28"/>
                <w:szCs w:val="28"/>
                <w:lang w:val="en-US"/>
              </w:rPr>
              <w:t>IX</w:t>
            </w:r>
            <w:r w:rsidRPr="00BD6428">
              <w:rPr>
                <w:sz w:val="28"/>
                <w:szCs w:val="28"/>
              </w:rPr>
              <w:t>) отметка о сроке</w:t>
            </w:r>
            <w:r w:rsidRPr="00BD6428">
              <w:rPr>
                <w:spacing w:val="37"/>
                <w:sz w:val="28"/>
                <w:szCs w:val="28"/>
              </w:rPr>
              <w:t xml:space="preserve"> </w:t>
            </w:r>
            <w:r w:rsidRPr="00BD6428">
              <w:rPr>
                <w:sz w:val="28"/>
                <w:szCs w:val="28"/>
              </w:rPr>
              <w:t>действия</w:t>
            </w:r>
            <w:r w:rsidRPr="00BD6428">
              <w:rPr>
                <w:spacing w:val="34"/>
                <w:sz w:val="28"/>
                <w:szCs w:val="28"/>
              </w:rPr>
              <w:t xml:space="preserve"> </w:t>
            </w:r>
            <w:r w:rsidRPr="00BD6428">
              <w:rPr>
                <w:sz w:val="28"/>
                <w:szCs w:val="28"/>
              </w:rPr>
              <w:t>свидетельства</w:t>
            </w:r>
            <w:r w:rsidRPr="00BD6428">
              <w:rPr>
                <w:spacing w:val="37"/>
                <w:sz w:val="28"/>
                <w:szCs w:val="28"/>
              </w:rPr>
              <w:t xml:space="preserve"> </w:t>
            </w:r>
            <w:r w:rsidRPr="00BD6428">
              <w:rPr>
                <w:sz w:val="28"/>
                <w:szCs w:val="28"/>
              </w:rPr>
              <w:t>и</w:t>
            </w:r>
            <w:r w:rsidRPr="00BD6428">
              <w:rPr>
                <w:spacing w:val="36"/>
                <w:sz w:val="28"/>
                <w:szCs w:val="28"/>
              </w:rPr>
              <w:t xml:space="preserve"> </w:t>
            </w:r>
            <w:r w:rsidRPr="00BD6428">
              <w:rPr>
                <w:sz w:val="28"/>
                <w:szCs w:val="28"/>
              </w:rPr>
              <w:t>разрешении</w:t>
            </w:r>
            <w:r w:rsidRPr="00BD6428">
              <w:rPr>
                <w:spacing w:val="34"/>
                <w:sz w:val="28"/>
                <w:szCs w:val="28"/>
              </w:rPr>
              <w:t xml:space="preserve"> </w:t>
            </w:r>
            <w:r w:rsidRPr="00BD6428">
              <w:rPr>
                <w:sz w:val="28"/>
                <w:szCs w:val="28"/>
              </w:rPr>
              <w:t>владельцу</w:t>
            </w:r>
            <w:r w:rsidRPr="00BD6428">
              <w:rPr>
                <w:spacing w:val="36"/>
                <w:sz w:val="28"/>
                <w:szCs w:val="28"/>
              </w:rPr>
              <w:t xml:space="preserve"> </w:t>
            </w:r>
            <w:r w:rsidRPr="00BD6428">
              <w:rPr>
                <w:sz w:val="28"/>
                <w:szCs w:val="28"/>
              </w:rPr>
              <w:t>пользоваться</w:t>
            </w:r>
            <w:r w:rsidRPr="00BD6428">
              <w:rPr>
                <w:spacing w:val="34"/>
                <w:sz w:val="28"/>
                <w:szCs w:val="28"/>
              </w:rPr>
              <w:t xml:space="preserve"> </w:t>
            </w:r>
            <w:r w:rsidRPr="00BD6428">
              <w:rPr>
                <w:sz w:val="28"/>
                <w:szCs w:val="28"/>
              </w:rPr>
              <w:t>правами, предусмотренными свидетельством;</w:t>
            </w:r>
          </w:p>
          <w:p w:rsidR="00C45F96" w:rsidRDefault="00C45F96" w:rsidP="002473F3">
            <w:pPr>
              <w:pStyle w:val="30"/>
              <w:ind w:right="1860"/>
              <w:jc w:val="both"/>
              <w:rPr>
                <w:sz w:val="28"/>
                <w:szCs w:val="28"/>
              </w:rPr>
            </w:pPr>
            <w:r>
              <w:rPr>
                <w:sz w:val="28"/>
                <w:szCs w:val="28"/>
                <w:lang w:val="en-US"/>
              </w:rPr>
              <w:t>X</w:t>
            </w:r>
            <w:r>
              <w:rPr>
                <w:sz w:val="28"/>
                <w:szCs w:val="28"/>
              </w:rPr>
              <w:t>) подпись</w:t>
            </w:r>
            <w:r>
              <w:rPr>
                <w:spacing w:val="-5"/>
                <w:sz w:val="28"/>
                <w:szCs w:val="28"/>
              </w:rPr>
              <w:t xml:space="preserve"> </w:t>
            </w:r>
            <w:r>
              <w:rPr>
                <w:sz w:val="28"/>
                <w:szCs w:val="28"/>
              </w:rPr>
              <w:t>должностного</w:t>
            </w:r>
            <w:r>
              <w:rPr>
                <w:spacing w:val="-4"/>
                <w:sz w:val="28"/>
                <w:szCs w:val="28"/>
              </w:rPr>
              <w:t xml:space="preserve"> </w:t>
            </w:r>
            <w:r>
              <w:rPr>
                <w:sz w:val="28"/>
                <w:szCs w:val="28"/>
              </w:rPr>
              <w:t>лица,</w:t>
            </w:r>
            <w:r>
              <w:rPr>
                <w:spacing w:val="-4"/>
                <w:sz w:val="28"/>
                <w:szCs w:val="28"/>
              </w:rPr>
              <w:t xml:space="preserve"> </w:t>
            </w:r>
            <w:r>
              <w:rPr>
                <w:sz w:val="28"/>
                <w:szCs w:val="28"/>
              </w:rPr>
              <w:t>выдающего</w:t>
            </w:r>
            <w:r>
              <w:rPr>
                <w:spacing w:val="-4"/>
                <w:sz w:val="28"/>
                <w:szCs w:val="28"/>
              </w:rPr>
              <w:t xml:space="preserve"> </w:t>
            </w:r>
            <w:r>
              <w:rPr>
                <w:sz w:val="28"/>
                <w:szCs w:val="28"/>
              </w:rPr>
              <w:t>свидетельство,</w:t>
            </w:r>
            <w:r>
              <w:rPr>
                <w:spacing w:val="-4"/>
                <w:sz w:val="28"/>
                <w:szCs w:val="28"/>
              </w:rPr>
              <w:t xml:space="preserve"> </w:t>
            </w:r>
            <w:r>
              <w:rPr>
                <w:sz w:val="28"/>
                <w:szCs w:val="28"/>
              </w:rPr>
              <w:t>и</w:t>
            </w:r>
            <w:r>
              <w:rPr>
                <w:spacing w:val="-6"/>
                <w:sz w:val="28"/>
                <w:szCs w:val="28"/>
              </w:rPr>
              <w:t xml:space="preserve"> </w:t>
            </w:r>
            <w:r>
              <w:rPr>
                <w:sz w:val="28"/>
                <w:szCs w:val="28"/>
              </w:rPr>
              <w:t>дата</w:t>
            </w:r>
            <w:r>
              <w:rPr>
                <w:spacing w:val="-5"/>
                <w:sz w:val="28"/>
                <w:szCs w:val="28"/>
              </w:rPr>
              <w:t xml:space="preserve"> </w:t>
            </w:r>
            <w:r>
              <w:rPr>
                <w:sz w:val="28"/>
                <w:szCs w:val="28"/>
              </w:rPr>
              <w:t xml:space="preserve">выдачи; </w:t>
            </w:r>
          </w:p>
          <w:p w:rsidR="00C45F96" w:rsidRDefault="00C45F96" w:rsidP="002473F3">
            <w:pPr>
              <w:pStyle w:val="30"/>
              <w:ind w:right="1860"/>
              <w:jc w:val="both"/>
              <w:rPr>
                <w:b/>
                <w:sz w:val="28"/>
                <w:szCs w:val="28"/>
              </w:rPr>
            </w:pPr>
            <w:r>
              <w:rPr>
                <w:sz w:val="28"/>
                <w:szCs w:val="28"/>
                <w:lang w:val="en-US"/>
              </w:rPr>
              <w:lastRenderedPageBreak/>
              <w:t>XI</w:t>
            </w:r>
            <w:r>
              <w:rPr>
                <w:sz w:val="28"/>
                <w:szCs w:val="28"/>
              </w:rPr>
              <w:t>) печать или штамп полномочного органа, выдавшего свидетельство;</w:t>
            </w:r>
          </w:p>
          <w:p w:rsidR="00C45F96" w:rsidRDefault="00C45F96" w:rsidP="002473F3">
            <w:pPr>
              <w:pStyle w:val="30"/>
              <w:spacing w:line="249" w:lineRule="auto"/>
              <w:ind w:right="1860"/>
              <w:jc w:val="both"/>
              <w:rPr>
                <w:sz w:val="28"/>
                <w:szCs w:val="28"/>
              </w:rPr>
            </w:pPr>
            <w:r>
              <w:rPr>
                <w:sz w:val="28"/>
                <w:szCs w:val="28"/>
                <w:lang w:val="en-US"/>
              </w:rPr>
              <w:t>XII</w:t>
            </w:r>
            <w:r>
              <w:rPr>
                <w:sz w:val="28"/>
                <w:szCs w:val="28"/>
              </w:rPr>
              <w:t>) квалификационные отметки, о виде, классе, типе воздушных судов, планере, аэродромном</w:t>
            </w:r>
            <w:r>
              <w:rPr>
                <w:spacing w:val="40"/>
                <w:sz w:val="28"/>
                <w:szCs w:val="28"/>
              </w:rPr>
              <w:t xml:space="preserve"> </w:t>
            </w:r>
            <w:r>
              <w:rPr>
                <w:sz w:val="28"/>
                <w:szCs w:val="28"/>
              </w:rPr>
              <w:t>диспетчерском обслуживании и т. д.;</w:t>
            </w:r>
          </w:p>
          <w:p w:rsidR="00C45F96" w:rsidRPr="00D316D2" w:rsidRDefault="00C45F96" w:rsidP="002473F3">
            <w:pPr>
              <w:pStyle w:val="30"/>
              <w:ind w:right="1860"/>
              <w:jc w:val="both"/>
              <w:rPr>
                <w:sz w:val="28"/>
                <w:szCs w:val="28"/>
              </w:rPr>
            </w:pPr>
            <w:r>
              <w:rPr>
                <w:sz w:val="28"/>
                <w:szCs w:val="28"/>
                <w:lang w:val="en-US"/>
              </w:rPr>
              <w:t>XIII</w:t>
            </w:r>
            <w:r>
              <w:rPr>
                <w:sz w:val="28"/>
                <w:szCs w:val="28"/>
              </w:rPr>
              <w:t>) примечания, т.</w:t>
            </w:r>
            <w:r>
              <w:rPr>
                <w:spacing w:val="-2"/>
                <w:sz w:val="28"/>
                <w:szCs w:val="28"/>
              </w:rPr>
              <w:t xml:space="preserve"> </w:t>
            </w:r>
            <w:r>
              <w:rPr>
                <w:sz w:val="28"/>
                <w:szCs w:val="28"/>
              </w:rPr>
              <w:t>е. специальные отметки, касающиеся ограничений, и предоставляемых</w:t>
            </w:r>
            <w:r>
              <w:rPr>
                <w:spacing w:val="40"/>
                <w:sz w:val="28"/>
                <w:szCs w:val="28"/>
              </w:rPr>
              <w:t xml:space="preserve"> </w:t>
            </w:r>
            <w:r>
              <w:rPr>
                <w:sz w:val="28"/>
                <w:szCs w:val="28"/>
              </w:rPr>
              <w:t>прав, включая отметку об уровне владения языком, и другая информация, которую требуется указывать согласно статье 39 Чикагской конвенции;</w:t>
            </w:r>
          </w:p>
          <w:p w:rsidR="00C45F96" w:rsidRDefault="00C45F96" w:rsidP="002473F3">
            <w:pPr>
              <w:pStyle w:val="30"/>
              <w:ind w:right="1860"/>
              <w:jc w:val="both"/>
              <w:rPr>
                <w:b/>
                <w:sz w:val="28"/>
                <w:szCs w:val="28"/>
              </w:rPr>
            </w:pPr>
            <w:r>
              <w:rPr>
                <w:sz w:val="28"/>
                <w:szCs w:val="28"/>
                <w:lang w:val="en-US"/>
              </w:rPr>
              <w:t>XIV</w:t>
            </w:r>
            <w:r>
              <w:rPr>
                <w:sz w:val="28"/>
                <w:szCs w:val="28"/>
              </w:rPr>
              <w:t>) любые</w:t>
            </w:r>
            <w:r>
              <w:rPr>
                <w:spacing w:val="-7"/>
                <w:sz w:val="28"/>
                <w:szCs w:val="28"/>
              </w:rPr>
              <w:t xml:space="preserve"> </w:t>
            </w:r>
            <w:r>
              <w:rPr>
                <w:sz w:val="28"/>
                <w:szCs w:val="28"/>
              </w:rPr>
              <w:t>другие</w:t>
            </w:r>
            <w:r>
              <w:rPr>
                <w:spacing w:val="-7"/>
                <w:sz w:val="28"/>
                <w:szCs w:val="28"/>
              </w:rPr>
              <w:t xml:space="preserve"> </w:t>
            </w:r>
            <w:r>
              <w:rPr>
                <w:sz w:val="28"/>
                <w:szCs w:val="28"/>
              </w:rPr>
              <w:t>сведения</w:t>
            </w:r>
            <w:r>
              <w:rPr>
                <w:spacing w:val="-8"/>
                <w:sz w:val="28"/>
                <w:szCs w:val="28"/>
              </w:rPr>
              <w:t xml:space="preserve"> </w:t>
            </w:r>
            <w:r>
              <w:rPr>
                <w:sz w:val="28"/>
                <w:szCs w:val="28"/>
              </w:rPr>
              <w:t>по</w:t>
            </w:r>
            <w:r>
              <w:rPr>
                <w:spacing w:val="-5"/>
                <w:sz w:val="28"/>
                <w:szCs w:val="28"/>
              </w:rPr>
              <w:t xml:space="preserve"> </w:t>
            </w:r>
            <w:r>
              <w:rPr>
                <w:sz w:val="28"/>
                <w:szCs w:val="28"/>
              </w:rPr>
              <w:t>усмотрению</w:t>
            </w:r>
            <w:r>
              <w:rPr>
                <w:spacing w:val="-7"/>
                <w:sz w:val="28"/>
                <w:szCs w:val="28"/>
              </w:rPr>
              <w:t xml:space="preserve"> </w:t>
            </w:r>
            <w:r>
              <w:rPr>
                <w:sz w:val="28"/>
                <w:szCs w:val="28"/>
              </w:rPr>
              <w:t>государства,</w:t>
            </w:r>
            <w:r>
              <w:rPr>
                <w:spacing w:val="-6"/>
                <w:sz w:val="28"/>
                <w:szCs w:val="28"/>
              </w:rPr>
              <w:t xml:space="preserve"> </w:t>
            </w:r>
            <w:r>
              <w:rPr>
                <w:sz w:val="28"/>
                <w:szCs w:val="28"/>
              </w:rPr>
              <w:t>выдающего</w:t>
            </w:r>
            <w:r>
              <w:rPr>
                <w:spacing w:val="-6"/>
                <w:sz w:val="28"/>
                <w:szCs w:val="28"/>
              </w:rPr>
              <w:t xml:space="preserve"> </w:t>
            </w:r>
            <w:r>
              <w:rPr>
                <w:spacing w:val="-2"/>
                <w:sz w:val="28"/>
                <w:szCs w:val="28"/>
              </w:rPr>
              <w:t>свидетельство.</w:t>
            </w:r>
          </w:p>
          <w:p w:rsidR="00C45F96" w:rsidRDefault="00C45F96" w:rsidP="002473F3">
            <w:pPr>
              <w:ind w:right="1860"/>
              <w:jc w:val="both"/>
              <w:rPr>
                <w:sz w:val="28"/>
                <w:szCs w:val="28"/>
              </w:rPr>
            </w:pPr>
            <w:r w:rsidRPr="00D316D2">
              <w:rPr>
                <w:sz w:val="28"/>
                <w:szCs w:val="28"/>
              </w:rPr>
              <w:t xml:space="preserve">2) </w:t>
            </w:r>
            <w:r>
              <w:rPr>
                <w:sz w:val="28"/>
                <w:szCs w:val="28"/>
              </w:rPr>
              <w:t>Материал.</w:t>
            </w:r>
          </w:p>
          <w:p w:rsidR="00C45F96" w:rsidRDefault="00C45F96" w:rsidP="002473F3">
            <w:pPr>
              <w:pStyle w:val="30"/>
              <w:ind w:right="1860"/>
              <w:jc w:val="both"/>
              <w:rPr>
                <w:sz w:val="28"/>
                <w:szCs w:val="28"/>
              </w:rPr>
            </w:pPr>
            <w:r>
              <w:rPr>
                <w:sz w:val="28"/>
                <w:szCs w:val="28"/>
              </w:rPr>
              <w:t>а) Используется первосортная бумага или другой подходящий материал, включая пластиковые карточки. Текст, указанный в пункте 64</w:t>
            </w:r>
            <w:r w:rsidRPr="00546FAD">
              <w:rPr>
                <w:sz w:val="28"/>
                <w:szCs w:val="28"/>
              </w:rPr>
              <w:t xml:space="preserve"> абзац 1, </w:t>
            </w:r>
            <w:r>
              <w:rPr>
                <w:sz w:val="28"/>
                <w:szCs w:val="28"/>
              </w:rPr>
              <w:t xml:space="preserve">печатается разборчиво. </w:t>
            </w:r>
          </w:p>
          <w:p w:rsidR="00C45F96" w:rsidRDefault="00C45F96" w:rsidP="002473F3">
            <w:pPr>
              <w:pStyle w:val="30"/>
              <w:ind w:right="1860"/>
              <w:jc w:val="both"/>
              <w:rPr>
                <w:sz w:val="28"/>
                <w:szCs w:val="28"/>
              </w:rPr>
            </w:pPr>
            <w:r>
              <w:rPr>
                <w:sz w:val="28"/>
                <w:szCs w:val="28"/>
              </w:rPr>
              <w:t xml:space="preserve">б) Свидетельство представляет собой карточку, размеры которой соответствуют размерам, определенным для карточки типа МСПД размер - 1 (стандарт </w:t>
            </w:r>
            <w:r>
              <w:rPr>
                <w:sz w:val="28"/>
                <w:szCs w:val="28"/>
                <w:lang w:val="en-US"/>
              </w:rPr>
              <w:t>ISO</w:t>
            </w:r>
            <w:r>
              <w:rPr>
                <w:sz w:val="28"/>
                <w:szCs w:val="28"/>
              </w:rPr>
              <w:t xml:space="preserve"> 7810), изготавливается на пластиковой основе и имеет стандартную форму, необходимую степень защиты, исключающую подделку. В качестве дополнительного элемента для визуального контроля подлинности используется защитная голограмма. Запрещается проделывание отверстий в свидетельстве для ношения.</w:t>
            </w:r>
          </w:p>
          <w:p w:rsidR="00C45F96" w:rsidRDefault="00C45F96" w:rsidP="002473F3">
            <w:pPr>
              <w:pStyle w:val="30"/>
              <w:spacing w:before="1" w:line="249" w:lineRule="auto"/>
              <w:ind w:right="1860"/>
              <w:jc w:val="both"/>
              <w:rPr>
                <w:sz w:val="28"/>
                <w:szCs w:val="28"/>
              </w:rPr>
            </w:pPr>
            <w:r>
              <w:rPr>
                <w:sz w:val="28"/>
                <w:szCs w:val="28"/>
              </w:rPr>
              <w:t>в) Свидетельство в течении всего срока годности отвечает следующим требованиям:</w:t>
            </w:r>
          </w:p>
          <w:p w:rsidR="00C45F96" w:rsidRDefault="00C45F96" w:rsidP="00DA3D59">
            <w:pPr>
              <w:pStyle w:val="30"/>
              <w:widowControl w:val="0"/>
              <w:numPr>
                <w:ilvl w:val="0"/>
                <w:numId w:val="224"/>
              </w:numPr>
              <w:autoSpaceDE w:val="0"/>
              <w:autoSpaceDN w:val="0"/>
              <w:spacing w:before="1" w:line="249" w:lineRule="auto"/>
              <w:ind w:right="1860"/>
              <w:jc w:val="both"/>
              <w:rPr>
                <w:sz w:val="28"/>
                <w:szCs w:val="28"/>
              </w:rPr>
            </w:pPr>
            <w:r>
              <w:rPr>
                <w:sz w:val="28"/>
                <w:szCs w:val="28"/>
              </w:rPr>
              <w:lastRenderedPageBreak/>
              <w:t>свидетельство обладает свойством, при котором его деформация, вызванная использованием в обычных условиях, не препятствует введению в считывающее устройство, не причинив ущерба дальнейшему использованию свидетельства или работе считывателя;</w:t>
            </w:r>
          </w:p>
          <w:p w:rsidR="00C45F96" w:rsidRDefault="00C45F96" w:rsidP="00DA3D59">
            <w:pPr>
              <w:pStyle w:val="30"/>
              <w:widowControl w:val="0"/>
              <w:numPr>
                <w:ilvl w:val="0"/>
                <w:numId w:val="224"/>
              </w:numPr>
              <w:autoSpaceDE w:val="0"/>
              <w:autoSpaceDN w:val="0"/>
              <w:spacing w:before="1" w:line="249" w:lineRule="auto"/>
              <w:ind w:right="1860"/>
              <w:jc w:val="both"/>
              <w:rPr>
                <w:sz w:val="28"/>
                <w:szCs w:val="28"/>
              </w:rPr>
            </w:pPr>
            <w:r>
              <w:rPr>
                <w:sz w:val="28"/>
                <w:szCs w:val="28"/>
              </w:rPr>
              <w:t>свидетельство при обычном использовании не токсично;</w:t>
            </w:r>
          </w:p>
          <w:p w:rsidR="00C45F96" w:rsidRDefault="00C45F96" w:rsidP="00DA3D59">
            <w:pPr>
              <w:pStyle w:val="30"/>
              <w:widowControl w:val="0"/>
              <w:numPr>
                <w:ilvl w:val="0"/>
                <w:numId w:val="224"/>
              </w:numPr>
              <w:autoSpaceDE w:val="0"/>
              <w:autoSpaceDN w:val="0"/>
              <w:spacing w:before="1" w:line="249" w:lineRule="auto"/>
              <w:ind w:right="1860"/>
              <w:jc w:val="both"/>
              <w:rPr>
                <w:sz w:val="28"/>
                <w:szCs w:val="28"/>
              </w:rPr>
            </w:pPr>
            <w:r>
              <w:rPr>
                <w:sz w:val="28"/>
                <w:szCs w:val="28"/>
              </w:rPr>
              <w:t>свидетельство устойчиво к воздействию химических веществ и температурных воздействий в пределах от -10</w:t>
            </w:r>
            <w:r>
              <w:rPr>
                <w:sz w:val="28"/>
                <w:szCs w:val="28"/>
              </w:rPr>
              <w:sym w:font="Symbol" w:char="F0B0"/>
            </w:r>
            <w:r>
              <w:rPr>
                <w:sz w:val="28"/>
                <w:szCs w:val="28"/>
              </w:rPr>
              <w:t>С до +50</w:t>
            </w:r>
            <w:r>
              <w:rPr>
                <w:sz w:val="28"/>
                <w:szCs w:val="28"/>
              </w:rPr>
              <w:sym w:font="Symbol" w:char="F0B0"/>
            </w:r>
            <w:r>
              <w:rPr>
                <w:sz w:val="28"/>
                <w:szCs w:val="28"/>
              </w:rPr>
              <w:t>С, а также не теряет своей прочности при хранении в температурных пределах от -35</w:t>
            </w:r>
            <w:r>
              <w:rPr>
                <w:sz w:val="28"/>
                <w:szCs w:val="28"/>
              </w:rPr>
              <w:sym w:font="Symbol" w:char="F0B0"/>
            </w:r>
            <w:r>
              <w:rPr>
                <w:sz w:val="28"/>
                <w:szCs w:val="28"/>
              </w:rPr>
              <w:t>С до +80</w:t>
            </w:r>
            <w:r>
              <w:rPr>
                <w:sz w:val="28"/>
                <w:szCs w:val="28"/>
              </w:rPr>
              <w:sym w:font="Symbol" w:char="F0B0"/>
            </w:r>
            <w:r>
              <w:rPr>
                <w:sz w:val="28"/>
                <w:szCs w:val="28"/>
              </w:rPr>
              <w:t>С;</w:t>
            </w:r>
          </w:p>
          <w:p w:rsidR="00C45F96" w:rsidRDefault="00C45F96" w:rsidP="00DA3D59">
            <w:pPr>
              <w:pStyle w:val="30"/>
              <w:widowControl w:val="0"/>
              <w:numPr>
                <w:ilvl w:val="0"/>
                <w:numId w:val="224"/>
              </w:numPr>
              <w:autoSpaceDE w:val="0"/>
              <w:autoSpaceDN w:val="0"/>
              <w:spacing w:before="1" w:line="249" w:lineRule="auto"/>
              <w:ind w:right="1860"/>
              <w:jc w:val="both"/>
              <w:rPr>
                <w:sz w:val="28"/>
                <w:szCs w:val="28"/>
              </w:rPr>
            </w:pPr>
            <w:r>
              <w:rPr>
                <w:sz w:val="28"/>
                <w:szCs w:val="28"/>
              </w:rPr>
              <w:t>свидетельство не теряет своей прочности в условиях относительной влажности воздуха от 5</w:t>
            </w:r>
            <w:r>
              <w:rPr>
                <w:sz w:val="28"/>
                <w:szCs w:val="28"/>
              </w:rPr>
              <w:sym w:font="Symbol" w:char="F025"/>
            </w:r>
            <w:r>
              <w:rPr>
                <w:sz w:val="28"/>
                <w:szCs w:val="28"/>
              </w:rPr>
              <w:t xml:space="preserve"> до 95</w:t>
            </w:r>
            <w:r>
              <w:rPr>
                <w:sz w:val="28"/>
                <w:szCs w:val="28"/>
              </w:rPr>
              <w:sym w:font="Symbol" w:char="F025"/>
            </w:r>
            <w:r>
              <w:rPr>
                <w:sz w:val="28"/>
                <w:szCs w:val="28"/>
              </w:rPr>
              <w:t xml:space="preserve"> при температуре + 25</w:t>
            </w:r>
            <w:r>
              <w:rPr>
                <w:sz w:val="28"/>
                <w:szCs w:val="28"/>
              </w:rPr>
              <w:sym w:font="Symbol" w:char="F0B0"/>
            </w:r>
            <w:r>
              <w:rPr>
                <w:sz w:val="28"/>
                <w:szCs w:val="28"/>
              </w:rPr>
              <w:t>С.</w:t>
            </w:r>
          </w:p>
          <w:p w:rsidR="00C45F96" w:rsidRDefault="00C45F96" w:rsidP="002473F3">
            <w:pPr>
              <w:pStyle w:val="30"/>
              <w:spacing w:before="1" w:line="249" w:lineRule="auto"/>
              <w:ind w:right="1860"/>
              <w:jc w:val="both"/>
              <w:rPr>
                <w:sz w:val="28"/>
                <w:szCs w:val="28"/>
              </w:rPr>
            </w:pPr>
            <w:r>
              <w:rPr>
                <w:sz w:val="28"/>
                <w:szCs w:val="28"/>
              </w:rPr>
              <w:t>г) Свидетельство в общей компоновке имеет специальные зоны обязательной информации.</w:t>
            </w:r>
          </w:p>
          <w:p w:rsidR="00C45F96" w:rsidRDefault="00C45F96" w:rsidP="002473F3">
            <w:pPr>
              <w:ind w:right="1860"/>
              <w:jc w:val="both"/>
              <w:rPr>
                <w:iCs/>
                <w:sz w:val="28"/>
                <w:szCs w:val="28"/>
              </w:rPr>
            </w:pPr>
            <w:r>
              <w:rPr>
                <w:iCs/>
                <w:sz w:val="28"/>
                <w:szCs w:val="28"/>
              </w:rPr>
              <w:t>д) Коды для обозначения гражданства, места рождения, местонахождения государства/полномочного органа выдачи, а также размещению специальных зон обязательной информации касающейся обладателя свидетельства, соответствуют документу ИКАО (</w:t>
            </w:r>
            <w:proofErr w:type="spellStart"/>
            <w:r>
              <w:rPr>
                <w:iCs/>
                <w:sz w:val="28"/>
                <w:szCs w:val="28"/>
              </w:rPr>
              <w:t>Doc</w:t>
            </w:r>
            <w:proofErr w:type="spellEnd"/>
            <w:r>
              <w:rPr>
                <w:iCs/>
                <w:sz w:val="28"/>
                <w:szCs w:val="28"/>
              </w:rPr>
              <w:t xml:space="preserve"> 9303). </w:t>
            </w:r>
          </w:p>
          <w:p w:rsidR="00C45F96" w:rsidRPr="00BD6428" w:rsidRDefault="00C45F96" w:rsidP="002473F3">
            <w:pPr>
              <w:ind w:right="1860"/>
              <w:jc w:val="both"/>
              <w:rPr>
                <w:sz w:val="28"/>
                <w:szCs w:val="28"/>
              </w:rPr>
            </w:pPr>
            <w:r w:rsidRPr="00BD6428">
              <w:rPr>
                <w:iCs/>
                <w:sz w:val="28"/>
                <w:szCs w:val="28"/>
              </w:rPr>
              <w:t xml:space="preserve">3) </w:t>
            </w:r>
            <w:r w:rsidRPr="00BD6428">
              <w:rPr>
                <w:sz w:val="28"/>
                <w:szCs w:val="28"/>
              </w:rPr>
              <w:t xml:space="preserve">Свидетельства выпускаются на </w:t>
            </w:r>
            <w:proofErr w:type="spellStart"/>
            <w:r w:rsidRPr="00BD6428">
              <w:rPr>
                <w:sz w:val="28"/>
                <w:szCs w:val="28"/>
              </w:rPr>
              <w:t>кыргызском</w:t>
            </w:r>
            <w:proofErr w:type="spellEnd"/>
            <w:r w:rsidRPr="00BD6428">
              <w:rPr>
                <w:sz w:val="28"/>
                <w:szCs w:val="28"/>
              </w:rPr>
              <w:t xml:space="preserve"> и английском языках, свидетельство содержит перевод на английский язык по крайней мере подпунктов I), II), VI), IX), XII), XIII) и XIV). Если разрешения,</w:t>
            </w:r>
            <w:r>
              <w:rPr>
                <w:sz w:val="28"/>
                <w:szCs w:val="28"/>
              </w:rPr>
              <w:t xml:space="preserve"> </w:t>
            </w:r>
            <w:r w:rsidRPr="00BD6428">
              <w:rPr>
                <w:sz w:val="28"/>
                <w:szCs w:val="28"/>
              </w:rPr>
              <w:t xml:space="preserve">предоставляются не на английском языке, они </w:t>
            </w:r>
            <w:r w:rsidRPr="00BD6428">
              <w:rPr>
                <w:sz w:val="28"/>
                <w:szCs w:val="28"/>
              </w:rPr>
              <w:lastRenderedPageBreak/>
              <w:t>содержат перевод на английский язык</w:t>
            </w:r>
            <w:r>
              <w:rPr>
                <w:sz w:val="28"/>
                <w:szCs w:val="28"/>
              </w:rPr>
              <w:t>,</w:t>
            </w:r>
            <w:r w:rsidRPr="00BD6428">
              <w:rPr>
                <w:sz w:val="28"/>
                <w:szCs w:val="28"/>
              </w:rPr>
              <w:t xml:space="preserve"> названия государства, выдавшего разрешение, срока действия разрешения и любых ограничений или лимитов, которые могут быть установлены.</w:t>
            </w:r>
          </w:p>
          <w:p w:rsidR="00C45F96" w:rsidRDefault="00C45F96" w:rsidP="002473F3">
            <w:pPr>
              <w:pStyle w:val="30"/>
              <w:ind w:right="1860"/>
              <w:jc w:val="both"/>
              <w:rPr>
                <w:sz w:val="28"/>
                <w:szCs w:val="28"/>
              </w:rPr>
            </w:pPr>
            <w:r>
              <w:rPr>
                <w:sz w:val="28"/>
                <w:szCs w:val="28"/>
              </w:rPr>
              <w:t>4) Расположение</w:t>
            </w:r>
            <w:r>
              <w:rPr>
                <w:spacing w:val="-2"/>
                <w:sz w:val="28"/>
                <w:szCs w:val="28"/>
              </w:rPr>
              <w:t xml:space="preserve"> пунктов: з</w:t>
            </w:r>
            <w:r>
              <w:rPr>
                <w:sz w:val="28"/>
                <w:szCs w:val="28"/>
              </w:rPr>
              <w:t>аголовки пунктов в свидетельстве единообразно пронумеровываются римскими цифрами, как указано в</w:t>
            </w:r>
            <w:r>
              <w:rPr>
                <w:spacing w:val="80"/>
                <w:sz w:val="28"/>
                <w:szCs w:val="28"/>
              </w:rPr>
              <w:t xml:space="preserve"> пункте </w:t>
            </w:r>
            <w:r>
              <w:rPr>
                <w:sz w:val="28"/>
                <w:szCs w:val="28"/>
              </w:rPr>
              <w:t>64</w:t>
            </w:r>
            <w:r w:rsidRPr="00546FAD">
              <w:rPr>
                <w:sz w:val="28"/>
                <w:szCs w:val="28"/>
              </w:rPr>
              <w:t xml:space="preserve"> абзац 1</w:t>
            </w:r>
            <w:r>
              <w:rPr>
                <w:sz w:val="28"/>
                <w:szCs w:val="28"/>
              </w:rPr>
              <w:t xml:space="preserve">, чтобы в каждом свидетельстве номер при любом расположении относился к одному и тому же заголовку пункта. </w:t>
            </w:r>
          </w:p>
          <w:p w:rsidR="00C45F96" w:rsidRDefault="00C45F96" w:rsidP="002473F3">
            <w:pPr>
              <w:pStyle w:val="30"/>
              <w:ind w:right="1860"/>
              <w:jc w:val="both"/>
              <w:rPr>
                <w:sz w:val="28"/>
                <w:szCs w:val="28"/>
              </w:rPr>
            </w:pPr>
            <w:r>
              <w:rPr>
                <w:sz w:val="28"/>
                <w:szCs w:val="28"/>
              </w:rPr>
              <w:t>5) Заголовки пунктов располагаются в порядке определённым ОГА КР.</w:t>
            </w:r>
          </w:p>
          <w:p w:rsidR="00C45F96" w:rsidRDefault="00C45F96" w:rsidP="002473F3">
            <w:pPr>
              <w:pStyle w:val="30"/>
              <w:spacing w:before="12"/>
              <w:ind w:right="1860"/>
              <w:jc w:val="both"/>
              <w:rPr>
                <w:b/>
                <w:sz w:val="28"/>
                <w:szCs w:val="28"/>
              </w:rPr>
            </w:pPr>
            <w:r>
              <w:rPr>
                <w:b/>
                <w:sz w:val="28"/>
                <w:szCs w:val="28"/>
              </w:rPr>
              <w:t>65. Требования в отношении электронных свидетельств авиационного персонала.</w:t>
            </w:r>
          </w:p>
          <w:p w:rsidR="00C45F96" w:rsidRDefault="00C45F96" w:rsidP="002473F3">
            <w:pPr>
              <w:ind w:right="1860"/>
              <w:jc w:val="both"/>
              <w:rPr>
                <w:color w:val="FF0000"/>
                <w:sz w:val="28"/>
                <w:szCs w:val="28"/>
              </w:rPr>
            </w:pPr>
            <w:r>
              <w:rPr>
                <w:sz w:val="28"/>
                <w:szCs w:val="28"/>
              </w:rPr>
              <w:t xml:space="preserve">1) Информация, указанная в свидетельствах, воспроизводит информацию, содержащуюся в электронных записях ОГА КР, а также содержит стандартную форму в соответствии </w:t>
            </w:r>
            <w:r>
              <w:rPr>
                <w:color w:val="FF0000"/>
                <w:sz w:val="28"/>
                <w:szCs w:val="28"/>
              </w:rPr>
              <w:t>с добавлением 4.</w:t>
            </w:r>
          </w:p>
          <w:p w:rsidR="00C45F96" w:rsidRDefault="00C45F96" w:rsidP="002473F3">
            <w:pPr>
              <w:ind w:right="1860"/>
              <w:jc w:val="both"/>
              <w:rPr>
                <w:sz w:val="28"/>
                <w:szCs w:val="28"/>
              </w:rPr>
            </w:pPr>
            <w:r>
              <w:rPr>
                <w:sz w:val="28"/>
                <w:szCs w:val="28"/>
              </w:rPr>
              <w:t>2) Свидетельство имеет цифровую подпись выдавшего свидетельство должностного лица ОГА КР, и в нем указываются самая последняя дата и время выдачи.</w:t>
            </w:r>
          </w:p>
          <w:p w:rsidR="00C45F96" w:rsidRDefault="00C45F96" w:rsidP="002473F3">
            <w:pPr>
              <w:tabs>
                <w:tab w:val="left" w:pos="709"/>
              </w:tabs>
              <w:ind w:right="1860"/>
              <w:jc w:val="both"/>
              <w:rPr>
                <w:sz w:val="28"/>
                <w:szCs w:val="28"/>
              </w:rPr>
            </w:pPr>
            <w:r>
              <w:rPr>
                <w:sz w:val="28"/>
                <w:szCs w:val="28"/>
              </w:rPr>
              <w:t>3) Цифровые подписи на свидетельствах соответствуют признанным международным стандартам и имеют соответствующий уровень защиты</w:t>
            </w:r>
            <w:r w:rsidRPr="00D316D2">
              <w:rPr>
                <w:sz w:val="28"/>
                <w:szCs w:val="28"/>
              </w:rPr>
              <w:t>.</w:t>
            </w:r>
          </w:p>
          <w:p w:rsidR="00C45F96" w:rsidRDefault="00C45F96" w:rsidP="002473F3">
            <w:pPr>
              <w:ind w:right="1860"/>
              <w:jc w:val="both"/>
              <w:rPr>
                <w:sz w:val="28"/>
                <w:szCs w:val="28"/>
              </w:rPr>
            </w:pPr>
            <w:r>
              <w:rPr>
                <w:sz w:val="28"/>
                <w:szCs w:val="28"/>
              </w:rPr>
              <w:t>4) Носитель</w:t>
            </w:r>
            <w:r>
              <w:rPr>
                <w:spacing w:val="-12"/>
                <w:sz w:val="28"/>
                <w:szCs w:val="28"/>
              </w:rPr>
              <w:t xml:space="preserve"> </w:t>
            </w:r>
            <w:r>
              <w:rPr>
                <w:sz w:val="28"/>
                <w:szCs w:val="28"/>
              </w:rPr>
              <w:t xml:space="preserve">(материал): </w:t>
            </w:r>
          </w:p>
          <w:p w:rsidR="00C45F96" w:rsidRPr="00F40E3D" w:rsidRDefault="00C45F96" w:rsidP="00DA3D59">
            <w:pPr>
              <w:pStyle w:val="af7"/>
              <w:numPr>
                <w:ilvl w:val="0"/>
                <w:numId w:val="225"/>
              </w:numPr>
              <w:ind w:right="1860"/>
            </w:pPr>
            <w:r w:rsidRPr="00F40E3D">
              <w:lastRenderedPageBreak/>
              <w:t>сведения, указанные в свидетельстве, выводятся на автономные мобильные электронные устройства визуального отображения информации;</w:t>
            </w:r>
          </w:p>
          <w:p w:rsidR="00C45F96" w:rsidRPr="00F40E3D" w:rsidRDefault="00C45F96" w:rsidP="00DA3D59">
            <w:pPr>
              <w:pStyle w:val="af7"/>
              <w:numPr>
                <w:ilvl w:val="0"/>
                <w:numId w:val="225"/>
              </w:numPr>
              <w:ind w:right="1860"/>
            </w:pPr>
            <w:r w:rsidRPr="00F40E3D">
              <w:t xml:space="preserve">отображаемое изображение свидетельства содержит соответствующие активные защитные элементы, отличающие его от статического изображения. </w:t>
            </w:r>
          </w:p>
          <w:p w:rsidR="00C45F96" w:rsidRDefault="00C45F96" w:rsidP="002473F3">
            <w:pPr>
              <w:ind w:right="1860"/>
              <w:jc w:val="both"/>
              <w:rPr>
                <w:sz w:val="28"/>
                <w:szCs w:val="28"/>
              </w:rPr>
            </w:pPr>
            <w:r>
              <w:rPr>
                <w:sz w:val="28"/>
                <w:szCs w:val="28"/>
              </w:rPr>
              <w:t xml:space="preserve">5) Язык: свидетельство включает аббревиатуру "ICAO" в качестве гиперссылки на электронное отображение свидетельства на английском языке в соответствии со стандартной формой, приведённой </w:t>
            </w:r>
            <w:r>
              <w:rPr>
                <w:color w:val="FF0000"/>
                <w:sz w:val="28"/>
                <w:szCs w:val="28"/>
              </w:rPr>
              <w:t>в добавлении 4.</w:t>
            </w:r>
          </w:p>
          <w:p w:rsidR="00C45F96" w:rsidRDefault="00C45F96" w:rsidP="002473F3">
            <w:pPr>
              <w:ind w:right="1860"/>
              <w:jc w:val="both"/>
              <w:rPr>
                <w:color w:val="FF0000"/>
                <w:sz w:val="28"/>
                <w:szCs w:val="28"/>
              </w:rPr>
            </w:pPr>
            <w:r>
              <w:rPr>
                <w:sz w:val="28"/>
                <w:szCs w:val="28"/>
              </w:rPr>
              <w:t>6) Расположение</w:t>
            </w:r>
            <w:r>
              <w:rPr>
                <w:spacing w:val="-12"/>
                <w:sz w:val="28"/>
                <w:szCs w:val="28"/>
              </w:rPr>
              <w:t xml:space="preserve"> </w:t>
            </w:r>
            <w:r>
              <w:rPr>
                <w:spacing w:val="-2"/>
                <w:sz w:val="28"/>
                <w:szCs w:val="28"/>
              </w:rPr>
              <w:t>пунктов: в</w:t>
            </w:r>
            <w:r>
              <w:rPr>
                <w:sz w:val="28"/>
                <w:szCs w:val="28"/>
              </w:rPr>
              <w:t>идимое изображение свидетельства воспроизводит формулировки и расположение пунктов на</w:t>
            </w:r>
            <w:r>
              <w:rPr>
                <w:spacing w:val="40"/>
                <w:sz w:val="28"/>
                <w:szCs w:val="28"/>
              </w:rPr>
              <w:t xml:space="preserve"> </w:t>
            </w:r>
            <w:r>
              <w:rPr>
                <w:sz w:val="28"/>
                <w:szCs w:val="28"/>
              </w:rPr>
              <w:t xml:space="preserve">английском языке, соответствующие стандартной форме, приведённой </w:t>
            </w:r>
            <w:r>
              <w:rPr>
                <w:color w:val="FF0000"/>
                <w:sz w:val="28"/>
                <w:szCs w:val="28"/>
              </w:rPr>
              <w:t>в добавлении 4.</w:t>
            </w:r>
          </w:p>
          <w:p w:rsidR="00C45F96" w:rsidRDefault="00C45F96" w:rsidP="002473F3">
            <w:pPr>
              <w:ind w:right="1860"/>
              <w:jc w:val="both"/>
              <w:rPr>
                <w:sz w:val="28"/>
                <w:szCs w:val="28"/>
              </w:rPr>
            </w:pPr>
            <w:r>
              <w:rPr>
                <w:sz w:val="28"/>
                <w:szCs w:val="28"/>
              </w:rPr>
              <w:t>7) Онлайновая</w:t>
            </w:r>
            <w:r>
              <w:rPr>
                <w:spacing w:val="-9"/>
                <w:sz w:val="28"/>
                <w:szCs w:val="28"/>
              </w:rPr>
              <w:t xml:space="preserve"> </w:t>
            </w:r>
            <w:r>
              <w:rPr>
                <w:sz w:val="28"/>
                <w:szCs w:val="28"/>
              </w:rPr>
              <w:t>и</w:t>
            </w:r>
            <w:r>
              <w:rPr>
                <w:spacing w:val="-8"/>
                <w:sz w:val="28"/>
                <w:szCs w:val="28"/>
              </w:rPr>
              <w:t xml:space="preserve"> </w:t>
            </w:r>
            <w:proofErr w:type="spellStart"/>
            <w:r>
              <w:rPr>
                <w:sz w:val="28"/>
                <w:szCs w:val="28"/>
              </w:rPr>
              <w:t>оффлайновая</w:t>
            </w:r>
            <w:proofErr w:type="spellEnd"/>
            <w:r>
              <w:rPr>
                <w:spacing w:val="-8"/>
                <w:sz w:val="28"/>
                <w:szCs w:val="28"/>
              </w:rPr>
              <w:t xml:space="preserve"> </w:t>
            </w:r>
            <w:r>
              <w:rPr>
                <w:spacing w:val="-2"/>
                <w:sz w:val="28"/>
                <w:szCs w:val="28"/>
              </w:rPr>
              <w:t>проверка:</w:t>
            </w:r>
          </w:p>
          <w:p w:rsidR="00C45F96" w:rsidRPr="00F40E3D" w:rsidRDefault="00C45F96" w:rsidP="00DA3D59">
            <w:pPr>
              <w:pStyle w:val="af7"/>
              <w:numPr>
                <w:ilvl w:val="0"/>
                <w:numId w:val="226"/>
              </w:numPr>
              <w:ind w:right="1860"/>
            </w:pPr>
            <w:r w:rsidRPr="00F40E3D">
              <w:t>подлинность и действительность свидетельства проверяются электронным способом в</w:t>
            </w:r>
            <w:r w:rsidRPr="00F40E3D">
              <w:rPr>
                <w:spacing w:val="-4"/>
              </w:rPr>
              <w:t xml:space="preserve"> </w:t>
            </w:r>
            <w:r w:rsidRPr="00F40E3D">
              <w:t>режиме онлайн при наличии подключения к Интернету;</w:t>
            </w:r>
          </w:p>
          <w:p w:rsidR="00C45F96" w:rsidRPr="00F40E3D" w:rsidRDefault="00C45F96" w:rsidP="00DA3D59">
            <w:pPr>
              <w:pStyle w:val="af7"/>
              <w:numPr>
                <w:ilvl w:val="0"/>
                <w:numId w:val="226"/>
              </w:numPr>
              <w:ind w:right="1860"/>
            </w:pPr>
            <w:r w:rsidRPr="00F40E3D">
              <w:t xml:space="preserve">при отсутствии подключения к Интернету подлинность и действительность свидетельства проверяются электронным способом в режиме </w:t>
            </w:r>
            <w:proofErr w:type="spellStart"/>
            <w:r w:rsidRPr="00F40E3D">
              <w:t>оффлайн</w:t>
            </w:r>
            <w:proofErr w:type="spellEnd"/>
            <w:r w:rsidRPr="00F40E3D">
              <w:t xml:space="preserve"> с помощью средства, не создающего излишних трудностей</w:t>
            </w:r>
            <w:r w:rsidRPr="00F40E3D">
              <w:rPr>
                <w:spacing w:val="-3"/>
              </w:rPr>
              <w:t xml:space="preserve"> </w:t>
            </w:r>
            <w:r w:rsidRPr="00F40E3D">
              <w:t>для</w:t>
            </w:r>
            <w:r w:rsidRPr="00F40E3D">
              <w:rPr>
                <w:spacing w:val="-5"/>
              </w:rPr>
              <w:t xml:space="preserve"> </w:t>
            </w:r>
            <w:r w:rsidRPr="00F40E3D">
              <w:t>государства</w:t>
            </w:r>
            <w:r w:rsidRPr="00F40E3D">
              <w:rPr>
                <w:spacing w:val="-1"/>
              </w:rPr>
              <w:t xml:space="preserve"> </w:t>
            </w:r>
            <w:r w:rsidRPr="00F40E3D">
              <w:t>(государств),</w:t>
            </w:r>
            <w:r w:rsidRPr="00F40E3D">
              <w:rPr>
                <w:spacing w:val="-3"/>
              </w:rPr>
              <w:t xml:space="preserve"> </w:t>
            </w:r>
            <w:r w:rsidRPr="00F40E3D">
              <w:t>проверяющего(их)</w:t>
            </w:r>
            <w:r w:rsidRPr="00F40E3D">
              <w:rPr>
                <w:spacing w:val="-3"/>
              </w:rPr>
              <w:t xml:space="preserve"> </w:t>
            </w:r>
            <w:r w:rsidRPr="00F40E3D">
              <w:t>подлинность</w:t>
            </w:r>
            <w:r w:rsidRPr="00F40E3D">
              <w:rPr>
                <w:spacing w:val="-4"/>
              </w:rPr>
              <w:t xml:space="preserve"> </w:t>
            </w:r>
            <w:r w:rsidRPr="00F40E3D">
              <w:t>или</w:t>
            </w:r>
            <w:r w:rsidRPr="00F40E3D">
              <w:rPr>
                <w:spacing w:val="-3"/>
              </w:rPr>
              <w:t xml:space="preserve"> </w:t>
            </w:r>
            <w:r w:rsidRPr="00F40E3D">
              <w:t>действительность</w:t>
            </w:r>
            <w:r w:rsidRPr="00F40E3D">
              <w:rPr>
                <w:spacing w:val="-4"/>
              </w:rPr>
              <w:t xml:space="preserve"> </w:t>
            </w:r>
            <w:r w:rsidRPr="00F40E3D">
              <w:t>свидетельства.</w:t>
            </w:r>
          </w:p>
          <w:p w:rsidR="00C45F96" w:rsidRDefault="00C45F96" w:rsidP="002473F3">
            <w:pPr>
              <w:ind w:right="1860"/>
              <w:jc w:val="both"/>
              <w:rPr>
                <w:color w:val="FF0000"/>
                <w:sz w:val="28"/>
                <w:szCs w:val="28"/>
              </w:rPr>
            </w:pPr>
            <w:r>
              <w:rPr>
                <w:iCs/>
                <w:spacing w:val="-2"/>
                <w:sz w:val="28"/>
                <w:szCs w:val="28"/>
              </w:rPr>
              <w:t xml:space="preserve">8) </w:t>
            </w:r>
            <w:r>
              <w:rPr>
                <w:sz w:val="28"/>
                <w:szCs w:val="28"/>
              </w:rPr>
              <w:t>Дополнительная</w:t>
            </w:r>
            <w:r>
              <w:rPr>
                <w:spacing w:val="13"/>
                <w:sz w:val="28"/>
                <w:szCs w:val="28"/>
              </w:rPr>
              <w:t xml:space="preserve"> </w:t>
            </w:r>
            <w:r>
              <w:rPr>
                <w:sz w:val="28"/>
                <w:szCs w:val="28"/>
              </w:rPr>
              <w:t>вспомогательная</w:t>
            </w:r>
            <w:r>
              <w:rPr>
                <w:spacing w:val="14"/>
                <w:sz w:val="28"/>
                <w:szCs w:val="28"/>
              </w:rPr>
              <w:t xml:space="preserve"> </w:t>
            </w:r>
            <w:r>
              <w:rPr>
                <w:sz w:val="28"/>
                <w:szCs w:val="28"/>
              </w:rPr>
              <w:t xml:space="preserve">информация, включаемая в раздел, соответствует стандартной формы, приведённой </w:t>
            </w:r>
            <w:r>
              <w:rPr>
                <w:color w:val="FF0000"/>
                <w:sz w:val="28"/>
                <w:szCs w:val="28"/>
              </w:rPr>
              <w:t>в добавлении 4.</w:t>
            </w:r>
          </w:p>
          <w:p w:rsidR="00C45F96" w:rsidRDefault="00C45F96" w:rsidP="002473F3">
            <w:pPr>
              <w:ind w:right="1860"/>
              <w:jc w:val="both"/>
              <w:rPr>
                <w:color w:val="FF0000"/>
                <w:sz w:val="28"/>
                <w:szCs w:val="28"/>
              </w:rPr>
            </w:pPr>
          </w:p>
          <w:p w:rsidR="00C45F96" w:rsidRDefault="00C45F96" w:rsidP="002473F3">
            <w:pPr>
              <w:ind w:right="1860"/>
              <w:jc w:val="both"/>
              <w:rPr>
                <w:color w:val="FF0000"/>
                <w:sz w:val="28"/>
                <w:szCs w:val="28"/>
              </w:rPr>
            </w:pPr>
          </w:p>
          <w:p w:rsidR="00C45F96" w:rsidRDefault="00C45F96" w:rsidP="002473F3">
            <w:pPr>
              <w:ind w:right="1860"/>
              <w:jc w:val="both"/>
              <w:rPr>
                <w:color w:val="FF0000"/>
                <w:sz w:val="28"/>
                <w:szCs w:val="28"/>
              </w:rPr>
            </w:pPr>
          </w:p>
          <w:p w:rsidR="00C45F96" w:rsidRDefault="00C45F96" w:rsidP="002473F3">
            <w:pPr>
              <w:ind w:right="1860"/>
              <w:jc w:val="both"/>
              <w:rPr>
                <w:color w:val="FF0000"/>
                <w:sz w:val="28"/>
                <w:szCs w:val="28"/>
              </w:rPr>
            </w:pPr>
          </w:p>
          <w:p w:rsidR="00C45F96" w:rsidRDefault="00C45F96" w:rsidP="002473F3">
            <w:pPr>
              <w:ind w:right="1860"/>
              <w:jc w:val="both"/>
              <w:rPr>
                <w:color w:val="FF0000"/>
                <w:sz w:val="28"/>
                <w:szCs w:val="28"/>
              </w:rPr>
            </w:pPr>
          </w:p>
          <w:p w:rsidR="00C45F96" w:rsidRDefault="00C45F96" w:rsidP="002473F3">
            <w:pPr>
              <w:ind w:right="1860"/>
              <w:jc w:val="both"/>
              <w:rPr>
                <w:color w:val="FF0000"/>
                <w:sz w:val="28"/>
                <w:szCs w:val="28"/>
              </w:rPr>
            </w:pPr>
          </w:p>
          <w:p w:rsidR="00C45F96" w:rsidRDefault="00C45F96" w:rsidP="002473F3">
            <w:pPr>
              <w:ind w:right="1860"/>
              <w:jc w:val="both"/>
              <w:rPr>
                <w:color w:val="FF0000"/>
                <w:sz w:val="28"/>
                <w:szCs w:val="28"/>
              </w:rPr>
            </w:pPr>
          </w:p>
          <w:p w:rsidR="00C45F96" w:rsidRDefault="00C45F96" w:rsidP="002473F3">
            <w:pPr>
              <w:ind w:right="1860"/>
              <w:jc w:val="both"/>
              <w:rPr>
                <w:color w:val="FF0000"/>
                <w:sz w:val="28"/>
                <w:szCs w:val="28"/>
              </w:rPr>
            </w:pPr>
          </w:p>
          <w:p w:rsidR="00C45F96" w:rsidRDefault="00C45F96" w:rsidP="002473F3">
            <w:pPr>
              <w:ind w:right="1860"/>
              <w:jc w:val="both"/>
              <w:rPr>
                <w:color w:val="FF0000"/>
                <w:sz w:val="28"/>
                <w:szCs w:val="28"/>
              </w:rPr>
            </w:pPr>
          </w:p>
          <w:p w:rsidR="00C45F96" w:rsidRDefault="00C45F96" w:rsidP="002473F3">
            <w:pPr>
              <w:pStyle w:val="30"/>
              <w:ind w:right="1860"/>
              <w:jc w:val="center"/>
              <w:rPr>
                <w:b/>
                <w:color w:val="FF0000"/>
                <w:sz w:val="28"/>
              </w:rPr>
            </w:pPr>
            <w:r>
              <w:rPr>
                <w:b/>
                <w:sz w:val="28"/>
              </w:rPr>
              <w:t>ГЛАВА 6. МЕДИЦИНСКИЕ ПОЛОЖЕНИЯ ПРИ ВЫДАЧЕ СВИДЕТЕЛЬСТВ</w:t>
            </w:r>
          </w:p>
          <w:p w:rsidR="00C45F96" w:rsidRDefault="00C45F96" w:rsidP="002473F3">
            <w:pPr>
              <w:pStyle w:val="30"/>
              <w:ind w:right="1860"/>
              <w:jc w:val="both"/>
              <w:rPr>
                <w:sz w:val="28"/>
                <w:szCs w:val="28"/>
              </w:rPr>
            </w:pPr>
            <w:r>
              <w:rPr>
                <w:b/>
                <w:sz w:val="28"/>
              </w:rPr>
              <w:t>66</w:t>
            </w:r>
            <w:r w:rsidRPr="00C60FCE">
              <w:rPr>
                <w:b/>
                <w:sz w:val="28"/>
              </w:rPr>
              <w:t xml:space="preserve">. </w:t>
            </w:r>
            <w:r>
              <w:rPr>
                <w:b/>
                <w:bCs/>
                <w:sz w:val="28"/>
                <w:szCs w:val="28"/>
              </w:rPr>
              <w:t>Классы</w:t>
            </w:r>
            <w:r>
              <w:rPr>
                <w:b/>
                <w:bCs/>
                <w:spacing w:val="-15"/>
                <w:sz w:val="28"/>
                <w:szCs w:val="28"/>
              </w:rPr>
              <w:t xml:space="preserve"> </w:t>
            </w:r>
            <w:r>
              <w:rPr>
                <w:b/>
                <w:bCs/>
                <w:sz w:val="28"/>
                <w:szCs w:val="28"/>
              </w:rPr>
              <w:t>медицинских</w:t>
            </w:r>
            <w:r>
              <w:rPr>
                <w:b/>
                <w:bCs/>
                <w:spacing w:val="-12"/>
                <w:sz w:val="28"/>
                <w:szCs w:val="28"/>
              </w:rPr>
              <w:t xml:space="preserve"> </w:t>
            </w:r>
            <w:r>
              <w:rPr>
                <w:b/>
                <w:bCs/>
                <w:sz w:val="28"/>
                <w:szCs w:val="28"/>
              </w:rPr>
              <w:t>заключений.</w:t>
            </w:r>
          </w:p>
          <w:p w:rsidR="00C45F96" w:rsidRDefault="00C45F96" w:rsidP="002473F3">
            <w:pPr>
              <w:pStyle w:val="30"/>
              <w:ind w:right="1860"/>
              <w:jc w:val="both"/>
              <w:rPr>
                <w:sz w:val="28"/>
                <w:szCs w:val="28"/>
              </w:rPr>
            </w:pPr>
            <w:r w:rsidRPr="00C60FCE">
              <w:rPr>
                <w:sz w:val="28"/>
                <w:szCs w:val="28"/>
              </w:rPr>
              <w:t xml:space="preserve">1) </w:t>
            </w:r>
            <w:r>
              <w:rPr>
                <w:sz w:val="28"/>
                <w:szCs w:val="28"/>
              </w:rPr>
              <w:t>Медицинские заключения первого класса применяются к кандидатам и обладателям:</w:t>
            </w:r>
          </w:p>
          <w:p w:rsidR="00C45F96" w:rsidRPr="00EF7D95" w:rsidRDefault="00C45F96" w:rsidP="00DA3D59">
            <w:pPr>
              <w:pStyle w:val="af7"/>
              <w:numPr>
                <w:ilvl w:val="0"/>
                <w:numId w:val="236"/>
              </w:numPr>
              <w:ind w:right="1860"/>
            </w:pPr>
            <w:r w:rsidRPr="00EF7D95">
              <w:t>свидетельств пилота коммерческой авиации (самолёт, дирижабль, вертолёт и воздушное судно с системой увеличения подъёмной силы);</w:t>
            </w:r>
          </w:p>
          <w:p w:rsidR="00C45F96" w:rsidRPr="00EF7D95" w:rsidRDefault="00C45F96" w:rsidP="00DA3D59">
            <w:pPr>
              <w:pStyle w:val="af7"/>
              <w:numPr>
                <w:ilvl w:val="0"/>
                <w:numId w:val="236"/>
              </w:numPr>
              <w:ind w:right="1860"/>
            </w:pPr>
            <w:r w:rsidRPr="00EF7D95">
              <w:t>свидетельств</w:t>
            </w:r>
            <w:r w:rsidRPr="00EF7D95">
              <w:rPr>
                <w:spacing w:val="-10"/>
              </w:rPr>
              <w:t xml:space="preserve"> </w:t>
            </w:r>
            <w:r w:rsidRPr="00EF7D95">
              <w:t>пилота</w:t>
            </w:r>
            <w:r w:rsidRPr="00EF7D95">
              <w:rPr>
                <w:spacing w:val="-11"/>
              </w:rPr>
              <w:t xml:space="preserve"> </w:t>
            </w:r>
            <w:r w:rsidRPr="00EF7D95">
              <w:t>многочленного</w:t>
            </w:r>
            <w:r w:rsidRPr="00EF7D95">
              <w:rPr>
                <w:spacing w:val="-11"/>
              </w:rPr>
              <w:t xml:space="preserve"> </w:t>
            </w:r>
            <w:r w:rsidRPr="00EF7D95">
              <w:rPr>
                <w:spacing w:val="-2"/>
              </w:rPr>
              <w:t>экипажа;</w:t>
            </w:r>
          </w:p>
          <w:p w:rsidR="00C45F96" w:rsidRPr="00EF7D95" w:rsidRDefault="00C45F96" w:rsidP="00DA3D59">
            <w:pPr>
              <w:pStyle w:val="af7"/>
              <w:numPr>
                <w:ilvl w:val="0"/>
                <w:numId w:val="236"/>
              </w:numPr>
              <w:ind w:right="1860"/>
              <w:rPr>
                <w:lang w:val="ky-KG"/>
              </w:rPr>
            </w:pPr>
            <w:r w:rsidRPr="00EF7D95">
              <w:t>свидетельств линейного пилота (самолёт, вертолёт и воздушное судно с системой увеличения подъёмной силы).</w:t>
            </w:r>
            <w:r w:rsidRPr="00EF7D95">
              <w:rPr>
                <w:lang w:val="ky-KG"/>
              </w:rPr>
              <w:t xml:space="preserve"> </w:t>
            </w:r>
          </w:p>
          <w:p w:rsidR="00C45F96" w:rsidRDefault="00C45F96" w:rsidP="002473F3">
            <w:pPr>
              <w:ind w:right="1860"/>
              <w:jc w:val="both"/>
              <w:rPr>
                <w:sz w:val="28"/>
                <w:szCs w:val="28"/>
              </w:rPr>
            </w:pPr>
            <w:r w:rsidRPr="00C60FCE">
              <w:rPr>
                <w:sz w:val="28"/>
                <w:szCs w:val="28"/>
              </w:rPr>
              <w:t xml:space="preserve">2) </w:t>
            </w:r>
            <w:r>
              <w:rPr>
                <w:sz w:val="28"/>
                <w:szCs w:val="28"/>
              </w:rPr>
              <w:t>Медицинское заключение второго класса применяется</w:t>
            </w:r>
            <w:r>
              <w:rPr>
                <w:spacing w:val="-11"/>
                <w:sz w:val="28"/>
                <w:szCs w:val="28"/>
                <w:lang w:val="ky-KG"/>
              </w:rPr>
              <w:t xml:space="preserve"> </w:t>
            </w:r>
            <w:r>
              <w:rPr>
                <w:sz w:val="28"/>
                <w:szCs w:val="28"/>
              </w:rPr>
              <w:t>к</w:t>
            </w:r>
            <w:r>
              <w:rPr>
                <w:spacing w:val="-9"/>
                <w:sz w:val="28"/>
                <w:szCs w:val="28"/>
              </w:rPr>
              <w:t xml:space="preserve"> </w:t>
            </w:r>
            <w:r>
              <w:rPr>
                <w:sz w:val="28"/>
                <w:szCs w:val="28"/>
              </w:rPr>
              <w:t>кандидатам</w:t>
            </w:r>
            <w:r>
              <w:rPr>
                <w:spacing w:val="-10"/>
                <w:sz w:val="28"/>
                <w:szCs w:val="28"/>
              </w:rPr>
              <w:t xml:space="preserve"> </w:t>
            </w:r>
            <w:r>
              <w:rPr>
                <w:sz w:val="28"/>
                <w:szCs w:val="28"/>
              </w:rPr>
              <w:t>и</w:t>
            </w:r>
            <w:r>
              <w:rPr>
                <w:spacing w:val="-11"/>
                <w:sz w:val="28"/>
                <w:szCs w:val="28"/>
              </w:rPr>
              <w:t xml:space="preserve"> </w:t>
            </w:r>
            <w:r>
              <w:rPr>
                <w:sz w:val="28"/>
                <w:szCs w:val="28"/>
              </w:rPr>
              <w:t>обладателям:</w:t>
            </w:r>
          </w:p>
          <w:p w:rsidR="00C45F96" w:rsidRPr="00EF7D95" w:rsidRDefault="00C45F96" w:rsidP="00DA3D59">
            <w:pPr>
              <w:pStyle w:val="af7"/>
              <w:numPr>
                <w:ilvl w:val="0"/>
                <w:numId w:val="237"/>
              </w:numPr>
              <w:ind w:right="1860"/>
            </w:pPr>
            <w:r w:rsidRPr="00EF7D95">
              <w:t>свидетельств</w:t>
            </w:r>
            <w:r w:rsidRPr="00EF7D95">
              <w:rPr>
                <w:spacing w:val="8"/>
              </w:rPr>
              <w:t xml:space="preserve"> </w:t>
            </w:r>
            <w:r w:rsidRPr="00EF7D95">
              <w:t>штурмана;</w:t>
            </w:r>
          </w:p>
          <w:p w:rsidR="00C45F96" w:rsidRPr="00EF7D95" w:rsidRDefault="00C45F96" w:rsidP="00DA3D59">
            <w:pPr>
              <w:pStyle w:val="af7"/>
              <w:numPr>
                <w:ilvl w:val="0"/>
                <w:numId w:val="237"/>
              </w:numPr>
              <w:ind w:right="1860"/>
            </w:pPr>
            <w:r w:rsidRPr="00EF7D95">
              <w:t>свидетельств</w:t>
            </w:r>
            <w:r w:rsidRPr="00EF7D95">
              <w:rPr>
                <w:spacing w:val="8"/>
              </w:rPr>
              <w:t xml:space="preserve"> </w:t>
            </w:r>
            <w:r w:rsidRPr="00EF7D95">
              <w:t>бортинженера;</w:t>
            </w:r>
          </w:p>
          <w:p w:rsidR="00C45F96" w:rsidRPr="00EF7D95" w:rsidRDefault="00C45F96" w:rsidP="00DA3D59">
            <w:pPr>
              <w:pStyle w:val="af7"/>
              <w:numPr>
                <w:ilvl w:val="0"/>
                <w:numId w:val="237"/>
              </w:numPr>
              <w:ind w:right="1860"/>
            </w:pPr>
            <w:r w:rsidRPr="00EF7D95">
              <w:lastRenderedPageBreak/>
              <w:t>свидетельств</w:t>
            </w:r>
            <w:r w:rsidRPr="00EF7D95">
              <w:rPr>
                <w:spacing w:val="40"/>
              </w:rPr>
              <w:t xml:space="preserve"> </w:t>
            </w:r>
            <w:r w:rsidRPr="00EF7D95">
              <w:t>пилота - любителя</w:t>
            </w:r>
            <w:r w:rsidRPr="00EF7D95">
              <w:rPr>
                <w:spacing w:val="40"/>
              </w:rPr>
              <w:t xml:space="preserve"> </w:t>
            </w:r>
            <w:r w:rsidRPr="00EF7D95">
              <w:t>(самолёт,</w:t>
            </w:r>
            <w:r w:rsidRPr="00EF7D95">
              <w:rPr>
                <w:spacing w:val="40"/>
              </w:rPr>
              <w:t xml:space="preserve"> </w:t>
            </w:r>
            <w:r w:rsidRPr="00EF7D95">
              <w:t>дирижабль, вертолёт</w:t>
            </w:r>
            <w:r w:rsidRPr="00EF7D95">
              <w:rPr>
                <w:spacing w:val="40"/>
              </w:rPr>
              <w:t xml:space="preserve"> </w:t>
            </w:r>
            <w:r w:rsidRPr="00EF7D95">
              <w:t>и</w:t>
            </w:r>
            <w:r w:rsidRPr="00EF7D95">
              <w:rPr>
                <w:spacing w:val="40"/>
              </w:rPr>
              <w:t xml:space="preserve"> </w:t>
            </w:r>
            <w:r w:rsidRPr="00EF7D95">
              <w:t>воздушное</w:t>
            </w:r>
            <w:r w:rsidRPr="00EF7D95">
              <w:rPr>
                <w:spacing w:val="40"/>
              </w:rPr>
              <w:t xml:space="preserve"> </w:t>
            </w:r>
            <w:r w:rsidRPr="00EF7D95">
              <w:t>судно</w:t>
            </w:r>
            <w:r w:rsidRPr="00EF7D95">
              <w:rPr>
                <w:spacing w:val="40"/>
              </w:rPr>
              <w:t xml:space="preserve"> </w:t>
            </w:r>
            <w:r w:rsidRPr="00EF7D95">
              <w:t>с</w:t>
            </w:r>
            <w:r w:rsidRPr="00EF7D95">
              <w:rPr>
                <w:spacing w:val="40"/>
              </w:rPr>
              <w:t xml:space="preserve"> </w:t>
            </w:r>
            <w:r w:rsidRPr="00EF7D95">
              <w:t>системой увеличения подъёмной силы);</w:t>
            </w:r>
          </w:p>
          <w:p w:rsidR="00C45F96" w:rsidRPr="00EF7D95" w:rsidRDefault="00C45F96" w:rsidP="00DA3D59">
            <w:pPr>
              <w:pStyle w:val="af7"/>
              <w:numPr>
                <w:ilvl w:val="0"/>
                <w:numId w:val="237"/>
              </w:numPr>
              <w:ind w:right="1860"/>
            </w:pPr>
            <w:r w:rsidRPr="00EF7D95">
              <w:t>свидетельств</w:t>
            </w:r>
            <w:r w:rsidRPr="00EF7D95">
              <w:rPr>
                <w:spacing w:val="18"/>
              </w:rPr>
              <w:t xml:space="preserve"> </w:t>
            </w:r>
            <w:r w:rsidRPr="00EF7D95">
              <w:t>пилота - планериста;</w:t>
            </w:r>
          </w:p>
          <w:p w:rsidR="00C45F96" w:rsidRPr="00EF7D95" w:rsidRDefault="00C45F96" w:rsidP="00DA3D59">
            <w:pPr>
              <w:pStyle w:val="af7"/>
              <w:numPr>
                <w:ilvl w:val="0"/>
                <w:numId w:val="237"/>
              </w:numPr>
              <w:ind w:right="1860"/>
              <w:rPr>
                <w:lang w:val="ky-KG"/>
              </w:rPr>
            </w:pPr>
            <w:r w:rsidRPr="00EF7D95">
              <w:t>свидетельств</w:t>
            </w:r>
            <w:r w:rsidRPr="00EF7D95">
              <w:rPr>
                <w:spacing w:val="-9"/>
              </w:rPr>
              <w:t xml:space="preserve"> </w:t>
            </w:r>
            <w:r w:rsidRPr="00EF7D95">
              <w:t>пилота</w:t>
            </w:r>
            <w:r w:rsidRPr="00EF7D95">
              <w:rPr>
                <w:spacing w:val="-11"/>
              </w:rPr>
              <w:t xml:space="preserve"> </w:t>
            </w:r>
            <w:r w:rsidRPr="00EF7D95">
              <w:t>свободного</w:t>
            </w:r>
            <w:r w:rsidRPr="00EF7D95">
              <w:rPr>
                <w:spacing w:val="-9"/>
              </w:rPr>
              <w:t xml:space="preserve"> </w:t>
            </w:r>
            <w:r w:rsidRPr="00EF7D95">
              <w:rPr>
                <w:spacing w:val="-2"/>
              </w:rPr>
              <w:t>аэростата.</w:t>
            </w:r>
            <w:r w:rsidRPr="00EF7D95">
              <w:rPr>
                <w:lang w:val="ky-KG"/>
              </w:rPr>
              <w:t xml:space="preserve"> </w:t>
            </w:r>
          </w:p>
          <w:p w:rsidR="00C45F96" w:rsidRDefault="00C45F96" w:rsidP="002473F3">
            <w:pPr>
              <w:ind w:right="1860"/>
              <w:jc w:val="both"/>
              <w:rPr>
                <w:sz w:val="28"/>
                <w:szCs w:val="28"/>
              </w:rPr>
            </w:pPr>
            <w:r w:rsidRPr="00C60FCE">
              <w:rPr>
                <w:sz w:val="28"/>
                <w:szCs w:val="28"/>
              </w:rPr>
              <w:t xml:space="preserve">3) </w:t>
            </w:r>
            <w:r>
              <w:rPr>
                <w:sz w:val="28"/>
                <w:szCs w:val="28"/>
              </w:rPr>
              <w:t>Медицинское заключение третьего класса применяется</w:t>
            </w:r>
            <w:r>
              <w:rPr>
                <w:spacing w:val="-11"/>
                <w:sz w:val="28"/>
                <w:szCs w:val="28"/>
                <w:lang w:val="ky-KG"/>
              </w:rPr>
              <w:t xml:space="preserve"> </w:t>
            </w:r>
            <w:r>
              <w:rPr>
                <w:sz w:val="28"/>
                <w:szCs w:val="28"/>
              </w:rPr>
              <w:t>к</w:t>
            </w:r>
            <w:r>
              <w:rPr>
                <w:spacing w:val="-9"/>
                <w:sz w:val="28"/>
                <w:szCs w:val="28"/>
              </w:rPr>
              <w:t xml:space="preserve"> </w:t>
            </w:r>
            <w:r>
              <w:rPr>
                <w:sz w:val="28"/>
                <w:szCs w:val="28"/>
              </w:rPr>
              <w:t>кандидатам</w:t>
            </w:r>
            <w:r>
              <w:rPr>
                <w:spacing w:val="-10"/>
                <w:sz w:val="28"/>
                <w:szCs w:val="28"/>
              </w:rPr>
              <w:t xml:space="preserve"> </w:t>
            </w:r>
            <w:r>
              <w:rPr>
                <w:sz w:val="28"/>
                <w:szCs w:val="28"/>
              </w:rPr>
              <w:t>и</w:t>
            </w:r>
            <w:r>
              <w:rPr>
                <w:spacing w:val="-11"/>
                <w:sz w:val="28"/>
                <w:szCs w:val="28"/>
              </w:rPr>
              <w:t xml:space="preserve"> </w:t>
            </w:r>
            <w:r>
              <w:rPr>
                <w:sz w:val="28"/>
                <w:szCs w:val="28"/>
              </w:rPr>
              <w:t>обладателям:</w:t>
            </w:r>
          </w:p>
          <w:p w:rsidR="00C45F96" w:rsidRPr="00EF7D95" w:rsidRDefault="00C45F96" w:rsidP="00DA3D59">
            <w:pPr>
              <w:pStyle w:val="af7"/>
              <w:numPr>
                <w:ilvl w:val="0"/>
                <w:numId w:val="238"/>
              </w:numPr>
              <w:ind w:right="1860"/>
            </w:pPr>
            <w:r w:rsidRPr="00EF7D95">
              <w:t>свидетельств</w:t>
            </w:r>
            <w:r w:rsidRPr="00EF7D95">
              <w:rPr>
                <w:spacing w:val="8"/>
              </w:rPr>
              <w:t xml:space="preserve"> </w:t>
            </w:r>
            <w:r w:rsidRPr="00EF7D95">
              <w:t>диспетчера ОВД;</w:t>
            </w:r>
          </w:p>
          <w:p w:rsidR="00C45F96" w:rsidRPr="00EF7D95" w:rsidRDefault="00C45F96" w:rsidP="00DA3D59">
            <w:pPr>
              <w:pStyle w:val="af7"/>
              <w:numPr>
                <w:ilvl w:val="0"/>
                <w:numId w:val="238"/>
              </w:numPr>
              <w:ind w:right="1860"/>
            </w:pPr>
            <w:r w:rsidRPr="00EF7D95">
              <w:t>свидетельств</w:t>
            </w:r>
            <w:r w:rsidRPr="00EF7D95">
              <w:rPr>
                <w:spacing w:val="8"/>
              </w:rPr>
              <w:t xml:space="preserve"> </w:t>
            </w:r>
            <w:r w:rsidRPr="00EF7D95">
              <w:t>внешнего пилота.</w:t>
            </w:r>
          </w:p>
          <w:p w:rsidR="00C45F96" w:rsidRDefault="00C45F96" w:rsidP="002473F3">
            <w:pPr>
              <w:ind w:right="1860"/>
              <w:jc w:val="both"/>
              <w:rPr>
                <w:sz w:val="28"/>
                <w:szCs w:val="28"/>
              </w:rPr>
            </w:pPr>
            <w:r w:rsidRPr="00EF7D95">
              <w:rPr>
                <w:sz w:val="28"/>
                <w:szCs w:val="28"/>
              </w:rPr>
              <w:t>4)</w:t>
            </w:r>
            <w:r>
              <w:rPr>
                <w:rFonts w:ascii="Arial" w:hAnsi="Arial" w:cs="Arial"/>
                <w:sz w:val="28"/>
                <w:szCs w:val="28"/>
              </w:rPr>
              <w:t xml:space="preserve"> </w:t>
            </w:r>
            <w:r>
              <w:rPr>
                <w:sz w:val="28"/>
                <w:szCs w:val="28"/>
              </w:rPr>
              <w:t>Кандидат на получение медицинского заключения представляет членам врачебной комиссии заверенное им заявление относительно личного</w:t>
            </w:r>
            <w:r w:rsidRPr="00C60FCE">
              <w:rPr>
                <w:sz w:val="28"/>
                <w:szCs w:val="28"/>
              </w:rPr>
              <w:t xml:space="preserve"> </w:t>
            </w:r>
            <w:r>
              <w:rPr>
                <w:sz w:val="28"/>
                <w:szCs w:val="28"/>
              </w:rPr>
              <w:t xml:space="preserve">анамнеза. </w:t>
            </w:r>
          </w:p>
          <w:p w:rsidR="00C45F96" w:rsidRPr="00C60FCE" w:rsidRDefault="00C45F96" w:rsidP="002473F3">
            <w:pPr>
              <w:ind w:right="1860"/>
              <w:jc w:val="both"/>
              <w:rPr>
                <w:sz w:val="28"/>
                <w:szCs w:val="28"/>
              </w:rPr>
            </w:pPr>
            <w:r w:rsidRPr="00EF7D95">
              <w:rPr>
                <w:sz w:val="28"/>
                <w:szCs w:val="28"/>
              </w:rPr>
              <w:t>5)</w:t>
            </w:r>
            <w:r>
              <w:rPr>
                <w:rFonts w:ascii="Arial" w:hAnsi="Arial" w:cs="Arial"/>
                <w:sz w:val="28"/>
                <w:szCs w:val="28"/>
              </w:rPr>
              <w:t xml:space="preserve"> </w:t>
            </w:r>
            <w:r>
              <w:rPr>
                <w:sz w:val="28"/>
                <w:szCs w:val="28"/>
              </w:rPr>
              <w:t>Кандидат предупреждается</w:t>
            </w:r>
            <w:r>
              <w:rPr>
                <w:spacing w:val="-13"/>
                <w:sz w:val="28"/>
                <w:szCs w:val="28"/>
              </w:rPr>
              <w:t xml:space="preserve"> </w:t>
            </w:r>
            <w:r>
              <w:rPr>
                <w:sz w:val="28"/>
                <w:szCs w:val="28"/>
              </w:rPr>
              <w:t>о</w:t>
            </w:r>
            <w:r>
              <w:rPr>
                <w:spacing w:val="-12"/>
                <w:sz w:val="28"/>
                <w:szCs w:val="28"/>
              </w:rPr>
              <w:t xml:space="preserve"> </w:t>
            </w:r>
            <w:r>
              <w:rPr>
                <w:sz w:val="28"/>
                <w:szCs w:val="28"/>
              </w:rPr>
              <w:t>необходимости</w:t>
            </w:r>
            <w:r>
              <w:rPr>
                <w:spacing w:val="-13"/>
                <w:sz w:val="28"/>
                <w:szCs w:val="28"/>
              </w:rPr>
              <w:t xml:space="preserve"> </w:t>
            </w:r>
            <w:r>
              <w:rPr>
                <w:sz w:val="28"/>
                <w:szCs w:val="28"/>
              </w:rPr>
              <w:t>указывать</w:t>
            </w:r>
            <w:r>
              <w:rPr>
                <w:spacing w:val="-12"/>
                <w:sz w:val="28"/>
                <w:szCs w:val="28"/>
              </w:rPr>
              <w:t xml:space="preserve"> </w:t>
            </w:r>
            <w:r>
              <w:rPr>
                <w:sz w:val="28"/>
                <w:szCs w:val="28"/>
              </w:rPr>
              <w:t>как</w:t>
            </w:r>
            <w:r>
              <w:rPr>
                <w:spacing w:val="-13"/>
                <w:sz w:val="28"/>
                <w:szCs w:val="28"/>
              </w:rPr>
              <w:t xml:space="preserve"> </w:t>
            </w:r>
            <w:r>
              <w:rPr>
                <w:sz w:val="28"/>
                <w:szCs w:val="28"/>
              </w:rPr>
              <w:t>можно</w:t>
            </w:r>
            <w:r>
              <w:rPr>
                <w:spacing w:val="-10"/>
                <w:sz w:val="28"/>
                <w:szCs w:val="28"/>
              </w:rPr>
              <w:t xml:space="preserve"> </w:t>
            </w:r>
            <w:r>
              <w:rPr>
                <w:sz w:val="28"/>
                <w:szCs w:val="28"/>
              </w:rPr>
              <w:t>более</w:t>
            </w:r>
            <w:r>
              <w:rPr>
                <w:spacing w:val="-11"/>
                <w:sz w:val="28"/>
                <w:szCs w:val="28"/>
              </w:rPr>
              <w:t xml:space="preserve"> </w:t>
            </w:r>
            <w:r>
              <w:rPr>
                <w:sz w:val="28"/>
                <w:szCs w:val="28"/>
              </w:rPr>
              <w:t>полно</w:t>
            </w:r>
            <w:r>
              <w:rPr>
                <w:spacing w:val="-12"/>
                <w:sz w:val="28"/>
                <w:szCs w:val="28"/>
              </w:rPr>
              <w:t xml:space="preserve"> </w:t>
            </w:r>
            <w:r>
              <w:rPr>
                <w:sz w:val="28"/>
                <w:szCs w:val="28"/>
              </w:rPr>
              <w:t>и</w:t>
            </w:r>
            <w:r>
              <w:rPr>
                <w:spacing w:val="-12"/>
                <w:sz w:val="28"/>
                <w:szCs w:val="28"/>
              </w:rPr>
              <w:t xml:space="preserve"> </w:t>
            </w:r>
            <w:r>
              <w:rPr>
                <w:sz w:val="28"/>
                <w:szCs w:val="28"/>
              </w:rPr>
              <w:t>точно</w:t>
            </w:r>
            <w:r>
              <w:rPr>
                <w:spacing w:val="-13"/>
                <w:sz w:val="28"/>
                <w:szCs w:val="28"/>
              </w:rPr>
              <w:t xml:space="preserve"> </w:t>
            </w:r>
            <w:r>
              <w:rPr>
                <w:sz w:val="28"/>
                <w:szCs w:val="28"/>
              </w:rPr>
              <w:t>сведения</w:t>
            </w:r>
            <w:r w:rsidRPr="00C60FCE">
              <w:rPr>
                <w:sz w:val="28"/>
                <w:szCs w:val="28"/>
              </w:rPr>
              <w:t>.</w:t>
            </w:r>
          </w:p>
          <w:p w:rsidR="00C45F96" w:rsidRDefault="00C45F96" w:rsidP="002473F3">
            <w:pPr>
              <w:ind w:right="1860"/>
              <w:jc w:val="both"/>
              <w:rPr>
                <w:sz w:val="28"/>
                <w:szCs w:val="28"/>
              </w:rPr>
            </w:pPr>
            <w:r>
              <w:rPr>
                <w:sz w:val="28"/>
                <w:szCs w:val="28"/>
              </w:rPr>
              <w:t>6) Критерии годности по состоянию здоровья, при возобновлении медицинского заключения, не отличаются от критериев при первоначальном заключении, за исключением конкретно оговорённых случаев.</w:t>
            </w:r>
          </w:p>
          <w:p w:rsidR="00C45F96" w:rsidRPr="00EF7D95" w:rsidRDefault="00C45F96" w:rsidP="002473F3">
            <w:pPr>
              <w:pStyle w:val="30"/>
              <w:spacing w:before="12"/>
              <w:ind w:right="1860"/>
              <w:jc w:val="both"/>
              <w:rPr>
                <w:color w:val="FF0000"/>
                <w:sz w:val="28"/>
                <w:szCs w:val="28"/>
              </w:rPr>
            </w:pPr>
            <w:r>
              <w:rPr>
                <w:sz w:val="28"/>
                <w:szCs w:val="28"/>
              </w:rPr>
              <w:t>7) Периоды</w:t>
            </w:r>
            <w:r>
              <w:rPr>
                <w:spacing w:val="40"/>
                <w:sz w:val="28"/>
                <w:szCs w:val="28"/>
              </w:rPr>
              <w:t xml:space="preserve"> </w:t>
            </w:r>
            <w:r>
              <w:rPr>
                <w:sz w:val="28"/>
                <w:szCs w:val="28"/>
              </w:rPr>
              <w:t>между</w:t>
            </w:r>
            <w:r>
              <w:rPr>
                <w:spacing w:val="40"/>
                <w:sz w:val="28"/>
                <w:szCs w:val="28"/>
              </w:rPr>
              <w:t xml:space="preserve"> </w:t>
            </w:r>
            <w:r>
              <w:rPr>
                <w:sz w:val="28"/>
                <w:szCs w:val="28"/>
              </w:rPr>
              <w:t>очередными</w:t>
            </w:r>
            <w:r>
              <w:rPr>
                <w:spacing w:val="40"/>
                <w:sz w:val="28"/>
                <w:szCs w:val="28"/>
              </w:rPr>
              <w:t xml:space="preserve"> </w:t>
            </w:r>
            <w:r>
              <w:rPr>
                <w:sz w:val="28"/>
                <w:szCs w:val="28"/>
              </w:rPr>
              <w:t>медицинскими</w:t>
            </w:r>
            <w:r>
              <w:rPr>
                <w:spacing w:val="40"/>
                <w:sz w:val="28"/>
                <w:szCs w:val="28"/>
              </w:rPr>
              <w:t xml:space="preserve"> </w:t>
            </w:r>
            <w:r>
              <w:rPr>
                <w:sz w:val="28"/>
                <w:szCs w:val="28"/>
              </w:rPr>
              <w:t>освидетельствованиями</w:t>
            </w:r>
            <w:r>
              <w:rPr>
                <w:spacing w:val="40"/>
                <w:sz w:val="28"/>
                <w:szCs w:val="28"/>
              </w:rPr>
              <w:t xml:space="preserve"> </w:t>
            </w:r>
            <w:r>
              <w:rPr>
                <w:sz w:val="28"/>
                <w:szCs w:val="28"/>
              </w:rPr>
              <w:t>для</w:t>
            </w:r>
            <w:r>
              <w:rPr>
                <w:spacing w:val="40"/>
                <w:sz w:val="28"/>
                <w:szCs w:val="28"/>
              </w:rPr>
              <w:t xml:space="preserve"> </w:t>
            </w:r>
            <w:r>
              <w:rPr>
                <w:sz w:val="28"/>
                <w:szCs w:val="28"/>
              </w:rPr>
              <w:t>возобновления</w:t>
            </w:r>
            <w:r>
              <w:rPr>
                <w:spacing w:val="40"/>
                <w:sz w:val="28"/>
                <w:szCs w:val="28"/>
              </w:rPr>
              <w:t xml:space="preserve"> </w:t>
            </w:r>
            <w:r>
              <w:rPr>
                <w:sz w:val="28"/>
                <w:szCs w:val="28"/>
              </w:rPr>
              <w:t xml:space="preserve">медицинского заключения указаны в </w:t>
            </w:r>
            <w:r w:rsidRPr="00D50EE0">
              <w:rPr>
                <w:sz w:val="28"/>
                <w:szCs w:val="28"/>
              </w:rPr>
              <w:t xml:space="preserve">пункте 6 абзац 4. </w:t>
            </w:r>
          </w:p>
          <w:p w:rsidR="00C45F96" w:rsidRDefault="00C45F96" w:rsidP="002473F3">
            <w:pPr>
              <w:pStyle w:val="30"/>
              <w:spacing w:before="12"/>
              <w:ind w:right="1860"/>
              <w:jc w:val="both"/>
              <w:rPr>
                <w:b/>
                <w:color w:val="FF0000"/>
                <w:sz w:val="28"/>
                <w:szCs w:val="28"/>
              </w:rPr>
            </w:pPr>
            <w:r>
              <w:rPr>
                <w:b/>
                <w:bCs/>
                <w:sz w:val="28"/>
                <w:szCs w:val="28"/>
              </w:rPr>
              <w:t>67. Т</w:t>
            </w:r>
            <w:r>
              <w:rPr>
                <w:b/>
                <w:sz w:val="28"/>
                <w:szCs w:val="28"/>
              </w:rPr>
              <w:t>ребования к медицинскому заключению.</w:t>
            </w:r>
          </w:p>
          <w:p w:rsidR="00C45F96" w:rsidRDefault="00C45F96" w:rsidP="002473F3">
            <w:pPr>
              <w:pStyle w:val="30"/>
              <w:ind w:right="1860"/>
              <w:jc w:val="both"/>
              <w:rPr>
                <w:sz w:val="28"/>
                <w:szCs w:val="28"/>
              </w:rPr>
            </w:pPr>
            <w:r>
              <w:rPr>
                <w:sz w:val="28"/>
                <w:szCs w:val="28"/>
              </w:rPr>
              <w:t>1) Кандидат</w:t>
            </w:r>
            <w:r>
              <w:rPr>
                <w:spacing w:val="36"/>
                <w:sz w:val="28"/>
                <w:szCs w:val="28"/>
              </w:rPr>
              <w:t xml:space="preserve"> </w:t>
            </w:r>
            <w:r>
              <w:rPr>
                <w:sz w:val="28"/>
                <w:szCs w:val="28"/>
              </w:rPr>
              <w:t>на</w:t>
            </w:r>
            <w:r>
              <w:rPr>
                <w:spacing w:val="40"/>
                <w:sz w:val="28"/>
                <w:szCs w:val="28"/>
              </w:rPr>
              <w:t xml:space="preserve"> </w:t>
            </w:r>
            <w:r>
              <w:rPr>
                <w:sz w:val="28"/>
                <w:szCs w:val="28"/>
              </w:rPr>
              <w:t>получение</w:t>
            </w:r>
            <w:r>
              <w:rPr>
                <w:spacing w:val="37"/>
                <w:sz w:val="28"/>
                <w:szCs w:val="28"/>
              </w:rPr>
              <w:t xml:space="preserve"> </w:t>
            </w:r>
            <w:r>
              <w:rPr>
                <w:sz w:val="28"/>
                <w:szCs w:val="28"/>
              </w:rPr>
              <w:t>медицинского</w:t>
            </w:r>
            <w:r>
              <w:rPr>
                <w:spacing w:val="38"/>
                <w:sz w:val="28"/>
                <w:szCs w:val="28"/>
              </w:rPr>
              <w:t xml:space="preserve"> </w:t>
            </w:r>
            <w:r>
              <w:rPr>
                <w:sz w:val="28"/>
                <w:szCs w:val="28"/>
              </w:rPr>
              <w:t>заключения,</w:t>
            </w:r>
            <w:r>
              <w:rPr>
                <w:spacing w:val="37"/>
                <w:sz w:val="28"/>
                <w:szCs w:val="28"/>
              </w:rPr>
              <w:t xml:space="preserve"> </w:t>
            </w:r>
            <w:r>
              <w:rPr>
                <w:sz w:val="28"/>
                <w:szCs w:val="28"/>
              </w:rPr>
              <w:t>выдаваемого</w:t>
            </w:r>
            <w:r>
              <w:rPr>
                <w:spacing w:val="38"/>
                <w:sz w:val="28"/>
                <w:szCs w:val="28"/>
              </w:rPr>
              <w:t xml:space="preserve"> </w:t>
            </w:r>
            <w:r>
              <w:rPr>
                <w:sz w:val="28"/>
                <w:szCs w:val="28"/>
              </w:rPr>
              <w:t>в</w:t>
            </w:r>
            <w:r>
              <w:rPr>
                <w:spacing w:val="36"/>
                <w:sz w:val="28"/>
                <w:szCs w:val="28"/>
              </w:rPr>
              <w:t xml:space="preserve"> </w:t>
            </w:r>
            <w:r>
              <w:rPr>
                <w:sz w:val="28"/>
                <w:szCs w:val="28"/>
              </w:rPr>
              <w:t>соответствии</w:t>
            </w:r>
            <w:r>
              <w:rPr>
                <w:spacing w:val="38"/>
                <w:sz w:val="28"/>
                <w:szCs w:val="28"/>
              </w:rPr>
              <w:t xml:space="preserve"> </w:t>
            </w:r>
            <w:r>
              <w:rPr>
                <w:sz w:val="28"/>
                <w:szCs w:val="28"/>
              </w:rPr>
              <w:t>с</w:t>
            </w:r>
            <w:r>
              <w:rPr>
                <w:spacing w:val="37"/>
                <w:sz w:val="28"/>
                <w:szCs w:val="28"/>
              </w:rPr>
              <w:t xml:space="preserve"> </w:t>
            </w:r>
            <w:r>
              <w:rPr>
                <w:sz w:val="28"/>
                <w:szCs w:val="28"/>
              </w:rPr>
              <w:t>условиями</w:t>
            </w:r>
            <w:r>
              <w:rPr>
                <w:spacing w:val="38"/>
                <w:sz w:val="28"/>
                <w:szCs w:val="28"/>
              </w:rPr>
              <w:t xml:space="preserve"> </w:t>
            </w:r>
            <w:r w:rsidRPr="0046664E">
              <w:rPr>
                <w:sz w:val="28"/>
                <w:szCs w:val="28"/>
              </w:rPr>
              <w:t xml:space="preserve">пункта 7 абзац 4, </w:t>
            </w:r>
            <w:r>
              <w:rPr>
                <w:sz w:val="28"/>
                <w:szCs w:val="28"/>
              </w:rPr>
              <w:t>проходит медицинское освидетельствование с учетом:</w:t>
            </w:r>
          </w:p>
          <w:p w:rsidR="00C45F96" w:rsidRDefault="00C45F96" w:rsidP="00DA3D59">
            <w:pPr>
              <w:pStyle w:val="30"/>
              <w:widowControl w:val="0"/>
              <w:numPr>
                <w:ilvl w:val="0"/>
                <w:numId w:val="239"/>
              </w:numPr>
              <w:tabs>
                <w:tab w:val="left" w:pos="1464"/>
              </w:tabs>
              <w:autoSpaceDE w:val="0"/>
              <w:autoSpaceDN w:val="0"/>
              <w:ind w:right="1860"/>
              <w:jc w:val="both"/>
              <w:rPr>
                <w:sz w:val="28"/>
                <w:szCs w:val="28"/>
              </w:rPr>
            </w:pPr>
            <w:r>
              <w:rPr>
                <w:sz w:val="28"/>
                <w:szCs w:val="28"/>
              </w:rPr>
              <w:t>физического</w:t>
            </w:r>
            <w:r>
              <w:rPr>
                <w:spacing w:val="-8"/>
                <w:sz w:val="28"/>
                <w:szCs w:val="28"/>
              </w:rPr>
              <w:t xml:space="preserve"> </w:t>
            </w:r>
            <w:r>
              <w:rPr>
                <w:sz w:val="28"/>
                <w:szCs w:val="28"/>
              </w:rPr>
              <w:t>и</w:t>
            </w:r>
            <w:r>
              <w:rPr>
                <w:spacing w:val="-9"/>
                <w:sz w:val="28"/>
                <w:szCs w:val="28"/>
              </w:rPr>
              <w:t xml:space="preserve"> </w:t>
            </w:r>
            <w:r>
              <w:rPr>
                <w:sz w:val="28"/>
                <w:szCs w:val="28"/>
              </w:rPr>
              <w:t>психического</w:t>
            </w:r>
            <w:r>
              <w:rPr>
                <w:spacing w:val="-5"/>
                <w:sz w:val="28"/>
                <w:szCs w:val="28"/>
              </w:rPr>
              <w:t xml:space="preserve"> </w:t>
            </w:r>
            <w:r>
              <w:rPr>
                <w:spacing w:val="-2"/>
                <w:sz w:val="28"/>
                <w:szCs w:val="28"/>
              </w:rPr>
              <w:t>состояния;</w:t>
            </w:r>
          </w:p>
          <w:p w:rsidR="00C45F96" w:rsidRDefault="00C45F96" w:rsidP="00DA3D59">
            <w:pPr>
              <w:pStyle w:val="30"/>
              <w:widowControl w:val="0"/>
              <w:numPr>
                <w:ilvl w:val="0"/>
                <w:numId w:val="239"/>
              </w:numPr>
              <w:tabs>
                <w:tab w:val="left" w:pos="1464"/>
              </w:tabs>
              <w:autoSpaceDE w:val="0"/>
              <w:autoSpaceDN w:val="0"/>
              <w:ind w:right="1860"/>
              <w:jc w:val="both"/>
              <w:rPr>
                <w:sz w:val="28"/>
                <w:szCs w:val="28"/>
              </w:rPr>
            </w:pPr>
            <w:r>
              <w:rPr>
                <w:sz w:val="28"/>
                <w:szCs w:val="28"/>
              </w:rPr>
              <w:lastRenderedPageBreak/>
              <w:t>зрительного</w:t>
            </w:r>
            <w:r>
              <w:rPr>
                <w:spacing w:val="-4"/>
                <w:sz w:val="28"/>
                <w:szCs w:val="28"/>
              </w:rPr>
              <w:t xml:space="preserve"> </w:t>
            </w:r>
            <w:r>
              <w:rPr>
                <w:sz w:val="28"/>
                <w:szCs w:val="28"/>
              </w:rPr>
              <w:t>восприятия</w:t>
            </w:r>
            <w:r>
              <w:rPr>
                <w:spacing w:val="-6"/>
                <w:sz w:val="28"/>
                <w:szCs w:val="28"/>
              </w:rPr>
              <w:t xml:space="preserve"> </w:t>
            </w:r>
            <w:r>
              <w:rPr>
                <w:sz w:val="28"/>
                <w:szCs w:val="28"/>
              </w:rPr>
              <w:t>и</w:t>
            </w:r>
            <w:r>
              <w:rPr>
                <w:spacing w:val="-4"/>
                <w:sz w:val="28"/>
                <w:szCs w:val="28"/>
              </w:rPr>
              <w:t xml:space="preserve"> </w:t>
            </w:r>
            <w:r>
              <w:rPr>
                <w:sz w:val="28"/>
                <w:szCs w:val="28"/>
              </w:rPr>
              <w:t>цветоощущения;</w:t>
            </w:r>
          </w:p>
          <w:p w:rsidR="00C45F96" w:rsidRDefault="00C45F96" w:rsidP="00DA3D59">
            <w:pPr>
              <w:pStyle w:val="30"/>
              <w:widowControl w:val="0"/>
              <w:numPr>
                <w:ilvl w:val="0"/>
                <w:numId w:val="239"/>
              </w:numPr>
              <w:tabs>
                <w:tab w:val="left" w:pos="1464"/>
              </w:tabs>
              <w:autoSpaceDE w:val="0"/>
              <w:autoSpaceDN w:val="0"/>
              <w:ind w:right="1860"/>
              <w:jc w:val="both"/>
              <w:rPr>
                <w:sz w:val="28"/>
                <w:szCs w:val="28"/>
              </w:rPr>
            </w:pPr>
            <w:r>
              <w:rPr>
                <w:spacing w:val="-2"/>
                <w:sz w:val="28"/>
                <w:szCs w:val="28"/>
              </w:rPr>
              <w:t>слуха.</w:t>
            </w:r>
          </w:p>
          <w:p w:rsidR="00C45F96" w:rsidRDefault="00C45F96" w:rsidP="002473F3">
            <w:pPr>
              <w:ind w:right="1860"/>
              <w:jc w:val="both"/>
              <w:rPr>
                <w:spacing w:val="-5"/>
                <w:sz w:val="28"/>
                <w:szCs w:val="28"/>
              </w:rPr>
            </w:pPr>
            <w:r>
              <w:rPr>
                <w:sz w:val="28"/>
                <w:szCs w:val="28"/>
              </w:rPr>
              <w:t>2) Требования</w:t>
            </w:r>
            <w:r>
              <w:rPr>
                <w:spacing w:val="-6"/>
                <w:sz w:val="28"/>
                <w:szCs w:val="28"/>
              </w:rPr>
              <w:t xml:space="preserve"> </w:t>
            </w:r>
            <w:r>
              <w:rPr>
                <w:sz w:val="28"/>
                <w:szCs w:val="28"/>
              </w:rPr>
              <w:t>к</w:t>
            </w:r>
            <w:r>
              <w:rPr>
                <w:spacing w:val="-6"/>
                <w:sz w:val="28"/>
                <w:szCs w:val="28"/>
              </w:rPr>
              <w:t xml:space="preserve"> </w:t>
            </w:r>
            <w:r>
              <w:rPr>
                <w:sz w:val="28"/>
                <w:szCs w:val="28"/>
              </w:rPr>
              <w:t>физическому</w:t>
            </w:r>
            <w:r>
              <w:rPr>
                <w:spacing w:val="-8"/>
                <w:sz w:val="28"/>
                <w:szCs w:val="28"/>
              </w:rPr>
              <w:t xml:space="preserve"> </w:t>
            </w:r>
            <w:r>
              <w:rPr>
                <w:sz w:val="28"/>
                <w:szCs w:val="28"/>
              </w:rPr>
              <w:t>и</w:t>
            </w:r>
            <w:r>
              <w:rPr>
                <w:spacing w:val="-6"/>
                <w:sz w:val="28"/>
                <w:szCs w:val="28"/>
              </w:rPr>
              <w:t xml:space="preserve"> </w:t>
            </w:r>
            <w:r>
              <w:rPr>
                <w:sz w:val="28"/>
                <w:szCs w:val="28"/>
              </w:rPr>
              <w:t>психическому</w:t>
            </w:r>
            <w:r>
              <w:rPr>
                <w:spacing w:val="-8"/>
                <w:sz w:val="28"/>
                <w:szCs w:val="28"/>
              </w:rPr>
              <w:t xml:space="preserve"> </w:t>
            </w:r>
            <w:r>
              <w:rPr>
                <w:sz w:val="28"/>
                <w:szCs w:val="28"/>
              </w:rPr>
              <w:t>состоянию</w:t>
            </w:r>
            <w:r>
              <w:rPr>
                <w:spacing w:val="-5"/>
                <w:sz w:val="28"/>
                <w:szCs w:val="28"/>
              </w:rPr>
              <w:t xml:space="preserve"> </w:t>
            </w:r>
            <w:r>
              <w:rPr>
                <w:sz w:val="28"/>
                <w:szCs w:val="28"/>
              </w:rPr>
              <w:t>здоровья, кандидат на получение медицинского заключения любого класса не имеет:</w:t>
            </w:r>
          </w:p>
          <w:p w:rsidR="00C45F96" w:rsidRDefault="00C45F96" w:rsidP="00DA3D59">
            <w:pPr>
              <w:pStyle w:val="30"/>
              <w:widowControl w:val="0"/>
              <w:numPr>
                <w:ilvl w:val="0"/>
                <w:numId w:val="240"/>
              </w:numPr>
              <w:tabs>
                <w:tab w:val="left" w:pos="1464"/>
              </w:tabs>
              <w:autoSpaceDE w:val="0"/>
              <w:autoSpaceDN w:val="0"/>
              <w:ind w:right="1860"/>
              <w:jc w:val="both"/>
              <w:rPr>
                <w:sz w:val="28"/>
                <w:szCs w:val="28"/>
              </w:rPr>
            </w:pPr>
            <w:r>
              <w:rPr>
                <w:sz w:val="28"/>
                <w:szCs w:val="28"/>
              </w:rPr>
              <w:t>врождённых</w:t>
            </w:r>
            <w:r>
              <w:rPr>
                <w:spacing w:val="-10"/>
                <w:sz w:val="28"/>
                <w:szCs w:val="28"/>
              </w:rPr>
              <w:t xml:space="preserve"> </w:t>
            </w:r>
            <w:r>
              <w:rPr>
                <w:sz w:val="28"/>
                <w:szCs w:val="28"/>
              </w:rPr>
              <w:t>или</w:t>
            </w:r>
            <w:r>
              <w:rPr>
                <w:spacing w:val="-8"/>
                <w:sz w:val="28"/>
                <w:szCs w:val="28"/>
              </w:rPr>
              <w:t xml:space="preserve"> приобретённых</w:t>
            </w:r>
            <w:r>
              <w:rPr>
                <w:spacing w:val="-9"/>
                <w:sz w:val="28"/>
                <w:szCs w:val="28"/>
              </w:rPr>
              <w:t xml:space="preserve"> </w:t>
            </w:r>
            <w:r>
              <w:rPr>
                <w:sz w:val="28"/>
                <w:szCs w:val="28"/>
              </w:rPr>
              <w:t>аномалий;</w:t>
            </w:r>
            <w:r>
              <w:rPr>
                <w:spacing w:val="-8"/>
                <w:sz w:val="28"/>
                <w:szCs w:val="28"/>
              </w:rPr>
              <w:t xml:space="preserve"> </w:t>
            </w:r>
            <w:r>
              <w:rPr>
                <w:spacing w:val="-5"/>
                <w:sz w:val="28"/>
                <w:szCs w:val="28"/>
              </w:rPr>
              <w:t>или</w:t>
            </w:r>
          </w:p>
          <w:p w:rsidR="00C45F96" w:rsidRDefault="00C45F96" w:rsidP="00DA3D59">
            <w:pPr>
              <w:pStyle w:val="30"/>
              <w:widowControl w:val="0"/>
              <w:numPr>
                <w:ilvl w:val="0"/>
                <w:numId w:val="240"/>
              </w:numPr>
              <w:autoSpaceDE w:val="0"/>
              <w:autoSpaceDN w:val="0"/>
              <w:ind w:right="1860"/>
              <w:jc w:val="both"/>
              <w:rPr>
                <w:sz w:val="28"/>
                <w:szCs w:val="28"/>
              </w:rPr>
            </w:pPr>
            <w:r>
              <w:rPr>
                <w:sz w:val="28"/>
                <w:szCs w:val="28"/>
              </w:rPr>
              <w:t>активной,</w:t>
            </w:r>
            <w:r>
              <w:rPr>
                <w:spacing w:val="-4"/>
                <w:sz w:val="28"/>
                <w:szCs w:val="28"/>
              </w:rPr>
              <w:t xml:space="preserve"> </w:t>
            </w:r>
            <w:r>
              <w:rPr>
                <w:sz w:val="28"/>
                <w:szCs w:val="28"/>
              </w:rPr>
              <w:t>скрытой,</w:t>
            </w:r>
            <w:r>
              <w:rPr>
                <w:spacing w:val="-4"/>
                <w:sz w:val="28"/>
                <w:szCs w:val="28"/>
              </w:rPr>
              <w:t xml:space="preserve"> </w:t>
            </w:r>
            <w:r>
              <w:rPr>
                <w:sz w:val="28"/>
                <w:szCs w:val="28"/>
              </w:rPr>
              <w:t>острой</w:t>
            </w:r>
            <w:r>
              <w:rPr>
                <w:spacing w:val="-5"/>
                <w:sz w:val="28"/>
                <w:szCs w:val="28"/>
              </w:rPr>
              <w:t xml:space="preserve"> </w:t>
            </w:r>
            <w:r>
              <w:rPr>
                <w:sz w:val="28"/>
                <w:szCs w:val="28"/>
              </w:rPr>
              <w:t>или</w:t>
            </w:r>
            <w:r>
              <w:rPr>
                <w:spacing w:val="-4"/>
                <w:sz w:val="28"/>
                <w:szCs w:val="28"/>
              </w:rPr>
              <w:t xml:space="preserve"> </w:t>
            </w:r>
            <w:r>
              <w:rPr>
                <w:sz w:val="28"/>
                <w:szCs w:val="28"/>
              </w:rPr>
              <w:t>хронической</w:t>
            </w:r>
            <w:r>
              <w:rPr>
                <w:spacing w:val="-5"/>
                <w:sz w:val="28"/>
                <w:szCs w:val="28"/>
              </w:rPr>
              <w:t xml:space="preserve"> </w:t>
            </w:r>
            <w:r>
              <w:rPr>
                <w:sz w:val="28"/>
                <w:szCs w:val="28"/>
              </w:rPr>
              <w:t>неспособности;</w:t>
            </w:r>
            <w:r>
              <w:rPr>
                <w:spacing w:val="-3"/>
                <w:sz w:val="28"/>
                <w:szCs w:val="28"/>
              </w:rPr>
              <w:t xml:space="preserve"> </w:t>
            </w:r>
            <w:r>
              <w:rPr>
                <w:sz w:val="28"/>
                <w:szCs w:val="28"/>
              </w:rPr>
              <w:t>или</w:t>
            </w:r>
          </w:p>
          <w:p w:rsidR="00C45F96" w:rsidRDefault="00C45F96" w:rsidP="00DA3D59">
            <w:pPr>
              <w:pStyle w:val="30"/>
              <w:widowControl w:val="0"/>
              <w:numPr>
                <w:ilvl w:val="0"/>
                <w:numId w:val="240"/>
              </w:numPr>
              <w:autoSpaceDE w:val="0"/>
              <w:autoSpaceDN w:val="0"/>
              <w:ind w:right="1860"/>
              <w:jc w:val="both"/>
              <w:rPr>
                <w:sz w:val="28"/>
                <w:szCs w:val="28"/>
              </w:rPr>
            </w:pPr>
            <w:r>
              <w:rPr>
                <w:sz w:val="28"/>
                <w:szCs w:val="28"/>
              </w:rPr>
              <w:t>ран, телесных повреждений или последствий операции; или</w:t>
            </w:r>
          </w:p>
          <w:p w:rsidR="00C45F96" w:rsidRDefault="00C45F96" w:rsidP="00DA3D59">
            <w:pPr>
              <w:pStyle w:val="30"/>
              <w:widowControl w:val="0"/>
              <w:numPr>
                <w:ilvl w:val="0"/>
                <w:numId w:val="240"/>
              </w:numPr>
              <w:autoSpaceDE w:val="0"/>
              <w:autoSpaceDN w:val="0"/>
              <w:ind w:right="1860"/>
              <w:jc w:val="both"/>
              <w:rPr>
                <w:sz w:val="28"/>
                <w:szCs w:val="28"/>
              </w:rPr>
            </w:pPr>
            <w:r>
              <w:rPr>
                <w:sz w:val="28"/>
                <w:szCs w:val="28"/>
              </w:rPr>
              <w:t>последствий или побочного эффекта от приёма прописанных врачом или</w:t>
            </w:r>
            <w:r>
              <w:rPr>
                <w:spacing w:val="40"/>
                <w:sz w:val="28"/>
                <w:szCs w:val="28"/>
              </w:rPr>
              <w:t xml:space="preserve"> </w:t>
            </w:r>
            <w:r>
              <w:rPr>
                <w:sz w:val="28"/>
                <w:szCs w:val="28"/>
              </w:rPr>
              <w:t xml:space="preserve">имеющихся в открытой продаже терапевтических, диагностических или профилактических </w:t>
            </w:r>
            <w:r>
              <w:rPr>
                <w:spacing w:val="-2"/>
                <w:sz w:val="28"/>
                <w:szCs w:val="28"/>
              </w:rPr>
              <w:t>медикаментов,</w:t>
            </w:r>
            <w:r>
              <w:rPr>
                <w:sz w:val="28"/>
                <w:szCs w:val="28"/>
              </w:rPr>
              <w:t xml:space="preserve"> вызывающие такую степень функциональной нетрудоспособности, что привело бы к нарушению безопасности полётов или безопасности при осуществлении обязанностей;</w:t>
            </w:r>
          </w:p>
          <w:p w:rsidR="00C45F96" w:rsidRDefault="00C45F96" w:rsidP="00DA3D59">
            <w:pPr>
              <w:pStyle w:val="30"/>
              <w:widowControl w:val="0"/>
              <w:numPr>
                <w:ilvl w:val="0"/>
                <w:numId w:val="240"/>
              </w:numPr>
              <w:autoSpaceDE w:val="0"/>
              <w:autoSpaceDN w:val="0"/>
              <w:ind w:right="1860"/>
              <w:jc w:val="both"/>
              <w:rPr>
                <w:sz w:val="28"/>
                <w:szCs w:val="28"/>
              </w:rPr>
            </w:pPr>
            <w:r>
              <w:rPr>
                <w:sz w:val="28"/>
                <w:szCs w:val="28"/>
              </w:rPr>
              <w:t>последствий или побочного эффекта от приёма лечебных средств из трав и альтернативных методов лечения</w:t>
            </w:r>
            <w:r>
              <w:rPr>
                <w:spacing w:val="-2"/>
                <w:sz w:val="28"/>
                <w:szCs w:val="28"/>
              </w:rPr>
              <w:t>,</w:t>
            </w:r>
            <w:r>
              <w:rPr>
                <w:sz w:val="28"/>
                <w:szCs w:val="28"/>
              </w:rPr>
              <w:t xml:space="preserve"> вызывающие такую степень функциональной нетрудоспособности, что привело бы к нарушению безопасности полётов или безопасности при осуществлении обязанностей.</w:t>
            </w:r>
          </w:p>
          <w:p w:rsidR="00C45F96" w:rsidRDefault="00C45F96" w:rsidP="002473F3">
            <w:pPr>
              <w:ind w:right="1860"/>
              <w:jc w:val="both"/>
              <w:rPr>
                <w:sz w:val="28"/>
                <w:szCs w:val="28"/>
              </w:rPr>
            </w:pPr>
            <w:r>
              <w:rPr>
                <w:sz w:val="28"/>
                <w:szCs w:val="28"/>
              </w:rPr>
              <w:t>3) Для</w:t>
            </w:r>
            <w:r>
              <w:rPr>
                <w:spacing w:val="-5"/>
                <w:sz w:val="28"/>
                <w:szCs w:val="28"/>
              </w:rPr>
              <w:t xml:space="preserve"> </w:t>
            </w:r>
            <w:r>
              <w:rPr>
                <w:sz w:val="28"/>
                <w:szCs w:val="28"/>
              </w:rPr>
              <w:t>оценки</w:t>
            </w:r>
            <w:r>
              <w:rPr>
                <w:spacing w:val="-6"/>
                <w:sz w:val="28"/>
                <w:szCs w:val="28"/>
              </w:rPr>
              <w:t xml:space="preserve"> </w:t>
            </w:r>
            <w:r>
              <w:rPr>
                <w:sz w:val="28"/>
                <w:szCs w:val="28"/>
              </w:rPr>
              <w:t>остроты</w:t>
            </w:r>
            <w:r>
              <w:rPr>
                <w:spacing w:val="-7"/>
                <w:sz w:val="28"/>
                <w:szCs w:val="28"/>
              </w:rPr>
              <w:t xml:space="preserve"> </w:t>
            </w:r>
            <w:r>
              <w:rPr>
                <w:sz w:val="28"/>
                <w:szCs w:val="28"/>
              </w:rPr>
              <w:t>зрения</w:t>
            </w:r>
            <w:r>
              <w:rPr>
                <w:spacing w:val="-5"/>
                <w:sz w:val="28"/>
                <w:szCs w:val="28"/>
              </w:rPr>
              <w:t xml:space="preserve"> </w:t>
            </w:r>
            <w:r>
              <w:rPr>
                <w:sz w:val="28"/>
                <w:szCs w:val="28"/>
              </w:rPr>
              <w:t>принимается</w:t>
            </w:r>
            <w:r>
              <w:rPr>
                <w:spacing w:val="-6"/>
                <w:sz w:val="28"/>
                <w:szCs w:val="28"/>
              </w:rPr>
              <w:t xml:space="preserve"> </w:t>
            </w:r>
            <w:r>
              <w:rPr>
                <w:spacing w:val="-2"/>
                <w:sz w:val="28"/>
                <w:szCs w:val="28"/>
              </w:rPr>
              <w:t>следующее:</w:t>
            </w:r>
          </w:p>
          <w:p w:rsidR="00C45F96" w:rsidRPr="00967501" w:rsidRDefault="00C45F96" w:rsidP="00DA3D59">
            <w:pPr>
              <w:pStyle w:val="af7"/>
              <w:numPr>
                <w:ilvl w:val="0"/>
                <w:numId w:val="241"/>
              </w:numPr>
              <w:ind w:right="1860"/>
            </w:pPr>
            <w:r w:rsidRPr="00967501">
              <w:t>проверка остроты зрения проводится в условиях с уровнем освещённости, соответствующей освещённости обычного помещения (30–60 кд/м</w:t>
            </w:r>
            <w:r w:rsidRPr="00967501">
              <w:rPr>
                <w:vertAlign w:val="superscript"/>
              </w:rPr>
              <w:t>2</w:t>
            </w:r>
            <w:r w:rsidRPr="00967501">
              <w:t>);</w:t>
            </w:r>
          </w:p>
          <w:p w:rsidR="00C45F96" w:rsidRPr="00967501" w:rsidRDefault="00C45F96" w:rsidP="00DA3D59">
            <w:pPr>
              <w:pStyle w:val="af7"/>
              <w:numPr>
                <w:ilvl w:val="0"/>
                <w:numId w:val="241"/>
              </w:numPr>
              <w:ind w:right="1860"/>
            </w:pPr>
            <w:r w:rsidRPr="00967501">
              <w:lastRenderedPageBreak/>
              <w:t xml:space="preserve">острота зрения измеряется посредством серии колец </w:t>
            </w:r>
            <w:proofErr w:type="spellStart"/>
            <w:r w:rsidRPr="00967501">
              <w:t>Ландольта</w:t>
            </w:r>
            <w:proofErr w:type="spellEnd"/>
            <w:r w:rsidRPr="00967501">
              <w:t xml:space="preserve"> или аналогичных </w:t>
            </w:r>
            <w:proofErr w:type="spellStart"/>
            <w:r w:rsidRPr="00967501">
              <w:t>оптотипов</w:t>
            </w:r>
            <w:proofErr w:type="spellEnd"/>
            <w:r w:rsidRPr="00967501">
              <w:t>, размещаемых на расстоянии от кандидата в зависимости от принятого способа проверки.</w:t>
            </w:r>
          </w:p>
          <w:p w:rsidR="00C45F96" w:rsidRDefault="00C45F96" w:rsidP="002473F3">
            <w:pPr>
              <w:ind w:right="1860"/>
              <w:jc w:val="both"/>
              <w:rPr>
                <w:sz w:val="28"/>
                <w:szCs w:val="28"/>
              </w:rPr>
            </w:pPr>
            <w:r>
              <w:rPr>
                <w:sz w:val="28"/>
                <w:szCs w:val="28"/>
              </w:rPr>
              <w:t>а) ОГА КР признаёт способы проверки, которые гарантируют надёжность проверки цветоощущения:</w:t>
            </w:r>
          </w:p>
          <w:p w:rsidR="00C45F96" w:rsidRPr="00967501" w:rsidRDefault="00C45F96" w:rsidP="00DA3D59">
            <w:pPr>
              <w:pStyle w:val="af7"/>
              <w:numPr>
                <w:ilvl w:val="0"/>
                <w:numId w:val="242"/>
              </w:numPr>
              <w:ind w:right="1860"/>
            </w:pPr>
            <w:r w:rsidRPr="00967501">
              <w:t>кандидат демонстрирует способности свободно различать те цвета, ощущение которых необходимо для безопасного выполнения обязанностей;</w:t>
            </w:r>
          </w:p>
          <w:p w:rsidR="00C45F96" w:rsidRPr="00967501" w:rsidRDefault="00C45F96" w:rsidP="00DA3D59">
            <w:pPr>
              <w:pStyle w:val="af7"/>
              <w:numPr>
                <w:ilvl w:val="0"/>
                <w:numId w:val="242"/>
              </w:numPr>
              <w:ind w:right="1860"/>
            </w:pPr>
            <w:r w:rsidRPr="00967501">
              <w:t>у</w:t>
            </w:r>
            <w:r w:rsidRPr="00967501">
              <w:rPr>
                <w:spacing w:val="-1"/>
              </w:rPr>
              <w:t xml:space="preserve"> </w:t>
            </w:r>
            <w:r w:rsidRPr="00967501">
              <w:t xml:space="preserve">кандидата проверяется способность правильного распознавания серии </w:t>
            </w:r>
            <w:proofErr w:type="spellStart"/>
            <w:r w:rsidRPr="00967501">
              <w:t>псевдоизохроматических</w:t>
            </w:r>
            <w:proofErr w:type="spellEnd"/>
            <w:r w:rsidRPr="00967501">
              <w:t xml:space="preserve"> таблиц при естественном или искусственном освещении одной и той же цветовой температуры, такие, как температура</w:t>
            </w:r>
            <w:r w:rsidRPr="00967501">
              <w:rPr>
                <w:position w:val="2"/>
              </w:rPr>
              <w:t>, обеспечиваемая стандартными излучениями МКОС или D</w:t>
            </w:r>
            <w:r w:rsidRPr="00967501">
              <w:t>65</w:t>
            </w:r>
            <w:r w:rsidRPr="00967501">
              <w:rPr>
                <w:position w:val="2"/>
              </w:rPr>
              <w:t xml:space="preserve">, предписываемыми Международной </w:t>
            </w:r>
            <w:r w:rsidRPr="00967501">
              <w:t xml:space="preserve">комиссией по освещению (МКО). </w:t>
            </w:r>
          </w:p>
          <w:p w:rsidR="00C45F96" w:rsidRDefault="00C45F96" w:rsidP="002473F3">
            <w:pPr>
              <w:ind w:right="1860"/>
              <w:jc w:val="both"/>
              <w:rPr>
                <w:sz w:val="28"/>
                <w:szCs w:val="28"/>
              </w:rPr>
            </w:pPr>
            <w:r>
              <w:rPr>
                <w:sz w:val="28"/>
                <w:szCs w:val="28"/>
              </w:rPr>
              <w:t xml:space="preserve">б) Кандидат, получивший удовлетворительную оценку согласно требованиям настоящих Правил, признается годным. </w:t>
            </w:r>
          </w:p>
          <w:p w:rsidR="00C45F96" w:rsidRDefault="00C45F96" w:rsidP="002473F3">
            <w:pPr>
              <w:ind w:right="1860"/>
              <w:jc w:val="both"/>
              <w:rPr>
                <w:sz w:val="28"/>
                <w:szCs w:val="28"/>
              </w:rPr>
            </w:pPr>
            <w:r>
              <w:rPr>
                <w:sz w:val="28"/>
                <w:szCs w:val="28"/>
              </w:rPr>
              <w:t>в) Кандидат, не получивший удовлетворительной оценки при такой проверке,</w:t>
            </w:r>
            <w:r>
              <w:rPr>
                <w:spacing w:val="-2"/>
                <w:sz w:val="28"/>
                <w:szCs w:val="28"/>
              </w:rPr>
              <w:t xml:space="preserve"> </w:t>
            </w:r>
            <w:r>
              <w:rPr>
                <w:sz w:val="28"/>
                <w:szCs w:val="28"/>
              </w:rPr>
              <w:t>признается</w:t>
            </w:r>
            <w:r>
              <w:rPr>
                <w:spacing w:val="-1"/>
                <w:sz w:val="28"/>
                <w:szCs w:val="28"/>
              </w:rPr>
              <w:t xml:space="preserve"> </w:t>
            </w:r>
            <w:r>
              <w:rPr>
                <w:sz w:val="28"/>
                <w:szCs w:val="28"/>
              </w:rPr>
              <w:t>негодным,</w:t>
            </w:r>
            <w:r>
              <w:rPr>
                <w:spacing w:val="-2"/>
                <w:sz w:val="28"/>
                <w:szCs w:val="28"/>
              </w:rPr>
              <w:t xml:space="preserve"> </w:t>
            </w:r>
            <w:r>
              <w:rPr>
                <w:sz w:val="28"/>
                <w:szCs w:val="28"/>
              </w:rPr>
              <w:t>если</w:t>
            </w:r>
            <w:r>
              <w:rPr>
                <w:spacing w:val="-4"/>
                <w:sz w:val="28"/>
                <w:szCs w:val="28"/>
              </w:rPr>
              <w:t xml:space="preserve"> </w:t>
            </w:r>
            <w:r>
              <w:rPr>
                <w:sz w:val="28"/>
                <w:szCs w:val="28"/>
              </w:rPr>
              <w:t>он</w:t>
            </w:r>
            <w:r>
              <w:rPr>
                <w:spacing w:val="-4"/>
                <w:sz w:val="28"/>
                <w:szCs w:val="28"/>
              </w:rPr>
              <w:t xml:space="preserve"> </w:t>
            </w:r>
            <w:r>
              <w:rPr>
                <w:sz w:val="28"/>
                <w:szCs w:val="28"/>
              </w:rPr>
              <w:t>не в</w:t>
            </w:r>
            <w:r>
              <w:rPr>
                <w:spacing w:val="-4"/>
                <w:sz w:val="28"/>
                <w:szCs w:val="28"/>
              </w:rPr>
              <w:t xml:space="preserve"> </w:t>
            </w:r>
            <w:r>
              <w:rPr>
                <w:sz w:val="28"/>
                <w:szCs w:val="28"/>
              </w:rPr>
              <w:t>состоянии</w:t>
            </w:r>
            <w:r>
              <w:rPr>
                <w:spacing w:val="-2"/>
                <w:sz w:val="28"/>
                <w:szCs w:val="28"/>
              </w:rPr>
              <w:t xml:space="preserve"> </w:t>
            </w:r>
            <w:r>
              <w:rPr>
                <w:sz w:val="28"/>
                <w:szCs w:val="28"/>
              </w:rPr>
              <w:t>легко</w:t>
            </w:r>
            <w:r>
              <w:rPr>
                <w:spacing w:val="-2"/>
                <w:sz w:val="28"/>
                <w:szCs w:val="28"/>
              </w:rPr>
              <w:t xml:space="preserve"> </w:t>
            </w:r>
            <w:r>
              <w:rPr>
                <w:sz w:val="28"/>
                <w:szCs w:val="28"/>
              </w:rPr>
              <w:t>различать</w:t>
            </w:r>
            <w:r>
              <w:rPr>
                <w:spacing w:val="-2"/>
                <w:sz w:val="28"/>
                <w:szCs w:val="28"/>
              </w:rPr>
              <w:t xml:space="preserve"> </w:t>
            </w:r>
            <w:r>
              <w:rPr>
                <w:sz w:val="28"/>
                <w:szCs w:val="28"/>
              </w:rPr>
              <w:t xml:space="preserve">цвета и правильно опознавать авиационные цветные огни. </w:t>
            </w:r>
          </w:p>
          <w:p w:rsidR="00C45F96" w:rsidRDefault="00C45F96" w:rsidP="002473F3">
            <w:pPr>
              <w:ind w:right="1860"/>
              <w:jc w:val="both"/>
              <w:rPr>
                <w:sz w:val="28"/>
                <w:szCs w:val="28"/>
              </w:rPr>
            </w:pPr>
            <w:r>
              <w:rPr>
                <w:sz w:val="28"/>
                <w:szCs w:val="28"/>
              </w:rPr>
              <w:t>г) Кандидаты, не отвечающие этим критериям, признаются негодными, за исключением медицинского заключения второго класса со следующим ограничением - действительно только для полётов в дневное время.</w:t>
            </w:r>
          </w:p>
          <w:p w:rsidR="00C45F96" w:rsidRDefault="00C45F96" w:rsidP="002473F3">
            <w:pPr>
              <w:ind w:right="1860"/>
              <w:jc w:val="both"/>
              <w:rPr>
                <w:sz w:val="28"/>
                <w:szCs w:val="28"/>
              </w:rPr>
            </w:pPr>
            <w:r>
              <w:rPr>
                <w:sz w:val="28"/>
                <w:szCs w:val="28"/>
              </w:rPr>
              <w:t xml:space="preserve">д) Солнцезащитные очки, используемые при осуществлении прав, предоставляемых свидетельством или квалификационной </w:t>
            </w:r>
            <w:r>
              <w:rPr>
                <w:sz w:val="28"/>
                <w:szCs w:val="28"/>
              </w:rPr>
              <w:lastRenderedPageBreak/>
              <w:t>отметкой, не создают эффекта поляризации и имеют нейтральную тонировку серого цвета.</w:t>
            </w:r>
          </w:p>
          <w:p w:rsidR="00C45F96" w:rsidRDefault="00C45F96" w:rsidP="002473F3">
            <w:pPr>
              <w:ind w:right="1860"/>
              <w:jc w:val="both"/>
              <w:rPr>
                <w:sz w:val="28"/>
                <w:szCs w:val="28"/>
              </w:rPr>
            </w:pPr>
            <w:r>
              <w:rPr>
                <w:sz w:val="28"/>
                <w:szCs w:val="28"/>
              </w:rPr>
              <w:t>4) Требования</w:t>
            </w:r>
            <w:r>
              <w:rPr>
                <w:spacing w:val="-7"/>
                <w:sz w:val="28"/>
                <w:szCs w:val="28"/>
              </w:rPr>
              <w:t xml:space="preserve"> </w:t>
            </w:r>
            <w:r>
              <w:rPr>
                <w:sz w:val="28"/>
                <w:szCs w:val="28"/>
              </w:rPr>
              <w:t>к</w:t>
            </w:r>
            <w:r>
              <w:rPr>
                <w:spacing w:val="-6"/>
                <w:sz w:val="28"/>
                <w:szCs w:val="28"/>
              </w:rPr>
              <w:t xml:space="preserve"> </w:t>
            </w:r>
            <w:r>
              <w:rPr>
                <w:sz w:val="28"/>
                <w:szCs w:val="28"/>
              </w:rPr>
              <w:t>проверке</w:t>
            </w:r>
            <w:r>
              <w:rPr>
                <w:spacing w:val="-5"/>
                <w:sz w:val="28"/>
                <w:szCs w:val="28"/>
              </w:rPr>
              <w:t xml:space="preserve"> </w:t>
            </w:r>
            <w:r>
              <w:rPr>
                <w:spacing w:val="-2"/>
                <w:sz w:val="28"/>
                <w:szCs w:val="28"/>
              </w:rPr>
              <w:t>слуха.</w:t>
            </w:r>
          </w:p>
          <w:p w:rsidR="00C45F96" w:rsidRDefault="00C45F96" w:rsidP="002473F3">
            <w:pPr>
              <w:ind w:right="1860"/>
              <w:jc w:val="both"/>
              <w:rPr>
                <w:sz w:val="28"/>
                <w:szCs w:val="28"/>
              </w:rPr>
            </w:pPr>
            <w:r>
              <w:rPr>
                <w:sz w:val="28"/>
                <w:szCs w:val="28"/>
              </w:rPr>
              <w:t>а) ОГА КР признаёт к использованию такие методы обследования, которые гарантируют достоверную проверку слуха.</w:t>
            </w:r>
          </w:p>
          <w:p w:rsidR="00C45F96" w:rsidRDefault="00C45F96" w:rsidP="002473F3">
            <w:pPr>
              <w:ind w:right="1860"/>
              <w:jc w:val="both"/>
              <w:rPr>
                <w:sz w:val="28"/>
                <w:szCs w:val="28"/>
              </w:rPr>
            </w:pPr>
            <w:r>
              <w:rPr>
                <w:sz w:val="28"/>
                <w:szCs w:val="28"/>
              </w:rPr>
              <w:t>б) Кандидаты демонстрируют остроту слуха, достаточную для безопасного осуществления прав, предоставляемых их свидетельствами и квалификационными отметками.</w:t>
            </w:r>
          </w:p>
          <w:p w:rsidR="00C45F96" w:rsidRDefault="00C45F96" w:rsidP="002473F3">
            <w:pPr>
              <w:ind w:right="1860"/>
              <w:jc w:val="both"/>
              <w:rPr>
                <w:sz w:val="28"/>
                <w:szCs w:val="28"/>
              </w:rPr>
            </w:pPr>
            <w:r>
              <w:rPr>
                <w:sz w:val="28"/>
                <w:szCs w:val="28"/>
              </w:rPr>
              <w:t xml:space="preserve">в) Кандидаты на получение медицинских заключений первого класса обследуются с помощью </w:t>
            </w:r>
            <w:proofErr w:type="spellStart"/>
            <w:r>
              <w:rPr>
                <w:sz w:val="28"/>
                <w:szCs w:val="28"/>
              </w:rPr>
              <w:t>чистотонального</w:t>
            </w:r>
            <w:proofErr w:type="spellEnd"/>
            <w:r>
              <w:rPr>
                <w:sz w:val="28"/>
                <w:szCs w:val="28"/>
              </w:rPr>
              <w:t xml:space="preserve"> аудиометра при первом получении заключения и не реже одного раза в пять лет до достижения возраста 40 лет, а затем не реже одного раза в два года.</w:t>
            </w:r>
          </w:p>
          <w:p w:rsidR="00C45F96" w:rsidRDefault="00C45F96" w:rsidP="002473F3">
            <w:pPr>
              <w:ind w:right="1860"/>
              <w:jc w:val="both"/>
              <w:rPr>
                <w:sz w:val="28"/>
                <w:szCs w:val="28"/>
              </w:rPr>
            </w:pPr>
            <w:r>
              <w:rPr>
                <w:sz w:val="28"/>
                <w:szCs w:val="28"/>
              </w:rPr>
              <w:t xml:space="preserve">г) </w:t>
            </w:r>
            <w:proofErr w:type="gramStart"/>
            <w:r>
              <w:rPr>
                <w:sz w:val="28"/>
                <w:szCs w:val="28"/>
              </w:rPr>
              <w:t>В</w:t>
            </w:r>
            <w:proofErr w:type="gramEnd"/>
            <w:r>
              <w:rPr>
                <w:sz w:val="28"/>
                <w:szCs w:val="28"/>
              </w:rPr>
              <w:t xml:space="preserve"> качестве альтернативы могут применяться другие методы, позволяющие получить аналогичные результаты.</w:t>
            </w:r>
          </w:p>
          <w:p w:rsidR="00C45F96" w:rsidRDefault="00C45F96" w:rsidP="002473F3">
            <w:pPr>
              <w:ind w:right="1860"/>
              <w:jc w:val="both"/>
              <w:rPr>
                <w:sz w:val="28"/>
                <w:szCs w:val="28"/>
              </w:rPr>
            </w:pPr>
            <w:r>
              <w:rPr>
                <w:sz w:val="28"/>
                <w:szCs w:val="28"/>
              </w:rPr>
              <w:t xml:space="preserve">д) Кандидаты на получение медицинского заключения третьего класса обследуются с помощью </w:t>
            </w:r>
            <w:proofErr w:type="spellStart"/>
            <w:r>
              <w:rPr>
                <w:sz w:val="28"/>
                <w:szCs w:val="28"/>
              </w:rPr>
              <w:t>чистотонального</w:t>
            </w:r>
            <w:proofErr w:type="spellEnd"/>
            <w:r>
              <w:rPr>
                <w:sz w:val="28"/>
                <w:szCs w:val="28"/>
              </w:rPr>
              <w:t xml:space="preserve"> аудиометра при первом получении заключения и не реже одного раза в четыре года до достижения возраста 40 лет, а затем не реже одного раза в два года.</w:t>
            </w:r>
          </w:p>
          <w:p w:rsidR="00C45F96" w:rsidRDefault="00C45F96" w:rsidP="002473F3">
            <w:pPr>
              <w:ind w:right="1860"/>
              <w:jc w:val="both"/>
              <w:rPr>
                <w:sz w:val="28"/>
                <w:szCs w:val="28"/>
              </w:rPr>
            </w:pPr>
            <w:r>
              <w:rPr>
                <w:sz w:val="28"/>
                <w:szCs w:val="28"/>
              </w:rPr>
              <w:lastRenderedPageBreak/>
              <w:t xml:space="preserve">е) Кандидаты на получение медицинского заключения второго класса обследуются с помощью </w:t>
            </w:r>
            <w:proofErr w:type="spellStart"/>
            <w:r>
              <w:rPr>
                <w:sz w:val="28"/>
                <w:szCs w:val="28"/>
              </w:rPr>
              <w:t>чистотонального</w:t>
            </w:r>
            <w:proofErr w:type="spellEnd"/>
            <w:r>
              <w:rPr>
                <w:sz w:val="28"/>
                <w:szCs w:val="28"/>
              </w:rPr>
              <w:t xml:space="preserve"> аудиометра при первом получении заключения, а после достижения возраста 50 лет не реже одного раза в два года.</w:t>
            </w:r>
          </w:p>
          <w:p w:rsidR="00C45F96" w:rsidRDefault="00C45F96" w:rsidP="002473F3">
            <w:pPr>
              <w:ind w:right="1860"/>
              <w:jc w:val="both"/>
              <w:rPr>
                <w:sz w:val="28"/>
                <w:szCs w:val="28"/>
              </w:rPr>
            </w:pPr>
            <w:r>
              <w:rPr>
                <w:sz w:val="28"/>
                <w:szCs w:val="28"/>
              </w:rPr>
              <w:t>ж) При медицинских освидетельствованиях, помимо упомянутых в пункте 67</w:t>
            </w:r>
            <w:r w:rsidRPr="004A726C">
              <w:rPr>
                <w:sz w:val="28"/>
                <w:szCs w:val="28"/>
              </w:rPr>
              <w:t xml:space="preserve"> абзац</w:t>
            </w:r>
            <w:r>
              <w:rPr>
                <w:sz w:val="28"/>
                <w:szCs w:val="28"/>
              </w:rPr>
              <w:t>ах</w:t>
            </w:r>
            <w:r w:rsidRPr="004A726C">
              <w:rPr>
                <w:sz w:val="28"/>
                <w:szCs w:val="28"/>
              </w:rPr>
              <w:t xml:space="preserve"> 4в, 4д 4е</w:t>
            </w:r>
            <w:r w:rsidRPr="00737882">
              <w:rPr>
                <w:sz w:val="28"/>
                <w:szCs w:val="28"/>
              </w:rPr>
              <w:t>,</w:t>
            </w:r>
            <w:r>
              <w:rPr>
                <w:sz w:val="28"/>
                <w:szCs w:val="28"/>
              </w:rPr>
              <w:t xml:space="preserve"> когда не проводится аудиометрия, кандидаты проходят проверку с использованием речи шепотом и разговорной</w:t>
            </w:r>
            <w:r>
              <w:rPr>
                <w:spacing w:val="40"/>
                <w:sz w:val="28"/>
                <w:szCs w:val="28"/>
              </w:rPr>
              <w:t xml:space="preserve"> </w:t>
            </w:r>
            <w:r>
              <w:rPr>
                <w:sz w:val="28"/>
                <w:szCs w:val="28"/>
              </w:rPr>
              <w:t>речи в тихой комнате.</w:t>
            </w:r>
          </w:p>
          <w:p w:rsidR="00C45F96" w:rsidRDefault="00C45F96" w:rsidP="002473F3">
            <w:pPr>
              <w:ind w:right="1860"/>
              <w:jc w:val="both"/>
              <w:rPr>
                <w:sz w:val="28"/>
                <w:szCs w:val="28"/>
              </w:rPr>
            </w:pPr>
            <w:r>
              <w:rPr>
                <w:sz w:val="28"/>
                <w:szCs w:val="28"/>
              </w:rPr>
              <w:t>з) Опорной нулевой точкой для калибровки аудиометров чистого тона является точка, указанная в стандартах действующего издания документа "Методы аудиометрической проверки" Международной организации по стандартизации (ИСО).</w:t>
            </w:r>
          </w:p>
          <w:p w:rsidR="00C45F96" w:rsidRDefault="00C45F96" w:rsidP="002473F3">
            <w:pPr>
              <w:ind w:right="1860"/>
              <w:jc w:val="both"/>
              <w:rPr>
                <w:sz w:val="28"/>
                <w:szCs w:val="28"/>
              </w:rPr>
            </w:pPr>
            <w:r>
              <w:rPr>
                <w:sz w:val="28"/>
                <w:szCs w:val="28"/>
              </w:rPr>
              <w:t>и) Для</w:t>
            </w:r>
            <w:r>
              <w:rPr>
                <w:spacing w:val="40"/>
                <w:sz w:val="28"/>
                <w:szCs w:val="28"/>
              </w:rPr>
              <w:t xml:space="preserve"> </w:t>
            </w:r>
            <w:r>
              <w:rPr>
                <w:sz w:val="28"/>
                <w:szCs w:val="28"/>
              </w:rPr>
              <w:t>целей</w:t>
            </w:r>
            <w:r>
              <w:rPr>
                <w:spacing w:val="40"/>
                <w:sz w:val="28"/>
                <w:szCs w:val="28"/>
              </w:rPr>
              <w:t xml:space="preserve"> </w:t>
            </w:r>
            <w:r>
              <w:rPr>
                <w:sz w:val="28"/>
                <w:szCs w:val="28"/>
              </w:rPr>
              <w:t>проверки</w:t>
            </w:r>
            <w:r>
              <w:rPr>
                <w:spacing w:val="40"/>
                <w:sz w:val="28"/>
                <w:szCs w:val="28"/>
              </w:rPr>
              <w:t xml:space="preserve"> </w:t>
            </w:r>
            <w:r>
              <w:rPr>
                <w:sz w:val="28"/>
                <w:szCs w:val="28"/>
              </w:rPr>
              <w:t>слуха</w:t>
            </w:r>
            <w:r>
              <w:rPr>
                <w:spacing w:val="40"/>
                <w:sz w:val="28"/>
                <w:szCs w:val="28"/>
              </w:rPr>
              <w:t xml:space="preserve"> </w:t>
            </w:r>
            <w:r>
              <w:rPr>
                <w:sz w:val="28"/>
                <w:szCs w:val="28"/>
              </w:rPr>
              <w:t>в</w:t>
            </w:r>
            <w:r>
              <w:rPr>
                <w:spacing w:val="40"/>
                <w:sz w:val="28"/>
                <w:szCs w:val="28"/>
              </w:rPr>
              <w:t xml:space="preserve"> </w:t>
            </w:r>
            <w:r>
              <w:rPr>
                <w:sz w:val="28"/>
                <w:szCs w:val="28"/>
              </w:rPr>
              <w:t>соответствии</w:t>
            </w:r>
            <w:r>
              <w:rPr>
                <w:spacing w:val="40"/>
                <w:sz w:val="28"/>
                <w:szCs w:val="28"/>
              </w:rPr>
              <w:t xml:space="preserve"> </w:t>
            </w:r>
            <w:r>
              <w:rPr>
                <w:sz w:val="28"/>
                <w:szCs w:val="28"/>
              </w:rPr>
              <w:t>с</w:t>
            </w:r>
            <w:r>
              <w:rPr>
                <w:spacing w:val="40"/>
                <w:sz w:val="28"/>
                <w:szCs w:val="28"/>
              </w:rPr>
              <w:t xml:space="preserve"> </w:t>
            </w:r>
            <w:r>
              <w:rPr>
                <w:sz w:val="28"/>
                <w:szCs w:val="28"/>
              </w:rPr>
              <w:t>действующими</w:t>
            </w:r>
            <w:r>
              <w:rPr>
                <w:spacing w:val="40"/>
                <w:sz w:val="28"/>
                <w:szCs w:val="28"/>
              </w:rPr>
              <w:t xml:space="preserve"> </w:t>
            </w:r>
            <w:r>
              <w:rPr>
                <w:sz w:val="28"/>
                <w:szCs w:val="28"/>
              </w:rPr>
              <w:t>требованиями</w:t>
            </w:r>
            <w:r>
              <w:rPr>
                <w:spacing w:val="40"/>
                <w:sz w:val="28"/>
                <w:szCs w:val="28"/>
              </w:rPr>
              <w:t xml:space="preserve"> </w:t>
            </w:r>
            <w:r>
              <w:rPr>
                <w:sz w:val="28"/>
                <w:szCs w:val="28"/>
              </w:rPr>
              <w:t>тихой комнатой является комната, в которой интенсивность постороннего шума составляет менее 35 дБ (А).</w:t>
            </w:r>
          </w:p>
          <w:p w:rsidR="00C45F96" w:rsidRDefault="00C45F96" w:rsidP="002473F3">
            <w:pPr>
              <w:ind w:right="1860"/>
              <w:jc w:val="both"/>
              <w:rPr>
                <w:sz w:val="28"/>
                <w:szCs w:val="28"/>
              </w:rPr>
            </w:pPr>
            <w:r>
              <w:rPr>
                <w:sz w:val="28"/>
                <w:szCs w:val="28"/>
              </w:rPr>
              <w:t>к) Для целей проверки слуха в соответствии с действующими требованиями интенсивность звука при средней разговорной речи на расстоянии 1</w:t>
            </w:r>
            <w:r>
              <w:rPr>
                <w:spacing w:val="-1"/>
                <w:sz w:val="28"/>
                <w:szCs w:val="28"/>
              </w:rPr>
              <w:t xml:space="preserve"> </w:t>
            </w:r>
            <w:r>
              <w:rPr>
                <w:sz w:val="28"/>
                <w:szCs w:val="28"/>
              </w:rPr>
              <w:t>м от источника звука составляет с. 60</w:t>
            </w:r>
            <w:r>
              <w:rPr>
                <w:spacing w:val="-1"/>
                <w:sz w:val="28"/>
                <w:szCs w:val="28"/>
              </w:rPr>
              <w:t xml:space="preserve"> </w:t>
            </w:r>
            <w:r>
              <w:rPr>
                <w:sz w:val="28"/>
                <w:szCs w:val="28"/>
              </w:rPr>
              <w:t>дБ (А), а если говорят шёпотом, то с. 45</w:t>
            </w:r>
            <w:r>
              <w:rPr>
                <w:spacing w:val="-1"/>
                <w:sz w:val="28"/>
                <w:szCs w:val="28"/>
              </w:rPr>
              <w:t xml:space="preserve"> </w:t>
            </w:r>
            <w:r>
              <w:rPr>
                <w:sz w:val="28"/>
                <w:szCs w:val="28"/>
              </w:rPr>
              <w:t>дБ(А). На расстоянии 2</w:t>
            </w:r>
            <w:r>
              <w:rPr>
                <w:spacing w:val="-1"/>
                <w:sz w:val="28"/>
                <w:szCs w:val="28"/>
              </w:rPr>
              <w:t xml:space="preserve"> </w:t>
            </w:r>
            <w:r>
              <w:rPr>
                <w:sz w:val="28"/>
                <w:szCs w:val="28"/>
              </w:rPr>
              <w:t>м от говорящего интенсивность звука на 6 дБ (А) ниже.</w:t>
            </w:r>
          </w:p>
          <w:p w:rsidR="00C45F96" w:rsidRDefault="00C45F96" w:rsidP="002473F3">
            <w:pPr>
              <w:ind w:right="1860"/>
              <w:jc w:val="both"/>
              <w:rPr>
                <w:sz w:val="28"/>
                <w:szCs w:val="28"/>
              </w:rPr>
            </w:pPr>
            <w:r>
              <w:rPr>
                <w:sz w:val="28"/>
                <w:szCs w:val="28"/>
              </w:rPr>
              <w:lastRenderedPageBreak/>
              <w:t xml:space="preserve">л) Освидетельствование кандидатов, использующих слуховые аппараты, осуществляется в соответствии с документом ИКАО </w:t>
            </w:r>
            <w:proofErr w:type="spellStart"/>
            <w:r>
              <w:rPr>
                <w:sz w:val="28"/>
                <w:szCs w:val="28"/>
              </w:rPr>
              <w:t>Doc</w:t>
            </w:r>
            <w:proofErr w:type="spellEnd"/>
            <w:r>
              <w:rPr>
                <w:sz w:val="28"/>
                <w:szCs w:val="28"/>
              </w:rPr>
              <w:t xml:space="preserve"> 8984.</w:t>
            </w:r>
          </w:p>
          <w:p w:rsidR="00C45F96" w:rsidRDefault="00C45F96" w:rsidP="002473F3">
            <w:pPr>
              <w:pStyle w:val="30"/>
              <w:ind w:right="1860"/>
              <w:jc w:val="both"/>
              <w:rPr>
                <w:b/>
                <w:sz w:val="28"/>
                <w:szCs w:val="28"/>
              </w:rPr>
            </w:pPr>
            <w:r>
              <w:rPr>
                <w:b/>
                <w:sz w:val="28"/>
                <w:szCs w:val="28"/>
              </w:rPr>
              <w:t>68. Медицинское заключение первого класса.</w:t>
            </w:r>
          </w:p>
          <w:p w:rsidR="00C45F96" w:rsidRDefault="00C45F96" w:rsidP="002473F3">
            <w:pPr>
              <w:ind w:right="1860"/>
              <w:jc w:val="both"/>
              <w:rPr>
                <w:sz w:val="28"/>
                <w:szCs w:val="28"/>
              </w:rPr>
            </w:pPr>
            <w:r>
              <w:rPr>
                <w:sz w:val="28"/>
                <w:szCs w:val="28"/>
              </w:rPr>
              <w:t>1) Выдача и возобновление заключения - кандидат на получение свидетельства:</w:t>
            </w:r>
          </w:p>
          <w:p w:rsidR="00C45F96" w:rsidRPr="00B61517" w:rsidRDefault="00C45F96" w:rsidP="00DA3D59">
            <w:pPr>
              <w:pStyle w:val="af7"/>
              <w:numPr>
                <w:ilvl w:val="0"/>
                <w:numId w:val="243"/>
              </w:numPr>
              <w:ind w:right="1860"/>
            </w:pPr>
            <w:r w:rsidRPr="00B61517">
              <w:t>пилота коммерческой авиации (самолёт, дирижабль, вертолёт или воздушное судно с системой увеличения подъёмной силы);</w:t>
            </w:r>
          </w:p>
          <w:p w:rsidR="00C45F96" w:rsidRPr="00B61517" w:rsidRDefault="00C45F96" w:rsidP="00DA3D59">
            <w:pPr>
              <w:pStyle w:val="af7"/>
              <w:numPr>
                <w:ilvl w:val="0"/>
                <w:numId w:val="243"/>
              </w:numPr>
              <w:ind w:right="1860"/>
            </w:pPr>
            <w:r w:rsidRPr="00B61517">
              <w:t>пилота многочленного экипажа</w:t>
            </w:r>
            <w:r w:rsidRPr="00B61517">
              <w:rPr>
                <w:spacing w:val="-4"/>
              </w:rPr>
              <w:t xml:space="preserve"> </w:t>
            </w:r>
            <w:r w:rsidRPr="00B61517">
              <w:t>(самолёт);</w:t>
            </w:r>
          </w:p>
          <w:p w:rsidR="00C45F96" w:rsidRPr="00B61517" w:rsidRDefault="00C45F96" w:rsidP="00DA3D59">
            <w:pPr>
              <w:pStyle w:val="af7"/>
              <w:numPr>
                <w:ilvl w:val="0"/>
                <w:numId w:val="243"/>
              </w:numPr>
              <w:ind w:right="1860"/>
            </w:pPr>
            <w:r w:rsidRPr="00B61517">
              <w:t>линейного</w:t>
            </w:r>
            <w:r w:rsidRPr="00B61517">
              <w:rPr>
                <w:spacing w:val="-3"/>
              </w:rPr>
              <w:t xml:space="preserve"> </w:t>
            </w:r>
            <w:r w:rsidRPr="00B61517">
              <w:t>пилота</w:t>
            </w:r>
            <w:r w:rsidRPr="00B61517">
              <w:rPr>
                <w:spacing w:val="-5"/>
              </w:rPr>
              <w:t xml:space="preserve"> </w:t>
            </w:r>
            <w:r w:rsidRPr="00B61517">
              <w:t>(самолёт,</w:t>
            </w:r>
            <w:r w:rsidRPr="00B61517">
              <w:rPr>
                <w:spacing w:val="-2"/>
              </w:rPr>
              <w:t xml:space="preserve"> вертолёт </w:t>
            </w:r>
            <w:r w:rsidRPr="00B61517">
              <w:t>или</w:t>
            </w:r>
            <w:r w:rsidRPr="00B61517">
              <w:rPr>
                <w:spacing w:val="-5"/>
              </w:rPr>
              <w:t xml:space="preserve"> </w:t>
            </w:r>
            <w:r w:rsidRPr="00B61517">
              <w:t>воздушное</w:t>
            </w:r>
            <w:r w:rsidRPr="00B61517">
              <w:rPr>
                <w:spacing w:val="-4"/>
              </w:rPr>
              <w:t xml:space="preserve"> </w:t>
            </w:r>
            <w:r w:rsidRPr="00B61517">
              <w:t xml:space="preserve">судно с системой увеличения подъёмной силы) проходит первоначальное медицинское освидетельствование для получения медицинского заключения первого класса. </w:t>
            </w:r>
          </w:p>
          <w:p w:rsidR="00C45F96" w:rsidRDefault="00C45F96" w:rsidP="002473F3">
            <w:pPr>
              <w:ind w:right="1860"/>
              <w:jc w:val="both"/>
              <w:rPr>
                <w:sz w:val="28"/>
                <w:szCs w:val="28"/>
              </w:rPr>
            </w:pPr>
            <w:r>
              <w:rPr>
                <w:sz w:val="28"/>
                <w:szCs w:val="28"/>
              </w:rPr>
              <w:t>2) При отсутствии ограничений обладатели свидетельств:</w:t>
            </w:r>
          </w:p>
          <w:p w:rsidR="00C45F96" w:rsidRPr="00B61517" w:rsidRDefault="00C45F96" w:rsidP="00DA3D59">
            <w:pPr>
              <w:pStyle w:val="af7"/>
              <w:numPr>
                <w:ilvl w:val="0"/>
                <w:numId w:val="244"/>
              </w:numPr>
              <w:ind w:right="1860"/>
            </w:pPr>
            <w:r w:rsidRPr="00B61517">
              <w:t>пилота</w:t>
            </w:r>
            <w:r w:rsidRPr="00B61517">
              <w:rPr>
                <w:spacing w:val="40"/>
              </w:rPr>
              <w:t xml:space="preserve"> </w:t>
            </w:r>
            <w:r w:rsidRPr="00B61517">
              <w:t>коммерческой</w:t>
            </w:r>
            <w:r w:rsidRPr="00B61517">
              <w:rPr>
                <w:spacing w:val="-1"/>
              </w:rPr>
              <w:t xml:space="preserve"> </w:t>
            </w:r>
            <w:r w:rsidRPr="00B61517">
              <w:t>авиации</w:t>
            </w:r>
            <w:r w:rsidRPr="00B61517">
              <w:rPr>
                <w:spacing w:val="-1"/>
              </w:rPr>
              <w:t xml:space="preserve"> </w:t>
            </w:r>
            <w:r w:rsidRPr="00B61517">
              <w:t>(самолёт, дирижабль, вертолёт</w:t>
            </w:r>
            <w:r w:rsidRPr="00B61517">
              <w:rPr>
                <w:spacing w:val="-1"/>
              </w:rPr>
              <w:t xml:space="preserve"> </w:t>
            </w:r>
            <w:r w:rsidRPr="00B61517">
              <w:t>или</w:t>
            </w:r>
            <w:r w:rsidRPr="00B61517">
              <w:rPr>
                <w:spacing w:val="-1"/>
              </w:rPr>
              <w:t xml:space="preserve"> </w:t>
            </w:r>
            <w:r w:rsidRPr="00B61517">
              <w:t>воздушное судно с системой</w:t>
            </w:r>
            <w:r w:rsidRPr="00B61517">
              <w:rPr>
                <w:spacing w:val="-1"/>
              </w:rPr>
              <w:t xml:space="preserve"> </w:t>
            </w:r>
            <w:r w:rsidRPr="00B61517">
              <w:t>увеличения</w:t>
            </w:r>
            <w:r w:rsidRPr="00B61517">
              <w:rPr>
                <w:spacing w:val="-1"/>
              </w:rPr>
              <w:t xml:space="preserve"> подъёмной</w:t>
            </w:r>
            <w:r w:rsidRPr="00B61517">
              <w:t xml:space="preserve"> силы);</w:t>
            </w:r>
          </w:p>
          <w:p w:rsidR="00C45F96" w:rsidRPr="00B61517" w:rsidRDefault="00C45F96" w:rsidP="00DA3D59">
            <w:pPr>
              <w:pStyle w:val="af7"/>
              <w:numPr>
                <w:ilvl w:val="0"/>
                <w:numId w:val="244"/>
              </w:numPr>
              <w:ind w:right="1860"/>
            </w:pPr>
            <w:r w:rsidRPr="00B61517">
              <w:t>пилота многочленного экипажа (самолёт);</w:t>
            </w:r>
          </w:p>
          <w:p w:rsidR="00C45F96" w:rsidRPr="00D50EE0" w:rsidRDefault="00C45F96" w:rsidP="00DA3D59">
            <w:pPr>
              <w:pStyle w:val="af7"/>
              <w:numPr>
                <w:ilvl w:val="0"/>
                <w:numId w:val="244"/>
              </w:numPr>
              <w:ind w:right="1860"/>
            </w:pPr>
            <w:r w:rsidRPr="00B61517">
              <w:t>линейного пилота</w:t>
            </w:r>
            <w:r w:rsidRPr="00B61517">
              <w:rPr>
                <w:spacing w:val="-3"/>
              </w:rPr>
              <w:t xml:space="preserve"> </w:t>
            </w:r>
            <w:r w:rsidRPr="00B61517">
              <w:t>(самолёт,</w:t>
            </w:r>
            <w:r w:rsidRPr="00B61517">
              <w:rPr>
                <w:spacing w:val="-1"/>
              </w:rPr>
              <w:t xml:space="preserve"> вертолёт</w:t>
            </w:r>
            <w:r w:rsidRPr="00B61517">
              <w:t xml:space="preserve"> или</w:t>
            </w:r>
            <w:r w:rsidRPr="00B61517">
              <w:rPr>
                <w:spacing w:val="-3"/>
              </w:rPr>
              <w:t xml:space="preserve"> </w:t>
            </w:r>
            <w:r w:rsidRPr="00B61517">
              <w:t>воздушное</w:t>
            </w:r>
            <w:r w:rsidRPr="00B61517">
              <w:rPr>
                <w:spacing w:val="-1"/>
              </w:rPr>
              <w:t xml:space="preserve"> </w:t>
            </w:r>
            <w:r w:rsidRPr="00B61517">
              <w:t>судно с</w:t>
            </w:r>
            <w:r w:rsidRPr="00B61517">
              <w:rPr>
                <w:spacing w:val="-1"/>
              </w:rPr>
              <w:t xml:space="preserve"> </w:t>
            </w:r>
            <w:r w:rsidRPr="00B61517">
              <w:t>системой увеличения подъёмной</w:t>
            </w:r>
            <w:r w:rsidRPr="00B61517">
              <w:rPr>
                <w:spacing w:val="-3"/>
              </w:rPr>
              <w:t xml:space="preserve"> </w:t>
            </w:r>
            <w:r w:rsidRPr="00B61517">
              <w:t>силы)</w:t>
            </w:r>
            <w:r w:rsidRPr="00B61517">
              <w:rPr>
                <w:spacing w:val="-1"/>
              </w:rPr>
              <w:t xml:space="preserve"> </w:t>
            </w:r>
            <w:r w:rsidRPr="00B61517">
              <w:t xml:space="preserve">возобновляют медицинские заключения первого класса с интервалами, не превышающими интервалы, указанные </w:t>
            </w:r>
            <w:r w:rsidRPr="00D50EE0">
              <w:t xml:space="preserve">в пункте 6 абзац 4. </w:t>
            </w:r>
          </w:p>
          <w:p w:rsidR="00C45F96" w:rsidRDefault="00C45F96" w:rsidP="002473F3">
            <w:pPr>
              <w:ind w:right="1860"/>
              <w:jc w:val="both"/>
              <w:rPr>
                <w:sz w:val="28"/>
                <w:szCs w:val="28"/>
              </w:rPr>
            </w:pPr>
            <w:r>
              <w:rPr>
                <w:sz w:val="28"/>
                <w:szCs w:val="28"/>
              </w:rPr>
              <w:t>3) Требования</w:t>
            </w:r>
            <w:r>
              <w:rPr>
                <w:spacing w:val="-7"/>
                <w:sz w:val="28"/>
                <w:szCs w:val="28"/>
              </w:rPr>
              <w:t xml:space="preserve"> </w:t>
            </w:r>
            <w:r>
              <w:rPr>
                <w:sz w:val="28"/>
                <w:szCs w:val="28"/>
              </w:rPr>
              <w:t>к</w:t>
            </w:r>
            <w:r>
              <w:rPr>
                <w:spacing w:val="-7"/>
                <w:sz w:val="28"/>
                <w:szCs w:val="28"/>
              </w:rPr>
              <w:t xml:space="preserve"> </w:t>
            </w:r>
            <w:r>
              <w:rPr>
                <w:sz w:val="28"/>
                <w:szCs w:val="28"/>
              </w:rPr>
              <w:t>физическому</w:t>
            </w:r>
            <w:r>
              <w:rPr>
                <w:spacing w:val="-10"/>
                <w:sz w:val="28"/>
                <w:szCs w:val="28"/>
              </w:rPr>
              <w:t xml:space="preserve"> </w:t>
            </w:r>
            <w:r>
              <w:rPr>
                <w:sz w:val="28"/>
                <w:szCs w:val="28"/>
              </w:rPr>
              <w:t>и</w:t>
            </w:r>
            <w:r>
              <w:rPr>
                <w:spacing w:val="-7"/>
                <w:sz w:val="28"/>
                <w:szCs w:val="28"/>
              </w:rPr>
              <w:t xml:space="preserve"> </w:t>
            </w:r>
            <w:r>
              <w:rPr>
                <w:sz w:val="28"/>
                <w:szCs w:val="28"/>
              </w:rPr>
              <w:t>психическому</w:t>
            </w:r>
            <w:r>
              <w:rPr>
                <w:spacing w:val="-9"/>
                <w:sz w:val="28"/>
                <w:szCs w:val="28"/>
              </w:rPr>
              <w:t xml:space="preserve"> </w:t>
            </w:r>
            <w:r>
              <w:rPr>
                <w:sz w:val="28"/>
                <w:szCs w:val="28"/>
              </w:rPr>
              <w:t>состоянию</w:t>
            </w:r>
            <w:r>
              <w:rPr>
                <w:spacing w:val="-6"/>
                <w:sz w:val="28"/>
                <w:szCs w:val="28"/>
              </w:rPr>
              <w:t xml:space="preserve"> </w:t>
            </w:r>
            <w:r>
              <w:rPr>
                <w:spacing w:val="-2"/>
                <w:sz w:val="28"/>
                <w:szCs w:val="28"/>
              </w:rPr>
              <w:t>здоровья.</w:t>
            </w:r>
          </w:p>
          <w:p w:rsidR="00C45F96" w:rsidRDefault="00C45F96" w:rsidP="002473F3">
            <w:pPr>
              <w:ind w:right="1860"/>
              <w:jc w:val="both"/>
            </w:pPr>
            <w:r>
              <w:rPr>
                <w:sz w:val="28"/>
                <w:szCs w:val="28"/>
              </w:rPr>
              <w:t xml:space="preserve">а) У кандидата нет заболевания или ограничения трудоспособности, которое могло бы привести к внезапной </w:t>
            </w:r>
            <w:r>
              <w:rPr>
                <w:sz w:val="28"/>
                <w:szCs w:val="28"/>
              </w:rPr>
              <w:lastRenderedPageBreak/>
              <w:t>потере способности безопасно управлять воздушным судном или безопасно выполнять порученные обязанности</w:t>
            </w:r>
            <w:r>
              <w:t>.</w:t>
            </w:r>
          </w:p>
          <w:p w:rsidR="00C45F96" w:rsidRDefault="00C45F96" w:rsidP="002473F3">
            <w:pPr>
              <w:ind w:right="1860"/>
              <w:jc w:val="both"/>
              <w:rPr>
                <w:sz w:val="28"/>
                <w:szCs w:val="28"/>
              </w:rPr>
            </w:pPr>
            <w:r>
              <w:rPr>
                <w:sz w:val="28"/>
                <w:szCs w:val="28"/>
              </w:rPr>
              <w:t>б) У</w:t>
            </w:r>
            <w:r>
              <w:rPr>
                <w:spacing w:val="-6"/>
                <w:sz w:val="28"/>
                <w:szCs w:val="28"/>
              </w:rPr>
              <w:t xml:space="preserve"> </w:t>
            </w:r>
            <w:r>
              <w:rPr>
                <w:sz w:val="28"/>
                <w:szCs w:val="28"/>
              </w:rPr>
              <w:t>кандидата</w:t>
            </w:r>
            <w:r>
              <w:rPr>
                <w:spacing w:val="-2"/>
                <w:sz w:val="28"/>
                <w:szCs w:val="28"/>
              </w:rPr>
              <w:t xml:space="preserve"> </w:t>
            </w:r>
            <w:r>
              <w:rPr>
                <w:sz w:val="28"/>
                <w:szCs w:val="28"/>
              </w:rPr>
              <w:t>не</w:t>
            </w:r>
            <w:r>
              <w:rPr>
                <w:spacing w:val="-5"/>
                <w:sz w:val="28"/>
                <w:szCs w:val="28"/>
              </w:rPr>
              <w:t xml:space="preserve"> </w:t>
            </w:r>
            <w:r>
              <w:rPr>
                <w:sz w:val="28"/>
                <w:szCs w:val="28"/>
              </w:rPr>
              <w:t>зарегистрировано</w:t>
            </w:r>
            <w:r>
              <w:rPr>
                <w:spacing w:val="-4"/>
                <w:sz w:val="28"/>
                <w:szCs w:val="28"/>
              </w:rPr>
              <w:t xml:space="preserve"> </w:t>
            </w:r>
            <w:r>
              <w:rPr>
                <w:sz w:val="28"/>
                <w:szCs w:val="28"/>
              </w:rPr>
              <w:t>в</w:t>
            </w:r>
            <w:r>
              <w:rPr>
                <w:spacing w:val="-6"/>
                <w:sz w:val="28"/>
                <w:szCs w:val="28"/>
              </w:rPr>
              <w:t xml:space="preserve"> </w:t>
            </w:r>
            <w:r>
              <w:rPr>
                <w:sz w:val="28"/>
                <w:szCs w:val="28"/>
              </w:rPr>
              <w:t>истории</w:t>
            </w:r>
            <w:r>
              <w:rPr>
                <w:spacing w:val="-6"/>
                <w:sz w:val="28"/>
                <w:szCs w:val="28"/>
              </w:rPr>
              <w:t xml:space="preserve"> </w:t>
            </w:r>
            <w:r>
              <w:rPr>
                <w:sz w:val="28"/>
                <w:szCs w:val="28"/>
              </w:rPr>
              <w:t>болезни</w:t>
            </w:r>
            <w:r>
              <w:rPr>
                <w:spacing w:val="-6"/>
                <w:sz w:val="28"/>
                <w:szCs w:val="28"/>
              </w:rPr>
              <w:t xml:space="preserve"> </w:t>
            </w:r>
            <w:r>
              <w:rPr>
                <w:sz w:val="28"/>
                <w:szCs w:val="28"/>
              </w:rPr>
              <w:t>или</w:t>
            </w:r>
            <w:r>
              <w:rPr>
                <w:spacing w:val="-4"/>
                <w:sz w:val="28"/>
                <w:szCs w:val="28"/>
              </w:rPr>
              <w:t xml:space="preserve"> </w:t>
            </w:r>
            <w:r>
              <w:rPr>
                <w:sz w:val="28"/>
                <w:szCs w:val="28"/>
              </w:rPr>
              <w:t>не</w:t>
            </w:r>
            <w:r>
              <w:rPr>
                <w:spacing w:val="-2"/>
                <w:sz w:val="28"/>
                <w:szCs w:val="28"/>
              </w:rPr>
              <w:t xml:space="preserve"> </w:t>
            </w:r>
            <w:r>
              <w:rPr>
                <w:sz w:val="28"/>
                <w:szCs w:val="28"/>
              </w:rPr>
              <w:t>установлено</w:t>
            </w:r>
            <w:r>
              <w:rPr>
                <w:spacing w:val="-4"/>
                <w:sz w:val="28"/>
                <w:szCs w:val="28"/>
              </w:rPr>
              <w:t xml:space="preserve"> </w:t>
            </w:r>
            <w:r>
              <w:rPr>
                <w:sz w:val="28"/>
                <w:szCs w:val="28"/>
              </w:rPr>
              <w:t>клиническим</w:t>
            </w:r>
            <w:r>
              <w:rPr>
                <w:spacing w:val="-4"/>
                <w:sz w:val="28"/>
                <w:szCs w:val="28"/>
              </w:rPr>
              <w:t xml:space="preserve"> </w:t>
            </w:r>
            <w:r>
              <w:rPr>
                <w:sz w:val="28"/>
                <w:szCs w:val="28"/>
              </w:rPr>
              <w:t xml:space="preserve">диагнозом: </w:t>
            </w:r>
          </w:p>
          <w:p w:rsidR="00C45F96" w:rsidRPr="00B61517" w:rsidRDefault="00C45F96" w:rsidP="00DA3D59">
            <w:pPr>
              <w:pStyle w:val="af7"/>
              <w:numPr>
                <w:ilvl w:val="0"/>
                <w:numId w:val="245"/>
              </w:numPr>
              <w:ind w:right="1860"/>
            </w:pPr>
            <w:r w:rsidRPr="00B61517">
              <w:t>органического психического расстройства;</w:t>
            </w:r>
          </w:p>
          <w:p w:rsidR="00C45F96" w:rsidRDefault="00C45F96" w:rsidP="00DA3D59">
            <w:pPr>
              <w:pStyle w:val="30"/>
              <w:widowControl w:val="0"/>
              <w:numPr>
                <w:ilvl w:val="0"/>
                <w:numId w:val="245"/>
              </w:numPr>
              <w:autoSpaceDE w:val="0"/>
              <w:autoSpaceDN w:val="0"/>
              <w:ind w:right="1860"/>
              <w:jc w:val="both"/>
              <w:rPr>
                <w:sz w:val="28"/>
                <w:szCs w:val="28"/>
              </w:rPr>
            </w:pPr>
            <w:r>
              <w:rPr>
                <w:sz w:val="28"/>
                <w:szCs w:val="28"/>
              </w:rPr>
              <w:t>психического или поведенческого расстройства, вызванного</w:t>
            </w:r>
            <w:r>
              <w:rPr>
                <w:spacing w:val="22"/>
                <w:sz w:val="28"/>
                <w:szCs w:val="28"/>
              </w:rPr>
              <w:t xml:space="preserve"> </w:t>
            </w:r>
            <w:r>
              <w:rPr>
                <w:sz w:val="28"/>
                <w:szCs w:val="28"/>
              </w:rPr>
              <w:t xml:space="preserve">употреблением </w:t>
            </w:r>
            <w:proofErr w:type="spellStart"/>
            <w:r>
              <w:rPr>
                <w:sz w:val="28"/>
                <w:szCs w:val="28"/>
              </w:rPr>
              <w:t>психоактивных</w:t>
            </w:r>
            <w:proofErr w:type="spellEnd"/>
            <w:r>
              <w:rPr>
                <w:sz w:val="28"/>
                <w:szCs w:val="28"/>
              </w:rPr>
              <w:t xml:space="preserve"> веществ - это включает синдром зависимости от алкоголя или других </w:t>
            </w:r>
            <w:proofErr w:type="spellStart"/>
            <w:r>
              <w:rPr>
                <w:sz w:val="28"/>
                <w:szCs w:val="28"/>
              </w:rPr>
              <w:t>психоактивных</w:t>
            </w:r>
            <w:proofErr w:type="spellEnd"/>
            <w:r>
              <w:rPr>
                <w:sz w:val="28"/>
                <w:szCs w:val="28"/>
              </w:rPr>
              <w:t xml:space="preserve"> веществ;</w:t>
            </w:r>
          </w:p>
          <w:p w:rsidR="00C45F96" w:rsidRDefault="00C45F96" w:rsidP="00DA3D59">
            <w:pPr>
              <w:pStyle w:val="30"/>
              <w:widowControl w:val="0"/>
              <w:numPr>
                <w:ilvl w:val="0"/>
                <w:numId w:val="245"/>
              </w:numPr>
              <w:tabs>
                <w:tab w:val="left" w:pos="1463"/>
              </w:tabs>
              <w:autoSpaceDE w:val="0"/>
              <w:autoSpaceDN w:val="0"/>
              <w:ind w:right="1860"/>
              <w:jc w:val="both"/>
              <w:rPr>
                <w:sz w:val="28"/>
                <w:szCs w:val="28"/>
              </w:rPr>
            </w:pPr>
            <w:r>
              <w:rPr>
                <w:sz w:val="28"/>
                <w:szCs w:val="28"/>
              </w:rPr>
              <w:t>шизофрении</w:t>
            </w:r>
            <w:r>
              <w:rPr>
                <w:spacing w:val="-9"/>
                <w:sz w:val="28"/>
                <w:szCs w:val="28"/>
              </w:rPr>
              <w:t xml:space="preserve"> </w:t>
            </w:r>
            <w:r>
              <w:rPr>
                <w:sz w:val="28"/>
                <w:szCs w:val="28"/>
              </w:rPr>
              <w:t>или</w:t>
            </w:r>
            <w:r>
              <w:rPr>
                <w:spacing w:val="-8"/>
                <w:sz w:val="28"/>
                <w:szCs w:val="28"/>
              </w:rPr>
              <w:t xml:space="preserve"> </w:t>
            </w:r>
            <w:proofErr w:type="spellStart"/>
            <w:r>
              <w:rPr>
                <w:sz w:val="28"/>
                <w:szCs w:val="28"/>
              </w:rPr>
              <w:t>шизотипического</w:t>
            </w:r>
            <w:proofErr w:type="spellEnd"/>
            <w:r>
              <w:rPr>
                <w:spacing w:val="-7"/>
                <w:sz w:val="28"/>
                <w:szCs w:val="28"/>
              </w:rPr>
              <w:t xml:space="preserve"> </w:t>
            </w:r>
            <w:r>
              <w:rPr>
                <w:sz w:val="28"/>
                <w:szCs w:val="28"/>
              </w:rPr>
              <w:t>или</w:t>
            </w:r>
            <w:r>
              <w:rPr>
                <w:spacing w:val="-9"/>
                <w:sz w:val="28"/>
                <w:szCs w:val="28"/>
              </w:rPr>
              <w:t xml:space="preserve"> </w:t>
            </w:r>
            <w:r>
              <w:rPr>
                <w:sz w:val="28"/>
                <w:szCs w:val="28"/>
              </w:rPr>
              <w:t>бредового</w:t>
            </w:r>
            <w:r>
              <w:rPr>
                <w:spacing w:val="-6"/>
                <w:sz w:val="28"/>
                <w:szCs w:val="28"/>
              </w:rPr>
              <w:t xml:space="preserve"> </w:t>
            </w:r>
            <w:r>
              <w:rPr>
                <w:spacing w:val="-2"/>
                <w:sz w:val="28"/>
                <w:szCs w:val="28"/>
              </w:rPr>
              <w:t>расстройства;</w:t>
            </w:r>
          </w:p>
          <w:p w:rsidR="00C45F96" w:rsidRDefault="00C45F96" w:rsidP="00DA3D59">
            <w:pPr>
              <w:pStyle w:val="30"/>
              <w:widowControl w:val="0"/>
              <w:numPr>
                <w:ilvl w:val="0"/>
                <w:numId w:val="245"/>
              </w:numPr>
              <w:autoSpaceDE w:val="0"/>
              <w:autoSpaceDN w:val="0"/>
              <w:ind w:right="1860"/>
              <w:jc w:val="both"/>
              <w:rPr>
                <w:sz w:val="28"/>
                <w:szCs w:val="28"/>
              </w:rPr>
            </w:pPr>
            <w:r>
              <w:rPr>
                <w:sz w:val="28"/>
                <w:szCs w:val="28"/>
              </w:rPr>
              <w:t xml:space="preserve"> аффективного</w:t>
            </w:r>
            <w:r>
              <w:rPr>
                <w:spacing w:val="-1"/>
                <w:sz w:val="28"/>
                <w:szCs w:val="28"/>
              </w:rPr>
              <w:t xml:space="preserve"> </w:t>
            </w:r>
            <w:r>
              <w:rPr>
                <w:spacing w:val="-2"/>
                <w:sz w:val="28"/>
                <w:szCs w:val="28"/>
              </w:rPr>
              <w:t>расстройства;</w:t>
            </w:r>
          </w:p>
          <w:p w:rsidR="00C45F96" w:rsidRDefault="00C45F96" w:rsidP="00DA3D59">
            <w:pPr>
              <w:pStyle w:val="30"/>
              <w:widowControl w:val="0"/>
              <w:numPr>
                <w:ilvl w:val="0"/>
                <w:numId w:val="245"/>
              </w:numPr>
              <w:tabs>
                <w:tab w:val="left" w:pos="1463"/>
              </w:tabs>
              <w:autoSpaceDE w:val="0"/>
              <w:autoSpaceDN w:val="0"/>
              <w:ind w:right="1860"/>
              <w:jc w:val="both"/>
              <w:rPr>
                <w:sz w:val="28"/>
                <w:szCs w:val="28"/>
              </w:rPr>
            </w:pPr>
            <w:r>
              <w:rPr>
                <w:sz w:val="28"/>
                <w:szCs w:val="28"/>
              </w:rPr>
              <w:t>невротического,</w:t>
            </w:r>
            <w:r>
              <w:rPr>
                <w:spacing w:val="-8"/>
                <w:sz w:val="28"/>
                <w:szCs w:val="28"/>
              </w:rPr>
              <w:t xml:space="preserve"> </w:t>
            </w:r>
            <w:r>
              <w:rPr>
                <w:sz w:val="28"/>
                <w:szCs w:val="28"/>
              </w:rPr>
              <w:t>связанного</w:t>
            </w:r>
            <w:r>
              <w:rPr>
                <w:spacing w:val="-8"/>
                <w:sz w:val="28"/>
                <w:szCs w:val="28"/>
              </w:rPr>
              <w:t xml:space="preserve"> </w:t>
            </w:r>
            <w:r>
              <w:rPr>
                <w:sz w:val="28"/>
                <w:szCs w:val="28"/>
              </w:rPr>
              <w:t>со</w:t>
            </w:r>
            <w:r>
              <w:rPr>
                <w:spacing w:val="-8"/>
                <w:sz w:val="28"/>
                <w:szCs w:val="28"/>
              </w:rPr>
              <w:t xml:space="preserve"> </w:t>
            </w:r>
            <w:r>
              <w:rPr>
                <w:sz w:val="28"/>
                <w:szCs w:val="28"/>
              </w:rPr>
              <w:t>стрессом</w:t>
            </w:r>
            <w:r>
              <w:rPr>
                <w:spacing w:val="-8"/>
                <w:sz w:val="28"/>
                <w:szCs w:val="28"/>
              </w:rPr>
              <w:t xml:space="preserve"> </w:t>
            </w:r>
            <w:r>
              <w:rPr>
                <w:sz w:val="28"/>
                <w:szCs w:val="28"/>
              </w:rPr>
              <w:t>или</w:t>
            </w:r>
            <w:r>
              <w:rPr>
                <w:spacing w:val="-9"/>
                <w:sz w:val="28"/>
                <w:szCs w:val="28"/>
              </w:rPr>
              <w:t xml:space="preserve"> </w:t>
            </w:r>
            <w:proofErr w:type="spellStart"/>
            <w:r>
              <w:rPr>
                <w:sz w:val="28"/>
                <w:szCs w:val="28"/>
              </w:rPr>
              <w:t>соматоформного</w:t>
            </w:r>
            <w:proofErr w:type="spellEnd"/>
            <w:r>
              <w:rPr>
                <w:spacing w:val="-8"/>
                <w:sz w:val="28"/>
                <w:szCs w:val="28"/>
              </w:rPr>
              <w:t xml:space="preserve"> </w:t>
            </w:r>
            <w:r>
              <w:rPr>
                <w:spacing w:val="-2"/>
                <w:sz w:val="28"/>
                <w:szCs w:val="28"/>
              </w:rPr>
              <w:t>расстройства;</w:t>
            </w:r>
          </w:p>
          <w:p w:rsidR="00C45F96" w:rsidRPr="00B61517" w:rsidRDefault="00C45F96" w:rsidP="00DA3D59">
            <w:pPr>
              <w:pStyle w:val="af7"/>
              <w:numPr>
                <w:ilvl w:val="0"/>
                <w:numId w:val="245"/>
              </w:numPr>
              <w:ind w:right="1860"/>
            </w:pPr>
            <w:r w:rsidRPr="00B61517">
              <w:t>поведенческого</w:t>
            </w:r>
            <w:r w:rsidRPr="00B61517">
              <w:rPr>
                <w:spacing w:val="4"/>
              </w:rPr>
              <w:t xml:space="preserve"> </w:t>
            </w:r>
            <w:r w:rsidRPr="00B61517">
              <w:t>синдрома,</w:t>
            </w:r>
            <w:r w:rsidRPr="00B61517">
              <w:rPr>
                <w:spacing w:val="7"/>
              </w:rPr>
              <w:t xml:space="preserve"> </w:t>
            </w:r>
            <w:r w:rsidRPr="00B61517">
              <w:t>связанного</w:t>
            </w:r>
            <w:r w:rsidRPr="00B61517">
              <w:rPr>
                <w:spacing w:val="7"/>
              </w:rPr>
              <w:t xml:space="preserve"> </w:t>
            </w:r>
            <w:r w:rsidRPr="00B61517">
              <w:t>с</w:t>
            </w:r>
            <w:r w:rsidRPr="00B61517">
              <w:rPr>
                <w:spacing w:val="9"/>
              </w:rPr>
              <w:t xml:space="preserve"> </w:t>
            </w:r>
            <w:r w:rsidRPr="00B61517">
              <w:t>физиологическими</w:t>
            </w:r>
            <w:r w:rsidRPr="00B61517">
              <w:rPr>
                <w:spacing w:val="7"/>
              </w:rPr>
              <w:t xml:space="preserve"> </w:t>
            </w:r>
            <w:r w:rsidRPr="00B61517">
              <w:t>нарушениями</w:t>
            </w:r>
            <w:r w:rsidRPr="00B61517">
              <w:rPr>
                <w:spacing w:val="4"/>
              </w:rPr>
              <w:t xml:space="preserve"> </w:t>
            </w:r>
            <w:r w:rsidRPr="00B61517">
              <w:t>или</w:t>
            </w:r>
            <w:r w:rsidRPr="00B61517">
              <w:rPr>
                <w:spacing w:val="4"/>
              </w:rPr>
              <w:t xml:space="preserve"> </w:t>
            </w:r>
            <w:r w:rsidRPr="00B61517">
              <w:t>физическими</w:t>
            </w:r>
            <w:r w:rsidRPr="00B61517">
              <w:rPr>
                <w:spacing w:val="5"/>
              </w:rPr>
              <w:t xml:space="preserve"> </w:t>
            </w:r>
            <w:r w:rsidRPr="00B61517">
              <w:t>факторами;</w:t>
            </w:r>
          </w:p>
          <w:p w:rsidR="00C45F96" w:rsidRPr="00B61517" w:rsidRDefault="00C45F96" w:rsidP="00DA3D59">
            <w:pPr>
              <w:pStyle w:val="af7"/>
              <w:numPr>
                <w:ilvl w:val="0"/>
                <w:numId w:val="245"/>
              </w:numPr>
              <w:ind w:right="1860"/>
            </w:pPr>
            <w:r w:rsidRPr="00B61517">
              <w:t>расстройства</w:t>
            </w:r>
            <w:r w:rsidRPr="00B61517">
              <w:rPr>
                <w:spacing w:val="40"/>
              </w:rPr>
              <w:t xml:space="preserve"> </w:t>
            </w:r>
            <w:r w:rsidRPr="00B61517">
              <w:t>взрослой</w:t>
            </w:r>
            <w:r w:rsidRPr="00B61517">
              <w:rPr>
                <w:spacing w:val="40"/>
              </w:rPr>
              <w:t xml:space="preserve"> </w:t>
            </w:r>
            <w:r w:rsidRPr="00B61517">
              <w:t>личности</w:t>
            </w:r>
            <w:r w:rsidRPr="00B61517">
              <w:rPr>
                <w:spacing w:val="40"/>
              </w:rPr>
              <w:t xml:space="preserve"> </w:t>
            </w:r>
            <w:r w:rsidRPr="00B61517">
              <w:t>или</w:t>
            </w:r>
            <w:r w:rsidRPr="00B61517">
              <w:rPr>
                <w:spacing w:val="40"/>
              </w:rPr>
              <w:t xml:space="preserve"> </w:t>
            </w:r>
            <w:r w:rsidRPr="00B61517">
              <w:t>поведения,</w:t>
            </w:r>
            <w:r w:rsidRPr="00B61517">
              <w:rPr>
                <w:spacing w:val="40"/>
              </w:rPr>
              <w:t xml:space="preserve"> </w:t>
            </w:r>
            <w:r w:rsidRPr="00B61517">
              <w:t>особенно</w:t>
            </w:r>
            <w:r w:rsidRPr="00B61517">
              <w:rPr>
                <w:spacing w:val="40"/>
              </w:rPr>
              <w:t xml:space="preserve"> </w:t>
            </w:r>
            <w:r w:rsidRPr="00B61517">
              <w:t>если</w:t>
            </w:r>
            <w:r w:rsidRPr="00B61517">
              <w:rPr>
                <w:spacing w:val="38"/>
              </w:rPr>
              <w:t xml:space="preserve"> </w:t>
            </w:r>
            <w:r w:rsidRPr="00B61517">
              <w:t>оно</w:t>
            </w:r>
            <w:r w:rsidRPr="00B61517">
              <w:rPr>
                <w:spacing w:val="40"/>
              </w:rPr>
              <w:t xml:space="preserve"> </w:t>
            </w:r>
            <w:r w:rsidRPr="00B61517">
              <w:t>проявляется</w:t>
            </w:r>
            <w:r w:rsidRPr="00B61517">
              <w:rPr>
                <w:spacing w:val="40"/>
              </w:rPr>
              <w:t xml:space="preserve"> </w:t>
            </w:r>
            <w:r w:rsidRPr="00B61517">
              <w:t>в</w:t>
            </w:r>
            <w:r w:rsidRPr="00B61517">
              <w:rPr>
                <w:spacing w:val="39"/>
              </w:rPr>
              <w:t xml:space="preserve"> </w:t>
            </w:r>
            <w:r w:rsidRPr="00B61517">
              <w:t>повторяющихся явно выраженных действиях;</w:t>
            </w:r>
          </w:p>
          <w:p w:rsidR="00C45F96" w:rsidRPr="00B61517" w:rsidRDefault="00C45F96" w:rsidP="00DA3D59">
            <w:pPr>
              <w:pStyle w:val="af7"/>
              <w:numPr>
                <w:ilvl w:val="0"/>
                <w:numId w:val="245"/>
              </w:numPr>
              <w:ind w:right="1860"/>
            </w:pPr>
            <w:r w:rsidRPr="00B61517">
              <w:t>умственной</w:t>
            </w:r>
            <w:r w:rsidRPr="00B61517">
              <w:rPr>
                <w:spacing w:val="-12"/>
              </w:rPr>
              <w:t xml:space="preserve"> </w:t>
            </w:r>
            <w:r w:rsidRPr="00B61517">
              <w:rPr>
                <w:spacing w:val="-2"/>
              </w:rPr>
              <w:t>отсталости;</w:t>
            </w:r>
          </w:p>
          <w:p w:rsidR="00C45F96" w:rsidRPr="00B61517" w:rsidRDefault="00C45F96" w:rsidP="00DA3D59">
            <w:pPr>
              <w:pStyle w:val="af7"/>
              <w:numPr>
                <w:ilvl w:val="0"/>
                <w:numId w:val="245"/>
              </w:numPr>
              <w:ind w:right="1860"/>
            </w:pPr>
            <w:r w:rsidRPr="00B61517">
              <w:t>расстройства</w:t>
            </w:r>
            <w:r w:rsidRPr="00B61517">
              <w:rPr>
                <w:spacing w:val="-12"/>
              </w:rPr>
              <w:t xml:space="preserve"> </w:t>
            </w:r>
            <w:r w:rsidRPr="00B61517">
              <w:t>психического</w:t>
            </w:r>
            <w:r w:rsidRPr="00B61517">
              <w:rPr>
                <w:spacing w:val="-9"/>
              </w:rPr>
              <w:t xml:space="preserve"> </w:t>
            </w:r>
            <w:r w:rsidRPr="00B61517">
              <w:rPr>
                <w:spacing w:val="-2"/>
              </w:rPr>
              <w:t>развития;</w:t>
            </w:r>
          </w:p>
          <w:p w:rsidR="00C45F96" w:rsidRPr="00B61517" w:rsidRDefault="00C45F96" w:rsidP="00DA3D59">
            <w:pPr>
              <w:pStyle w:val="af7"/>
              <w:numPr>
                <w:ilvl w:val="0"/>
                <w:numId w:val="245"/>
              </w:numPr>
              <w:ind w:right="1860"/>
              <w:rPr>
                <w:spacing w:val="-5"/>
              </w:rPr>
            </w:pPr>
            <w:r w:rsidRPr="00B61517">
              <w:t>расстройства</w:t>
            </w:r>
            <w:r w:rsidRPr="00B61517">
              <w:rPr>
                <w:spacing w:val="-9"/>
              </w:rPr>
              <w:t xml:space="preserve"> </w:t>
            </w:r>
            <w:r w:rsidRPr="00B61517">
              <w:t>поведения</w:t>
            </w:r>
            <w:r w:rsidRPr="00B61517">
              <w:rPr>
                <w:spacing w:val="-6"/>
              </w:rPr>
              <w:t xml:space="preserve"> </w:t>
            </w:r>
            <w:r w:rsidRPr="00B61517">
              <w:t>или</w:t>
            </w:r>
            <w:r w:rsidRPr="00B61517">
              <w:rPr>
                <w:spacing w:val="-8"/>
              </w:rPr>
              <w:t xml:space="preserve"> </w:t>
            </w:r>
            <w:r w:rsidRPr="00B61517">
              <w:t>эмоционального</w:t>
            </w:r>
            <w:r w:rsidRPr="00B61517">
              <w:rPr>
                <w:spacing w:val="-7"/>
              </w:rPr>
              <w:t xml:space="preserve"> </w:t>
            </w:r>
            <w:r w:rsidRPr="00B61517">
              <w:t>расстройства,</w:t>
            </w:r>
            <w:r w:rsidRPr="00B61517">
              <w:rPr>
                <w:spacing w:val="-7"/>
              </w:rPr>
              <w:t xml:space="preserve"> </w:t>
            </w:r>
            <w:r w:rsidRPr="00B61517">
              <w:t>начавшегося</w:t>
            </w:r>
            <w:r w:rsidRPr="00B61517">
              <w:rPr>
                <w:spacing w:val="-10"/>
              </w:rPr>
              <w:t xml:space="preserve"> </w:t>
            </w:r>
            <w:r w:rsidRPr="00B61517">
              <w:t>в</w:t>
            </w:r>
            <w:r w:rsidRPr="00B61517">
              <w:rPr>
                <w:spacing w:val="-6"/>
              </w:rPr>
              <w:t xml:space="preserve"> </w:t>
            </w:r>
            <w:r w:rsidRPr="00B61517">
              <w:t>детстве</w:t>
            </w:r>
            <w:r w:rsidRPr="00B61517">
              <w:rPr>
                <w:spacing w:val="-8"/>
              </w:rPr>
              <w:t xml:space="preserve"> </w:t>
            </w:r>
            <w:r w:rsidRPr="00B61517">
              <w:t>или</w:t>
            </w:r>
            <w:r w:rsidRPr="00B61517">
              <w:rPr>
                <w:spacing w:val="-9"/>
              </w:rPr>
              <w:t xml:space="preserve"> </w:t>
            </w:r>
            <w:r w:rsidRPr="00B61517">
              <w:t>юности;</w:t>
            </w:r>
            <w:r w:rsidRPr="00B61517">
              <w:rPr>
                <w:spacing w:val="-9"/>
              </w:rPr>
              <w:t xml:space="preserve"> </w:t>
            </w:r>
            <w:r w:rsidRPr="00B61517">
              <w:rPr>
                <w:spacing w:val="-5"/>
              </w:rPr>
              <w:t>или</w:t>
            </w:r>
          </w:p>
          <w:p w:rsidR="00C45F96" w:rsidRPr="00B61517" w:rsidRDefault="00C45F96" w:rsidP="00DA3D59">
            <w:pPr>
              <w:pStyle w:val="af7"/>
              <w:numPr>
                <w:ilvl w:val="0"/>
                <w:numId w:val="245"/>
              </w:numPr>
              <w:ind w:right="1860"/>
            </w:pPr>
            <w:r w:rsidRPr="00B61517">
              <w:t>психического</w:t>
            </w:r>
            <w:r w:rsidRPr="00B61517">
              <w:rPr>
                <w:spacing w:val="-10"/>
              </w:rPr>
              <w:t xml:space="preserve"> </w:t>
            </w:r>
            <w:r w:rsidRPr="00B61517">
              <w:t>расстройства,</w:t>
            </w:r>
            <w:r w:rsidRPr="00B61517">
              <w:rPr>
                <w:spacing w:val="-7"/>
              </w:rPr>
              <w:t xml:space="preserve"> </w:t>
            </w:r>
            <w:r w:rsidRPr="00B61517">
              <w:t>которое</w:t>
            </w:r>
            <w:r w:rsidRPr="00B61517">
              <w:rPr>
                <w:spacing w:val="40"/>
              </w:rPr>
              <w:t xml:space="preserve"> </w:t>
            </w:r>
            <w:r w:rsidRPr="00B61517">
              <w:t>может</w:t>
            </w:r>
            <w:r w:rsidRPr="00B61517">
              <w:rPr>
                <w:spacing w:val="40"/>
              </w:rPr>
              <w:t xml:space="preserve"> </w:t>
            </w:r>
            <w:r w:rsidRPr="00B61517">
              <w:t>привести</w:t>
            </w:r>
            <w:r w:rsidRPr="00B61517">
              <w:rPr>
                <w:spacing w:val="40"/>
              </w:rPr>
              <w:t xml:space="preserve"> </w:t>
            </w:r>
            <w:r w:rsidRPr="00B61517">
              <w:t>к</w:t>
            </w:r>
            <w:r w:rsidRPr="00B61517">
              <w:rPr>
                <w:spacing w:val="40"/>
              </w:rPr>
              <w:t xml:space="preserve"> </w:t>
            </w:r>
            <w:r w:rsidRPr="00B61517">
              <w:t>неспособности</w:t>
            </w:r>
            <w:r w:rsidRPr="00B61517">
              <w:rPr>
                <w:spacing w:val="40"/>
              </w:rPr>
              <w:t xml:space="preserve"> </w:t>
            </w:r>
            <w:r w:rsidRPr="00B61517">
              <w:t>кандидата</w:t>
            </w:r>
            <w:r w:rsidRPr="00B61517">
              <w:rPr>
                <w:spacing w:val="40"/>
              </w:rPr>
              <w:t xml:space="preserve"> </w:t>
            </w:r>
            <w:r w:rsidRPr="00B61517">
              <w:t>безопасно</w:t>
            </w:r>
            <w:r w:rsidRPr="00B61517">
              <w:rPr>
                <w:spacing w:val="40"/>
              </w:rPr>
              <w:t xml:space="preserve"> </w:t>
            </w:r>
            <w:r w:rsidRPr="00B61517">
              <w:t>осуществлять</w:t>
            </w:r>
            <w:r w:rsidRPr="00B61517">
              <w:rPr>
                <w:spacing w:val="40"/>
              </w:rPr>
              <w:t xml:space="preserve"> </w:t>
            </w:r>
            <w:r w:rsidRPr="00B61517">
              <w:t>права,</w:t>
            </w:r>
            <w:r w:rsidRPr="00B61517">
              <w:rPr>
                <w:spacing w:val="40"/>
              </w:rPr>
              <w:t xml:space="preserve"> </w:t>
            </w:r>
            <w:r w:rsidRPr="00B61517">
              <w:t>предоставляемые</w:t>
            </w:r>
            <w:r w:rsidRPr="00B61517">
              <w:rPr>
                <w:spacing w:val="40"/>
              </w:rPr>
              <w:t xml:space="preserve"> </w:t>
            </w:r>
            <w:r w:rsidRPr="00B61517">
              <w:t>ему запрашиваемым или имеющимся свидетельством.</w:t>
            </w:r>
          </w:p>
          <w:p w:rsidR="00C45F96" w:rsidRDefault="00C45F96" w:rsidP="002473F3">
            <w:pPr>
              <w:adjustRightInd w:val="0"/>
              <w:ind w:right="1860"/>
              <w:jc w:val="both"/>
              <w:rPr>
                <w:sz w:val="28"/>
                <w:szCs w:val="28"/>
              </w:rPr>
            </w:pPr>
            <w:r>
              <w:rPr>
                <w:sz w:val="28"/>
                <w:szCs w:val="28"/>
              </w:rPr>
              <w:t xml:space="preserve">в) Страдающего депрессией кандидата, проходящего лечение с помощью антидепрессантов, признаётся непригодным, за </w:t>
            </w:r>
            <w:r>
              <w:rPr>
                <w:sz w:val="28"/>
                <w:szCs w:val="28"/>
              </w:rPr>
              <w:lastRenderedPageBreak/>
              <w:t>исключением случаев, когда медицинский эксперт имеющий</w:t>
            </w:r>
            <w:r>
              <w:rPr>
                <w:spacing w:val="-3"/>
                <w:sz w:val="28"/>
                <w:szCs w:val="28"/>
              </w:rPr>
              <w:t xml:space="preserve"> </w:t>
            </w:r>
            <w:r>
              <w:rPr>
                <w:sz w:val="28"/>
                <w:szCs w:val="28"/>
              </w:rPr>
              <w:t>доступ</w:t>
            </w:r>
            <w:r>
              <w:rPr>
                <w:spacing w:val="-3"/>
                <w:sz w:val="28"/>
                <w:szCs w:val="28"/>
              </w:rPr>
              <w:t xml:space="preserve"> </w:t>
            </w:r>
            <w:r>
              <w:rPr>
                <w:sz w:val="28"/>
                <w:szCs w:val="28"/>
              </w:rPr>
              <w:t>к</w:t>
            </w:r>
            <w:r>
              <w:rPr>
                <w:spacing w:val="-4"/>
                <w:sz w:val="28"/>
                <w:szCs w:val="28"/>
              </w:rPr>
              <w:t xml:space="preserve"> </w:t>
            </w:r>
            <w:r>
              <w:rPr>
                <w:sz w:val="28"/>
                <w:szCs w:val="28"/>
              </w:rPr>
              <w:t>подробным</w:t>
            </w:r>
            <w:r>
              <w:rPr>
                <w:spacing w:val="-2"/>
                <w:sz w:val="28"/>
                <w:szCs w:val="28"/>
              </w:rPr>
              <w:t xml:space="preserve"> </w:t>
            </w:r>
            <w:r>
              <w:rPr>
                <w:sz w:val="28"/>
                <w:szCs w:val="28"/>
              </w:rPr>
              <w:t>сведениям</w:t>
            </w:r>
            <w:r>
              <w:rPr>
                <w:spacing w:val="-2"/>
                <w:sz w:val="28"/>
                <w:szCs w:val="28"/>
              </w:rPr>
              <w:t xml:space="preserve"> </w:t>
            </w:r>
            <w:r>
              <w:rPr>
                <w:sz w:val="28"/>
                <w:szCs w:val="28"/>
              </w:rPr>
              <w:t>о</w:t>
            </w:r>
            <w:r>
              <w:rPr>
                <w:spacing w:val="-1"/>
                <w:sz w:val="28"/>
                <w:szCs w:val="28"/>
              </w:rPr>
              <w:t xml:space="preserve"> </w:t>
            </w:r>
            <w:r>
              <w:rPr>
                <w:sz w:val="28"/>
                <w:szCs w:val="28"/>
              </w:rPr>
              <w:t>данном</w:t>
            </w:r>
            <w:r>
              <w:rPr>
                <w:spacing w:val="-2"/>
                <w:sz w:val="28"/>
                <w:szCs w:val="28"/>
              </w:rPr>
              <w:t xml:space="preserve"> </w:t>
            </w:r>
            <w:r>
              <w:rPr>
                <w:sz w:val="28"/>
                <w:szCs w:val="28"/>
              </w:rPr>
              <w:t>лице,</w:t>
            </w:r>
            <w:r>
              <w:rPr>
                <w:spacing w:val="-1"/>
                <w:sz w:val="28"/>
                <w:szCs w:val="28"/>
              </w:rPr>
              <w:t xml:space="preserve"> </w:t>
            </w:r>
            <w:r>
              <w:rPr>
                <w:sz w:val="28"/>
                <w:szCs w:val="28"/>
              </w:rPr>
              <w:t>не</w:t>
            </w:r>
            <w:r>
              <w:rPr>
                <w:spacing w:val="-1"/>
                <w:sz w:val="28"/>
                <w:szCs w:val="28"/>
              </w:rPr>
              <w:t xml:space="preserve"> </w:t>
            </w:r>
            <w:r>
              <w:rPr>
                <w:sz w:val="28"/>
                <w:szCs w:val="28"/>
              </w:rPr>
              <w:t>считает,</w:t>
            </w:r>
            <w:r>
              <w:rPr>
                <w:spacing w:val="-3"/>
                <w:sz w:val="28"/>
                <w:szCs w:val="28"/>
              </w:rPr>
              <w:t xml:space="preserve"> </w:t>
            </w:r>
            <w:r>
              <w:rPr>
                <w:sz w:val="28"/>
                <w:szCs w:val="28"/>
              </w:rPr>
              <w:t>что</w:t>
            </w:r>
            <w:r>
              <w:rPr>
                <w:spacing w:val="-1"/>
                <w:sz w:val="28"/>
                <w:szCs w:val="28"/>
              </w:rPr>
              <w:t xml:space="preserve"> </w:t>
            </w:r>
            <w:r>
              <w:rPr>
                <w:sz w:val="28"/>
                <w:szCs w:val="28"/>
              </w:rPr>
              <w:t>такое</w:t>
            </w:r>
            <w:r>
              <w:rPr>
                <w:spacing w:val="-4"/>
                <w:sz w:val="28"/>
                <w:szCs w:val="28"/>
              </w:rPr>
              <w:t xml:space="preserve"> </w:t>
            </w:r>
            <w:r>
              <w:rPr>
                <w:sz w:val="28"/>
                <w:szCs w:val="28"/>
              </w:rPr>
              <w:t>состояние</w:t>
            </w:r>
            <w:r>
              <w:rPr>
                <w:spacing w:val="-1"/>
                <w:sz w:val="28"/>
                <w:szCs w:val="28"/>
              </w:rPr>
              <w:t xml:space="preserve"> </w:t>
            </w:r>
            <w:r>
              <w:rPr>
                <w:sz w:val="28"/>
                <w:szCs w:val="28"/>
              </w:rPr>
              <w:t>кандидата может препятствовать безопасному осуществлению прав, предоставляемых его свидетельством и квалификационными отметками.</w:t>
            </w:r>
          </w:p>
          <w:p w:rsidR="00C45F96" w:rsidRPr="00D018EC" w:rsidRDefault="00C45F96" w:rsidP="002473F3">
            <w:pPr>
              <w:adjustRightInd w:val="0"/>
              <w:ind w:right="1860"/>
              <w:jc w:val="both"/>
              <w:rPr>
                <w:rFonts w:ascii="TimesNewRomanPSMT" w:hAnsi="TimesNewRomanPSMT" w:cs="TimesNewRomanPSMT"/>
                <w:color w:val="FF0000"/>
                <w:sz w:val="28"/>
                <w:szCs w:val="28"/>
              </w:rPr>
            </w:pPr>
            <w:r w:rsidRPr="00D018EC">
              <w:rPr>
                <w:sz w:val="28"/>
                <w:szCs w:val="28"/>
              </w:rPr>
              <w:t>г)</w:t>
            </w:r>
            <w:r w:rsidRPr="00D018EC">
              <w:rPr>
                <w:rFonts w:cs="TimesNewRomanPSMT"/>
                <w:sz w:val="28"/>
                <w:szCs w:val="28"/>
              </w:rPr>
              <w:t xml:space="preserve"> </w:t>
            </w:r>
            <w:r>
              <w:rPr>
                <w:sz w:val="28"/>
                <w:szCs w:val="28"/>
              </w:rPr>
              <w:t xml:space="preserve">Психические и поведенческие расстройства определяются в соответствии с клиническими описаниями и диагностическими рекомендациями Всемирной организации здравоохранения. </w:t>
            </w:r>
          </w:p>
          <w:p w:rsidR="00C45F96" w:rsidRDefault="00C45F96" w:rsidP="002473F3">
            <w:pPr>
              <w:ind w:right="1860"/>
              <w:jc w:val="both"/>
              <w:rPr>
                <w:sz w:val="28"/>
                <w:szCs w:val="28"/>
              </w:rPr>
            </w:pPr>
            <w:r>
              <w:rPr>
                <w:rFonts w:ascii="TimesNewRomanPSMT" w:hAnsi="TimesNewRomanPSMT" w:cs="TimesNewRomanPSMT"/>
                <w:sz w:val="28"/>
                <w:szCs w:val="28"/>
              </w:rPr>
              <w:t xml:space="preserve">д) </w:t>
            </w:r>
            <w:r>
              <w:rPr>
                <w:sz w:val="28"/>
                <w:szCs w:val="28"/>
              </w:rPr>
              <w:t xml:space="preserve">У кандидата не зарегистрировано в истории болезни или не установлено клиническим диагнозом: </w:t>
            </w:r>
          </w:p>
          <w:p w:rsidR="00C45F96" w:rsidRPr="00D018EC" w:rsidRDefault="00C45F96" w:rsidP="00DA3D59">
            <w:pPr>
              <w:pStyle w:val="af7"/>
              <w:numPr>
                <w:ilvl w:val="0"/>
                <w:numId w:val="246"/>
              </w:numPr>
              <w:ind w:right="1860"/>
            </w:pPr>
            <w:r w:rsidRPr="00D018EC">
              <w:rPr>
                <w:spacing w:val="-5"/>
              </w:rPr>
              <w:t xml:space="preserve">прогрессирующего или </w:t>
            </w:r>
            <w:proofErr w:type="spellStart"/>
            <w:r w:rsidRPr="00D018EC">
              <w:rPr>
                <w:spacing w:val="-5"/>
              </w:rPr>
              <w:t>непрогрессирующего</w:t>
            </w:r>
            <w:proofErr w:type="spellEnd"/>
            <w:r w:rsidRPr="00D018EC">
              <w:rPr>
                <w:spacing w:val="-5"/>
              </w:rPr>
              <w:t xml:space="preserve"> </w:t>
            </w:r>
            <w:r w:rsidRPr="00D018EC">
              <w:t>заболевания</w:t>
            </w:r>
            <w:r w:rsidRPr="00D018EC">
              <w:rPr>
                <w:spacing w:val="42"/>
              </w:rPr>
              <w:t xml:space="preserve"> </w:t>
            </w:r>
            <w:r w:rsidRPr="00D018EC">
              <w:t>нервной</w:t>
            </w:r>
            <w:r w:rsidRPr="00D018EC">
              <w:rPr>
                <w:spacing w:val="40"/>
              </w:rPr>
              <w:t xml:space="preserve"> </w:t>
            </w:r>
            <w:r w:rsidRPr="00D018EC">
              <w:t>системы,</w:t>
            </w:r>
            <w:r w:rsidRPr="00D018EC">
              <w:rPr>
                <w:spacing w:val="43"/>
              </w:rPr>
              <w:t xml:space="preserve"> </w:t>
            </w:r>
            <w:r w:rsidRPr="00D018EC">
              <w:t>которое</w:t>
            </w:r>
            <w:r w:rsidRPr="00D018EC">
              <w:rPr>
                <w:spacing w:val="-2"/>
              </w:rPr>
              <w:t xml:space="preserve"> препятств</w:t>
            </w:r>
            <w:r>
              <w:rPr>
                <w:spacing w:val="-2"/>
              </w:rPr>
              <w:t>ует</w:t>
            </w:r>
            <w:r w:rsidRPr="00D018EC">
              <w:tab/>
            </w:r>
            <w:r>
              <w:rPr>
                <w:spacing w:val="-2"/>
              </w:rPr>
              <w:t xml:space="preserve">безопасному осуществлению </w:t>
            </w:r>
            <w:r w:rsidRPr="00D018EC">
              <w:rPr>
                <w:spacing w:val="-2"/>
              </w:rPr>
              <w:t>прав, предоставляемые свидетельством</w:t>
            </w:r>
            <w:r>
              <w:t xml:space="preserve"> </w:t>
            </w:r>
            <w:r w:rsidRPr="00D018EC">
              <w:rPr>
                <w:spacing w:val="-10"/>
              </w:rPr>
              <w:t xml:space="preserve">и </w:t>
            </w:r>
            <w:r w:rsidRPr="00D018EC">
              <w:rPr>
                <w:spacing w:val="-2"/>
              </w:rPr>
              <w:t>квалификационными</w:t>
            </w:r>
            <w:r w:rsidRPr="00D018EC">
              <w:rPr>
                <w:spacing w:val="16"/>
              </w:rPr>
              <w:t xml:space="preserve"> </w:t>
            </w:r>
            <w:r w:rsidRPr="00D018EC">
              <w:rPr>
                <w:spacing w:val="-2"/>
              </w:rPr>
              <w:t>отметками;</w:t>
            </w:r>
          </w:p>
          <w:p w:rsidR="00C45F96" w:rsidRDefault="00C45F96" w:rsidP="00DA3D59">
            <w:pPr>
              <w:pStyle w:val="30"/>
              <w:widowControl w:val="0"/>
              <w:numPr>
                <w:ilvl w:val="0"/>
                <w:numId w:val="246"/>
              </w:numPr>
              <w:autoSpaceDE w:val="0"/>
              <w:autoSpaceDN w:val="0"/>
              <w:ind w:right="1860"/>
              <w:jc w:val="both"/>
              <w:rPr>
                <w:sz w:val="28"/>
                <w:szCs w:val="28"/>
              </w:rPr>
            </w:pPr>
            <w:r>
              <w:rPr>
                <w:sz w:val="28"/>
                <w:szCs w:val="28"/>
              </w:rPr>
              <w:t>эпилепсии;</w:t>
            </w:r>
            <w:r>
              <w:rPr>
                <w:spacing w:val="-2"/>
                <w:sz w:val="28"/>
                <w:szCs w:val="28"/>
              </w:rPr>
              <w:t xml:space="preserve"> </w:t>
            </w:r>
            <w:r>
              <w:rPr>
                <w:spacing w:val="-5"/>
                <w:sz w:val="28"/>
                <w:szCs w:val="28"/>
              </w:rPr>
              <w:t>или</w:t>
            </w:r>
          </w:p>
          <w:p w:rsidR="00C45F96" w:rsidRDefault="00C45F96" w:rsidP="00DA3D59">
            <w:pPr>
              <w:pStyle w:val="30"/>
              <w:widowControl w:val="0"/>
              <w:numPr>
                <w:ilvl w:val="0"/>
                <w:numId w:val="246"/>
              </w:numPr>
              <w:tabs>
                <w:tab w:val="left" w:pos="1463"/>
              </w:tabs>
              <w:autoSpaceDE w:val="0"/>
              <w:autoSpaceDN w:val="0"/>
              <w:ind w:right="1860"/>
              <w:jc w:val="both"/>
              <w:rPr>
                <w:sz w:val="28"/>
                <w:szCs w:val="28"/>
              </w:rPr>
            </w:pPr>
            <w:r>
              <w:rPr>
                <w:sz w:val="28"/>
                <w:szCs w:val="28"/>
              </w:rPr>
              <w:t>случаев</w:t>
            </w:r>
            <w:r>
              <w:rPr>
                <w:spacing w:val="-9"/>
                <w:sz w:val="28"/>
                <w:szCs w:val="28"/>
              </w:rPr>
              <w:t xml:space="preserve"> </w:t>
            </w:r>
            <w:r>
              <w:rPr>
                <w:sz w:val="28"/>
                <w:szCs w:val="28"/>
              </w:rPr>
              <w:t>потери</w:t>
            </w:r>
            <w:r>
              <w:rPr>
                <w:spacing w:val="-11"/>
                <w:sz w:val="28"/>
                <w:szCs w:val="28"/>
              </w:rPr>
              <w:t xml:space="preserve"> </w:t>
            </w:r>
            <w:r>
              <w:rPr>
                <w:sz w:val="28"/>
                <w:szCs w:val="28"/>
              </w:rPr>
              <w:t>сознания</w:t>
            </w:r>
            <w:r>
              <w:rPr>
                <w:spacing w:val="-11"/>
                <w:sz w:val="28"/>
                <w:szCs w:val="28"/>
              </w:rPr>
              <w:t xml:space="preserve"> </w:t>
            </w:r>
            <w:r>
              <w:rPr>
                <w:sz w:val="28"/>
                <w:szCs w:val="28"/>
              </w:rPr>
              <w:t>без</w:t>
            </w:r>
            <w:r>
              <w:rPr>
                <w:spacing w:val="-6"/>
                <w:sz w:val="28"/>
                <w:szCs w:val="28"/>
              </w:rPr>
              <w:t xml:space="preserve"> </w:t>
            </w:r>
            <w:r>
              <w:rPr>
                <w:sz w:val="28"/>
                <w:szCs w:val="28"/>
              </w:rPr>
              <w:t>удовлетворительного</w:t>
            </w:r>
            <w:r>
              <w:rPr>
                <w:spacing w:val="-9"/>
                <w:sz w:val="28"/>
                <w:szCs w:val="28"/>
              </w:rPr>
              <w:t xml:space="preserve"> </w:t>
            </w:r>
            <w:r>
              <w:rPr>
                <w:sz w:val="28"/>
                <w:szCs w:val="28"/>
              </w:rPr>
              <w:t>медицинского</w:t>
            </w:r>
            <w:r>
              <w:rPr>
                <w:spacing w:val="-9"/>
                <w:sz w:val="28"/>
                <w:szCs w:val="28"/>
              </w:rPr>
              <w:t xml:space="preserve"> </w:t>
            </w:r>
            <w:r>
              <w:rPr>
                <w:sz w:val="28"/>
                <w:szCs w:val="28"/>
              </w:rPr>
              <w:t>объяснения</w:t>
            </w:r>
            <w:r>
              <w:rPr>
                <w:spacing w:val="-9"/>
                <w:sz w:val="28"/>
                <w:szCs w:val="28"/>
              </w:rPr>
              <w:t xml:space="preserve"> </w:t>
            </w:r>
            <w:r>
              <w:rPr>
                <w:spacing w:val="-2"/>
                <w:sz w:val="28"/>
                <w:szCs w:val="28"/>
              </w:rPr>
              <w:t>причины.</w:t>
            </w:r>
          </w:p>
          <w:p w:rsidR="00C45F96" w:rsidRDefault="00C45F96" w:rsidP="002473F3">
            <w:pPr>
              <w:ind w:right="1860"/>
              <w:jc w:val="both"/>
              <w:rPr>
                <w:sz w:val="28"/>
                <w:szCs w:val="28"/>
              </w:rPr>
            </w:pPr>
            <w:r w:rsidRPr="00D018EC">
              <w:rPr>
                <w:sz w:val="28"/>
                <w:szCs w:val="28"/>
              </w:rPr>
              <w:t>е)</w:t>
            </w:r>
            <w:r>
              <w:rPr>
                <w:sz w:val="20"/>
                <w:szCs w:val="20"/>
              </w:rPr>
              <w:t xml:space="preserve"> </w:t>
            </w:r>
            <w:r>
              <w:rPr>
                <w:sz w:val="28"/>
                <w:szCs w:val="28"/>
              </w:rPr>
              <w:t>У кандидата не было травм головы, последствия которых могут препятствовать безопасному осуществлению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ж) У</w:t>
            </w:r>
            <w:r>
              <w:rPr>
                <w:spacing w:val="-5"/>
                <w:sz w:val="28"/>
                <w:szCs w:val="28"/>
              </w:rPr>
              <w:t xml:space="preserve"> </w:t>
            </w:r>
            <w:r>
              <w:rPr>
                <w:sz w:val="28"/>
                <w:szCs w:val="28"/>
              </w:rPr>
              <w:t>кандидата нет</w:t>
            </w:r>
            <w:r>
              <w:rPr>
                <w:spacing w:val="-1"/>
                <w:sz w:val="28"/>
                <w:szCs w:val="28"/>
              </w:rPr>
              <w:t xml:space="preserve"> </w:t>
            </w:r>
            <w:r>
              <w:rPr>
                <w:sz w:val="28"/>
                <w:szCs w:val="28"/>
              </w:rPr>
              <w:t>каких-либо</w:t>
            </w:r>
            <w:r>
              <w:rPr>
                <w:spacing w:val="-1"/>
                <w:sz w:val="28"/>
                <w:szCs w:val="28"/>
              </w:rPr>
              <w:t xml:space="preserve"> </w:t>
            </w:r>
            <w:r>
              <w:rPr>
                <w:sz w:val="28"/>
                <w:szCs w:val="28"/>
              </w:rPr>
              <w:t>врожденных</w:t>
            </w:r>
            <w:r>
              <w:rPr>
                <w:spacing w:val="-1"/>
                <w:sz w:val="28"/>
                <w:szCs w:val="28"/>
              </w:rPr>
              <w:t xml:space="preserve"> </w:t>
            </w:r>
            <w:r>
              <w:rPr>
                <w:sz w:val="28"/>
                <w:szCs w:val="28"/>
              </w:rPr>
              <w:t>или</w:t>
            </w:r>
            <w:r>
              <w:rPr>
                <w:spacing w:val="-1"/>
                <w:sz w:val="28"/>
                <w:szCs w:val="28"/>
              </w:rPr>
              <w:t xml:space="preserve"> </w:t>
            </w:r>
            <w:r>
              <w:rPr>
                <w:sz w:val="28"/>
                <w:szCs w:val="28"/>
              </w:rPr>
              <w:t>приобретенных</w:t>
            </w:r>
            <w:r>
              <w:rPr>
                <w:spacing w:val="-1"/>
                <w:sz w:val="28"/>
                <w:szCs w:val="28"/>
              </w:rPr>
              <w:t xml:space="preserve"> </w:t>
            </w:r>
            <w:r>
              <w:rPr>
                <w:sz w:val="28"/>
                <w:szCs w:val="28"/>
              </w:rPr>
              <w:t>нарушений</w:t>
            </w:r>
            <w:r>
              <w:rPr>
                <w:spacing w:val="-4"/>
                <w:sz w:val="28"/>
                <w:szCs w:val="28"/>
              </w:rPr>
              <w:t xml:space="preserve"> </w:t>
            </w:r>
            <w:r>
              <w:rPr>
                <w:sz w:val="28"/>
                <w:szCs w:val="28"/>
              </w:rPr>
              <w:t>сердечной</w:t>
            </w:r>
            <w:r>
              <w:rPr>
                <w:spacing w:val="-4"/>
                <w:sz w:val="28"/>
                <w:szCs w:val="28"/>
              </w:rPr>
              <w:t xml:space="preserve"> </w:t>
            </w:r>
            <w:r>
              <w:rPr>
                <w:sz w:val="28"/>
                <w:szCs w:val="28"/>
              </w:rPr>
              <w:t xml:space="preserve">деятельности, которые могут препятствовать безопасному осуществлению прав, </w:t>
            </w:r>
            <w:r>
              <w:rPr>
                <w:sz w:val="28"/>
                <w:szCs w:val="28"/>
              </w:rPr>
              <w:lastRenderedPageBreak/>
              <w:t>предоставляемых свидетельством и квалификационными отметками.</w:t>
            </w:r>
          </w:p>
          <w:p w:rsidR="00C45F96" w:rsidRDefault="00C45F96" w:rsidP="002473F3">
            <w:pPr>
              <w:ind w:right="1860"/>
              <w:jc w:val="both"/>
              <w:rPr>
                <w:sz w:val="28"/>
                <w:szCs w:val="28"/>
              </w:rPr>
            </w:pPr>
            <w:r>
              <w:rPr>
                <w:sz w:val="28"/>
                <w:szCs w:val="28"/>
              </w:rPr>
              <w:t xml:space="preserve">з) Кандидат, перенесший операцию хирургического замещения коронарной артерии или </w:t>
            </w:r>
            <w:proofErr w:type="spellStart"/>
            <w:r>
              <w:rPr>
                <w:sz w:val="28"/>
                <w:szCs w:val="28"/>
              </w:rPr>
              <w:t>ангиопласти</w:t>
            </w:r>
            <w:proofErr w:type="spellEnd"/>
            <w:r>
              <w:rPr>
                <w:sz w:val="28"/>
                <w:szCs w:val="28"/>
                <w:lang w:val="ky-KG"/>
              </w:rPr>
              <w:t>ку</w:t>
            </w:r>
            <w:r>
              <w:rPr>
                <w:sz w:val="28"/>
                <w:szCs w:val="28"/>
              </w:rPr>
              <w:t xml:space="preserve"> (со </w:t>
            </w:r>
            <w:proofErr w:type="spellStart"/>
            <w:r>
              <w:rPr>
                <w:sz w:val="28"/>
                <w:szCs w:val="28"/>
              </w:rPr>
              <w:t>стентом</w:t>
            </w:r>
            <w:proofErr w:type="spellEnd"/>
            <w:r>
              <w:rPr>
                <w:sz w:val="28"/>
                <w:szCs w:val="28"/>
              </w:rPr>
              <w:t xml:space="preserve"> или без него) либо другую операцию на сердце, или в истории болезни которого зарегистрирован инфаркт миокарда, или который имеет другое кардиологическое заболевание, которое может привести</w:t>
            </w:r>
            <w:r>
              <w:rPr>
                <w:spacing w:val="80"/>
                <w:sz w:val="28"/>
                <w:szCs w:val="28"/>
              </w:rPr>
              <w:t xml:space="preserve"> </w:t>
            </w:r>
            <w:r>
              <w:rPr>
                <w:sz w:val="28"/>
                <w:szCs w:val="28"/>
              </w:rPr>
              <w:t>к</w:t>
            </w:r>
            <w:r>
              <w:rPr>
                <w:spacing w:val="80"/>
                <w:sz w:val="28"/>
                <w:szCs w:val="28"/>
              </w:rPr>
              <w:t xml:space="preserve"> </w:t>
            </w:r>
            <w:r>
              <w:rPr>
                <w:sz w:val="28"/>
                <w:szCs w:val="28"/>
              </w:rPr>
              <w:t>утрате</w:t>
            </w:r>
            <w:r>
              <w:rPr>
                <w:spacing w:val="80"/>
                <w:sz w:val="28"/>
                <w:szCs w:val="28"/>
              </w:rPr>
              <w:t xml:space="preserve"> </w:t>
            </w:r>
            <w:r>
              <w:rPr>
                <w:sz w:val="28"/>
                <w:szCs w:val="28"/>
              </w:rPr>
              <w:t>трудоспособности,</w:t>
            </w:r>
            <w:r>
              <w:rPr>
                <w:spacing w:val="80"/>
                <w:sz w:val="28"/>
                <w:szCs w:val="28"/>
              </w:rPr>
              <w:t xml:space="preserve"> </w:t>
            </w:r>
            <w:r>
              <w:rPr>
                <w:sz w:val="28"/>
                <w:szCs w:val="28"/>
              </w:rPr>
              <w:t>считается</w:t>
            </w:r>
            <w:r>
              <w:rPr>
                <w:spacing w:val="80"/>
                <w:sz w:val="28"/>
                <w:szCs w:val="28"/>
              </w:rPr>
              <w:t xml:space="preserve"> </w:t>
            </w:r>
            <w:r>
              <w:rPr>
                <w:sz w:val="28"/>
                <w:szCs w:val="28"/>
              </w:rPr>
              <w:t>непригодным,</w:t>
            </w:r>
            <w:r>
              <w:rPr>
                <w:spacing w:val="80"/>
                <w:sz w:val="28"/>
                <w:szCs w:val="28"/>
              </w:rPr>
              <w:t xml:space="preserve"> </w:t>
            </w:r>
            <w:r>
              <w:rPr>
                <w:sz w:val="28"/>
                <w:szCs w:val="28"/>
              </w:rPr>
              <w:t>кроме</w:t>
            </w:r>
            <w:r>
              <w:rPr>
                <w:spacing w:val="80"/>
                <w:sz w:val="28"/>
                <w:szCs w:val="28"/>
              </w:rPr>
              <w:t xml:space="preserve"> </w:t>
            </w:r>
            <w:r>
              <w:rPr>
                <w:sz w:val="28"/>
                <w:szCs w:val="28"/>
              </w:rPr>
              <w:t>случаев,</w:t>
            </w:r>
            <w:r>
              <w:rPr>
                <w:spacing w:val="80"/>
                <w:sz w:val="28"/>
                <w:szCs w:val="28"/>
              </w:rPr>
              <w:t xml:space="preserve"> </w:t>
            </w:r>
            <w:r>
              <w:rPr>
                <w:sz w:val="28"/>
                <w:szCs w:val="28"/>
              </w:rPr>
              <w:t>когда</w:t>
            </w:r>
            <w:r>
              <w:rPr>
                <w:spacing w:val="80"/>
                <w:sz w:val="28"/>
                <w:szCs w:val="28"/>
              </w:rPr>
              <w:t xml:space="preserve"> </w:t>
            </w:r>
            <w:r>
              <w:rPr>
                <w:sz w:val="28"/>
                <w:szCs w:val="28"/>
              </w:rPr>
              <w:t>кардиологическое состояние кандидата обследовалось и оценивалось и</w:t>
            </w:r>
            <w:r>
              <w:rPr>
                <w:spacing w:val="80"/>
                <w:sz w:val="28"/>
                <w:szCs w:val="28"/>
              </w:rPr>
              <w:t xml:space="preserve"> </w:t>
            </w:r>
            <w:r>
              <w:rPr>
                <w:sz w:val="28"/>
                <w:szCs w:val="28"/>
              </w:rPr>
              <w:t>было 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rsidR="00C45F96" w:rsidRDefault="00C45F96" w:rsidP="002473F3">
            <w:pPr>
              <w:ind w:right="1860"/>
              <w:jc w:val="both"/>
              <w:rPr>
                <w:sz w:val="28"/>
                <w:szCs w:val="28"/>
              </w:rPr>
            </w:pPr>
            <w:r>
              <w:rPr>
                <w:sz w:val="28"/>
                <w:szCs w:val="28"/>
              </w:rPr>
              <w:t>и) Кандидат с сердечной аритмией считается непригодным, кроме случаев, когда сердечная аритмия обследовалась и оценивалась и было признано, что она не может препятствовать безопасному осуществлению кандидатом прав, предоставляемых его свидетельством или квалификационными отметками.</w:t>
            </w:r>
          </w:p>
          <w:p w:rsidR="00C45F96" w:rsidRDefault="00C45F96" w:rsidP="002473F3">
            <w:pPr>
              <w:ind w:right="1860"/>
              <w:jc w:val="both"/>
              <w:rPr>
                <w:sz w:val="28"/>
                <w:szCs w:val="28"/>
              </w:rPr>
            </w:pPr>
            <w:r>
              <w:rPr>
                <w:sz w:val="28"/>
                <w:szCs w:val="28"/>
              </w:rPr>
              <w:t>к) Электрокардиография является частью обследования сердца при первоначальной выдаче медицинского заключения:</w:t>
            </w:r>
          </w:p>
          <w:p w:rsidR="00C45F96" w:rsidRDefault="00C45F96" w:rsidP="00DA3D59">
            <w:pPr>
              <w:pStyle w:val="af7"/>
              <w:numPr>
                <w:ilvl w:val="0"/>
                <w:numId w:val="247"/>
              </w:numPr>
              <w:ind w:right="1860"/>
            </w:pPr>
            <w:r w:rsidRPr="002D25E9">
              <w:t>Электрокардиография проводится при переосвидетельствовании кандидатов старше 50</w:t>
            </w:r>
            <w:r w:rsidRPr="002D25E9">
              <w:rPr>
                <w:spacing w:val="-2"/>
              </w:rPr>
              <w:t xml:space="preserve"> </w:t>
            </w:r>
            <w:r>
              <w:t>лет не реже одного раза в год;</w:t>
            </w:r>
          </w:p>
          <w:p w:rsidR="00C45F96" w:rsidRPr="002D25E9" w:rsidRDefault="00C45F96" w:rsidP="00DA3D59">
            <w:pPr>
              <w:pStyle w:val="af7"/>
              <w:numPr>
                <w:ilvl w:val="0"/>
                <w:numId w:val="247"/>
              </w:numPr>
              <w:ind w:right="1860"/>
            </w:pPr>
            <w:r>
              <w:lastRenderedPageBreak/>
              <w:t>Электрокардиографию проводится</w:t>
            </w:r>
            <w:r w:rsidRPr="002D25E9">
              <w:t xml:space="preserve"> при переосвидетельствовании кандидатов в возрасте </w:t>
            </w:r>
            <w:r>
              <w:t xml:space="preserve">от 30 до </w:t>
            </w:r>
            <w:r w:rsidRPr="002D25E9">
              <w:t>50 лет</w:t>
            </w:r>
            <w:r>
              <w:t xml:space="preserve"> не реже одного раза в два года;</w:t>
            </w:r>
          </w:p>
          <w:p w:rsidR="00C45F96" w:rsidRPr="002D25E9" w:rsidRDefault="00C45F96" w:rsidP="00DA3D59">
            <w:pPr>
              <w:pStyle w:val="af7"/>
              <w:numPr>
                <w:ilvl w:val="0"/>
                <w:numId w:val="247"/>
              </w:numPr>
              <w:ind w:right="1860"/>
            </w:pPr>
            <w:r w:rsidRPr="0024659C">
              <w:t>Цель регулярного электрокардиографического обследования заключается в выявлении заболеваний. Однако результаты этого обследования не являются достаточным основанием для признания кандидата непригодным без дальнейшего тщательного изучения сердечно-сосудистой системы.</w:t>
            </w:r>
          </w:p>
          <w:p w:rsidR="00C45F96" w:rsidRDefault="00C45F96" w:rsidP="002473F3">
            <w:pPr>
              <w:ind w:right="1860"/>
              <w:jc w:val="both"/>
              <w:rPr>
                <w:sz w:val="28"/>
                <w:szCs w:val="28"/>
              </w:rPr>
            </w:pPr>
            <w:r>
              <w:rPr>
                <w:sz w:val="28"/>
                <w:szCs w:val="28"/>
              </w:rPr>
              <w:t>л) Систолическое</w:t>
            </w:r>
            <w:r>
              <w:rPr>
                <w:spacing w:val="-8"/>
                <w:sz w:val="28"/>
                <w:szCs w:val="28"/>
              </w:rPr>
              <w:t xml:space="preserve"> </w:t>
            </w:r>
            <w:r>
              <w:rPr>
                <w:sz w:val="28"/>
                <w:szCs w:val="28"/>
              </w:rPr>
              <w:t>и</w:t>
            </w:r>
            <w:r>
              <w:rPr>
                <w:spacing w:val="-7"/>
                <w:sz w:val="28"/>
                <w:szCs w:val="28"/>
              </w:rPr>
              <w:t xml:space="preserve"> </w:t>
            </w:r>
            <w:r>
              <w:rPr>
                <w:sz w:val="28"/>
                <w:szCs w:val="28"/>
              </w:rPr>
              <w:t>диастолическое</w:t>
            </w:r>
            <w:r>
              <w:rPr>
                <w:spacing w:val="-8"/>
                <w:sz w:val="28"/>
                <w:szCs w:val="28"/>
              </w:rPr>
              <w:t xml:space="preserve"> </w:t>
            </w:r>
            <w:r>
              <w:rPr>
                <w:sz w:val="28"/>
                <w:szCs w:val="28"/>
              </w:rPr>
              <w:t>давление</w:t>
            </w:r>
            <w:r>
              <w:rPr>
                <w:spacing w:val="-8"/>
                <w:sz w:val="28"/>
                <w:szCs w:val="28"/>
              </w:rPr>
              <w:t xml:space="preserve"> </w:t>
            </w:r>
            <w:r>
              <w:rPr>
                <w:sz w:val="28"/>
                <w:szCs w:val="28"/>
              </w:rPr>
              <w:t>крови</w:t>
            </w:r>
            <w:r>
              <w:rPr>
                <w:spacing w:val="-9"/>
                <w:sz w:val="28"/>
                <w:szCs w:val="28"/>
              </w:rPr>
              <w:t xml:space="preserve"> </w:t>
            </w:r>
            <w:r>
              <w:rPr>
                <w:sz w:val="28"/>
                <w:szCs w:val="28"/>
              </w:rPr>
              <w:t>находится</w:t>
            </w:r>
            <w:r>
              <w:rPr>
                <w:spacing w:val="-8"/>
                <w:sz w:val="28"/>
                <w:szCs w:val="28"/>
              </w:rPr>
              <w:t xml:space="preserve"> </w:t>
            </w:r>
            <w:r>
              <w:rPr>
                <w:sz w:val="28"/>
                <w:szCs w:val="28"/>
              </w:rPr>
              <w:t>в</w:t>
            </w:r>
            <w:r>
              <w:rPr>
                <w:spacing w:val="-6"/>
                <w:sz w:val="28"/>
                <w:szCs w:val="28"/>
              </w:rPr>
              <w:t xml:space="preserve"> </w:t>
            </w:r>
            <w:r>
              <w:rPr>
                <w:sz w:val="28"/>
                <w:szCs w:val="28"/>
              </w:rPr>
              <w:t>пределах</w:t>
            </w:r>
            <w:r>
              <w:rPr>
                <w:spacing w:val="-9"/>
                <w:sz w:val="28"/>
                <w:szCs w:val="28"/>
              </w:rPr>
              <w:t xml:space="preserve"> </w:t>
            </w:r>
            <w:r>
              <w:rPr>
                <w:spacing w:val="-2"/>
                <w:sz w:val="28"/>
                <w:szCs w:val="28"/>
              </w:rPr>
              <w:t>нормы.</w:t>
            </w:r>
          </w:p>
          <w:p w:rsidR="00C45F96" w:rsidRPr="0024659C" w:rsidRDefault="00C45F96" w:rsidP="00DA3D59">
            <w:pPr>
              <w:pStyle w:val="af7"/>
              <w:numPr>
                <w:ilvl w:val="0"/>
                <w:numId w:val="227"/>
              </w:numPr>
              <w:ind w:right="1860"/>
            </w:pPr>
            <w:r w:rsidRPr="0024659C">
              <w:t>При использовании медицинских препаратов для снижения высокого кровяного давления кандидат признаётся непригодным. Исключение составляют только те лекарства, применение которых совместимо с безопасным выполнением кандидатом своих обязанностей, предусмотренных его свидетельством и квалификационными отметками.</w:t>
            </w:r>
          </w:p>
          <w:p w:rsidR="00C45F96" w:rsidRDefault="00C45F96" w:rsidP="002473F3">
            <w:pPr>
              <w:ind w:right="1860"/>
              <w:jc w:val="both"/>
              <w:rPr>
                <w:sz w:val="28"/>
                <w:szCs w:val="28"/>
              </w:rPr>
            </w:pPr>
            <w:r>
              <w:rPr>
                <w:sz w:val="28"/>
                <w:szCs w:val="28"/>
              </w:rPr>
              <w:t>м) Кровеносная</w:t>
            </w:r>
            <w:r>
              <w:rPr>
                <w:spacing w:val="-3"/>
                <w:sz w:val="28"/>
                <w:szCs w:val="28"/>
              </w:rPr>
              <w:t xml:space="preserve"> </w:t>
            </w:r>
            <w:r>
              <w:rPr>
                <w:sz w:val="28"/>
                <w:szCs w:val="28"/>
              </w:rPr>
              <w:t>система не имеет никаких</w:t>
            </w:r>
            <w:r>
              <w:rPr>
                <w:spacing w:val="-4"/>
                <w:sz w:val="28"/>
                <w:szCs w:val="28"/>
              </w:rPr>
              <w:t xml:space="preserve"> </w:t>
            </w:r>
            <w:r>
              <w:rPr>
                <w:sz w:val="28"/>
                <w:szCs w:val="28"/>
              </w:rPr>
              <w:t>серьезных</w:t>
            </w:r>
            <w:r>
              <w:rPr>
                <w:spacing w:val="-4"/>
                <w:sz w:val="28"/>
                <w:szCs w:val="28"/>
              </w:rPr>
              <w:t xml:space="preserve"> </w:t>
            </w:r>
            <w:r>
              <w:rPr>
                <w:sz w:val="28"/>
                <w:szCs w:val="28"/>
              </w:rPr>
              <w:t>функциональных или</w:t>
            </w:r>
            <w:r>
              <w:rPr>
                <w:spacing w:val="-3"/>
                <w:sz w:val="28"/>
                <w:szCs w:val="28"/>
              </w:rPr>
              <w:t xml:space="preserve"> </w:t>
            </w:r>
            <w:r>
              <w:rPr>
                <w:sz w:val="28"/>
                <w:szCs w:val="28"/>
              </w:rPr>
              <w:t>структурных</w:t>
            </w:r>
            <w:r>
              <w:rPr>
                <w:spacing w:val="-4"/>
                <w:sz w:val="28"/>
                <w:szCs w:val="28"/>
              </w:rPr>
              <w:t xml:space="preserve"> </w:t>
            </w:r>
            <w:r>
              <w:rPr>
                <w:sz w:val="28"/>
                <w:szCs w:val="28"/>
              </w:rPr>
              <w:t>отклонений</w:t>
            </w:r>
            <w:r>
              <w:rPr>
                <w:spacing w:val="-3"/>
                <w:sz w:val="28"/>
                <w:szCs w:val="28"/>
              </w:rPr>
              <w:t xml:space="preserve"> </w:t>
            </w:r>
            <w:r>
              <w:rPr>
                <w:sz w:val="28"/>
                <w:szCs w:val="28"/>
              </w:rPr>
              <w:t>от нормы.</w:t>
            </w:r>
          </w:p>
          <w:p w:rsidR="00C45F96" w:rsidRDefault="00C45F96" w:rsidP="002473F3">
            <w:pPr>
              <w:ind w:right="1860"/>
              <w:jc w:val="both"/>
              <w:rPr>
                <w:sz w:val="28"/>
                <w:szCs w:val="28"/>
              </w:rPr>
            </w:pPr>
            <w:r>
              <w:rPr>
                <w:sz w:val="28"/>
                <w:szCs w:val="28"/>
              </w:rPr>
              <w:t xml:space="preserve">н) </w:t>
            </w:r>
            <w:r w:rsidRPr="0024659C">
              <w:rPr>
                <w:sz w:val="28"/>
                <w:szCs w:val="28"/>
              </w:rPr>
              <w:t>У кандидата отсутствует острая легочная недостаточность или активные поражения легких, средостения или плевры, которые могут привести к появлению симптомов утраты трудоспособности при работе в</w:t>
            </w:r>
            <w:r>
              <w:rPr>
                <w:sz w:val="28"/>
                <w:szCs w:val="28"/>
              </w:rPr>
              <w:t xml:space="preserve"> обычных или аварийных условиях:</w:t>
            </w:r>
          </w:p>
          <w:p w:rsidR="00C45F96" w:rsidRPr="00592460" w:rsidRDefault="00C45F96" w:rsidP="00DA3D59">
            <w:pPr>
              <w:pStyle w:val="af7"/>
              <w:numPr>
                <w:ilvl w:val="0"/>
                <w:numId w:val="248"/>
              </w:numPr>
              <w:ind w:right="1860"/>
            </w:pPr>
            <w:r w:rsidRPr="00592460">
              <w:t>Рентг</w:t>
            </w:r>
            <w:r>
              <w:t>енографию грудной клетки проводится</w:t>
            </w:r>
            <w:r w:rsidRPr="00592460">
              <w:t xml:space="preserve"> как часть</w:t>
            </w:r>
            <w:r w:rsidRPr="00592460">
              <w:rPr>
                <w:spacing w:val="40"/>
              </w:rPr>
              <w:t xml:space="preserve"> </w:t>
            </w:r>
            <w:r>
              <w:t>первоначального обследования;</w:t>
            </w:r>
          </w:p>
          <w:p w:rsidR="00C45F96" w:rsidRPr="00592460" w:rsidRDefault="00C45F96" w:rsidP="00DA3D59">
            <w:pPr>
              <w:pStyle w:val="af7"/>
              <w:numPr>
                <w:ilvl w:val="0"/>
                <w:numId w:val="248"/>
              </w:numPr>
              <w:ind w:right="1860"/>
            </w:pPr>
            <w:r w:rsidRPr="00592460">
              <w:t>Периодическое проведение рентгенографии грудной клетки обычно не является необходимым, но может потребоваться в случаях, когда можно ожидать проявления бессимптомного легочного заболевания.</w:t>
            </w:r>
          </w:p>
          <w:p w:rsidR="00C45F96" w:rsidRPr="001A1E87" w:rsidRDefault="00C45F96" w:rsidP="002473F3">
            <w:pPr>
              <w:ind w:right="1860"/>
              <w:jc w:val="both"/>
              <w:rPr>
                <w:sz w:val="28"/>
                <w:szCs w:val="28"/>
              </w:rPr>
            </w:pPr>
            <w:r>
              <w:rPr>
                <w:sz w:val="28"/>
                <w:szCs w:val="28"/>
              </w:rPr>
              <w:lastRenderedPageBreak/>
              <w:t xml:space="preserve">о) </w:t>
            </w:r>
            <w:r w:rsidRPr="001A1E87">
              <w:rPr>
                <w:sz w:val="28"/>
                <w:szCs w:val="28"/>
              </w:rPr>
              <w:t xml:space="preserve">Кандидаты с хроническим </w:t>
            </w:r>
            <w:proofErr w:type="spellStart"/>
            <w:r w:rsidRPr="001A1E87">
              <w:rPr>
                <w:sz w:val="28"/>
                <w:szCs w:val="28"/>
              </w:rPr>
              <w:t>обструктивным</w:t>
            </w:r>
            <w:proofErr w:type="spellEnd"/>
            <w:r w:rsidRPr="001A1E87">
              <w:rPr>
                <w:sz w:val="28"/>
                <w:szCs w:val="28"/>
              </w:rPr>
              <w:t xml:space="preserve"> заболеванием легких считаются непригодными, за исключением случаев, когда их состояние было обследовано и оценено и признано, что оно не препятствует безопасному выполнению обязанностей, предусмотренных их свидетельством или квалификационными отметками.</w:t>
            </w:r>
          </w:p>
          <w:p w:rsidR="00C45F96" w:rsidRDefault="00C45F96" w:rsidP="002473F3">
            <w:pPr>
              <w:ind w:right="1860"/>
              <w:jc w:val="both"/>
              <w:rPr>
                <w:sz w:val="28"/>
                <w:szCs w:val="28"/>
              </w:rPr>
            </w:pPr>
            <w:r>
              <w:rPr>
                <w:sz w:val="28"/>
                <w:szCs w:val="28"/>
              </w:rPr>
              <w:t>п) Кандидаты с астмой, которая характеризуется существенными симптомами или может привести</w:t>
            </w:r>
            <w:r>
              <w:rPr>
                <w:spacing w:val="40"/>
                <w:sz w:val="28"/>
                <w:szCs w:val="28"/>
              </w:rPr>
              <w:t xml:space="preserve"> </w:t>
            </w:r>
            <w:r>
              <w:rPr>
                <w:sz w:val="28"/>
                <w:szCs w:val="28"/>
              </w:rPr>
              <w:t>к</w:t>
            </w:r>
            <w:r>
              <w:rPr>
                <w:spacing w:val="-3"/>
                <w:sz w:val="28"/>
                <w:szCs w:val="28"/>
              </w:rPr>
              <w:t xml:space="preserve"> </w:t>
            </w:r>
            <w:r>
              <w:rPr>
                <w:sz w:val="28"/>
                <w:szCs w:val="28"/>
              </w:rPr>
              <w:t>потере</w:t>
            </w:r>
            <w:r>
              <w:rPr>
                <w:spacing w:val="-2"/>
                <w:sz w:val="28"/>
                <w:szCs w:val="28"/>
              </w:rPr>
              <w:t xml:space="preserve"> </w:t>
            </w:r>
            <w:r>
              <w:rPr>
                <w:sz w:val="28"/>
                <w:szCs w:val="28"/>
              </w:rPr>
              <w:t>трудоспособности</w:t>
            </w:r>
            <w:r>
              <w:rPr>
                <w:spacing w:val="-1"/>
                <w:sz w:val="28"/>
                <w:szCs w:val="28"/>
              </w:rPr>
              <w:t xml:space="preserve"> </w:t>
            </w:r>
            <w:r>
              <w:rPr>
                <w:sz w:val="28"/>
                <w:szCs w:val="28"/>
              </w:rPr>
              <w:t>во</w:t>
            </w:r>
            <w:r>
              <w:rPr>
                <w:spacing w:val="-1"/>
                <w:sz w:val="28"/>
                <w:szCs w:val="28"/>
              </w:rPr>
              <w:t xml:space="preserve"> </w:t>
            </w:r>
            <w:r>
              <w:rPr>
                <w:sz w:val="28"/>
                <w:szCs w:val="28"/>
              </w:rPr>
              <w:t>время</w:t>
            </w:r>
            <w:r>
              <w:rPr>
                <w:spacing w:val="-3"/>
                <w:sz w:val="28"/>
                <w:szCs w:val="28"/>
              </w:rPr>
              <w:t xml:space="preserve"> </w:t>
            </w:r>
            <w:r>
              <w:rPr>
                <w:sz w:val="28"/>
                <w:szCs w:val="28"/>
              </w:rPr>
              <w:t>работы</w:t>
            </w:r>
            <w:r>
              <w:rPr>
                <w:spacing w:val="-2"/>
                <w:sz w:val="28"/>
                <w:szCs w:val="28"/>
              </w:rPr>
              <w:t xml:space="preserve"> </w:t>
            </w:r>
            <w:r>
              <w:rPr>
                <w:sz w:val="28"/>
                <w:szCs w:val="28"/>
              </w:rPr>
              <w:t>в</w:t>
            </w:r>
            <w:r>
              <w:rPr>
                <w:spacing w:val="-3"/>
                <w:sz w:val="28"/>
                <w:szCs w:val="28"/>
              </w:rPr>
              <w:t xml:space="preserve"> </w:t>
            </w:r>
            <w:r>
              <w:rPr>
                <w:sz w:val="28"/>
                <w:szCs w:val="28"/>
              </w:rPr>
              <w:t>нормальных</w:t>
            </w:r>
            <w:r>
              <w:rPr>
                <w:spacing w:val="-3"/>
                <w:sz w:val="28"/>
                <w:szCs w:val="28"/>
              </w:rPr>
              <w:t xml:space="preserve"> </w:t>
            </w:r>
            <w:r>
              <w:rPr>
                <w:sz w:val="28"/>
                <w:szCs w:val="28"/>
              </w:rPr>
              <w:t>или</w:t>
            </w:r>
            <w:r>
              <w:rPr>
                <w:spacing w:val="-3"/>
                <w:sz w:val="28"/>
                <w:szCs w:val="28"/>
              </w:rPr>
              <w:t xml:space="preserve"> </w:t>
            </w:r>
            <w:r>
              <w:rPr>
                <w:sz w:val="28"/>
                <w:szCs w:val="28"/>
              </w:rPr>
              <w:t>аварийных</w:t>
            </w:r>
            <w:r>
              <w:rPr>
                <w:spacing w:val="-1"/>
                <w:sz w:val="28"/>
                <w:szCs w:val="28"/>
              </w:rPr>
              <w:t xml:space="preserve"> </w:t>
            </w:r>
            <w:r>
              <w:rPr>
                <w:sz w:val="28"/>
                <w:szCs w:val="28"/>
              </w:rPr>
              <w:t>условиях,</w:t>
            </w:r>
            <w:r>
              <w:rPr>
                <w:spacing w:val="-1"/>
                <w:sz w:val="28"/>
                <w:szCs w:val="28"/>
              </w:rPr>
              <w:t xml:space="preserve"> </w:t>
            </w:r>
            <w:r>
              <w:rPr>
                <w:sz w:val="28"/>
                <w:szCs w:val="28"/>
              </w:rPr>
              <w:t>считаются</w:t>
            </w:r>
            <w:r>
              <w:rPr>
                <w:spacing w:val="-3"/>
                <w:sz w:val="28"/>
                <w:szCs w:val="28"/>
              </w:rPr>
              <w:t xml:space="preserve"> </w:t>
            </w:r>
            <w:r>
              <w:rPr>
                <w:sz w:val="28"/>
                <w:szCs w:val="28"/>
              </w:rPr>
              <w:t>непригодными:</w:t>
            </w:r>
          </w:p>
          <w:p w:rsidR="00C45F96" w:rsidRPr="001A1E87" w:rsidRDefault="00C45F96" w:rsidP="00DA3D59">
            <w:pPr>
              <w:pStyle w:val="af7"/>
              <w:numPr>
                <w:ilvl w:val="0"/>
                <w:numId w:val="249"/>
              </w:numPr>
              <w:ind w:right="1860"/>
            </w:pPr>
            <w:r w:rsidRPr="001A1E87">
              <w:t xml:space="preserve">Употребление лекарственных средств для лечения астмы является основанием для признания кандидата непригодным, за исключением тех лекарственных средств, применение которых совместимо с безопасным осуществлением кандидатом прав, предоставляемых его свидетельством и квалификационными </w:t>
            </w:r>
            <w:r w:rsidRPr="001A1E87">
              <w:rPr>
                <w:spacing w:val="-2"/>
              </w:rPr>
              <w:t>отметками.</w:t>
            </w:r>
          </w:p>
          <w:p w:rsidR="00C45F96" w:rsidRPr="005F696E" w:rsidRDefault="00C45F96" w:rsidP="002473F3">
            <w:pPr>
              <w:ind w:right="1860"/>
              <w:rPr>
                <w:sz w:val="28"/>
                <w:szCs w:val="28"/>
              </w:rPr>
            </w:pPr>
            <w:r w:rsidRPr="005F696E">
              <w:rPr>
                <w:sz w:val="28"/>
                <w:szCs w:val="28"/>
              </w:rPr>
              <w:t>р) Кандидаты</w:t>
            </w:r>
            <w:r w:rsidRPr="005F696E">
              <w:rPr>
                <w:spacing w:val="-8"/>
                <w:sz w:val="28"/>
                <w:szCs w:val="28"/>
              </w:rPr>
              <w:t xml:space="preserve"> </w:t>
            </w:r>
            <w:r w:rsidRPr="005F696E">
              <w:rPr>
                <w:sz w:val="28"/>
                <w:szCs w:val="28"/>
              </w:rPr>
              <w:t>с</w:t>
            </w:r>
            <w:r w:rsidRPr="005F696E">
              <w:rPr>
                <w:spacing w:val="-8"/>
                <w:sz w:val="28"/>
                <w:szCs w:val="28"/>
              </w:rPr>
              <w:t xml:space="preserve"> </w:t>
            </w:r>
            <w:r w:rsidRPr="005F696E">
              <w:rPr>
                <w:sz w:val="28"/>
                <w:szCs w:val="28"/>
              </w:rPr>
              <w:t>активным</w:t>
            </w:r>
            <w:r w:rsidRPr="005F696E">
              <w:rPr>
                <w:spacing w:val="-8"/>
                <w:sz w:val="28"/>
                <w:szCs w:val="28"/>
              </w:rPr>
              <w:t xml:space="preserve"> </w:t>
            </w:r>
            <w:r w:rsidRPr="005F696E">
              <w:rPr>
                <w:sz w:val="28"/>
                <w:szCs w:val="28"/>
              </w:rPr>
              <w:t>туберкулезом</w:t>
            </w:r>
            <w:r w:rsidRPr="005F696E">
              <w:rPr>
                <w:spacing w:val="-7"/>
                <w:sz w:val="28"/>
                <w:szCs w:val="28"/>
              </w:rPr>
              <w:t xml:space="preserve"> </w:t>
            </w:r>
            <w:r w:rsidRPr="005F696E">
              <w:rPr>
                <w:sz w:val="28"/>
                <w:szCs w:val="28"/>
              </w:rPr>
              <w:t>легких</w:t>
            </w:r>
            <w:r w:rsidRPr="005F696E">
              <w:rPr>
                <w:spacing w:val="-9"/>
                <w:sz w:val="28"/>
                <w:szCs w:val="28"/>
              </w:rPr>
              <w:t xml:space="preserve"> </w:t>
            </w:r>
            <w:r w:rsidRPr="005F696E">
              <w:rPr>
                <w:sz w:val="28"/>
                <w:szCs w:val="28"/>
              </w:rPr>
              <w:t>считаются</w:t>
            </w:r>
            <w:r w:rsidRPr="005F696E">
              <w:rPr>
                <w:spacing w:val="-10"/>
                <w:sz w:val="28"/>
                <w:szCs w:val="28"/>
              </w:rPr>
              <w:t xml:space="preserve"> </w:t>
            </w:r>
            <w:r w:rsidRPr="005F696E">
              <w:rPr>
                <w:spacing w:val="-2"/>
                <w:sz w:val="28"/>
                <w:szCs w:val="28"/>
              </w:rPr>
              <w:t>непригодными.</w:t>
            </w:r>
          </w:p>
          <w:p w:rsidR="00C45F96" w:rsidRPr="00C228AF" w:rsidRDefault="00C45F96" w:rsidP="00DA3D59">
            <w:pPr>
              <w:pStyle w:val="af7"/>
              <w:numPr>
                <w:ilvl w:val="0"/>
                <w:numId w:val="249"/>
              </w:numPr>
              <w:ind w:right="1860"/>
            </w:pPr>
            <w:r w:rsidRPr="00C228AF">
              <w:t>Кандидаты с неактивными или излеченными легочными заболеваниями, которые диагностировались или предположительно диагностировались как туберкулез, могут быть признаны годными.</w:t>
            </w:r>
          </w:p>
          <w:p w:rsidR="00C45F96" w:rsidRDefault="00C45F96" w:rsidP="002473F3">
            <w:pPr>
              <w:ind w:right="1860"/>
              <w:jc w:val="both"/>
              <w:rPr>
                <w:sz w:val="28"/>
                <w:szCs w:val="28"/>
              </w:rPr>
            </w:pPr>
            <w:r>
              <w:rPr>
                <w:sz w:val="28"/>
                <w:szCs w:val="28"/>
                <w:lang w:val="en-US"/>
              </w:rPr>
              <w:t>c</w:t>
            </w:r>
            <w:r w:rsidRPr="00C228AF">
              <w:rPr>
                <w:sz w:val="28"/>
                <w:szCs w:val="28"/>
              </w:rPr>
              <w:t xml:space="preserve">) </w:t>
            </w:r>
            <w:r>
              <w:rPr>
                <w:sz w:val="28"/>
                <w:szCs w:val="28"/>
              </w:rPr>
              <w:t>Кандидаты со значительным нарушением функций желудочно-кишечного тракта или его придатков считаются непригодными.</w:t>
            </w:r>
          </w:p>
          <w:p w:rsidR="00C45F96" w:rsidRPr="00C228AF" w:rsidRDefault="00C45F96" w:rsidP="00DA3D59">
            <w:pPr>
              <w:pStyle w:val="af7"/>
              <w:numPr>
                <w:ilvl w:val="0"/>
                <w:numId w:val="250"/>
              </w:numPr>
              <w:ind w:right="1860"/>
            </w:pPr>
            <w:r w:rsidRPr="00C228AF">
              <w:t xml:space="preserve">Кандидаты не имеют таких признаков грыжи, которые могут привести к потере </w:t>
            </w:r>
            <w:r>
              <w:rPr>
                <w:spacing w:val="-2"/>
              </w:rPr>
              <w:t>работоспособности;</w:t>
            </w:r>
          </w:p>
          <w:p w:rsidR="00C45F96" w:rsidRPr="00C228AF" w:rsidRDefault="00C45F96" w:rsidP="00DA3D59">
            <w:pPr>
              <w:pStyle w:val="af7"/>
              <w:numPr>
                <w:ilvl w:val="0"/>
                <w:numId w:val="250"/>
              </w:numPr>
              <w:ind w:right="1860"/>
            </w:pPr>
            <w:r w:rsidRPr="00C228AF">
              <w:lastRenderedPageBreak/>
              <w:t xml:space="preserve">При любом осложнении после болезни или хирургического вмешательства в какой-либо части пищеварительного тракта или его придатков, которое может вызвать потерю работоспособности в полете, в частности при любой непроходимости вследствие сужения или сдавливания, кандидаты считаются </w:t>
            </w:r>
            <w:r>
              <w:rPr>
                <w:spacing w:val="-2"/>
              </w:rPr>
              <w:t>непригодными;</w:t>
            </w:r>
          </w:p>
          <w:p w:rsidR="00C45F96" w:rsidRPr="00C228AF" w:rsidRDefault="00C45F96" w:rsidP="00DA3D59">
            <w:pPr>
              <w:pStyle w:val="af7"/>
              <w:numPr>
                <w:ilvl w:val="0"/>
                <w:numId w:val="250"/>
              </w:numPr>
              <w:ind w:right="1860"/>
            </w:pPr>
            <w:r w:rsidRPr="00C228AF">
              <w:t>Кандидата, который перенес серьезную хирургическую</w:t>
            </w:r>
            <w:r w:rsidRPr="00C228AF">
              <w:rPr>
                <w:spacing w:val="-1"/>
              </w:rPr>
              <w:t xml:space="preserve"> </w:t>
            </w:r>
            <w:r w:rsidRPr="00C228AF">
              <w:t>операцию на желчных протоках, органах пищеварительного тракта или его придатках, вызвавшую полное или частичное удаление, или функциональное нарушение одного из этих органов, следует считать непригодным на такой срок, пока медицинский эксперт органа гражданской авиации, имеющий возможность детально ознакомиться с этой операцией, не вынесет заключение о том, что последствия операции не могут привести к потере трудоспособности в полете.</w:t>
            </w:r>
          </w:p>
          <w:p w:rsidR="00C45F96" w:rsidRDefault="00C45F96" w:rsidP="002473F3">
            <w:pPr>
              <w:ind w:right="1860"/>
              <w:jc w:val="both"/>
              <w:rPr>
                <w:sz w:val="28"/>
                <w:szCs w:val="28"/>
              </w:rPr>
            </w:pPr>
            <w:r>
              <w:rPr>
                <w:sz w:val="28"/>
                <w:szCs w:val="28"/>
              </w:rPr>
              <w:t>т) Кандидаты с нарушениями обмена веществ, функций пищеварительного тракта или желез внутренней секреции, которые могут препятствовать безопасному осуществлению прав, предоставляемых их свидетельствами и квалификационными отметками, считаются непригодными.</w:t>
            </w:r>
          </w:p>
          <w:p w:rsidR="00C45F96" w:rsidRDefault="00C45F96" w:rsidP="002473F3">
            <w:pPr>
              <w:ind w:right="1860"/>
              <w:jc w:val="both"/>
              <w:rPr>
                <w:sz w:val="28"/>
                <w:szCs w:val="28"/>
              </w:rPr>
            </w:pPr>
            <w:r>
              <w:rPr>
                <w:sz w:val="28"/>
                <w:szCs w:val="28"/>
              </w:rPr>
              <w:t>у) Кандидаты</w:t>
            </w:r>
            <w:r>
              <w:rPr>
                <w:spacing w:val="-10"/>
                <w:sz w:val="28"/>
                <w:szCs w:val="28"/>
              </w:rPr>
              <w:t xml:space="preserve"> </w:t>
            </w:r>
            <w:r>
              <w:rPr>
                <w:sz w:val="28"/>
                <w:szCs w:val="28"/>
              </w:rPr>
              <w:t>с</w:t>
            </w:r>
            <w:r>
              <w:rPr>
                <w:spacing w:val="-10"/>
                <w:sz w:val="28"/>
                <w:szCs w:val="28"/>
              </w:rPr>
              <w:t xml:space="preserve"> </w:t>
            </w:r>
            <w:r>
              <w:rPr>
                <w:sz w:val="28"/>
                <w:szCs w:val="28"/>
              </w:rPr>
              <w:t>инсулинозависимым</w:t>
            </w:r>
            <w:r>
              <w:rPr>
                <w:spacing w:val="-9"/>
                <w:sz w:val="28"/>
                <w:szCs w:val="28"/>
              </w:rPr>
              <w:t xml:space="preserve"> </w:t>
            </w:r>
            <w:r>
              <w:rPr>
                <w:sz w:val="28"/>
                <w:szCs w:val="28"/>
              </w:rPr>
              <w:t>сахарным</w:t>
            </w:r>
            <w:r>
              <w:rPr>
                <w:spacing w:val="-9"/>
                <w:sz w:val="28"/>
                <w:szCs w:val="28"/>
              </w:rPr>
              <w:t xml:space="preserve"> </w:t>
            </w:r>
            <w:r>
              <w:rPr>
                <w:sz w:val="28"/>
                <w:szCs w:val="28"/>
              </w:rPr>
              <w:t>диабетом</w:t>
            </w:r>
            <w:r>
              <w:rPr>
                <w:spacing w:val="-8"/>
                <w:sz w:val="28"/>
                <w:szCs w:val="28"/>
              </w:rPr>
              <w:t xml:space="preserve"> </w:t>
            </w:r>
            <w:r>
              <w:rPr>
                <w:sz w:val="28"/>
                <w:szCs w:val="28"/>
              </w:rPr>
              <w:t>считаются</w:t>
            </w:r>
            <w:r>
              <w:rPr>
                <w:spacing w:val="-11"/>
                <w:sz w:val="28"/>
                <w:szCs w:val="28"/>
              </w:rPr>
              <w:t xml:space="preserve"> </w:t>
            </w:r>
            <w:r>
              <w:rPr>
                <w:spacing w:val="-2"/>
                <w:sz w:val="28"/>
                <w:szCs w:val="28"/>
              </w:rPr>
              <w:t>непригодными:</w:t>
            </w:r>
          </w:p>
          <w:p w:rsidR="00C45F96" w:rsidRPr="00135B68" w:rsidRDefault="00C45F96" w:rsidP="00DA3D59">
            <w:pPr>
              <w:pStyle w:val="af7"/>
              <w:numPr>
                <w:ilvl w:val="0"/>
                <w:numId w:val="251"/>
              </w:numPr>
              <w:ind w:right="1860"/>
            </w:pPr>
            <w:r w:rsidRPr="00135B68">
              <w:t xml:space="preserve">Кандидаты с </w:t>
            </w:r>
            <w:proofErr w:type="spellStart"/>
            <w:r w:rsidRPr="00135B68">
              <w:t>инсулинонезависимым</w:t>
            </w:r>
            <w:proofErr w:type="spellEnd"/>
            <w:r w:rsidRPr="00135B68">
              <w:t xml:space="preserve"> сахарным диабетом считаются непригодными, за исключением случаев, когда заболевание может удовлетворительно контролироваться с помощью только</w:t>
            </w:r>
            <w:r w:rsidRPr="00135B68">
              <w:rPr>
                <w:spacing w:val="40"/>
              </w:rPr>
              <w:t xml:space="preserve"> </w:t>
            </w:r>
            <w:r w:rsidRPr="00135B68">
              <w:t>диеты</w:t>
            </w:r>
            <w:r w:rsidRPr="00135B68">
              <w:rPr>
                <w:spacing w:val="-1"/>
              </w:rPr>
              <w:t xml:space="preserve"> </w:t>
            </w:r>
            <w:r w:rsidRPr="00135B68">
              <w:t>или</w:t>
            </w:r>
            <w:r w:rsidRPr="00135B68">
              <w:rPr>
                <w:spacing w:val="-3"/>
              </w:rPr>
              <w:t xml:space="preserve"> </w:t>
            </w:r>
            <w:r w:rsidRPr="00135B68">
              <w:t>диеты</w:t>
            </w:r>
            <w:r w:rsidRPr="00135B68">
              <w:rPr>
                <w:spacing w:val="-1"/>
              </w:rPr>
              <w:t xml:space="preserve"> </w:t>
            </w:r>
            <w:r w:rsidRPr="00135B68">
              <w:t>в</w:t>
            </w:r>
            <w:r w:rsidRPr="00135B68">
              <w:rPr>
                <w:spacing w:val="-5"/>
              </w:rPr>
              <w:t xml:space="preserve"> </w:t>
            </w:r>
            <w:r w:rsidRPr="00135B68">
              <w:t>сочетании</w:t>
            </w:r>
            <w:r w:rsidRPr="00135B68">
              <w:rPr>
                <w:spacing w:val="-5"/>
              </w:rPr>
              <w:t xml:space="preserve"> </w:t>
            </w:r>
            <w:r w:rsidRPr="00135B68">
              <w:t>с</w:t>
            </w:r>
            <w:r w:rsidRPr="00135B68">
              <w:rPr>
                <w:spacing w:val="-1"/>
              </w:rPr>
              <w:t xml:space="preserve"> </w:t>
            </w:r>
            <w:r w:rsidRPr="00135B68">
              <w:t>пероральным</w:t>
            </w:r>
            <w:r w:rsidRPr="00135B68">
              <w:rPr>
                <w:spacing w:val="-3"/>
              </w:rPr>
              <w:t xml:space="preserve"> </w:t>
            </w:r>
            <w:r w:rsidRPr="00135B68">
              <w:t>приемом</w:t>
            </w:r>
            <w:r w:rsidRPr="00135B68">
              <w:rPr>
                <w:spacing w:val="-3"/>
              </w:rPr>
              <w:t xml:space="preserve"> </w:t>
            </w:r>
            <w:r w:rsidRPr="00135B68">
              <w:t>противодиабетических</w:t>
            </w:r>
            <w:r w:rsidRPr="00135B68">
              <w:rPr>
                <w:spacing w:val="-3"/>
              </w:rPr>
              <w:t xml:space="preserve"> </w:t>
            </w:r>
            <w:r w:rsidRPr="00135B68">
              <w:t>препаратов,</w:t>
            </w:r>
            <w:r w:rsidRPr="00135B68">
              <w:rPr>
                <w:spacing w:val="-4"/>
              </w:rPr>
              <w:t xml:space="preserve"> </w:t>
            </w:r>
            <w:r w:rsidRPr="00135B68">
              <w:t>применение</w:t>
            </w:r>
            <w:r w:rsidRPr="00135B68">
              <w:rPr>
                <w:spacing w:val="-4"/>
              </w:rPr>
              <w:t xml:space="preserve"> </w:t>
            </w:r>
            <w:r w:rsidRPr="00135B68">
              <w:t>которых совместимо с безопасным осуществлением кандидатом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 xml:space="preserve">ф) Кандидаты с заболеваниями крови и/или лимфатической системы считаются непригодными, за исключением случаев, </w:t>
            </w:r>
            <w:r>
              <w:rPr>
                <w:sz w:val="28"/>
                <w:szCs w:val="28"/>
              </w:rPr>
              <w:lastRenderedPageBreak/>
              <w:t>когда в результате надлежащего обследования установлено, что их состояние не может препятствовать безопасному осуществлению прав, предоставляемых их свидетельствами и квалификационными отметками.</w:t>
            </w:r>
          </w:p>
          <w:p w:rsidR="00C45F96" w:rsidRPr="00664340" w:rsidRDefault="00C45F96" w:rsidP="00DA3D59">
            <w:pPr>
              <w:pStyle w:val="af7"/>
              <w:numPr>
                <w:ilvl w:val="0"/>
                <w:numId w:val="252"/>
              </w:numPr>
              <w:ind w:right="1860"/>
            </w:pPr>
            <w:r w:rsidRPr="00664340">
              <w:t xml:space="preserve">Наличие серповидных клеток и других </w:t>
            </w:r>
            <w:proofErr w:type="spellStart"/>
            <w:r w:rsidRPr="00664340">
              <w:t>гемоглобинопатных</w:t>
            </w:r>
            <w:proofErr w:type="spellEnd"/>
            <w:r w:rsidRPr="00664340">
              <w:t xml:space="preserve"> признаков, как правило, не препятствует признанию кандидата пригодным.</w:t>
            </w:r>
          </w:p>
          <w:p w:rsidR="00C45F96" w:rsidRDefault="00C45F96" w:rsidP="002473F3">
            <w:pPr>
              <w:ind w:right="1860"/>
              <w:jc w:val="both"/>
              <w:rPr>
                <w:sz w:val="28"/>
                <w:szCs w:val="28"/>
              </w:rPr>
            </w:pPr>
            <w:r>
              <w:rPr>
                <w:sz w:val="28"/>
                <w:szCs w:val="28"/>
              </w:rPr>
              <w:t>х) Кандидаты с почечным или мочеполовым заболеванием считаются непригодными, за исключением случаев, когда в результате надлежащего обследования установлено, что их состояние не может препятствовать безопасному осуществлению прав, предоставляемых их свидетельствами и квалификационными отметками.</w:t>
            </w:r>
          </w:p>
          <w:p w:rsidR="00C45F96" w:rsidRDefault="00C45F96" w:rsidP="00DA3D59">
            <w:pPr>
              <w:pStyle w:val="af7"/>
              <w:numPr>
                <w:ilvl w:val="0"/>
                <w:numId w:val="253"/>
              </w:numPr>
              <w:ind w:right="1860"/>
            </w:pPr>
            <w:r w:rsidRPr="00664340">
              <w:t>Анализ мочи является частью медицинского освидетельствования, и отклонения от нормы</w:t>
            </w:r>
            <w:r>
              <w:t xml:space="preserve"> надлежащим образом исследуются;</w:t>
            </w:r>
          </w:p>
          <w:p w:rsidR="00C45F96" w:rsidRPr="002C58DE" w:rsidRDefault="00C45F96" w:rsidP="00DA3D59">
            <w:pPr>
              <w:pStyle w:val="af7"/>
              <w:numPr>
                <w:ilvl w:val="0"/>
                <w:numId w:val="228"/>
              </w:numPr>
              <w:ind w:right="1860"/>
            </w:pPr>
            <w:r w:rsidRPr="00664340">
              <w:t xml:space="preserve">При любом осложнении после болезни или хирургического вмешательства в области почек или мочеполового тракта, в частности при непроходимости вследствие сужения или сдавливания, кандидаты считаются непригодными, кроме случаев, когда состояние кандидата обследовалось и было признано, что оно не может препятствовать безопасному осуществлению кандидатом прав, предоставляемых его свидетельством или квалификационными </w:t>
            </w:r>
            <w:r>
              <w:rPr>
                <w:spacing w:val="-2"/>
              </w:rPr>
              <w:t>отметками;</w:t>
            </w:r>
          </w:p>
          <w:p w:rsidR="00C45F96" w:rsidRPr="002C58DE" w:rsidRDefault="00C45F96" w:rsidP="00DA3D59">
            <w:pPr>
              <w:pStyle w:val="af7"/>
              <w:numPr>
                <w:ilvl w:val="0"/>
                <w:numId w:val="228"/>
              </w:numPr>
              <w:ind w:right="1860"/>
            </w:pPr>
            <w:r w:rsidRPr="002C58DE">
              <w:t>Кандидаты с удаленной почкой</w:t>
            </w:r>
            <w:r w:rsidRPr="002C58DE">
              <w:rPr>
                <w:spacing w:val="-1"/>
              </w:rPr>
              <w:t xml:space="preserve"> </w:t>
            </w:r>
            <w:r w:rsidRPr="002C58DE">
              <w:t xml:space="preserve">считаются непригодными, за исключением случаев стабильной </w:t>
            </w:r>
            <w:r w:rsidRPr="002C58DE">
              <w:rPr>
                <w:spacing w:val="-2"/>
              </w:rPr>
              <w:t>компенсации.</w:t>
            </w:r>
          </w:p>
          <w:p w:rsidR="00C45F96" w:rsidRDefault="00C45F96" w:rsidP="002473F3">
            <w:pPr>
              <w:ind w:right="1860"/>
              <w:jc w:val="both"/>
              <w:rPr>
                <w:sz w:val="28"/>
                <w:szCs w:val="28"/>
              </w:rPr>
            </w:pPr>
            <w:r>
              <w:rPr>
                <w:sz w:val="28"/>
                <w:szCs w:val="28"/>
              </w:rPr>
              <w:t xml:space="preserve">ц) Кандидаты с </w:t>
            </w:r>
            <w:proofErr w:type="spellStart"/>
            <w:r>
              <w:rPr>
                <w:sz w:val="28"/>
                <w:szCs w:val="28"/>
              </w:rPr>
              <w:t>серопозитивной</w:t>
            </w:r>
            <w:proofErr w:type="spellEnd"/>
            <w:r>
              <w:rPr>
                <w:sz w:val="28"/>
                <w:szCs w:val="28"/>
              </w:rPr>
              <w:t xml:space="preserve"> реакцией на ВИЧ считаются непригодными, за исключением случаев, когда состояние кандидата было освидетельствовано и оценивается как не препятствующее безопасному осуществлению прав, </w:t>
            </w:r>
            <w:r>
              <w:rPr>
                <w:sz w:val="28"/>
                <w:szCs w:val="28"/>
              </w:rPr>
              <w:lastRenderedPageBreak/>
              <w:t>предоставляемых его свидетельством или квалификационными отметками.</w:t>
            </w:r>
          </w:p>
          <w:p w:rsidR="00C45F96" w:rsidRDefault="00C45F96" w:rsidP="002473F3">
            <w:pPr>
              <w:ind w:right="1860"/>
              <w:jc w:val="both"/>
              <w:rPr>
                <w:sz w:val="28"/>
                <w:szCs w:val="28"/>
              </w:rPr>
            </w:pPr>
            <w:r>
              <w:rPr>
                <w:sz w:val="28"/>
                <w:szCs w:val="28"/>
              </w:rPr>
              <w:t>ч) Беременные кандидаты считаются непригодными, кроме случаев, когда в результате</w:t>
            </w:r>
            <w:r>
              <w:rPr>
                <w:spacing w:val="40"/>
                <w:sz w:val="28"/>
                <w:szCs w:val="28"/>
              </w:rPr>
              <w:t xml:space="preserve"> </w:t>
            </w:r>
            <w:r>
              <w:rPr>
                <w:sz w:val="28"/>
                <w:szCs w:val="28"/>
              </w:rPr>
              <w:t>акушерского обследования и постоянного медицинского наблюдения установлена неосложненная беременность малой степени риска.</w:t>
            </w:r>
          </w:p>
          <w:p w:rsidR="00C45F96" w:rsidRPr="002C58DE" w:rsidRDefault="00C45F96" w:rsidP="00DA3D59">
            <w:pPr>
              <w:pStyle w:val="af7"/>
              <w:numPr>
                <w:ilvl w:val="0"/>
                <w:numId w:val="254"/>
              </w:numPr>
              <w:ind w:right="1860"/>
            </w:pPr>
            <w:r w:rsidRPr="002C58DE">
              <w:t>Срок пригодности кандидатов с неосложненной беременностью малой степени</w:t>
            </w:r>
            <w:r w:rsidRPr="002C58DE">
              <w:rPr>
                <w:spacing w:val="-2"/>
              </w:rPr>
              <w:t xml:space="preserve"> </w:t>
            </w:r>
            <w:r w:rsidRPr="002C58DE">
              <w:t>риска,</w:t>
            </w:r>
            <w:r w:rsidRPr="002C58DE">
              <w:rPr>
                <w:spacing w:val="-5"/>
              </w:rPr>
              <w:t xml:space="preserve"> </w:t>
            </w:r>
            <w:r w:rsidRPr="002C58DE">
              <w:t>прошедших</w:t>
            </w:r>
            <w:r w:rsidRPr="002C58DE">
              <w:rPr>
                <w:spacing w:val="-5"/>
              </w:rPr>
              <w:t xml:space="preserve"> </w:t>
            </w:r>
            <w:r w:rsidRPr="002C58DE">
              <w:t>оценку</w:t>
            </w:r>
            <w:r w:rsidRPr="002C58DE">
              <w:rPr>
                <w:spacing w:val="-3"/>
              </w:rPr>
              <w:t xml:space="preserve"> </w:t>
            </w:r>
            <w:r w:rsidRPr="002C58DE">
              <w:t>и</w:t>
            </w:r>
            <w:r w:rsidRPr="002C58DE">
              <w:rPr>
                <w:spacing w:val="-2"/>
              </w:rPr>
              <w:t xml:space="preserve"> </w:t>
            </w:r>
            <w:r w:rsidRPr="002C58DE">
              <w:t>наблюдаемых</w:t>
            </w:r>
            <w:r w:rsidRPr="002C58DE">
              <w:rPr>
                <w:spacing w:val="-3"/>
              </w:rPr>
              <w:t xml:space="preserve"> </w:t>
            </w:r>
            <w:r w:rsidRPr="002C58DE">
              <w:t>согласно</w:t>
            </w:r>
            <w:r w:rsidRPr="002C58DE">
              <w:rPr>
                <w:spacing w:val="-2"/>
              </w:rPr>
              <w:t xml:space="preserve"> </w:t>
            </w:r>
            <w:r w:rsidRPr="002C58DE">
              <w:t>п.</w:t>
            </w:r>
            <w:r w:rsidRPr="002C58DE">
              <w:rPr>
                <w:spacing w:val="-2"/>
              </w:rPr>
              <w:t xml:space="preserve"> </w:t>
            </w:r>
            <w:r w:rsidRPr="002C58DE">
              <w:rPr>
                <w:color w:val="FF0000"/>
              </w:rPr>
              <w:t>6.3.2.21,</w:t>
            </w:r>
            <w:r w:rsidRPr="002C58DE">
              <w:rPr>
                <w:color w:val="FF0000"/>
                <w:spacing w:val="-2"/>
              </w:rPr>
              <w:t xml:space="preserve"> </w:t>
            </w:r>
            <w:r w:rsidRPr="002C58DE">
              <w:t>следует</w:t>
            </w:r>
            <w:r w:rsidRPr="002C58DE">
              <w:rPr>
                <w:spacing w:val="-3"/>
              </w:rPr>
              <w:t xml:space="preserve"> </w:t>
            </w:r>
            <w:r w:rsidRPr="002C58DE">
              <w:t>ограничивать</w:t>
            </w:r>
            <w:r w:rsidRPr="002C58DE">
              <w:rPr>
                <w:spacing w:val="-3"/>
              </w:rPr>
              <w:t xml:space="preserve"> </w:t>
            </w:r>
            <w:r w:rsidRPr="002C58DE">
              <w:t>периодом</w:t>
            </w:r>
            <w:r w:rsidRPr="002C58DE">
              <w:rPr>
                <w:spacing w:val="-3"/>
              </w:rPr>
              <w:t xml:space="preserve"> </w:t>
            </w:r>
            <w:r w:rsidRPr="002C58DE">
              <w:t>с</w:t>
            </w:r>
            <w:r w:rsidRPr="002C58DE">
              <w:rPr>
                <w:spacing w:val="-3"/>
              </w:rPr>
              <w:t xml:space="preserve"> </w:t>
            </w:r>
            <w:r w:rsidRPr="002C58DE">
              <w:t>конца 12-й до конца 26-й недели беременности.</w:t>
            </w:r>
          </w:p>
          <w:p w:rsidR="00C45F96" w:rsidRDefault="00C45F96" w:rsidP="002473F3">
            <w:pPr>
              <w:ind w:right="1860"/>
              <w:jc w:val="both"/>
              <w:rPr>
                <w:sz w:val="28"/>
                <w:szCs w:val="28"/>
              </w:rPr>
            </w:pPr>
            <w:r>
              <w:rPr>
                <w:sz w:val="28"/>
                <w:szCs w:val="28"/>
              </w:rPr>
              <w:t>ш) После родов или прекращения беременности кандидату не разрешается осуществлять права, предоставляемые свидетельством, пока она не пройдет переосвидетельствование и не будет признано, что она может безопасно осуществлять права, предоставляемые ее свидетельством и квалификационными отметками.</w:t>
            </w:r>
          </w:p>
          <w:p w:rsidR="00C45F96" w:rsidRDefault="00C45F96" w:rsidP="002473F3">
            <w:pPr>
              <w:ind w:right="1860"/>
              <w:jc w:val="both"/>
              <w:rPr>
                <w:sz w:val="28"/>
                <w:szCs w:val="28"/>
              </w:rPr>
            </w:pPr>
            <w:r>
              <w:rPr>
                <w:sz w:val="28"/>
                <w:szCs w:val="28"/>
              </w:rPr>
              <w:t>щ) Кандидат не имеет каких-либо аномалий костей, суставов, мышц, сухожилий или связанных с ними структур, которые могут препятствовать безопасному осуществлению прав, предоставляемых его свидетельством и квалификационными отметками.</w:t>
            </w:r>
          </w:p>
          <w:p w:rsidR="00C45F96" w:rsidRPr="00B65767" w:rsidRDefault="00C45F96" w:rsidP="00DA3D59">
            <w:pPr>
              <w:pStyle w:val="af7"/>
              <w:numPr>
                <w:ilvl w:val="0"/>
                <w:numId w:val="255"/>
              </w:numPr>
              <w:ind w:right="1860"/>
            </w:pPr>
            <w:r w:rsidRPr="00B65767">
              <w:t>Как правило, после любых осложнений в результате повреждений костей, суставов, мышц или сухожилий, а также при наличии некоторых анатомических дефектов требуется проводить функциональную оценку для определения годности кандидата.</w:t>
            </w:r>
          </w:p>
          <w:p w:rsidR="00C45F96" w:rsidRDefault="00C45F96" w:rsidP="002473F3">
            <w:pPr>
              <w:ind w:right="1860"/>
              <w:jc w:val="both"/>
              <w:rPr>
                <w:sz w:val="28"/>
                <w:szCs w:val="28"/>
              </w:rPr>
            </w:pPr>
            <w:r>
              <w:rPr>
                <w:sz w:val="28"/>
                <w:szCs w:val="28"/>
              </w:rPr>
              <w:lastRenderedPageBreak/>
              <w:t>э) Кандидат не имеет каких-либо аномалий или заболеваний уха, или связанных с ними структур, которые могут препятствовать безопасному осуществлению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ю) У</w:t>
            </w:r>
            <w:r>
              <w:rPr>
                <w:spacing w:val="-6"/>
                <w:sz w:val="28"/>
                <w:szCs w:val="28"/>
              </w:rPr>
              <w:t xml:space="preserve"> </w:t>
            </w:r>
            <w:r>
              <w:rPr>
                <w:sz w:val="28"/>
                <w:szCs w:val="28"/>
              </w:rPr>
              <w:t>кандидата</w:t>
            </w:r>
            <w:r>
              <w:rPr>
                <w:spacing w:val="-6"/>
                <w:sz w:val="28"/>
                <w:szCs w:val="28"/>
              </w:rPr>
              <w:t xml:space="preserve"> </w:t>
            </w:r>
            <w:r>
              <w:rPr>
                <w:sz w:val="28"/>
                <w:szCs w:val="28"/>
              </w:rPr>
              <w:t>не</w:t>
            </w:r>
            <w:r>
              <w:rPr>
                <w:spacing w:val="-3"/>
                <w:sz w:val="28"/>
                <w:szCs w:val="28"/>
              </w:rPr>
              <w:t xml:space="preserve"> </w:t>
            </w:r>
            <w:r>
              <w:rPr>
                <w:spacing w:val="-2"/>
                <w:sz w:val="28"/>
                <w:szCs w:val="28"/>
              </w:rPr>
              <w:t>наблюдается:</w:t>
            </w:r>
          </w:p>
          <w:p w:rsidR="00C45F96" w:rsidRDefault="00C45F96" w:rsidP="00DA3D59">
            <w:pPr>
              <w:pStyle w:val="30"/>
              <w:widowControl w:val="0"/>
              <w:numPr>
                <w:ilvl w:val="0"/>
                <w:numId w:val="256"/>
              </w:numPr>
              <w:tabs>
                <w:tab w:val="left" w:pos="1463"/>
              </w:tabs>
              <w:autoSpaceDE w:val="0"/>
              <w:autoSpaceDN w:val="0"/>
              <w:ind w:right="1860"/>
              <w:jc w:val="both"/>
              <w:rPr>
                <w:sz w:val="28"/>
                <w:szCs w:val="28"/>
              </w:rPr>
            </w:pPr>
            <w:r>
              <w:rPr>
                <w:sz w:val="28"/>
                <w:szCs w:val="28"/>
              </w:rPr>
              <w:t>расстройства</w:t>
            </w:r>
            <w:r>
              <w:rPr>
                <w:spacing w:val="-13"/>
                <w:sz w:val="28"/>
                <w:szCs w:val="28"/>
              </w:rPr>
              <w:t xml:space="preserve"> </w:t>
            </w:r>
            <w:r>
              <w:rPr>
                <w:sz w:val="28"/>
                <w:szCs w:val="28"/>
              </w:rPr>
              <w:t>вестибулярной</w:t>
            </w:r>
            <w:r>
              <w:rPr>
                <w:spacing w:val="-12"/>
                <w:sz w:val="28"/>
                <w:szCs w:val="28"/>
              </w:rPr>
              <w:t xml:space="preserve"> </w:t>
            </w:r>
            <w:r>
              <w:rPr>
                <w:spacing w:val="-2"/>
                <w:sz w:val="28"/>
                <w:szCs w:val="28"/>
              </w:rPr>
              <w:t>функции;</w:t>
            </w:r>
          </w:p>
          <w:p w:rsidR="00C45F96" w:rsidRDefault="00C45F96" w:rsidP="00DA3D59">
            <w:pPr>
              <w:pStyle w:val="30"/>
              <w:widowControl w:val="0"/>
              <w:numPr>
                <w:ilvl w:val="0"/>
                <w:numId w:val="256"/>
              </w:numPr>
              <w:autoSpaceDE w:val="0"/>
              <w:autoSpaceDN w:val="0"/>
              <w:ind w:right="1860"/>
              <w:jc w:val="both"/>
              <w:rPr>
                <w:sz w:val="28"/>
                <w:szCs w:val="28"/>
              </w:rPr>
            </w:pPr>
            <w:r>
              <w:rPr>
                <w:sz w:val="28"/>
                <w:szCs w:val="28"/>
              </w:rPr>
              <w:t>значительной</w:t>
            </w:r>
            <w:r>
              <w:rPr>
                <w:spacing w:val="-5"/>
                <w:sz w:val="28"/>
                <w:szCs w:val="28"/>
              </w:rPr>
              <w:t xml:space="preserve"> </w:t>
            </w:r>
            <w:r>
              <w:rPr>
                <w:sz w:val="28"/>
                <w:szCs w:val="28"/>
              </w:rPr>
              <w:t>дисфункции</w:t>
            </w:r>
            <w:r>
              <w:rPr>
                <w:spacing w:val="-6"/>
                <w:sz w:val="28"/>
                <w:szCs w:val="28"/>
              </w:rPr>
              <w:t xml:space="preserve"> </w:t>
            </w:r>
            <w:r>
              <w:rPr>
                <w:sz w:val="28"/>
                <w:szCs w:val="28"/>
              </w:rPr>
              <w:t>евстахиевых</w:t>
            </w:r>
            <w:r>
              <w:rPr>
                <w:spacing w:val="-6"/>
                <w:sz w:val="28"/>
                <w:szCs w:val="28"/>
              </w:rPr>
              <w:t xml:space="preserve"> </w:t>
            </w:r>
            <w:r>
              <w:rPr>
                <w:spacing w:val="-4"/>
                <w:sz w:val="28"/>
                <w:szCs w:val="28"/>
              </w:rPr>
              <w:t>труб;</w:t>
            </w:r>
          </w:p>
          <w:p w:rsidR="00C45F96" w:rsidRPr="00131D27" w:rsidRDefault="00C45F96" w:rsidP="00DA3D59">
            <w:pPr>
              <w:pStyle w:val="30"/>
              <w:widowControl w:val="0"/>
              <w:numPr>
                <w:ilvl w:val="0"/>
                <w:numId w:val="256"/>
              </w:numPr>
              <w:tabs>
                <w:tab w:val="left" w:pos="1463"/>
              </w:tabs>
              <w:autoSpaceDE w:val="0"/>
              <w:autoSpaceDN w:val="0"/>
              <w:ind w:right="1860"/>
              <w:jc w:val="both"/>
              <w:rPr>
                <w:sz w:val="28"/>
                <w:szCs w:val="28"/>
              </w:rPr>
            </w:pPr>
            <w:r>
              <w:rPr>
                <w:sz w:val="28"/>
                <w:szCs w:val="28"/>
              </w:rPr>
              <w:t>неизлеченного</w:t>
            </w:r>
            <w:r>
              <w:rPr>
                <w:spacing w:val="-11"/>
                <w:sz w:val="28"/>
                <w:szCs w:val="28"/>
              </w:rPr>
              <w:t xml:space="preserve"> </w:t>
            </w:r>
            <w:r>
              <w:rPr>
                <w:sz w:val="28"/>
                <w:szCs w:val="28"/>
              </w:rPr>
              <w:t>прободения</w:t>
            </w:r>
            <w:r>
              <w:rPr>
                <w:spacing w:val="-10"/>
                <w:sz w:val="28"/>
                <w:szCs w:val="28"/>
              </w:rPr>
              <w:t xml:space="preserve"> </w:t>
            </w:r>
            <w:r>
              <w:rPr>
                <w:sz w:val="28"/>
                <w:szCs w:val="28"/>
              </w:rPr>
              <w:t>барабанных</w:t>
            </w:r>
            <w:r>
              <w:rPr>
                <w:spacing w:val="-10"/>
                <w:sz w:val="28"/>
                <w:szCs w:val="28"/>
              </w:rPr>
              <w:t xml:space="preserve"> </w:t>
            </w:r>
            <w:r>
              <w:rPr>
                <w:spacing w:val="-2"/>
                <w:sz w:val="28"/>
                <w:szCs w:val="28"/>
              </w:rPr>
              <w:t>перепонок.</w:t>
            </w:r>
          </w:p>
          <w:p w:rsidR="00C45F96" w:rsidRDefault="00C45F96" w:rsidP="00DA3D59">
            <w:pPr>
              <w:pStyle w:val="30"/>
              <w:widowControl w:val="0"/>
              <w:numPr>
                <w:ilvl w:val="0"/>
                <w:numId w:val="256"/>
              </w:numPr>
              <w:tabs>
                <w:tab w:val="left" w:pos="1463"/>
              </w:tabs>
              <w:autoSpaceDE w:val="0"/>
              <w:autoSpaceDN w:val="0"/>
              <w:ind w:right="1860"/>
              <w:jc w:val="both"/>
              <w:rPr>
                <w:sz w:val="28"/>
                <w:szCs w:val="28"/>
              </w:rPr>
            </w:pPr>
            <w:r w:rsidRPr="00131D27">
              <w:rPr>
                <w:sz w:val="28"/>
                <w:szCs w:val="28"/>
              </w:rPr>
              <w:t>одиночное сухое прободение барабанной перепонки не является основанием для признания кандидата непригодным.</w:t>
            </w:r>
          </w:p>
          <w:p w:rsidR="00C45F96" w:rsidRPr="000C312B" w:rsidRDefault="00C45F96" w:rsidP="002473F3">
            <w:pPr>
              <w:pStyle w:val="30"/>
              <w:tabs>
                <w:tab w:val="left" w:pos="1463"/>
              </w:tabs>
              <w:ind w:right="1860"/>
              <w:jc w:val="both"/>
              <w:rPr>
                <w:sz w:val="28"/>
                <w:szCs w:val="28"/>
              </w:rPr>
            </w:pPr>
            <w:r w:rsidRPr="000C312B">
              <w:rPr>
                <w:sz w:val="28"/>
                <w:szCs w:val="28"/>
              </w:rPr>
              <w:t>я) У</w:t>
            </w:r>
            <w:r w:rsidRPr="000C312B">
              <w:rPr>
                <w:spacing w:val="-6"/>
                <w:sz w:val="28"/>
                <w:szCs w:val="28"/>
              </w:rPr>
              <w:t xml:space="preserve"> </w:t>
            </w:r>
            <w:r w:rsidRPr="000C312B">
              <w:rPr>
                <w:sz w:val="28"/>
                <w:szCs w:val="28"/>
              </w:rPr>
              <w:t>кандидата</w:t>
            </w:r>
            <w:r w:rsidRPr="000C312B">
              <w:rPr>
                <w:spacing w:val="-6"/>
                <w:sz w:val="28"/>
                <w:szCs w:val="28"/>
              </w:rPr>
              <w:t xml:space="preserve"> </w:t>
            </w:r>
            <w:r w:rsidRPr="000C312B">
              <w:rPr>
                <w:sz w:val="28"/>
                <w:szCs w:val="28"/>
              </w:rPr>
              <w:t>не</w:t>
            </w:r>
            <w:r w:rsidRPr="000C312B">
              <w:rPr>
                <w:spacing w:val="-3"/>
                <w:sz w:val="28"/>
                <w:szCs w:val="28"/>
              </w:rPr>
              <w:t xml:space="preserve"> </w:t>
            </w:r>
            <w:r w:rsidRPr="000C312B">
              <w:rPr>
                <w:spacing w:val="-2"/>
                <w:sz w:val="28"/>
                <w:szCs w:val="28"/>
              </w:rPr>
              <w:t>наблюдается:</w:t>
            </w:r>
          </w:p>
          <w:p w:rsidR="00C45F96" w:rsidRDefault="00C45F96" w:rsidP="00DA3D59">
            <w:pPr>
              <w:pStyle w:val="30"/>
              <w:widowControl w:val="0"/>
              <w:numPr>
                <w:ilvl w:val="0"/>
                <w:numId w:val="257"/>
              </w:numPr>
              <w:tabs>
                <w:tab w:val="left" w:pos="1462"/>
              </w:tabs>
              <w:autoSpaceDE w:val="0"/>
              <w:autoSpaceDN w:val="0"/>
              <w:ind w:right="1860"/>
              <w:jc w:val="both"/>
              <w:rPr>
                <w:sz w:val="28"/>
                <w:szCs w:val="28"/>
              </w:rPr>
            </w:pPr>
            <w:r>
              <w:rPr>
                <w:sz w:val="28"/>
                <w:szCs w:val="28"/>
              </w:rPr>
              <w:t>обструкции</w:t>
            </w:r>
            <w:r>
              <w:rPr>
                <w:spacing w:val="-11"/>
                <w:sz w:val="28"/>
                <w:szCs w:val="28"/>
              </w:rPr>
              <w:t xml:space="preserve"> </w:t>
            </w:r>
            <w:r>
              <w:rPr>
                <w:sz w:val="28"/>
                <w:szCs w:val="28"/>
              </w:rPr>
              <w:t>носоглотки;</w:t>
            </w:r>
            <w:r>
              <w:rPr>
                <w:spacing w:val="-11"/>
                <w:sz w:val="28"/>
                <w:szCs w:val="28"/>
              </w:rPr>
              <w:t xml:space="preserve"> </w:t>
            </w:r>
            <w:r>
              <w:rPr>
                <w:spacing w:val="-10"/>
                <w:sz w:val="28"/>
                <w:szCs w:val="28"/>
              </w:rPr>
              <w:t>и</w:t>
            </w:r>
          </w:p>
          <w:p w:rsidR="00C45F96" w:rsidRDefault="00C45F96" w:rsidP="00DA3D59">
            <w:pPr>
              <w:pStyle w:val="30"/>
              <w:widowControl w:val="0"/>
              <w:numPr>
                <w:ilvl w:val="0"/>
                <w:numId w:val="257"/>
              </w:numPr>
              <w:autoSpaceDE w:val="0"/>
              <w:autoSpaceDN w:val="0"/>
              <w:ind w:right="1860"/>
              <w:jc w:val="both"/>
              <w:rPr>
                <w:sz w:val="28"/>
                <w:szCs w:val="28"/>
              </w:rPr>
            </w:pPr>
            <w:r>
              <w:rPr>
                <w:sz w:val="28"/>
                <w:szCs w:val="28"/>
              </w:rPr>
              <w:t>дефектов</w:t>
            </w:r>
            <w:r>
              <w:rPr>
                <w:spacing w:val="-2"/>
                <w:sz w:val="28"/>
                <w:szCs w:val="28"/>
              </w:rPr>
              <w:t xml:space="preserve"> </w:t>
            </w:r>
            <w:r>
              <w:rPr>
                <w:sz w:val="28"/>
                <w:szCs w:val="28"/>
              </w:rPr>
              <w:t>и</w:t>
            </w:r>
            <w:r>
              <w:rPr>
                <w:spacing w:val="-5"/>
                <w:sz w:val="28"/>
                <w:szCs w:val="28"/>
              </w:rPr>
              <w:t xml:space="preserve"> </w:t>
            </w:r>
            <w:r>
              <w:rPr>
                <w:sz w:val="28"/>
                <w:szCs w:val="28"/>
              </w:rPr>
              <w:t>заболеваний</w:t>
            </w:r>
            <w:r>
              <w:rPr>
                <w:spacing w:val="-4"/>
                <w:sz w:val="28"/>
                <w:szCs w:val="28"/>
              </w:rPr>
              <w:t xml:space="preserve"> </w:t>
            </w:r>
            <w:r>
              <w:rPr>
                <w:sz w:val="28"/>
                <w:szCs w:val="28"/>
              </w:rPr>
              <w:t>полости</w:t>
            </w:r>
            <w:r>
              <w:rPr>
                <w:spacing w:val="-5"/>
                <w:sz w:val="28"/>
                <w:szCs w:val="28"/>
              </w:rPr>
              <w:t xml:space="preserve"> </w:t>
            </w:r>
            <w:r>
              <w:rPr>
                <w:sz w:val="28"/>
                <w:szCs w:val="28"/>
              </w:rPr>
              <w:t>рта</w:t>
            </w:r>
            <w:r>
              <w:rPr>
                <w:spacing w:val="-5"/>
                <w:sz w:val="28"/>
                <w:szCs w:val="28"/>
              </w:rPr>
              <w:t xml:space="preserve"> </w:t>
            </w:r>
            <w:r>
              <w:rPr>
                <w:sz w:val="28"/>
                <w:szCs w:val="28"/>
              </w:rPr>
              <w:t>или</w:t>
            </w:r>
            <w:r>
              <w:rPr>
                <w:spacing w:val="-5"/>
                <w:sz w:val="28"/>
                <w:szCs w:val="28"/>
              </w:rPr>
              <w:t xml:space="preserve"> </w:t>
            </w:r>
            <w:r>
              <w:rPr>
                <w:sz w:val="28"/>
                <w:szCs w:val="28"/>
              </w:rPr>
              <w:t>верхних</w:t>
            </w:r>
            <w:r>
              <w:rPr>
                <w:spacing w:val="-5"/>
                <w:sz w:val="28"/>
                <w:szCs w:val="28"/>
              </w:rPr>
              <w:t xml:space="preserve"> </w:t>
            </w:r>
            <w:r>
              <w:rPr>
                <w:sz w:val="28"/>
                <w:szCs w:val="28"/>
              </w:rPr>
              <w:t>дыхательных</w:t>
            </w:r>
            <w:r>
              <w:rPr>
                <w:spacing w:val="-6"/>
                <w:sz w:val="28"/>
                <w:szCs w:val="28"/>
              </w:rPr>
              <w:t xml:space="preserve"> </w:t>
            </w:r>
            <w:r>
              <w:rPr>
                <w:spacing w:val="-2"/>
                <w:sz w:val="28"/>
                <w:szCs w:val="28"/>
              </w:rPr>
              <w:t>путей,</w:t>
            </w:r>
            <w:r>
              <w:rPr>
                <w:sz w:val="28"/>
                <w:szCs w:val="28"/>
              </w:rPr>
              <w:t xml:space="preserve"> которые</w:t>
            </w:r>
            <w:r>
              <w:rPr>
                <w:spacing w:val="80"/>
                <w:w w:val="150"/>
                <w:sz w:val="28"/>
                <w:szCs w:val="28"/>
              </w:rPr>
              <w:t xml:space="preserve"> </w:t>
            </w:r>
            <w:r>
              <w:rPr>
                <w:sz w:val="28"/>
                <w:szCs w:val="28"/>
              </w:rPr>
              <w:t>могут</w:t>
            </w:r>
            <w:r>
              <w:rPr>
                <w:spacing w:val="80"/>
                <w:w w:val="150"/>
                <w:sz w:val="28"/>
                <w:szCs w:val="28"/>
              </w:rPr>
              <w:t xml:space="preserve"> </w:t>
            </w:r>
            <w:r>
              <w:rPr>
                <w:sz w:val="28"/>
                <w:szCs w:val="28"/>
              </w:rPr>
              <w:t>препятствовать</w:t>
            </w:r>
            <w:r>
              <w:rPr>
                <w:spacing w:val="80"/>
                <w:w w:val="150"/>
                <w:sz w:val="28"/>
                <w:szCs w:val="28"/>
              </w:rPr>
              <w:t xml:space="preserve"> </w:t>
            </w:r>
            <w:r>
              <w:rPr>
                <w:sz w:val="28"/>
                <w:szCs w:val="28"/>
              </w:rPr>
              <w:t>безопасному</w:t>
            </w:r>
            <w:r>
              <w:rPr>
                <w:spacing w:val="80"/>
                <w:w w:val="150"/>
                <w:sz w:val="28"/>
                <w:szCs w:val="28"/>
              </w:rPr>
              <w:t xml:space="preserve"> </w:t>
            </w:r>
            <w:r>
              <w:rPr>
                <w:sz w:val="28"/>
                <w:szCs w:val="28"/>
              </w:rPr>
              <w:t>осуществлению</w:t>
            </w:r>
            <w:r>
              <w:rPr>
                <w:spacing w:val="80"/>
                <w:w w:val="150"/>
                <w:sz w:val="28"/>
                <w:szCs w:val="28"/>
              </w:rPr>
              <w:t xml:space="preserve"> </w:t>
            </w:r>
            <w:r>
              <w:rPr>
                <w:sz w:val="28"/>
                <w:szCs w:val="28"/>
              </w:rPr>
              <w:t>кандидатом</w:t>
            </w:r>
            <w:r>
              <w:rPr>
                <w:spacing w:val="80"/>
                <w:w w:val="150"/>
                <w:sz w:val="28"/>
                <w:szCs w:val="28"/>
              </w:rPr>
              <w:t xml:space="preserve"> </w:t>
            </w:r>
            <w:r>
              <w:rPr>
                <w:sz w:val="28"/>
                <w:szCs w:val="28"/>
              </w:rPr>
              <w:t>прав,</w:t>
            </w:r>
            <w:r>
              <w:rPr>
                <w:spacing w:val="80"/>
                <w:w w:val="150"/>
                <w:sz w:val="28"/>
                <w:szCs w:val="28"/>
              </w:rPr>
              <w:t xml:space="preserve"> </w:t>
            </w:r>
            <w:r>
              <w:rPr>
                <w:sz w:val="28"/>
                <w:szCs w:val="28"/>
              </w:rPr>
              <w:t>предоставляемых</w:t>
            </w:r>
            <w:r>
              <w:rPr>
                <w:spacing w:val="80"/>
                <w:w w:val="150"/>
                <w:sz w:val="28"/>
                <w:szCs w:val="28"/>
              </w:rPr>
              <w:t xml:space="preserve"> </w:t>
            </w:r>
            <w:r>
              <w:rPr>
                <w:sz w:val="28"/>
                <w:szCs w:val="28"/>
              </w:rPr>
              <w:t>его свидетельством и квалификационными отметками;</w:t>
            </w:r>
          </w:p>
          <w:p w:rsidR="00C45F96" w:rsidRPr="00131D27" w:rsidRDefault="00C45F96" w:rsidP="00DA3D59">
            <w:pPr>
              <w:pStyle w:val="30"/>
              <w:widowControl w:val="0"/>
              <w:numPr>
                <w:ilvl w:val="0"/>
                <w:numId w:val="257"/>
              </w:numPr>
              <w:autoSpaceDE w:val="0"/>
              <w:autoSpaceDN w:val="0"/>
              <w:ind w:right="1860"/>
              <w:jc w:val="both"/>
              <w:rPr>
                <w:sz w:val="28"/>
                <w:szCs w:val="28"/>
              </w:rPr>
            </w:pPr>
            <w:r>
              <w:rPr>
                <w:sz w:val="28"/>
                <w:szCs w:val="28"/>
              </w:rPr>
              <w:t>к</w:t>
            </w:r>
            <w:r w:rsidRPr="00131D27">
              <w:rPr>
                <w:sz w:val="28"/>
                <w:szCs w:val="28"/>
              </w:rPr>
              <w:t>андидаты, страдающие серьёзным заиканием или</w:t>
            </w:r>
            <w:r w:rsidRPr="00131D27">
              <w:rPr>
                <w:spacing w:val="-1"/>
                <w:sz w:val="28"/>
                <w:szCs w:val="28"/>
              </w:rPr>
              <w:t xml:space="preserve"> </w:t>
            </w:r>
            <w:r w:rsidRPr="00131D27">
              <w:rPr>
                <w:sz w:val="28"/>
                <w:szCs w:val="28"/>
              </w:rPr>
              <w:t>другими</w:t>
            </w:r>
            <w:r w:rsidRPr="00131D27">
              <w:rPr>
                <w:spacing w:val="-1"/>
                <w:sz w:val="28"/>
                <w:szCs w:val="28"/>
              </w:rPr>
              <w:t xml:space="preserve"> </w:t>
            </w:r>
            <w:r w:rsidRPr="00131D27">
              <w:rPr>
                <w:sz w:val="28"/>
                <w:szCs w:val="28"/>
              </w:rPr>
              <w:t>дефектами</w:t>
            </w:r>
            <w:r w:rsidRPr="00131D27">
              <w:rPr>
                <w:spacing w:val="-1"/>
                <w:sz w:val="28"/>
                <w:szCs w:val="28"/>
              </w:rPr>
              <w:t xml:space="preserve"> </w:t>
            </w:r>
            <w:r w:rsidRPr="00131D27">
              <w:rPr>
                <w:sz w:val="28"/>
                <w:szCs w:val="28"/>
              </w:rPr>
              <w:t>речи, что препятствуют при ведении речевой связи, считаются непригодными.</w:t>
            </w:r>
          </w:p>
          <w:p w:rsidR="00C45F96" w:rsidRDefault="00C45F96" w:rsidP="002473F3">
            <w:pPr>
              <w:ind w:right="1860"/>
              <w:jc w:val="both"/>
              <w:rPr>
                <w:sz w:val="28"/>
                <w:szCs w:val="28"/>
              </w:rPr>
            </w:pPr>
            <w:r>
              <w:rPr>
                <w:sz w:val="28"/>
                <w:szCs w:val="28"/>
              </w:rPr>
              <w:t>4) Требования к зрительному восприятию.</w:t>
            </w:r>
          </w:p>
          <w:p w:rsidR="00C45F96" w:rsidRDefault="00C45F96" w:rsidP="002473F3">
            <w:pPr>
              <w:pStyle w:val="af7"/>
              <w:ind w:right="1860"/>
            </w:pPr>
            <w:r>
              <w:lastRenderedPageBreak/>
              <w:t>а</w:t>
            </w:r>
            <w:r w:rsidRPr="00891562">
              <w:t xml:space="preserve">) </w:t>
            </w:r>
            <w:r>
              <w:t>Глаза и их придатки в пределах нормы. У кандидата нет острых или хронических патологических нарушений зрения, или каких-либо последствий хирургического вмешательства, или травмы глаз или их придатков, которые могут ослабить зрительную функцию, что будут препятствовать безопасному осуществлению прав, предоставляемых его свидетельством и квалификационными отметками.</w:t>
            </w:r>
          </w:p>
          <w:p w:rsidR="00C45F96" w:rsidRDefault="00C45F96" w:rsidP="002473F3">
            <w:pPr>
              <w:pStyle w:val="af7"/>
              <w:ind w:right="1860"/>
            </w:pPr>
            <w:r>
              <w:t>б) Острота</w:t>
            </w:r>
            <w:r>
              <w:rPr>
                <w:spacing w:val="-1"/>
              </w:rPr>
              <w:t xml:space="preserve"> </w:t>
            </w:r>
            <w:r>
              <w:t>зрения</w:t>
            </w:r>
            <w:r>
              <w:rPr>
                <w:spacing w:val="-2"/>
              </w:rPr>
              <w:t xml:space="preserve"> </w:t>
            </w:r>
            <w:r>
              <w:t>на большое</w:t>
            </w:r>
            <w:r>
              <w:rPr>
                <w:spacing w:val="-1"/>
              </w:rPr>
              <w:t xml:space="preserve"> </w:t>
            </w:r>
            <w:r>
              <w:t>расстояние</w:t>
            </w:r>
            <w:r>
              <w:rPr>
                <w:spacing w:val="-1"/>
              </w:rPr>
              <w:t xml:space="preserve"> </w:t>
            </w:r>
            <w:r>
              <w:t>с</w:t>
            </w:r>
            <w:r>
              <w:rPr>
                <w:spacing w:val="-1"/>
              </w:rPr>
              <w:t xml:space="preserve"> </w:t>
            </w:r>
            <w:r>
              <w:t>коррекцией или</w:t>
            </w:r>
            <w:r>
              <w:rPr>
                <w:spacing w:val="-2"/>
              </w:rPr>
              <w:t xml:space="preserve"> </w:t>
            </w:r>
            <w:r>
              <w:t>без таковой</w:t>
            </w:r>
            <w:r>
              <w:rPr>
                <w:spacing w:val="-2"/>
              </w:rPr>
              <w:t xml:space="preserve"> </w:t>
            </w:r>
            <w:r>
              <w:t>составляет</w:t>
            </w:r>
            <w:r>
              <w:rPr>
                <w:spacing w:val="-2"/>
              </w:rPr>
              <w:t xml:space="preserve"> </w:t>
            </w:r>
            <w:r>
              <w:t>6/12 или выше</w:t>
            </w:r>
            <w:r>
              <w:rPr>
                <w:spacing w:val="-1"/>
              </w:rPr>
              <w:t xml:space="preserve"> </w:t>
            </w:r>
            <w:r>
              <w:t>на каждый глаз в отдельности, а острота бинокулярного зрения составляет 6/9 или выше. Никакие пределы не устанавливаются в отношении остроты нескорректированного зрения. Если такая острота зрения достигается только с помощью корригирующих линз, кандидат признаётся годным при условии, что:</w:t>
            </w:r>
          </w:p>
          <w:p w:rsidR="00C45F96" w:rsidRDefault="00C45F96" w:rsidP="00DA3D59">
            <w:pPr>
              <w:pStyle w:val="30"/>
              <w:widowControl w:val="0"/>
              <w:numPr>
                <w:ilvl w:val="0"/>
                <w:numId w:val="258"/>
              </w:numPr>
              <w:tabs>
                <w:tab w:val="left" w:pos="1464"/>
              </w:tabs>
              <w:autoSpaceDE w:val="0"/>
              <w:autoSpaceDN w:val="0"/>
              <w:ind w:right="1860"/>
              <w:jc w:val="both"/>
              <w:rPr>
                <w:sz w:val="28"/>
                <w:szCs w:val="28"/>
              </w:rPr>
            </w:pPr>
            <w:r>
              <w:rPr>
                <w:sz w:val="28"/>
                <w:szCs w:val="28"/>
              </w:rPr>
              <w:t>такие корригирующие линзы носят при осуществлении прав, предоставляемых запрашиваемыми или имеющимися свидетельством, или квалификационными отметками; и</w:t>
            </w:r>
          </w:p>
          <w:p w:rsidR="00C45F96" w:rsidRDefault="00C45F96" w:rsidP="00DA3D59">
            <w:pPr>
              <w:pStyle w:val="30"/>
              <w:widowControl w:val="0"/>
              <w:numPr>
                <w:ilvl w:val="0"/>
                <w:numId w:val="258"/>
              </w:numPr>
              <w:tabs>
                <w:tab w:val="left" w:pos="1464"/>
              </w:tabs>
              <w:autoSpaceDE w:val="0"/>
              <w:autoSpaceDN w:val="0"/>
              <w:ind w:right="1860"/>
              <w:jc w:val="both"/>
              <w:rPr>
                <w:sz w:val="28"/>
                <w:szCs w:val="28"/>
              </w:rPr>
            </w:pPr>
            <w:r w:rsidRPr="00891562">
              <w:rPr>
                <w:sz w:val="28"/>
                <w:szCs w:val="28"/>
              </w:rPr>
              <w:t>кроме</w:t>
            </w:r>
            <w:r w:rsidRPr="00891562">
              <w:rPr>
                <w:spacing w:val="75"/>
                <w:sz w:val="28"/>
                <w:szCs w:val="28"/>
              </w:rPr>
              <w:t xml:space="preserve"> </w:t>
            </w:r>
            <w:r w:rsidRPr="00891562">
              <w:rPr>
                <w:sz w:val="28"/>
                <w:szCs w:val="28"/>
              </w:rPr>
              <w:t>того,</w:t>
            </w:r>
            <w:r w:rsidRPr="00891562">
              <w:rPr>
                <w:spacing w:val="73"/>
                <w:sz w:val="28"/>
                <w:szCs w:val="28"/>
              </w:rPr>
              <w:t xml:space="preserve"> </w:t>
            </w:r>
            <w:r w:rsidRPr="00891562">
              <w:rPr>
                <w:sz w:val="28"/>
                <w:szCs w:val="28"/>
              </w:rPr>
              <w:t>при</w:t>
            </w:r>
            <w:r w:rsidRPr="00891562">
              <w:rPr>
                <w:spacing w:val="74"/>
                <w:sz w:val="28"/>
                <w:szCs w:val="28"/>
              </w:rPr>
              <w:t xml:space="preserve"> </w:t>
            </w:r>
            <w:r w:rsidRPr="00891562">
              <w:rPr>
                <w:sz w:val="28"/>
                <w:szCs w:val="28"/>
              </w:rPr>
              <w:t>осуществлении</w:t>
            </w:r>
            <w:r w:rsidRPr="00891562">
              <w:rPr>
                <w:spacing w:val="74"/>
                <w:sz w:val="28"/>
                <w:szCs w:val="28"/>
              </w:rPr>
              <w:t xml:space="preserve"> </w:t>
            </w:r>
            <w:r w:rsidRPr="00891562">
              <w:rPr>
                <w:sz w:val="28"/>
                <w:szCs w:val="28"/>
              </w:rPr>
              <w:t>кандидатом</w:t>
            </w:r>
            <w:r w:rsidRPr="00891562">
              <w:rPr>
                <w:spacing w:val="75"/>
                <w:sz w:val="28"/>
                <w:szCs w:val="28"/>
              </w:rPr>
              <w:t xml:space="preserve"> </w:t>
            </w:r>
            <w:r w:rsidRPr="00891562">
              <w:rPr>
                <w:sz w:val="28"/>
                <w:szCs w:val="28"/>
              </w:rPr>
              <w:t>прав,</w:t>
            </w:r>
            <w:r w:rsidRPr="00891562">
              <w:rPr>
                <w:spacing w:val="75"/>
                <w:sz w:val="28"/>
                <w:szCs w:val="28"/>
              </w:rPr>
              <w:t xml:space="preserve"> </w:t>
            </w:r>
            <w:r w:rsidRPr="00891562">
              <w:rPr>
                <w:sz w:val="28"/>
                <w:szCs w:val="28"/>
              </w:rPr>
              <w:t>предоставляемых</w:t>
            </w:r>
            <w:r w:rsidRPr="00891562">
              <w:rPr>
                <w:spacing w:val="74"/>
                <w:sz w:val="28"/>
                <w:szCs w:val="28"/>
              </w:rPr>
              <w:t xml:space="preserve"> </w:t>
            </w:r>
            <w:r w:rsidRPr="00891562">
              <w:rPr>
                <w:sz w:val="28"/>
                <w:szCs w:val="28"/>
              </w:rPr>
              <w:t>его</w:t>
            </w:r>
            <w:r w:rsidRPr="00891562">
              <w:rPr>
                <w:spacing w:val="75"/>
                <w:sz w:val="28"/>
                <w:szCs w:val="28"/>
              </w:rPr>
              <w:t xml:space="preserve"> </w:t>
            </w:r>
            <w:r w:rsidRPr="00891562">
              <w:rPr>
                <w:sz w:val="28"/>
                <w:szCs w:val="28"/>
              </w:rPr>
              <w:t>свидетельством,</w:t>
            </w:r>
            <w:r w:rsidRPr="00891562">
              <w:rPr>
                <w:spacing w:val="75"/>
                <w:sz w:val="28"/>
                <w:szCs w:val="28"/>
              </w:rPr>
              <w:t xml:space="preserve"> </w:t>
            </w:r>
            <w:r w:rsidRPr="00891562">
              <w:rPr>
                <w:sz w:val="28"/>
                <w:szCs w:val="28"/>
              </w:rPr>
              <w:t>всегда имеется пара очков с соответствую</w:t>
            </w:r>
            <w:r>
              <w:rPr>
                <w:sz w:val="28"/>
                <w:szCs w:val="28"/>
              </w:rPr>
              <w:t>щими корригирующими линзами.</w:t>
            </w:r>
          </w:p>
          <w:p w:rsidR="00C45F96" w:rsidRPr="00891562" w:rsidRDefault="00C45F96" w:rsidP="002473F3">
            <w:pPr>
              <w:pStyle w:val="30"/>
              <w:tabs>
                <w:tab w:val="left" w:pos="1464"/>
              </w:tabs>
              <w:ind w:right="1860"/>
              <w:jc w:val="both"/>
              <w:rPr>
                <w:sz w:val="28"/>
                <w:szCs w:val="28"/>
              </w:rPr>
            </w:pPr>
            <w:r>
              <w:rPr>
                <w:sz w:val="28"/>
                <w:szCs w:val="28"/>
                <w:lang w:eastAsia="ru-RU"/>
              </w:rPr>
              <w:t>в) С</w:t>
            </w:r>
            <w:r w:rsidRPr="00891562">
              <w:rPr>
                <w:sz w:val="28"/>
                <w:szCs w:val="28"/>
                <w:lang w:eastAsia="ru-RU"/>
              </w:rPr>
              <w:t xml:space="preserve">читается, что кандидат, отвечающий этим положениям, продолжает им соответствовать, если не указано обратное. В таком случае </w:t>
            </w:r>
            <w:r>
              <w:rPr>
                <w:sz w:val="28"/>
                <w:szCs w:val="28"/>
                <w:lang w:eastAsia="ru-RU"/>
              </w:rPr>
              <w:t xml:space="preserve">ОГА КР </w:t>
            </w:r>
            <w:r w:rsidRPr="00891562">
              <w:rPr>
                <w:sz w:val="28"/>
                <w:szCs w:val="28"/>
                <w:lang w:eastAsia="ru-RU"/>
              </w:rPr>
              <w:t>может потребовать представить результаты офтальмологического обследования. Острота зрения, как нескорректированного, так и скорректированного, обычно измеряется и регистрируется при всех повторных обследованиях. Условия, при которых необходимо предоставление результатов офтальмологического обследования, включают:</w:t>
            </w:r>
          </w:p>
          <w:p w:rsidR="00C45F96" w:rsidRPr="004A07E0" w:rsidRDefault="00C45F96" w:rsidP="00DA3D59">
            <w:pPr>
              <w:pStyle w:val="af7"/>
              <w:numPr>
                <w:ilvl w:val="0"/>
                <w:numId w:val="259"/>
              </w:numPr>
              <w:tabs>
                <w:tab w:val="left" w:pos="720"/>
              </w:tabs>
              <w:ind w:right="1860"/>
              <w:rPr>
                <w:lang w:eastAsia="ru-RU"/>
              </w:rPr>
            </w:pPr>
            <w:r>
              <w:rPr>
                <w:lang w:eastAsia="ru-RU"/>
              </w:rPr>
              <w:t>с</w:t>
            </w:r>
            <w:r w:rsidRPr="004A07E0">
              <w:rPr>
                <w:lang w:eastAsia="ru-RU"/>
              </w:rPr>
              <w:t>ущественное снижение остроты зрения без коррекции;</w:t>
            </w:r>
          </w:p>
          <w:p w:rsidR="00C45F96" w:rsidRPr="004A07E0" w:rsidRDefault="00C45F96" w:rsidP="00DA3D59">
            <w:pPr>
              <w:pStyle w:val="af7"/>
              <w:numPr>
                <w:ilvl w:val="0"/>
                <w:numId w:val="259"/>
              </w:numPr>
              <w:tabs>
                <w:tab w:val="left" w:pos="720"/>
              </w:tabs>
              <w:ind w:right="1860"/>
              <w:rPr>
                <w:lang w:eastAsia="ru-RU"/>
              </w:rPr>
            </w:pPr>
            <w:r>
              <w:rPr>
                <w:lang w:eastAsia="ru-RU"/>
              </w:rPr>
              <w:t>с</w:t>
            </w:r>
            <w:r w:rsidRPr="004A07E0">
              <w:rPr>
                <w:lang w:eastAsia="ru-RU"/>
              </w:rPr>
              <w:t>нижение остроты максимально скорректированного зрения любой степени;</w:t>
            </w:r>
          </w:p>
          <w:p w:rsidR="00C45F96" w:rsidRPr="004A07E0" w:rsidRDefault="00C45F96" w:rsidP="00DA3D59">
            <w:pPr>
              <w:pStyle w:val="af7"/>
              <w:numPr>
                <w:ilvl w:val="0"/>
                <w:numId w:val="259"/>
              </w:numPr>
              <w:tabs>
                <w:tab w:val="left" w:pos="720"/>
              </w:tabs>
              <w:ind w:right="1860"/>
              <w:rPr>
                <w:lang w:eastAsia="ru-RU"/>
              </w:rPr>
            </w:pPr>
            <w:r>
              <w:rPr>
                <w:lang w:eastAsia="ru-RU"/>
              </w:rPr>
              <w:lastRenderedPageBreak/>
              <w:t>г</w:t>
            </w:r>
            <w:r w:rsidRPr="004A07E0">
              <w:rPr>
                <w:lang w:eastAsia="ru-RU"/>
              </w:rPr>
              <w:t>лазные заболевания;</w:t>
            </w:r>
          </w:p>
          <w:p w:rsidR="00C45F96" w:rsidRPr="004A07E0" w:rsidRDefault="00C45F96" w:rsidP="00DA3D59">
            <w:pPr>
              <w:pStyle w:val="af7"/>
              <w:numPr>
                <w:ilvl w:val="0"/>
                <w:numId w:val="259"/>
              </w:numPr>
              <w:tabs>
                <w:tab w:val="left" w:pos="720"/>
              </w:tabs>
              <w:ind w:right="1860"/>
              <w:rPr>
                <w:lang w:eastAsia="ru-RU"/>
              </w:rPr>
            </w:pPr>
            <w:r>
              <w:rPr>
                <w:lang w:eastAsia="ru-RU"/>
              </w:rPr>
              <w:t>п</w:t>
            </w:r>
            <w:r w:rsidRPr="004A07E0">
              <w:rPr>
                <w:lang w:eastAsia="ru-RU"/>
              </w:rPr>
              <w:t>овреждения глаз;</w:t>
            </w:r>
          </w:p>
          <w:p w:rsidR="00C45F96" w:rsidRDefault="00C45F96" w:rsidP="00DA3D59">
            <w:pPr>
              <w:pStyle w:val="af7"/>
              <w:numPr>
                <w:ilvl w:val="0"/>
                <w:numId w:val="259"/>
              </w:numPr>
              <w:tabs>
                <w:tab w:val="left" w:pos="720"/>
              </w:tabs>
              <w:ind w:right="1860"/>
              <w:rPr>
                <w:lang w:eastAsia="ru-RU"/>
              </w:rPr>
            </w:pPr>
            <w:r>
              <w:rPr>
                <w:lang w:eastAsia="ru-RU"/>
              </w:rPr>
              <w:t>г</w:t>
            </w:r>
            <w:r w:rsidRPr="004A07E0">
              <w:rPr>
                <w:lang w:eastAsia="ru-RU"/>
              </w:rPr>
              <w:t>лазная хирургия.</w:t>
            </w:r>
          </w:p>
          <w:p w:rsidR="00C45F96" w:rsidRPr="000C312B" w:rsidRDefault="00C45F96" w:rsidP="002473F3">
            <w:pPr>
              <w:tabs>
                <w:tab w:val="left" w:pos="720"/>
              </w:tabs>
              <w:ind w:right="1860"/>
              <w:rPr>
                <w:sz w:val="28"/>
                <w:szCs w:val="28"/>
                <w:lang w:eastAsia="ru-RU"/>
              </w:rPr>
            </w:pPr>
            <w:r w:rsidRPr="000C312B">
              <w:rPr>
                <w:sz w:val="28"/>
                <w:szCs w:val="28"/>
              </w:rPr>
              <w:t>г) Для удовлетворения этого требования, разрешается использование контактных линз при условии, что:</w:t>
            </w:r>
          </w:p>
          <w:p w:rsidR="00C45F96" w:rsidRDefault="00C45F96" w:rsidP="00DA3D59">
            <w:pPr>
              <w:pStyle w:val="30"/>
              <w:widowControl w:val="0"/>
              <w:numPr>
                <w:ilvl w:val="0"/>
                <w:numId w:val="260"/>
              </w:numPr>
              <w:tabs>
                <w:tab w:val="left" w:pos="1463"/>
              </w:tabs>
              <w:autoSpaceDE w:val="0"/>
              <w:autoSpaceDN w:val="0"/>
              <w:ind w:right="1860"/>
              <w:jc w:val="both"/>
              <w:rPr>
                <w:sz w:val="28"/>
                <w:szCs w:val="28"/>
              </w:rPr>
            </w:pPr>
            <w:r>
              <w:rPr>
                <w:sz w:val="28"/>
                <w:szCs w:val="28"/>
              </w:rPr>
              <w:t>линзы</w:t>
            </w:r>
            <w:r>
              <w:rPr>
                <w:spacing w:val="-6"/>
                <w:sz w:val="28"/>
                <w:szCs w:val="28"/>
              </w:rPr>
              <w:t xml:space="preserve"> </w:t>
            </w:r>
            <w:r>
              <w:rPr>
                <w:sz w:val="28"/>
                <w:szCs w:val="28"/>
              </w:rPr>
              <w:t>являются</w:t>
            </w:r>
            <w:r>
              <w:rPr>
                <w:spacing w:val="-7"/>
                <w:sz w:val="28"/>
                <w:szCs w:val="28"/>
              </w:rPr>
              <w:t xml:space="preserve"> </w:t>
            </w:r>
            <w:proofErr w:type="spellStart"/>
            <w:r>
              <w:rPr>
                <w:sz w:val="28"/>
                <w:szCs w:val="28"/>
              </w:rPr>
              <w:t>монофокальными</w:t>
            </w:r>
            <w:proofErr w:type="spellEnd"/>
            <w:r>
              <w:rPr>
                <w:spacing w:val="-8"/>
                <w:sz w:val="28"/>
                <w:szCs w:val="28"/>
              </w:rPr>
              <w:t xml:space="preserve"> </w:t>
            </w:r>
            <w:r>
              <w:rPr>
                <w:sz w:val="28"/>
                <w:szCs w:val="28"/>
              </w:rPr>
              <w:t>и</w:t>
            </w:r>
            <w:r>
              <w:rPr>
                <w:spacing w:val="-5"/>
                <w:sz w:val="28"/>
                <w:szCs w:val="28"/>
              </w:rPr>
              <w:t xml:space="preserve"> </w:t>
            </w:r>
            <w:r>
              <w:rPr>
                <w:sz w:val="28"/>
                <w:szCs w:val="28"/>
              </w:rPr>
              <w:t>без</w:t>
            </w:r>
            <w:r>
              <w:rPr>
                <w:spacing w:val="-6"/>
                <w:sz w:val="28"/>
                <w:szCs w:val="28"/>
              </w:rPr>
              <w:t xml:space="preserve"> </w:t>
            </w:r>
            <w:r>
              <w:rPr>
                <w:spacing w:val="-2"/>
                <w:sz w:val="28"/>
                <w:szCs w:val="28"/>
              </w:rPr>
              <w:t>тонировки;</w:t>
            </w:r>
          </w:p>
          <w:p w:rsidR="00C45F96" w:rsidRDefault="00C45F96" w:rsidP="00DA3D59">
            <w:pPr>
              <w:pStyle w:val="30"/>
              <w:widowControl w:val="0"/>
              <w:numPr>
                <w:ilvl w:val="0"/>
                <w:numId w:val="260"/>
              </w:numPr>
              <w:autoSpaceDE w:val="0"/>
              <w:autoSpaceDN w:val="0"/>
              <w:ind w:right="1860"/>
              <w:jc w:val="both"/>
              <w:rPr>
                <w:sz w:val="28"/>
                <w:szCs w:val="28"/>
              </w:rPr>
            </w:pPr>
            <w:r>
              <w:rPr>
                <w:sz w:val="28"/>
                <w:szCs w:val="28"/>
              </w:rPr>
              <w:t>линзы</w:t>
            </w:r>
            <w:r>
              <w:rPr>
                <w:spacing w:val="-3"/>
                <w:sz w:val="28"/>
                <w:szCs w:val="28"/>
              </w:rPr>
              <w:t xml:space="preserve"> </w:t>
            </w:r>
            <w:r>
              <w:rPr>
                <w:sz w:val="28"/>
                <w:szCs w:val="28"/>
              </w:rPr>
              <w:t>являются</w:t>
            </w:r>
            <w:r>
              <w:rPr>
                <w:spacing w:val="-5"/>
                <w:sz w:val="28"/>
                <w:szCs w:val="28"/>
              </w:rPr>
              <w:t xml:space="preserve"> </w:t>
            </w:r>
            <w:r>
              <w:rPr>
                <w:sz w:val="28"/>
                <w:szCs w:val="28"/>
              </w:rPr>
              <w:t xml:space="preserve">достаточно </w:t>
            </w:r>
            <w:r>
              <w:rPr>
                <w:spacing w:val="-2"/>
                <w:sz w:val="28"/>
                <w:szCs w:val="28"/>
              </w:rPr>
              <w:t>толерантными;</w:t>
            </w:r>
          </w:p>
          <w:p w:rsidR="00C45F96" w:rsidRPr="00D749C2" w:rsidRDefault="00C45F96" w:rsidP="00DA3D59">
            <w:pPr>
              <w:pStyle w:val="30"/>
              <w:widowControl w:val="0"/>
              <w:numPr>
                <w:ilvl w:val="0"/>
                <w:numId w:val="260"/>
              </w:numPr>
              <w:tabs>
                <w:tab w:val="left" w:pos="1463"/>
              </w:tabs>
              <w:autoSpaceDE w:val="0"/>
              <w:autoSpaceDN w:val="0"/>
              <w:ind w:right="1860"/>
              <w:jc w:val="both"/>
              <w:rPr>
                <w:sz w:val="28"/>
                <w:szCs w:val="28"/>
              </w:rPr>
            </w:pPr>
            <w:r w:rsidRPr="00D749C2">
              <w:rPr>
                <w:sz w:val="28"/>
                <w:szCs w:val="28"/>
              </w:rPr>
              <w:t>при</w:t>
            </w:r>
            <w:r w:rsidRPr="00D749C2">
              <w:rPr>
                <w:spacing w:val="80"/>
                <w:w w:val="150"/>
                <w:sz w:val="28"/>
                <w:szCs w:val="28"/>
              </w:rPr>
              <w:t xml:space="preserve"> </w:t>
            </w:r>
            <w:r w:rsidRPr="00D749C2">
              <w:rPr>
                <w:sz w:val="28"/>
                <w:szCs w:val="28"/>
              </w:rPr>
              <w:t>осуществлении</w:t>
            </w:r>
            <w:r w:rsidRPr="00D749C2">
              <w:rPr>
                <w:spacing w:val="80"/>
                <w:w w:val="150"/>
                <w:sz w:val="28"/>
                <w:szCs w:val="28"/>
              </w:rPr>
              <w:t xml:space="preserve"> </w:t>
            </w:r>
            <w:r w:rsidRPr="00D749C2">
              <w:rPr>
                <w:sz w:val="28"/>
                <w:szCs w:val="28"/>
              </w:rPr>
              <w:t>прав,</w:t>
            </w:r>
            <w:r w:rsidRPr="00D749C2">
              <w:rPr>
                <w:spacing w:val="40"/>
                <w:sz w:val="28"/>
                <w:szCs w:val="28"/>
              </w:rPr>
              <w:t xml:space="preserve"> </w:t>
            </w:r>
            <w:r w:rsidRPr="00D749C2">
              <w:rPr>
                <w:sz w:val="28"/>
                <w:szCs w:val="28"/>
              </w:rPr>
              <w:t>предоставляемых</w:t>
            </w:r>
            <w:r w:rsidRPr="00D749C2">
              <w:rPr>
                <w:spacing w:val="80"/>
                <w:w w:val="150"/>
                <w:sz w:val="28"/>
                <w:szCs w:val="28"/>
              </w:rPr>
              <w:t xml:space="preserve"> </w:t>
            </w:r>
            <w:r w:rsidRPr="00D749C2">
              <w:rPr>
                <w:sz w:val="28"/>
                <w:szCs w:val="28"/>
              </w:rPr>
              <w:t>свидетельством,</w:t>
            </w:r>
            <w:r w:rsidRPr="00D749C2">
              <w:rPr>
                <w:spacing w:val="40"/>
                <w:sz w:val="28"/>
                <w:szCs w:val="28"/>
              </w:rPr>
              <w:t xml:space="preserve"> </w:t>
            </w:r>
            <w:r w:rsidRPr="00D749C2">
              <w:rPr>
                <w:sz w:val="28"/>
                <w:szCs w:val="28"/>
              </w:rPr>
              <w:t>всегда</w:t>
            </w:r>
            <w:r w:rsidRPr="00D749C2">
              <w:rPr>
                <w:spacing w:val="40"/>
                <w:sz w:val="28"/>
                <w:szCs w:val="28"/>
              </w:rPr>
              <w:t xml:space="preserve"> </w:t>
            </w:r>
            <w:r w:rsidRPr="00D749C2">
              <w:rPr>
                <w:sz w:val="28"/>
                <w:szCs w:val="28"/>
              </w:rPr>
              <w:t>имеется</w:t>
            </w:r>
            <w:r w:rsidRPr="00D749C2">
              <w:rPr>
                <w:spacing w:val="40"/>
                <w:sz w:val="28"/>
                <w:szCs w:val="28"/>
              </w:rPr>
              <w:t xml:space="preserve"> </w:t>
            </w:r>
            <w:r w:rsidRPr="00D749C2">
              <w:rPr>
                <w:sz w:val="28"/>
                <w:szCs w:val="28"/>
              </w:rPr>
              <w:t>пара</w:t>
            </w:r>
            <w:r w:rsidRPr="00D749C2">
              <w:rPr>
                <w:spacing w:val="40"/>
                <w:sz w:val="28"/>
                <w:szCs w:val="28"/>
              </w:rPr>
              <w:t xml:space="preserve"> </w:t>
            </w:r>
            <w:r w:rsidRPr="00D749C2">
              <w:rPr>
                <w:sz w:val="28"/>
                <w:szCs w:val="28"/>
              </w:rPr>
              <w:t>очков</w:t>
            </w:r>
            <w:r w:rsidRPr="00D749C2">
              <w:rPr>
                <w:spacing w:val="80"/>
                <w:w w:val="150"/>
                <w:sz w:val="28"/>
                <w:szCs w:val="28"/>
              </w:rPr>
              <w:t xml:space="preserve"> </w:t>
            </w:r>
            <w:r w:rsidRPr="00D749C2">
              <w:rPr>
                <w:sz w:val="28"/>
                <w:szCs w:val="28"/>
              </w:rPr>
              <w:t>с соответствующими корригирующими линзами.</w:t>
            </w:r>
          </w:p>
          <w:p w:rsidR="00C45F96" w:rsidRDefault="00C45F96" w:rsidP="002473F3">
            <w:pPr>
              <w:pStyle w:val="30"/>
              <w:ind w:right="1860"/>
              <w:jc w:val="both"/>
              <w:rPr>
                <w:sz w:val="28"/>
                <w:szCs w:val="28"/>
              </w:rPr>
            </w:pPr>
            <w:r>
              <w:rPr>
                <w:sz w:val="28"/>
                <w:szCs w:val="28"/>
              </w:rPr>
              <w:t>д) Кандидатам, использующим контактные линзы, не всегда требуется измерять остроту нескорректированного зрения при повторных обследованиях, если имеется информация о назначенных им контактных линзах.</w:t>
            </w:r>
          </w:p>
          <w:p w:rsidR="00C45F96" w:rsidRDefault="00C45F96" w:rsidP="002473F3">
            <w:pPr>
              <w:pStyle w:val="af7"/>
              <w:ind w:right="1860"/>
            </w:pPr>
            <w:r>
              <w:t>е) Кандидаты со значительным нарушением рефракции используют контактные линзы или очки с линзами с высоким коэффициентом рефракции.</w:t>
            </w:r>
          </w:p>
          <w:p w:rsidR="00C45F96" w:rsidRDefault="00C45F96" w:rsidP="002473F3">
            <w:pPr>
              <w:ind w:right="1860"/>
              <w:jc w:val="both"/>
              <w:rPr>
                <w:sz w:val="28"/>
                <w:szCs w:val="28"/>
              </w:rPr>
            </w:pPr>
            <w:r>
              <w:rPr>
                <w:sz w:val="28"/>
                <w:szCs w:val="28"/>
              </w:rPr>
              <w:t>ж) Если используются</w:t>
            </w:r>
            <w:r>
              <w:rPr>
                <w:spacing w:val="38"/>
                <w:sz w:val="28"/>
                <w:szCs w:val="28"/>
              </w:rPr>
              <w:t xml:space="preserve"> </w:t>
            </w:r>
            <w:r>
              <w:rPr>
                <w:sz w:val="28"/>
                <w:szCs w:val="28"/>
              </w:rPr>
              <w:t>очки, то необходимы линзы с высоким коэффициентом рефракции, с</w:t>
            </w:r>
            <w:r>
              <w:rPr>
                <w:spacing w:val="40"/>
                <w:sz w:val="28"/>
                <w:szCs w:val="28"/>
              </w:rPr>
              <w:t xml:space="preserve"> </w:t>
            </w:r>
            <w:r>
              <w:rPr>
                <w:sz w:val="28"/>
                <w:szCs w:val="28"/>
              </w:rPr>
              <w:t>тем чтобы свести к минимуму искажение поля периферического зрения.</w:t>
            </w:r>
          </w:p>
          <w:p w:rsidR="00C45F96" w:rsidRDefault="00C45F96" w:rsidP="002473F3">
            <w:pPr>
              <w:ind w:right="1860"/>
              <w:jc w:val="both"/>
              <w:rPr>
                <w:sz w:val="28"/>
                <w:szCs w:val="28"/>
              </w:rPr>
            </w:pPr>
            <w:r>
              <w:rPr>
                <w:sz w:val="28"/>
                <w:szCs w:val="28"/>
              </w:rPr>
              <w:t>з) Кандидатам, у которых острота нескорректированного зрения на большое расстояние на каждый глаз ниже 6/60, требуется представлять результаты полного офтальмологического обследования до получения первого медицинского заключения и в последующем раз в пять лет.</w:t>
            </w:r>
          </w:p>
          <w:p w:rsidR="00C45F96" w:rsidRDefault="00C45F96" w:rsidP="002473F3">
            <w:pPr>
              <w:ind w:right="1860"/>
              <w:jc w:val="both"/>
              <w:rPr>
                <w:sz w:val="28"/>
                <w:szCs w:val="28"/>
              </w:rPr>
            </w:pPr>
            <w:r>
              <w:rPr>
                <w:sz w:val="28"/>
                <w:szCs w:val="28"/>
              </w:rPr>
              <w:lastRenderedPageBreak/>
              <w:t>и) Цель</w:t>
            </w:r>
            <w:r>
              <w:rPr>
                <w:spacing w:val="28"/>
                <w:sz w:val="28"/>
                <w:szCs w:val="28"/>
              </w:rPr>
              <w:t xml:space="preserve"> </w:t>
            </w:r>
            <w:r>
              <w:rPr>
                <w:sz w:val="28"/>
                <w:szCs w:val="28"/>
              </w:rPr>
              <w:t>требуемого</w:t>
            </w:r>
            <w:r>
              <w:rPr>
                <w:spacing w:val="28"/>
                <w:sz w:val="28"/>
                <w:szCs w:val="28"/>
              </w:rPr>
              <w:t xml:space="preserve"> </w:t>
            </w:r>
            <w:r>
              <w:rPr>
                <w:sz w:val="28"/>
                <w:szCs w:val="28"/>
              </w:rPr>
              <w:t>офтальмологического</w:t>
            </w:r>
            <w:r>
              <w:rPr>
                <w:spacing w:val="29"/>
                <w:sz w:val="28"/>
                <w:szCs w:val="28"/>
              </w:rPr>
              <w:t xml:space="preserve"> </w:t>
            </w:r>
            <w:r>
              <w:rPr>
                <w:sz w:val="28"/>
                <w:szCs w:val="28"/>
              </w:rPr>
              <w:t>обследования</w:t>
            </w:r>
            <w:r>
              <w:rPr>
                <w:spacing w:val="27"/>
                <w:sz w:val="28"/>
                <w:szCs w:val="28"/>
              </w:rPr>
              <w:t xml:space="preserve"> </w:t>
            </w:r>
            <w:r>
              <w:rPr>
                <w:sz w:val="28"/>
                <w:szCs w:val="28"/>
              </w:rPr>
              <w:t>заключается</w:t>
            </w:r>
            <w:r>
              <w:rPr>
                <w:spacing w:val="28"/>
                <w:sz w:val="28"/>
                <w:szCs w:val="28"/>
              </w:rPr>
              <w:t xml:space="preserve"> </w:t>
            </w:r>
            <w:r>
              <w:rPr>
                <w:sz w:val="28"/>
                <w:szCs w:val="28"/>
              </w:rPr>
              <w:t>в</w:t>
            </w:r>
            <w:r>
              <w:rPr>
                <w:spacing w:val="28"/>
                <w:sz w:val="28"/>
                <w:szCs w:val="28"/>
              </w:rPr>
              <w:t xml:space="preserve"> </w:t>
            </w:r>
            <w:r>
              <w:rPr>
                <w:sz w:val="28"/>
                <w:szCs w:val="28"/>
              </w:rPr>
              <w:t>том,</w:t>
            </w:r>
            <w:r>
              <w:rPr>
                <w:spacing w:val="27"/>
                <w:sz w:val="28"/>
                <w:szCs w:val="28"/>
              </w:rPr>
              <w:t xml:space="preserve"> </w:t>
            </w:r>
            <w:r>
              <w:rPr>
                <w:spacing w:val="-2"/>
                <w:sz w:val="28"/>
                <w:szCs w:val="28"/>
              </w:rPr>
              <w:t>чтобы:</w:t>
            </w:r>
          </w:p>
          <w:p w:rsidR="00C45F96" w:rsidRPr="0029327A" w:rsidRDefault="00C45F96" w:rsidP="00DA3D59">
            <w:pPr>
              <w:pStyle w:val="af7"/>
              <w:numPr>
                <w:ilvl w:val="0"/>
                <w:numId w:val="261"/>
              </w:numPr>
              <w:ind w:right="1860"/>
            </w:pPr>
            <w:r w:rsidRPr="0029327A">
              <w:t>убедиться</w:t>
            </w:r>
            <w:r w:rsidRPr="0029327A">
              <w:rPr>
                <w:spacing w:val="80"/>
              </w:rPr>
              <w:t xml:space="preserve"> </w:t>
            </w:r>
            <w:r w:rsidRPr="0029327A">
              <w:t>в</w:t>
            </w:r>
            <w:r w:rsidRPr="0029327A">
              <w:rPr>
                <w:spacing w:val="80"/>
              </w:rPr>
              <w:t xml:space="preserve"> </w:t>
            </w:r>
            <w:r w:rsidRPr="0029327A">
              <w:t>нормальных</w:t>
            </w:r>
            <w:r w:rsidRPr="0029327A">
              <w:rPr>
                <w:spacing w:val="80"/>
              </w:rPr>
              <w:t xml:space="preserve"> </w:t>
            </w:r>
            <w:r w:rsidRPr="0029327A">
              <w:t>зрительных</w:t>
            </w:r>
            <w:r w:rsidRPr="0029327A">
              <w:rPr>
                <w:spacing w:val="80"/>
              </w:rPr>
              <w:t xml:space="preserve"> </w:t>
            </w:r>
            <w:r w:rsidRPr="0029327A">
              <w:t>функциях;</w:t>
            </w:r>
            <w:r w:rsidRPr="0029327A">
              <w:rPr>
                <w:spacing w:val="80"/>
              </w:rPr>
              <w:t xml:space="preserve"> </w:t>
            </w:r>
            <w:r w:rsidRPr="0029327A">
              <w:t>и</w:t>
            </w:r>
          </w:p>
          <w:p w:rsidR="00C45F96" w:rsidRPr="0029327A" w:rsidRDefault="00C45F96" w:rsidP="00DA3D59">
            <w:pPr>
              <w:pStyle w:val="af7"/>
              <w:numPr>
                <w:ilvl w:val="0"/>
                <w:numId w:val="261"/>
              </w:numPr>
              <w:ind w:right="1860"/>
            </w:pPr>
            <w:r w:rsidRPr="0029327A">
              <w:t>выявить</w:t>
            </w:r>
            <w:r w:rsidRPr="0029327A">
              <w:rPr>
                <w:spacing w:val="80"/>
              </w:rPr>
              <w:t xml:space="preserve"> </w:t>
            </w:r>
            <w:r w:rsidRPr="0029327A">
              <w:t>любые</w:t>
            </w:r>
            <w:r w:rsidRPr="0029327A">
              <w:rPr>
                <w:spacing w:val="80"/>
              </w:rPr>
              <w:t xml:space="preserve"> </w:t>
            </w:r>
            <w:r w:rsidRPr="0029327A">
              <w:t>значительные</w:t>
            </w:r>
            <w:r w:rsidRPr="0029327A">
              <w:rPr>
                <w:spacing w:val="80"/>
              </w:rPr>
              <w:t xml:space="preserve"> </w:t>
            </w:r>
            <w:r w:rsidRPr="0029327A">
              <w:t>патологические нарушения зрения.</w:t>
            </w:r>
          </w:p>
          <w:p w:rsidR="00C45F96" w:rsidRDefault="00C45F96" w:rsidP="002473F3">
            <w:pPr>
              <w:ind w:right="1860"/>
              <w:jc w:val="both"/>
              <w:rPr>
                <w:sz w:val="28"/>
                <w:szCs w:val="28"/>
              </w:rPr>
            </w:pPr>
            <w:r>
              <w:rPr>
                <w:sz w:val="28"/>
                <w:szCs w:val="28"/>
              </w:rPr>
              <w:t>к) Кандидаты, подвергшиеся хирургической операции, повлекшей за собой изменения</w:t>
            </w:r>
            <w:r>
              <w:rPr>
                <w:spacing w:val="80"/>
                <w:sz w:val="28"/>
                <w:szCs w:val="28"/>
              </w:rPr>
              <w:t xml:space="preserve"> </w:t>
            </w:r>
            <w:r>
              <w:rPr>
                <w:sz w:val="28"/>
                <w:szCs w:val="28"/>
              </w:rPr>
              <w:t xml:space="preserve">характеристик рефракции глаза, считаются годными при условии отсутствия последствий, которые могут повлиять на безопасное осуществление прав, предоставляемых их свидетельствами и квалификационными </w:t>
            </w:r>
            <w:r>
              <w:rPr>
                <w:spacing w:val="-2"/>
                <w:sz w:val="28"/>
                <w:szCs w:val="28"/>
              </w:rPr>
              <w:t>отметками.</w:t>
            </w:r>
          </w:p>
          <w:p w:rsidR="00C45F96" w:rsidRDefault="00C45F96" w:rsidP="002473F3">
            <w:pPr>
              <w:ind w:right="1860"/>
              <w:jc w:val="both"/>
              <w:rPr>
                <w:sz w:val="28"/>
                <w:szCs w:val="28"/>
              </w:rPr>
            </w:pPr>
            <w:r w:rsidRPr="0029327A">
              <w:rPr>
                <w:sz w:val="28"/>
                <w:szCs w:val="28"/>
              </w:rPr>
              <w:t xml:space="preserve">л) </w:t>
            </w:r>
            <w:r>
              <w:rPr>
                <w:sz w:val="28"/>
                <w:szCs w:val="28"/>
              </w:rPr>
              <w:t xml:space="preserve">Кандидат, использующий корригирующие линзы в соответствии с пунктом </w:t>
            </w:r>
            <w:r w:rsidRPr="005A5039">
              <w:rPr>
                <w:sz w:val="28"/>
                <w:szCs w:val="28"/>
              </w:rPr>
              <w:t xml:space="preserve">67 абзац 4б, </w:t>
            </w:r>
            <w:r>
              <w:rPr>
                <w:sz w:val="28"/>
                <w:szCs w:val="28"/>
              </w:rPr>
              <w:t xml:space="preserve">читает таблицу N5 или ее аналог на расстоянии 30–50 см. Если это требование выполняется только при использовании коррекции зрения на близкое расстояние, кандидат признаётся годным при условии, что такая коррекция осуществляется в дополнение к корректирующим линзам очков, предусмотренным пунктом </w:t>
            </w:r>
            <w:r w:rsidRPr="005A5039">
              <w:rPr>
                <w:sz w:val="28"/>
                <w:szCs w:val="28"/>
              </w:rPr>
              <w:t>67 абзац 4б</w:t>
            </w:r>
            <w:r>
              <w:rPr>
                <w:sz w:val="28"/>
                <w:szCs w:val="28"/>
              </w:rPr>
              <w:t>.</w:t>
            </w:r>
            <w:r w:rsidRPr="005A5039">
              <w:rPr>
                <w:sz w:val="28"/>
                <w:szCs w:val="28"/>
              </w:rPr>
              <w:t xml:space="preserve"> </w:t>
            </w:r>
            <w:r>
              <w:rPr>
                <w:sz w:val="28"/>
                <w:szCs w:val="28"/>
              </w:rPr>
              <w:t xml:space="preserve">Если такая коррекция не предписана, при осуществлении кандидатом прав, предоставляемых его свидетельством, всегда имеется пара очков для зрения на близкое расстояние. Если требуется коррекция зрения на близкое расстояние, кандидат подтверждает, что ему </w:t>
            </w:r>
            <w:r>
              <w:rPr>
                <w:sz w:val="28"/>
                <w:szCs w:val="28"/>
              </w:rPr>
              <w:lastRenderedPageBreak/>
              <w:t>достаточно одной пары очков для выполнения требований как для дальнего, так и для близкого зрения.</w:t>
            </w:r>
          </w:p>
          <w:p w:rsidR="00C45F96" w:rsidRDefault="00C45F96" w:rsidP="002473F3">
            <w:pPr>
              <w:pStyle w:val="30"/>
              <w:ind w:right="1860"/>
              <w:jc w:val="both"/>
              <w:rPr>
                <w:sz w:val="28"/>
                <w:szCs w:val="28"/>
              </w:rPr>
            </w:pPr>
            <w:r>
              <w:rPr>
                <w:sz w:val="28"/>
                <w:szCs w:val="28"/>
              </w:rPr>
              <w:t xml:space="preserve">м) Кандидату, которому требуется коррекция зрения на близкое расстояние для соответствия вышеуказанному требованию, могут понадобиться линзы без верхней полусферы, бифокальные или многофокальные линзы. Эти линзы позволяют читать показания приборов и карту или руководство, находящееся в руках, а также смотреть на большое расстояние через лобовое стекло, не снимая очков. </w:t>
            </w:r>
            <w:proofErr w:type="spellStart"/>
            <w:r>
              <w:rPr>
                <w:sz w:val="28"/>
                <w:szCs w:val="28"/>
              </w:rPr>
              <w:t>Унифокальная</w:t>
            </w:r>
            <w:proofErr w:type="spellEnd"/>
            <w:r>
              <w:rPr>
                <w:sz w:val="28"/>
                <w:szCs w:val="28"/>
              </w:rPr>
              <w:t xml:space="preserve"> коррекция зрения на близкое расстояние (очки с линзами одной оптической силы, используемые для чтения) значительно снижает остроту зрения на большое расстояние и поэтому не разрешается.</w:t>
            </w:r>
          </w:p>
          <w:p w:rsidR="00C45F96" w:rsidRDefault="00C45F96" w:rsidP="002473F3">
            <w:pPr>
              <w:ind w:right="1860"/>
              <w:jc w:val="both"/>
              <w:rPr>
                <w:sz w:val="28"/>
                <w:szCs w:val="28"/>
              </w:rPr>
            </w:pPr>
            <w:r>
              <w:rPr>
                <w:sz w:val="28"/>
                <w:szCs w:val="28"/>
              </w:rPr>
              <w:t>н) Если кандидату требуется получить или заменить корригирующие линзы, он сообщает специалисту, определяющему недостатки рефракции глаз и подбирающему очки, расстояния, необходимые для считывания показаний приборов в кабине экипажа тех типов воздушных судов, на которых кандидату предстоит летать.</w:t>
            </w:r>
          </w:p>
          <w:p w:rsidR="00C45F96" w:rsidRDefault="00C45F96" w:rsidP="002473F3">
            <w:pPr>
              <w:ind w:right="1860"/>
              <w:jc w:val="both"/>
              <w:rPr>
                <w:sz w:val="28"/>
                <w:szCs w:val="28"/>
              </w:rPr>
            </w:pPr>
            <w:r>
              <w:rPr>
                <w:sz w:val="28"/>
                <w:szCs w:val="28"/>
              </w:rPr>
              <w:t>о) Если в соответствии с данным пунктом требуется коррекция зрения на близкое расстояние, всегда</w:t>
            </w:r>
            <w:r>
              <w:rPr>
                <w:spacing w:val="-3"/>
                <w:sz w:val="28"/>
                <w:szCs w:val="28"/>
              </w:rPr>
              <w:t xml:space="preserve"> </w:t>
            </w:r>
            <w:r>
              <w:rPr>
                <w:sz w:val="28"/>
                <w:szCs w:val="28"/>
              </w:rPr>
              <w:t>имеется</w:t>
            </w:r>
            <w:r>
              <w:rPr>
                <w:spacing w:val="-4"/>
                <w:sz w:val="28"/>
                <w:szCs w:val="28"/>
              </w:rPr>
              <w:t xml:space="preserve"> </w:t>
            </w:r>
            <w:r>
              <w:rPr>
                <w:sz w:val="28"/>
                <w:szCs w:val="28"/>
              </w:rPr>
              <w:t>вторая</w:t>
            </w:r>
            <w:r>
              <w:rPr>
                <w:spacing w:val="-4"/>
                <w:sz w:val="28"/>
                <w:szCs w:val="28"/>
              </w:rPr>
              <w:t xml:space="preserve"> </w:t>
            </w:r>
            <w:r>
              <w:rPr>
                <w:sz w:val="28"/>
                <w:szCs w:val="28"/>
              </w:rPr>
              <w:t>пара очков,</w:t>
            </w:r>
            <w:r>
              <w:rPr>
                <w:spacing w:val="-2"/>
                <w:sz w:val="28"/>
                <w:szCs w:val="28"/>
              </w:rPr>
              <w:t xml:space="preserve"> </w:t>
            </w:r>
            <w:r>
              <w:rPr>
                <w:sz w:val="28"/>
                <w:szCs w:val="28"/>
              </w:rPr>
              <w:t>корректирующих</w:t>
            </w:r>
            <w:r>
              <w:rPr>
                <w:spacing w:val="-4"/>
                <w:sz w:val="28"/>
                <w:szCs w:val="28"/>
              </w:rPr>
              <w:t xml:space="preserve"> </w:t>
            </w:r>
            <w:r>
              <w:rPr>
                <w:sz w:val="28"/>
                <w:szCs w:val="28"/>
              </w:rPr>
              <w:t>зрение на</w:t>
            </w:r>
            <w:r>
              <w:rPr>
                <w:spacing w:val="-3"/>
                <w:sz w:val="28"/>
                <w:szCs w:val="28"/>
              </w:rPr>
              <w:t xml:space="preserve"> </w:t>
            </w:r>
            <w:r>
              <w:rPr>
                <w:sz w:val="28"/>
                <w:szCs w:val="28"/>
              </w:rPr>
              <w:t>близкое</w:t>
            </w:r>
            <w:r>
              <w:rPr>
                <w:spacing w:val="-3"/>
                <w:sz w:val="28"/>
                <w:szCs w:val="28"/>
              </w:rPr>
              <w:t xml:space="preserve"> </w:t>
            </w:r>
            <w:r>
              <w:rPr>
                <w:sz w:val="28"/>
                <w:szCs w:val="28"/>
              </w:rPr>
              <w:t>расстояние.</w:t>
            </w:r>
          </w:p>
          <w:p w:rsidR="00C45F96" w:rsidRDefault="00C45F96" w:rsidP="002473F3">
            <w:pPr>
              <w:ind w:right="1860"/>
              <w:jc w:val="both"/>
              <w:rPr>
                <w:sz w:val="28"/>
                <w:szCs w:val="28"/>
              </w:rPr>
            </w:pPr>
            <w:r>
              <w:rPr>
                <w:sz w:val="28"/>
                <w:szCs w:val="28"/>
              </w:rPr>
              <w:t>п) Кандидат</w:t>
            </w:r>
            <w:r>
              <w:rPr>
                <w:spacing w:val="-9"/>
                <w:sz w:val="28"/>
                <w:szCs w:val="28"/>
              </w:rPr>
              <w:t xml:space="preserve"> </w:t>
            </w:r>
            <w:r>
              <w:rPr>
                <w:sz w:val="28"/>
                <w:szCs w:val="28"/>
              </w:rPr>
              <w:t>имеет</w:t>
            </w:r>
            <w:r>
              <w:rPr>
                <w:spacing w:val="-6"/>
                <w:sz w:val="28"/>
                <w:szCs w:val="28"/>
              </w:rPr>
              <w:t xml:space="preserve"> </w:t>
            </w:r>
            <w:r>
              <w:rPr>
                <w:sz w:val="28"/>
                <w:szCs w:val="28"/>
              </w:rPr>
              <w:t>нормальное</w:t>
            </w:r>
            <w:r>
              <w:rPr>
                <w:spacing w:val="-7"/>
                <w:sz w:val="28"/>
                <w:szCs w:val="28"/>
              </w:rPr>
              <w:t xml:space="preserve"> </w:t>
            </w:r>
            <w:r>
              <w:rPr>
                <w:sz w:val="28"/>
                <w:szCs w:val="28"/>
              </w:rPr>
              <w:t>поле</w:t>
            </w:r>
            <w:r>
              <w:rPr>
                <w:spacing w:val="-8"/>
                <w:sz w:val="28"/>
                <w:szCs w:val="28"/>
              </w:rPr>
              <w:t xml:space="preserve"> </w:t>
            </w:r>
            <w:r>
              <w:rPr>
                <w:spacing w:val="-2"/>
                <w:sz w:val="28"/>
                <w:szCs w:val="28"/>
              </w:rPr>
              <w:t>зрения.</w:t>
            </w:r>
          </w:p>
          <w:p w:rsidR="00C45F96" w:rsidRDefault="00C45F96" w:rsidP="002473F3">
            <w:pPr>
              <w:ind w:right="1860"/>
              <w:jc w:val="both"/>
              <w:rPr>
                <w:sz w:val="28"/>
                <w:szCs w:val="28"/>
              </w:rPr>
            </w:pPr>
            <w:r>
              <w:rPr>
                <w:sz w:val="28"/>
                <w:szCs w:val="28"/>
              </w:rPr>
              <w:lastRenderedPageBreak/>
              <w:t>р) У</w:t>
            </w:r>
            <w:r>
              <w:rPr>
                <w:spacing w:val="-12"/>
                <w:sz w:val="28"/>
                <w:szCs w:val="28"/>
              </w:rPr>
              <w:t xml:space="preserve"> </w:t>
            </w:r>
            <w:r>
              <w:rPr>
                <w:sz w:val="28"/>
                <w:szCs w:val="28"/>
              </w:rPr>
              <w:t>кандидата</w:t>
            </w:r>
            <w:r>
              <w:rPr>
                <w:spacing w:val="-6"/>
                <w:sz w:val="28"/>
                <w:szCs w:val="28"/>
              </w:rPr>
              <w:t xml:space="preserve"> </w:t>
            </w:r>
            <w:r>
              <w:rPr>
                <w:sz w:val="28"/>
                <w:szCs w:val="28"/>
              </w:rPr>
              <w:t>нормально</w:t>
            </w:r>
            <w:r>
              <w:rPr>
                <w:spacing w:val="-9"/>
                <w:sz w:val="28"/>
                <w:szCs w:val="28"/>
              </w:rPr>
              <w:t xml:space="preserve"> </w:t>
            </w:r>
            <w:r>
              <w:rPr>
                <w:sz w:val="28"/>
                <w:szCs w:val="28"/>
              </w:rPr>
              <w:t>функционирует</w:t>
            </w:r>
            <w:r>
              <w:rPr>
                <w:spacing w:val="-8"/>
                <w:sz w:val="28"/>
                <w:szCs w:val="28"/>
              </w:rPr>
              <w:t xml:space="preserve"> </w:t>
            </w:r>
            <w:r>
              <w:rPr>
                <w:sz w:val="28"/>
                <w:szCs w:val="28"/>
              </w:rPr>
              <w:t>бинокулярное</w:t>
            </w:r>
            <w:r>
              <w:rPr>
                <w:spacing w:val="-9"/>
                <w:sz w:val="28"/>
                <w:szCs w:val="28"/>
              </w:rPr>
              <w:t xml:space="preserve"> </w:t>
            </w:r>
            <w:r>
              <w:rPr>
                <w:spacing w:val="-2"/>
                <w:sz w:val="28"/>
                <w:szCs w:val="28"/>
              </w:rPr>
              <w:t>зрение.</w:t>
            </w:r>
          </w:p>
          <w:p w:rsidR="00C45F96" w:rsidRPr="00D749C2" w:rsidRDefault="00C45F96" w:rsidP="00DA3D59">
            <w:pPr>
              <w:pStyle w:val="af7"/>
              <w:numPr>
                <w:ilvl w:val="0"/>
                <w:numId w:val="262"/>
              </w:numPr>
              <w:ind w:right="1860"/>
            </w:pPr>
            <w:r w:rsidRPr="00D749C2">
              <w:t xml:space="preserve">Снижение остроты бинокулярного зрения, аномальная конвергенция, не нарушающая зрение на близкое расстояние, и </w:t>
            </w:r>
            <w:proofErr w:type="spellStart"/>
            <w:r w:rsidRPr="00D749C2">
              <w:t>несоосность</w:t>
            </w:r>
            <w:proofErr w:type="spellEnd"/>
            <w:r w:rsidRPr="00D749C2">
              <w:t xml:space="preserve"> линз, при которой фузионные характеристики исключают астенопию и диплопию, не являются причиной для дисквалификации.</w:t>
            </w:r>
          </w:p>
          <w:p w:rsidR="00C45F96" w:rsidRDefault="00C45F96" w:rsidP="002473F3">
            <w:pPr>
              <w:ind w:right="1860"/>
              <w:jc w:val="both"/>
              <w:rPr>
                <w:sz w:val="28"/>
                <w:szCs w:val="28"/>
              </w:rPr>
            </w:pPr>
            <w:r>
              <w:rPr>
                <w:sz w:val="28"/>
                <w:szCs w:val="28"/>
              </w:rPr>
              <w:t xml:space="preserve"> 5) Требования</w:t>
            </w:r>
            <w:r>
              <w:rPr>
                <w:spacing w:val="-6"/>
                <w:sz w:val="28"/>
                <w:szCs w:val="28"/>
              </w:rPr>
              <w:t xml:space="preserve"> </w:t>
            </w:r>
            <w:r>
              <w:rPr>
                <w:sz w:val="28"/>
                <w:szCs w:val="28"/>
              </w:rPr>
              <w:t>к</w:t>
            </w:r>
            <w:r>
              <w:rPr>
                <w:spacing w:val="-6"/>
                <w:sz w:val="28"/>
                <w:szCs w:val="28"/>
              </w:rPr>
              <w:t xml:space="preserve"> </w:t>
            </w:r>
            <w:r>
              <w:rPr>
                <w:spacing w:val="-2"/>
                <w:sz w:val="28"/>
                <w:szCs w:val="28"/>
              </w:rPr>
              <w:t>слуху.</w:t>
            </w:r>
          </w:p>
          <w:p w:rsidR="00C45F96" w:rsidRDefault="00C45F96" w:rsidP="002473F3">
            <w:pPr>
              <w:ind w:right="1860"/>
              <w:jc w:val="both"/>
              <w:rPr>
                <w:sz w:val="28"/>
                <w:szCs w:val="28"/>
              </w:rPr>
            </w:pPr>
            <w:r>
              <w:rPr>
                <w:sz w:val="28"/>
                <w:szCs w:val="28"/>
              </w:rPr>
              <w:t xml:space="preserve"> а) Кандидат, обследованный </w:t>
            </w:r>
            <w:proofErr w:type="spellStart"/>
            <w:r>
              <w:rPr>
                <w:sz w:val="28"/>
                <w:szCs w:val="28"/>
              </w:rPr>
              <w:t>чистотональным</w:t>
            </w:r>
            <w:proofErr w:type="spellEnd"/>
            <w:r>
              <w:rPr>
                <w:sz w:val="28"/>
                <w:szCs w:val="28"/>
              </w:rPr>
              <w:t xml:space="preserve"> аудиометром, не имеет потери слуха на каждое ухо в отдельности более 35</w:t>
            </w:r>
            <w:r>
              <w:rPr>
                <w:spacing w:val="-1"/>
                <w:sz w:val="28"/>
                <w:szCs w:val="28"/>
              </w:rPr>
              <w:t xml:space="preserve"> </w:t>
            </w:r>
            <w:r>
              <w:rPr>
                <w:sz w:val="28"/>
                <w:szCs w:val="28"/>
              </w:rPr>
              <w:t>дБ на любой из трех частот 500, 1000 или 2000</w:t>
            </w:r>
            <w:r>
              <w:rPr>
                <w:spacing w:val="-1"/>
                <w:sz w:val="28"/>
                <w:szCs w:val="28"/>
              </w:rPr>
              <w:t xml:space="preserve"> </w:t>
            </w:r>
            <w:r>
              <w:rPr>
                <w:sz w:val="28"/>
                <w:szCs w:val="28"/>
              </w:rPr>
              <w:t>Гц или более 50</w:t>
            </w:r>
            <w:r>
              <w:rPr>
                <w:spacing w:val="-1"/>
                <w:sz w:val="28"/>
                <w:szCs w:val="28"/>
              </w:rPr>
              <w:t xml:space="preserve"> </w:t>
            </w:r>
            <w:r>
              <w:rPr>
                <w:sz w:val="28"/>
                <w:szCs w:val="28"/>
              </w:rPr>
              <w:t>дБ на частоте 3000 Гц.</w:t>
            </w:r>
          </w:p>
          <w:p w:rsidR="00C45F96" w:rsidRDefault="00C45F96" w:rsidP="002473F3">
            <w:pPr>
              <w:ind w:right="1860"/>
              <w:jc w:val="both"/>
              <w:rPr>
                <w:sz w:val="28"/>
                <w:szCs w:val="28"/>
              </w:rPr>
            </w:pPr>
            <w:bookmarkStart w:id="17" w:name="6.4_Медицинское_заключение_второго_класс"/>
            <w:bookmarkEnd w:id="17"/>
            <w:r>
              <w:rPr>
                <w:sz w:val="28"/>
                <w:szCs w:val="28"/>
              </w:rPr>
              <w:t>б) Кандидат с потерей слуха, превышающей указанные выше нормы, признаётся годным при</w:t>
            </w:r>
            <w:r>
              <w:rPr>
                <w:spacing w:val="-4"/>
                <w:sz w:val="28"/>
                <w:szCs w:val="28"/>
              </w:rPr>
              <w:t xml:space="preserve"> </w:t>
            </w:r>
            <w:r>
              <w:rPr>
                <w:sz w:val="28"/>
                <w:szCs w:val="28"/>
              </w:rPr>
              <w:t>условии,</w:t>
            </w:r>
            <w:r>
              <w:rPr>
                <w:spacing w:val="-5"/>
                <w:sz w:val="28"/>
                <w:szCs w:val="28"/>
              </w:rPr>
              <w:t xml:space="preserve"> </w:t>
            </w:r>
            <w:r>
              <w:rPr>
                <w:sz w:val="28"/>
                <w:szCs w:val="28"/>
              </w:rPr>
              <w:t>что</w:t>
            </w:r>
            <w:r>
              <w:rPr>
                <w:spacing w:val="-4"/>
                <w:sz w:val="28"/>
                <w:szCs w:val="28"/>
              </w:rPr>
              <w:t xml:space="preserve"> </w:t>
            </w:r>
            <w:r>
              <w:rPr>
                <w:sz w:val="28"/>
                <w:szCs w:val="28"/>
              </w:rPr>
              <w:t>он</w:t>
            </w:r>
            <w:r>
              <w:rPr>
                <w:spacing w:val="-6"/>
                <w:sz w:val="28"/>
                <w:szCs w:val="28"/>
              </w:rPr>
              <w:t xml:space="preserve"> </w:t>
            </w:r>
            <w:r>
              <w:rPr>
                <w:sz w:val="28"/>
                <w:szCs w:val="28"/>
              </w:rPr>
              <w:t>имеет</w:t>
            </w:r>
            <w:r>
              <w:rPr>
                <w:spacing w:val="-4"/>
                <w:sz w:val="28"/>
                <w:szCs w:val="28"/>
              </w:rPr>
              <w:t xml:space="preserve"> </w:t>
            </w:r>
            <w:r>
              <w:rPr>
                <w:sz w:val="28"/>
                <w:szCs w:val="28"/>
              </w:rPr>
              <w:t>нормальную</w:t>
            </w:r>
            <w:r>
              <w:rPr>
                <w:spacing w:val="-3"/>
                <w:sz w:val="28"/>
                <w:szCs w:val="28"/>
              </w:rPr>
              <w:t xml:space="preserve"> </w:t>
            </w:r>
            <w:r>
              <w:rPr>
                <w:sz w:val="28"/>
                <w:szCs w:val="28"/>
              </w:rPr>
              <w:t>остроту</w:t>
            </w:r>
            <w:r>
              <w:rPr>
                <w:spacing w:val="-6"/>
                <w:sz w:val="28"/>
                <w:szCs w:val="28"/>
              </w:rPr>
              <w:t xml:space="preserve"> </w:t>
            </w:r>
            <w:r>
              <w:rPr>
                <w:sz w:val="28"/>
                <w:szCs w:val="28"/>
              </w:rPr>
              <w:t>слуха</w:t>
            </w:r>
            <w:r>
              <w:rPr>
                <w:spacing w:val="-5"/>
                <w:sz w:val="28"/>
                <w:szCs w:val="28"/>
              </w:rPr>
              <w:t xml:space="preserve"> </w:t>
            </w:r>
            <w:r>
              <w:rPr>
                <w:sz w:val="28"/>
                <w:szCs w:val="28"/>
              </w:rPr>
              <w:t>при</w:t>
            </w:r>
            <w:r>
              <w:rPr>
                <w:spacing w:val="-6"/>
                <w:sz w:val="28"/>
                <w:szCs w:val="28"/>
              </w:rPr>
              <w:t xml:space="preserve"> </w:t>
            </w:r>
            <w:r>
              <w:rPr>
                <w:sz w:val="28"/>
                <w:szCs w:val="28"/>
              </w:rPr>
              <w:t>шумовом</w:t>
            </w:r>
            <w:r>
              <w:rPr>
                <w:spacing w:val="-4"/>
                <w:sz w:val="28"/>
                <w:szCs w:val="28"/>
              </w:rPr>
              <w:t xml:space="preserve"> </w:t>
            </w:r>
            <w:r>
              <w:rPr>
                <w:sz w:val="28"/>
                <w:szCs w:val="28"/>
              </w:rPr>
              <w:t>фоне,</w:t>
            </w:r>
            <w:r>
              <w:rPr>
                <w:spacing w:val="-5"/>
                <w:sz w:val="28"/>
                <w:szCs w:val="28"/>
              </w:rPr>
              <w:t xml:space="preserve"> </w:t>
            </w:r>
            <w:r>
              <w:rPr>
                <w:sz w:val="28"/>
                <w:szCs w:val="28"/>
              </w:rPr>
              <w:t>воспроизводящем</w:t>
            </w:r>
            <w:r>
              <w:rPr>
                <w:spacing w:val="-3"/>
                <w:sz w:val="28"/>
                <w:szCs w:val="28"/>
              </w:rPr>
              <w:t xml:space="preserve"> </w:t>
            </w:r>
            <w:r>
              <w:rPr>
                <w:sz w:val="28"/>
                <w:szCs w:val="28"/>
              </w:rPr>
              <w:t>или</w:t>
            </w:r>
            <w:r>
              <w:rPr>
                <w:spacing w:val="-4"/>
                <w:sz w:val="28"/>
                <w:szCs w:val="28"/>
              </w:rPr>
              <w:t xml:space="preserve"> </w:t>
            </w:r>
            <w:r>
              <w:rPr>
                <w:sz w:val="28"/>
                <w:szCs w:val="28"/>
              </w:rPr>
              <w:t>имитирующем обычный</w:t>
            </w:r>
            <w:r>
              <w:rPr>
                <w:spacing w:val="-6"/>
                <w:sz w:val="28"/>
                <w:szCs w:val="28"/>
              </w:rPr>
              <w:t xml:space="preserve"> </w:t>
            </w:r>
            <w:r>
              <w:rPr>
                <w:sz w:val="28"/>
                <w:szCs w:val="28"/>
              </w:rPr>
              <w:t>шум</w:t>
            </w:r>
            <w:r>
              <w:rPr>
                <w:spacing w:val="-3"/>
                <w:sz w:val="28"/>
                <w:szCs w:val="28"/>
              </w:rPr>
              <w:t xml:space="preserve"> </w:t>
            </w:r>
            <w:r>
              <w:rPr>
                <w:sz w:val="28"/>
                <w:szCs w:val="28"/>
              </w:rPr>
              <w:t>в</w:t>
            </w:r>
            <w:r>
              <w:rPr>
                <w:spacing w:val="-5"/>
                <w:sz w:val="28"/>
                <w:szCs w:val="28"/>
              </w:rPr>
              <w:t xml:space="preserve"> </w:t>
            </w:r>
            <w:r>
              <w:rPr>
                <w:sz w:val="28"/>
                <w:szCs w:val="28"/>
              </w:rPr>
              <w:t>кабине</w:t>
            </w:r>
            <w:r>
              <w:rPr>
                <w:spacing w:val="-4"/>
                <w:sz w:val="28"/>
                <w:szCs w:val="28"/>
              </w:rPr>
              <w:t xml:space="preserve"> </w:t>
            </w:r>
            <w:r>
              <w:rPr>
                <w:sz w:val="28"/>
                <w:szCs w:val="28"/>
              </w:rPr>
              <w:t>воздушного</w:t>
            </w:r>
            <w:r>
              <w:rPr>
                <w:spacing w:val="-6"/>
                <w:sz w:val="28"/>
                <w:szCs w:val="28"/>
              </w:rPr>
              <w:t xml:space="preserve"> </w:t>
            </w:r>
            <w:r>
              <w:rPr>
                <w:sz w:val="28"/>
                <w:szCs w:val="28"/>
              </w:rPr>
              <w:t>судна,</w:t>
            </w:r>
            <w:r>
              <w:rPr>
                <w:spacing w:val="-4"/>
                <w:sz w:val="28"/>
                <w:szCs w:val="28"/>
              </w:rPr>
              <w:t xml:space="preserve"> </w:t>
            </w:r>
            <w:r>
              <w:rPr>
                <w:sz w:val="28"/>
                <w:szCs w:val="28"/>
              </w:rPr>
              <w:t>который</w:t>
            </w:r>
            <w:r>
              <w:rPr>
                <w:spacing w:val="-6"/>
                <w:sz w:val="28"/>
                <w:szCs w:val="28"/>
              </w:rPr>
              <w:t xml:space="preserve"> </w:t>
            </w:r>
            <w:r>
              <w:rPr>
                <w:sz w:val="28"/>
                <w:szCs w:val="28"/>
              </w:rPr>
              <w:t>накладывается</w:t>
            </w:r>
            <w:r>
              <w:rPr>
                <w:spacing w:val="-5"/>
                <w:sz w:val="28"/>
                <w:szCs w:val="28"/>
              </w:rPr>
              <w:t xml:space="preserve"> </w:t>
            </w:r>
            <w:r>
              <w:rPr>
                <w:sz w:val="28"/>
                <w:szCs w:val="28"/>
              </w:rPr>
              <w:t>на</w:t>
            </w:r>
            <w:r>
              <w:rPr>
                <w:spacing w:val="-7"/>
                <w:sz w:val="28"/>
                <w:szCs w:val="28"/>
              </w:rPr>
              <w:t xml:space="preserve"> </w:t>
            </w:r>
            <w:r>
              <w:rPr>
                <w:sz w:val="28"/>
                <w:szCs w:val="28"/>
              </w:rPr>
              <w:t>речь</w:t>
            </w:r>
            <w:r>
              <w:rPr>
                <w:spacing w:val="-4"/>
                <w:sz w:val="28"/>
                <w:szCs w:val="28"/>
              </w:rPr>
              <w:t xml:space="preserve"> </w:t>
            </w:r>
            <w:r>
              <w:rPr>
                <w:sz w:val="28"/>
                <w:szCs w:val="28"/>
              </w:rPr>
              <w:t>и</w:t>
            </w:r>
            <w:r>
              <w:rPr>
                <w:spacing w:val="-8"/>
                <w:sz w:val="28"/>
                <w:szCs w:val="28"/>
              </w:rPr>
              <w:t xml:space="preserve"> </w:t>
            </w:r>
            <w:r>
              <w:rPr>
                <w:sz w:val="28"/>
                <w:szCs w:val="28"/>
              </w:rPr>
              <w:t>сигналы</w:t>
            </w:r>
            <w:r>
              <w:rPr>
                <w:spacing w:val="-4"/>
                <w:sz w:val="28"/>
                <w:szCs w:val="28"/>
              </w:rPr>
              <w:t xml:space="preserve"> </w:t>
            </w:r>
            <w:r>
              <w:rPr>
                <w:sz w:val="28"/>
                <w:szCs w:val="28"/>
              </w:rPr>
              <w:t>радиомаяков.</w:t>
            </w:r>
          </w:p>
          <w:p w:rsidR="00C45F96" w:rsidRDefault="00C45F96" w:rsidP="002473F3">
            <w:pPr>
              <w:pStyle w:val="30"/>
              <w:ind w:right="1860"/>
              <w:jc w:val="both"/>
            </w:pPr>
            <w:r>
              <w:rPr>
                <w:sz w:val="28"/>
                <w:szCs w:val="28"/>
              </w:rPr>
              <w:t xml:space="preserve">в) </w:t>
            </w:r>
            <w:r w:rsidRPr="00062F05">
              <w:rPr>
                <w:sz w:val="28"/>
                <w:szCs w:val="28"/>
              </w:rPr>
              <w:t>Важно, чтобы шумовой фон был характерным для шума в кабине воздушного судна того типа, в отношении которого действуют свидетельство и квалификационные отметки кандидата.</w:t>
            </w:r>
            <w:r w:rsidRPr="00062F05">
              <w:t xml:space="preserve"> </w:t>
            </w:r>
          </w:p>
          <w:p w:rsidR="00C45F96" w:rsidRDefault="00C45F96" w:rsidP="002473F3">
            <w:pPr>
              <w:ind w:right="1860"/>
              <w:jc w:val="both"/>
              <w:rPr>
                <w:sz w:val="28"/>
                <w:szCs w:val="28"/>
              </w:rPr>
            </w:pPr>
            <w:r>
              <w:rPr>
                <w:sz w:val="28"/>
                <w:szCs w:val="28"/>
              </w:rPr>
              <w:t xml:space="preserve">г) </w:t>
            </w:r>
            <w:proofErr w:type="gramStart"/>
            <w:r>
              <w:rPr>
                <w:sz w:val="28"/>
                <w:szCs w:val="28"/>
              </w:rPr>
              <w:t>В</w:t>
            </w:r>
            <w:proofErr w:type="gramEnd"/>
            <w:r>
              <w:rPr>
                <w:sz w:val="28"/>
                <w:szCs w:val="28"/>
              </w:rPr>
              <w:t xml:space="preserve"> речевом материале для теста в условиях шума обычно используются как авиационные тексты, так и фонетически сбалансированные слова.</w:t>
            </w:r>
          </w:p>
          <w:p w:rsidR="00C45F96" w:rsidRDefault="00C45F96" w:rsidP="002473F3">
            <w:pPr>
              <w:ind w:right="1860"/>
              <w:jc w:val="both"/>
              <w:rPr>
                <w:sz w:val="28"/>
                <w:szCs w:val="28"/>
              </w:rPr>
            </w:pPr>
            <w:r>
              <w:rPr>
                <w:sz w:val="28"/>
                <w:szCs w:val="28"/>
              </w:rPr>
              <w:lastRenderedPageBreak/>
              <w:t xml:space="preserve">д) </w:t>
            </w:r>
            <w:proofErr w:type="gramStart"/>
            <w:r>
              <w:rPr>
                <w:sz w:val="28"/>
                <w:szCs w:val="28"/>
              </w:rPr>
              <w:t>В</w:t>
            </w:r>
            <w:proofErr w:type="gramEnd"/>
            <w:r>
              <w:rPr>
                <w:sz w:val="28"/>
                <w:szCs w:val="28"/>
              </w:rPr>
              <w:t xml:space="preserve"> качестве альтернативы можно проводить практическую проверку слуха в полете в кабине экипажа воздушного судна того типа, в отношении которого действуют свидетельство и квалификационные отметки кандидата.</w:t>
            </w:r>
          </w:p>
          <w:p w:rsidR="00C45F96" w:rsidRPr="00062F05" w:rsidRDefault="00C45F96" w:rsidP="002473F3">
            <w:pPr>
              <w:pStyle w:val="30"/>
              <w:ind w:right="1860"/>
              <w:jc w:val="both"/>
              <w:rPr>
                <w:b/>
                <w:sz w:val="28"/>
                <w:szCs w:val="28"/>
              </w:rPr>
            </w:pPr>
            <w:r>
              <w:rPr>
                <w:b/>
                <w:sz w:val="28"/>
                <w:szCs w:val="28"/>
              </w:rPr>
              <w:t>69</w:t>
            </w:r>
            <w:r w:rsidRPr="00062F05">
              <w:rPr>
                <w:b/>
                <w:sz w:val="28"/>
                <w:szCs w:val="28"/>
              </w:rPr>
              <w:t>. Медицинское заключение второго класса.</w:t>
            </w:r>
          </w:p>
          <w:p w:rsidR="00C45F96" w:rsidRDefault="00C45F96" w:rsidP="002473F3">
            <w:pPr>
              <w:ind w:right="1860"/>
              <w:jc w:val="both"/>
              <w:rPr>
                <w:sz w:val="28"/>
                <w:szCs w:val="28"/>
              </w:rPr>
            </w:pPr>
            <w:r>
              <w:rPr>
                <w:sz w:val="28"/>
                <w:szCs w:val="28"/>
              </w:rPr>
              <w:t>1) Выдача и возобновление заключения.</w:t>
            </w:r>
          </w:p>
          <w:p w:rsidR="00C45F96" w:rsidRDefault="00C45F96" w:rsidP="002473F3">
            <w:pPr>
              <w:ind w:right="1860"/>
              <w:jc w:val="both"/>
              <w:rPr>
                <w:sz w:val="28"/>
                <w:szCs w:val="28"/>
              </w:rPr>
            </w:pPr>
            <w:r>
              <w:rPr>
                <w:sz w:val="28"/>
                <w:szCs w:val="28"/>
              </w:rPr>
              <w:t>а) Кандидат на получение свидетельства пилота-любителя (самолет, дирижабль, вертолет или воздушное судно с системой увеличения подъемной силы), свидетельства пилота-планериста, свидетельства пилота свободного аэростата, свидетельства бортинженера или свидетельства штурмана проходит первоначальное медицинское обследование для получения медицинского заключения второго класса.</w:t>
            </w:r>
          </w:p>
          <w:p w:rsidR="00C45F96" w:rsidRDefault="00C45F96" w:rsidP="002473F3">
            <w:pPr>
              <w:ind w:right="1860"/>
              <w:jc w:val="both"/>
              <w:rPr>
                <w:sz w:val="28"/>
                <w:szCs w:val="28"/>
              </w:rPr>
            </w:pPr>
            <w:r>
              <w:rPr>
                <w:sz w:val="28"/>
                <w:szCs w:val="28"/>
              </w:rPr>
              <w:t xml:space="preserve">б) При отсутствии других указаний в данном разделе обладатели свидетельства пилота-любителя (самолет, дирижабль, вертолет или воздушное судно с системой увеличения подъемной силы), свидетельства пилота-планериста, свидетельства пилота свободного аэростата, свидетельства бортинженера или свидетельства штурмана возобновляют медицинские заключения второго класса с интервалами, не превышающими интервалы, указанные в </w:t>
            </w:r>
            <w:r w:rsidRPr="005A5039">
              <w:rPr>
                <w:sz w:val="28"/>
                <w:szCs w:val="28"/>
              </w:rPr>
              <w:t>пункте 8.</w:t>
            </w:r>
          </w:p>
          <w:p w:rsidR="00C45F96" w:rsidRDefault="00C45F96" w:rsidP="002473F3">
            <w:pPr>
              <w:ind w:right="1860"/>
              <w:jc w:val="both"/>
              <w:rPr>
                <w:sz w:val="28"/>
                <w:szCs w:val="28"/>
              </w:rPr>
            </w:pPr>
            <w:r>
              <w:rPr>
                <w:sz w:val="28"/>
                <w:szCs w:val="28"/>
              </w:rPr>
              <w:t xml:space="preserve">в) Если ОГА КР удовлетворен соответствием требованиям данного раздела и общим положениям о медицинских </w:t>
            </w:r>
            <w:r>
              <w:rPr>
                <w:sz w:val="28"/>
                <w:szCs w:val="28"/>
              </w:rPr>
              <w:lastRenderedPageBreak/>
              <w:t xml:space="preserve">заключениях и требованиям к эти заключениям, кандидату выдается медицинское заключение второго </w:t>
            </w:r>
            <w:r>
              <w:rPr>
                <w:spacing w:val="-2"/>
                <w:sz w:val="28"/>
                <w:szCs w:val="28"/>
              </w:rPr>
              <w:t>класса.</w:t>
            </w:r>
          </w:p>
          <w:p w:rsidR="00C45F96" w:rsidRDefault="00C45F96" w:rsidP="002473F3">
            <w:pPr>
              <w:ind w:right="1860"/>
              <w:jc w:val="both"/>
              <w:rPr>
                <w:sz w:val="28"/>
                <w:szCs w:val="28"/>
              </w:rPr>
            </w:pPr>
            <w:r>
              <w:rPr>
                <w:sz w:val="28"/>
                <w:szCs w:val="28"/>
              </w:rPr>
              <w:t>2) Требования</w:t>
            </w:r>
            <w:r>
              <w:rPr>
                <w:spacing w:val="-5"/>
                <w:sz w:val="28"/>
                <w:szCs w:val="28"/>
              </w:rPr>
              <w:t xml:space="preserve"> </w:t>
            </w:r>
            <w:r>
              <w:rPr>
                <w:sz w:val="28"/>
                <w:szCs w:val="28"/>
              </w:rPr>
              <w:t>к</w:t>
            </w:r>
            <w:r>
              <w:rPr>
                <w:spacing w:val="-5"/>
                <w:sz w:val="28"/>
                <w:szCs w:val="28"/>
              </w:rPr>
              <w:t xml:space="preserve"> </w:t>
            </w:r>
            <w:r>
              <w:rPr>
                <w:sz w:val="28"/>
                <w:szCs w:val="28"/>
              </w:rPr>
              <w:t>физическому</w:t>
            </w:r>
            <w:r>
              <w:rPr>
                <w:spacing w:val="-8"/>
                <w:sz w:val="28"/>
                <w:szCs w:val="28"/>
              </w:rPr>
              <w:t xml:space="preserve"> </w:t>
            </w:r>
            <w:r>
              <w:rPr>
                <w:sz w:val="28"/>
                <w:szCs w:val="28"/>
              </w:rPr>
              <w:t>и</w:t>
            </w:r>
            <w:r>
              <w:rPr>
                <w:spacing w:val="-5"/>
                <w:sz w:val="28"/>
                <w:szCs w:val="28"/>
              </w:rPr>
              <w:t xml:space="preserve"> </w:t>
            </w:r>
            <w:r>
              <w:rPr>
                <w:sz w:val="28"/>
                <w:szCs w:val="28"/>
              </w:rPr>
              <w:t>психическому</w:t>
            </w:r>
            <w:r>
              <w:rPr>
                <w:spacing w:val="-8"/>
                <w:sz w:val="28"/>
                <w:szCs w:val="28"/>
              </w:rPr>
              <w:t xml:space="preserve"> </w:t>
            </w:r>
            <w:r>
              <w:rPr>
                <w:sz w:val="28"/>
                <w:szCs w:val="28"/>
              </w:rPr>
              <w:t>состоянию</w:t>
            </w:r>
            <w:r>
              <w:rPr>
                <w:spacing w:val="-5"/>
                <w:sz w:val="28"/>
                <w:szCs w:val="28"/>
              </w:rPr>
              <w:t xml:space="preserve"> </w:t>
            </w:r>
            <w:r>
              <w:rPr>
                <w:sz w:val="28"/>
                <w:szCs w:val="28"/>
              </w:rPr>
              <w:t>здоровья, медицинское обследование основывается на указанных ниже требованиях.</w:t>
            </w:r>
            <w:r>
              <w:rPr>
                <w:rFonts w:ascii="TimesNewRomanPSMT" w:hAnsi="TimesNewRomanPSMT" w:cs="TimesNewRomanPSMT"/>
                <w:sz w:val="28"/>
                <w:szCs w:val="28"/>
              </w:rPr>
              <w:t xml:space="preserve"> </w:t>
            </w:r>
          </w:p>
          <w:p w:rsidR="00C45F96" w:rsidRDefault="00C45F96" w:rsidP="002473F3">
            <w:pPr>
              <w:ind w:right="1860"/>
              <w:jc w:val="both"/>
              <w:rPr>
                <w:sz w:val="28"/>
                <w:szCs w:val="28"/>
              </w:rPr>
            </w:pPr>
            <w:r>
              <w:rPr>
                <w:sz w:val="28"/>
                <w:szCs w:val="28"/>
              </w:rPr>
              <w:t>а) Кандидат не имеет какого-либо заболевания или ограничения трудоспособности, которое могло бы привести к внезапной потере способности этого кандидата безопасно управлять воздушным судном или безопасно выполнять порученные обязанности.</w:t>
            </w:r>
          </w:p>
          <w:p w:rsidR="00C45F96" w:rsidRDefault="00C45F96" w:rsidP="002473F3">
            <w:pPr>
              <w:ind w:right="1860"/>
              <w:jc w:val="both"/>
              <w:rPr>
                <w:sz w:val="28"/>
                <w:szCs w:val="28"/>
              </w:rPr>
            </w:pPr>
            <w:r>
              <w:rPr>
                <w:sz w:val="28"/>
                <w:szCs w:val="28"/>
              </w:rPr>
              <w:t>б) У</w:t>
            </w:r>
            <w:r>
              <w:rPr>
                <w:spacing w:val="-6"/>
                <w:sz w:val="28"/>
                <w:szCs w:val="28"/>
              </w:rPr>
              <w:t xml:space="preserve"> </w:t>
            </w:r>
            <w:r>
              <w:rPr>
                <w:sz w:val="28"/>
                <w:szCs w:val="28"/>
              </w:rPr>
              <w:t>кандидата</w:t>
            </w:r>
            <w:r>
              <w:rPr>
                <w:spacing w:val="-2"/>
                <w:sz w:val="28"/>
                <w:szCs w:val="28"/>
              </w:rPr>
              <w:t xml:space="preserve"> </w:t>
            </w:r>
            <w:r>
              <w:rPr>
                <w:sz w:val="28"/>
                <w:szCs w:val="28"/>
              </w:rPr>
              <w:t>не</w:t>
            </w:r>
            <w:r>
              <w:rPr>
                <w:spacing w:val="-5"/>
                <w:sz w:val="28"/>
                <w:szCs w:val="28"/>
              </w:rPr>
              <w:t xml:space="preserve"> </w:t>
            </w:r>
            <w:r>
              <w:rPr>
                <w:sz w:val="28"/>
                <w:szCs w:val="28"/>
              </w:rPr>
              <w:t>зарегистрировано</w:t>
            </w:r>
            <w:r>
              <w:rPr>
                <w:spacing w:val="-4"/>
                <w:sz w:val="28"/>
                <w:szCs w:val="28"/>
              </w:rPr>
              <w:t xml:space="preserve"> </w:t>
            </w:r>
            <w:r>
              <w:rPr>
                <w:sz w:val="28"/>
                <w:szCs w:val="28"/>
              </w:rPr>
              <w:t>в</w:t>
            </w:r>
            <w:r>
              <w:rPr>
                <w:spacing w:val="-6"/>
                <w:sz w:val="28"/>
                <w:szCs w:val="28"/>
              </w:rPr>
              <w:t xml:space="preserve"> </w:t>
            </w:r>
            <w:r>
              <w:rPr>
                <w:sz w:val="28"/>
                <w:szCs w:val="28"/>
              </w:rPr>
              <w:t>истории</w:t>
            </w:r>
            <w:r>
              <w:rPr>
                <w:spacing w:val="-6"/>
                <w:sz w:val="28"/>
                <w:szCs w:val="28"/>
              </w:rPr>
              <w:t xml:space="preserve"> </w:t>
            </w:r>
            <w:r>
              <w:rPr>
                <w:sz w:val="28"/>
                <w:szCs w:val="28"/>
              </w:rPr>
              <w:t>болезни</w:t>
            </w:r>
            <w:r>
              <w:rPr>
                <w:spacing w:val="-6"/>
                <w:sz w:val="28"/>
                <w:szCs w:val="28"/>
              </w:rPr>
              <w:t xml:space="preserve"> </w:t>
            </w:r>
            <w:r>
              <w:rPr>
                <w:sz w:val="28"/>
                <w:szCs w:val="28"/>
              </w:rPr>
              <w:t>или</w:t>
            </w:r>
            <w:r>
              <w:rPr>
                <w:spacing w:val="-4"/>
                <w:sz w:val="28"/>
                <w:szCs w:val="28"/>
              </w:rPr>
              <w:t xml:space="preserve"> </w:t>
            </w:r>
            <w:r>
              <w:rPr>
                <w:sz w:val="28"/>
                <w:szCs w:val="28"/>
              </w:rPr>
              <w:t>не</w:t>
            </w:r>
            <w:r>
              <w:rPr>
                <w:spacing w:val="-2"/>
                <w:sz w:val="28"/>
                <w:szCs w:val="28"/>
              </w:rPr>
              <w:t xml:space="preserve"> </w:t>
            </w:r>
            <w:r>
              <w:rPr>
                <w:sz w:val="28"/>
                <w:szCs w:val="28"/>
              </w:rPr>
              <w:t>установлено</w:t>
            </w:r>
            <w:r>
              <w:rPr>
                <w:spacing w:val="-4"/>
                <w:sz w:val="28"/>
                <w:szCs w:val="28"/>
              </w:rPr>
              <w:t xml:space="preserve"> </w:t>
            </w:r>
            <w:r>
              <w:rPr>
                <w:sz w:val="28"/>
                <w:szCs w:val="28"/>
              </w:rPr>
              <w:t>клиническим</w:t>
            </w:r>
            <w:r>
              <w:rPr>
                <w:spacing w:val="-4"/>
                <w:sz w:val="28"/>
                <w:szCs w:val="28"/>
              </w:rPr>
              <w:t xml:space="preserve"> </w:t>
            </w:r>
            <w:r>
              <w:rPr>
                <w:sz w:val="28"/>
                <w:szCs w:val="28"/>
              </w:rPr>
              <w:t xml:space="preserve">диагнозом: </w:t>
            </w:r>
          </w:p>
          <w:p w:rsidR="00C45F96" w:rsidRPr="000C48C4" w:rsidRDefault="00C45F96" w:rsidP="00DA3D59">
            <w:pPr>
              <w:pStyle w:val="af7"/>
              <w:numPr>
                <w:ilvl w:val="0"/>
                <w:numId w:val="263"/>
              </w:numPr>
              <w:ind w:right="1860"/>
            </w:pPr>
            <w:r w:rsidRPr="000C48C4">
              <w:t>органического психического расстройства;</w:t>
            </w:r>
          </w:p>
          <w:p w:rsidR="00C45F96" w:rsidRDefault="00C45F96" w:rsidP="00DA3D59">
            <w:pPr>
              <w:pStyle w:val="30"/>
              <w:widowControl w:val="0"/>
              <w:numPr>
                <w:ilvl w:val="0"/>
                <w:numId w:val="263"/>
              </w:numPr>
              <w:autoSpaceDE w:val="0"/>
              <w:autoSpaceDN w:val="0"/>
              <w:ind w:right="1860"/>
              <w:jc w:val="both"/>
              <w:rPr>
                <w:sz w:val="28"/>
                <w:szCs w:val="28"/>
              </w:rPr>
            </w:pPr>
            <w:r>
              <w:rPr>
                <w:sz w:val="28"/>
                <w:szCs w:val="28"/>
              </w:rPr>
              <w:t>психического или поведенческого расстройства, вызванного</w:t>
            </w:r>
            <w:r>
              <w:rPr>
                <w:spacing w:val="22"/>
                <w:sz w:val="28"/>
                <w:szCs w:val="28"/>
              </w:rPr>
              <w:t xml:space="preserve"> </w:t>
            </w:r>
            <w:r>
              <w:rPr>
                <w:sz w:val="28"/>
                <w:szCs w:val="28"/>
              </w:rPr>
              <w:t xml:space="preserve">употреблением </w:t>
            </w:r>
            <w:proofErr w:type="spellStart"/>
            <w:r>
              <w:rPr>
                <w:sz w:val="28"/>
                <w:szCs w:val="28"/>
              </w:rPr>
              <w:t>психоактивных</w:t>
            </w:r>
            <w:proofErr w:type="spellEnd"/>
            <w:r>
              <w:rPr>
                <w:sz w:val="28"/>
                <w:szCs w:val="28"/>
              </w:rPr>
              <w:t xml:space="preserve"> веществ, это включает синдром зависимости от алкоголя или других </w:t>
            </w:r>
            <w:proofErr w:type="spellStart"/>
            <w:r>
              <w:rPr>
                <w:sz w:val="28"/>
                <w:szCs w:val="28"/>
              </w:rPr>
              <w:t>психоактивных</w:t>
            </w:r>
            <w:proofErr w:type="spellEnd"/>
            <w:r>
              <w:rPr>
                <w:sz w:val="28"/>
                <w:szCs w:val="28"/>
              </w:rPr>
              <w:t xml:space="preserve"> веществ;</w:t>
            </w:r>
          </w:p>
          <w:p w:rsidR="00C45F96" w:rsidRDefault="00C45F96" w:rsidP="00DA3D59">
            <w:pPr>
              <w:pStyle w:val="30"/>
              <w:widowControl w:val="0"/>
              <w:numPr>
                <w:ilvl w:val="0"/>
                <w:numId w:val="263"/>
              </w:numPr>
              <w:tabs>
                <w:tab w:val="left" w:pos="1463"/>
              </w:tabs>
              <w:autoSpaceDE w:val="0"/>
              <w:autoSpaceDN w:val="0"/>
              <w:ind w:right="1860"/>
              <w:jc w:val="both"/>
              <w:rPr>
                <w:sz w:val="28"/>
                <w:szCs w:val="28"/>
              </w:rPr>
            </w:pPr>
            <w:r>
              <w:rPr>
                <w:sz w:val="28"/>
                <w:szCs w:val="28"/>
              </w:rPr>
              <w:t>шизофрении</w:t>
            </w:r>
            <w:r>
              <w:rPr>
                <w:spacing w:val="-9"/>
                <w:sz w:val="28"/>
                <w:szCs w:val="28"/>
              </w:rPr>
              <w:t xml:space="preserve"> </w:t>
            </w:r>
            <w:r>
              <w:rPr>
                <w:sz w:val="28"/>
                <w:szCs w:val="28"/>
              </w:rPr>
              <w:t>или</w:t>
            </w:r>
            <w:r>
              <w:rPr>
                <w:spacing w:val="-8"/>
                <w:sz w:val="28"/>
                <w:szCs w:val="28"/>
              </w:rPr>
              <w:t xml:space="preserve"> </w:t>
            </w:r>
            <w:proofErr w:type="spellStart"/>
            <w:r>
              <w:rPr>
                <w:sz w:val="28"/>
                <w:szCs w:val="28"/>
              </w:rPr>
              <w:t>шизотипического</w:t>
            </w:r>
            <w:proofErr w:type="spellEnd"/>
            <w:r>
              <w:rPr>
                <w:spacing w:val="-7"/>
                <w:sz w:val="28"/>
                <w:szCs w:val="28"/>
              </w:rPr>
              <w:t xml:space="preserve"> </w:t>
            </w:r>
            <w:r>
              <w:rPr>
                <w:sz w:val="28"/>
                <w:szCs w:val="28"/>
              </w:rPr>
              <w:t>или</w:t>
            </w:r>
            <w:r>
              <w:rPr>
                <w:spacing w:val="-9"/>
                <w:sz w:val="28"/>
                <w:szCs w:val="28"/>
              </w:rPr>
              <w:t xml:space="preserve"> </w:t>
            </w:r>
            <w:r>
              <w:rPr>
                <w:sz w:val="28"/>
                <w:szCs w:val="28"/>
              </w:rPr>
              <w:t>бредового</w:t>
            </w:r>
            <w:r>
              <w:rPr>
                <w:spacing w:val="-6"/>
                <w:sz w:val="28"/>
                <w:szCs w:val="28"/>
              </w:rPr>
              <w:t xml:space="preserve"> </w:t>
            </w:r>
            <w:r>
              <w:rPr>
                <w:spacing w:val="-2"/>
                <w:sz w:val="28"/>
                <w:szCs w:val="28"/>
              </w:rPr>
              <w:t>расстройства;</w:t>
            </w:r>
          </w:p>
          <w:p w:rsidR="00C45F96" w:rsidRDefault="00C45F96" w:rsidP="00DA3D59">
            <w:pPr>
              <w:pStyle w:val="30"/>
              <w:widowControl w:val="0"/>
              <w:numPr>
                <w:ilvl w:val="0"/>
                <w:numId w:val="263"/>
              </w:numPr>
              <w:autoSpaceDE w:val="0"/>
              <w:autoSpaceDN w:val="0"/>
              <w:ind w:right="1860"/>
              <w:jc w:val="both"/>
              <w:rPr>
                <w:sz w:val="28"/>
                <w:szCs w:val="28"/>
              </w:rPr>
            </w:pPr>
            <w:r>
              <w:rPr>
                <w:sz w:val="28"/>
                <w:szCs w:val="28"/>
              </w:rPr>
              <w:t>аффективного</w:t>
            </w:r>
            <w:r>
              <w:rPr>
                <w:spacing w:val="-1"/>
                <w:sz w:val="28"/>
                <w:szCs w:val="28"/>
              </w:rPr>
              <w:t xml:space="preserve"> </w:t>
            </w:r>
            <w:r>
              <w:rPr>
                <w:spacing w:val="-2"/>
                <w:sz w:val="28"/>
                <w:szCs w:val="28"/>
              </w:rPr>
              <w:t>расстройства;</w:t>
            </w:r>
          </w:p>
          <w:p w:rsidR="00C45F96" w:rsidRDefault="00C45F96" w:rsidP="00DA3D59">
            <w:pPr>
              <w:pStyle w:val="30"/>
              <w:widowControl w:val="0"/>
              <w:numPr>
                <w:ilvl w:val="0"/>
                <w:numId w:val="263"/>
              </w:numPr>
              <w:tabs>
                <w:tab w:val="left" w:pos="1464"/>
              </w:tabs>
              <w:autoSpaceDE w:val="0"/>
              <w:autoSpaceDN w:val="0"/>
              <w:ind w:right="1860"/>
              <w:jc w:val="both"/>
              <w:rPr>
                <w:sz w:val="28"/>
                <w:szCs w:val="28"/>
              </w:rPr>
            </w:pPr>
            <w:r>
              <w:rPr>
                <w:sz w:val="28"/>
                <w:szCs w:val="28"/>
              </w:rPr>
              <w:t>невротического,</w:t>
            </w:r>
            <w:r>
              <w:rPr>
                <w:spacing w:val="-8"/>
                <w:sz w:val="28"/>
                <w:szCs w:val="28"/>
              </w:rPr>
              <w:t xml:space="preserve"> </w:t>
            </w:r>
            <w:r>
              <w:rPr>
                <w:sz w:val="28"/>
                <w:szCs w:val="28"/>
              </w:rPr>
              <w:t>связанного</w:t>
            </w:r>
            <w:r>
              <w:rPr>
                <w:spacing w:val="-8"/>
                <w:sz w:val="28"/>
                <w:szCs w:val="28"/>
              </w:rPr>
              <w:t xml:space="preserve"> </w:t>
            </w:r>
            <w:r>
              <w:rPr>
                <w:sz w:val="28"/>
                <w:szCs w:val="28"/>
              </w:rPr>
              <w:t>со</w:t>
            </w:r>
            <w:r>
              <w:rPr>
                <w:spacing w:val="-8"/>
                <w:sz w:val="28"/>
                <w:szCs w:val="28"/>
              </w:rPr>
              <w:t xml:space="preserve"> </w:t>
            </w:r>
            <w:r>
              <w:rPr>
                <w:sz w:val="28"/>
                <w:szCs w:val="28"/>
              </w:rPr>
              <w:t>стрессом</w:t>
            </w:r>
            <w:r>
              <w:rPr>
                <w:spacing w:val="-8"/>
                <w:sz w:val="28"/>
                <w:szCs w:val="28"/>
              </w:rPr>
              <w:t xml:space="preserve"> </w:t>
            </w:r>
            <w:r>
              <w:rPr>
                <w:sz w:val="28"/>
                <w:szCs w:val="28"/>
              </w:rPr>
              <w:t>или</w:t>
            </w:r>
            <w:r>
              <w:rPr>
                <w:spacing w:val="-9"/>
                <w:sz w:val="28"/>
                <w:szCs w:val="28"/>
              </w:rPr>
              <w:t xml:space="preserve"> </w:t>
            </w:r>
            <w:proofErr w:type="spellStart"/>
            <w:r>
              <w:rPr>
                <w:sz w:val="28"/>
                <w:szCs w:val="28"/>
              </w:rPr>
              <w:t>соматоформного</w:t>
            </w:r>
            <w:proofErr w:type="spellEnd"/>
            <w:r>
              <w:rPr>
                <w:spacing w:val="-8"/>
                <w:sz w:val="28"/>
                <w:szCs w:val="28"/>
              </w:rPr>
              <w:t xml:space="preserve"> </w:t>
            </w:r>
            <w:r>
              <w:rPr>
                <w:spacing w:val="-2"/>
                <w:sz w:val="28"/>
                <w:szCs w:val="28"/>
              </w:rPr>
              <w:t>расстройства;</w:t>
            </w:r>
          </w:p>
          <w:p w:rsidR="00C45F96" w:rsidRPr="000C48C4" w:rsidRDefault="00C45F96" w:rsidP="00DA3D59">
            <w:pPr>
              <w:pStyle w:val="af7"/>
              <w:numPr>
                <w:ilvl w:val="0"/>
                <w:numId w:val="263"/>
              </w:numPr>
              <w:ind w:right="1860"/>
            </w:pPr>
            <w:r w:rsidRPr="000C48C4">
              <w:t>поведенческого</w:t>
            </w:r>
            <w:r w:rsidRPr="000C48C4">
              <w:rPr>
                <w:spacing w:val="-6"/>
              </w:rPr>
              <w:t xml:space="preserve"> </w:t>
            </w:r>
            <w:r w:rsidRPr="000C48C4">
              <w:t>синдрома,</w:t>
            </w:r>
            <w:r w:rsidRPr="000C48C4">
              <w:rPr>
                <w:spacing w:val="-4"/>
              </w:rPr>
              <w:t xml:space="preserve"> </w:t>
            </w:r>
            <w:r w:rsidRPr="000C48C4">
              <w:t>связанного</w:t>
            </w:r>
            <w:r w:rsidRPr="000C48C4">
              <w:rPr>
                <w:spacing w:val="-4"/>
              </w:rPr>
              <w:t xml:space="preserve"> </w:t>
            </w:r>
            <w:r w:rsidRPr="000C48C4">
              <w:t>с</w:t>
            </w:r>
            <w:r w:rsidRPr="000C48C4">
              <w:rPr>
                <w:spacing w:val="-4"/>
              </w:rPr>
              <w:t xml:space="preserve"> </w:t>
            </w:r>
            <w:r w:rsidRPr="000C48C4">
              <w:t>физиологическими</w:t>
            </w:r>
            <w:r w:rsidRPr="000C48C4">
              <w:rPr>
                <w:spacing w:val="-5"/>
              </w:rPr>
              <w:t xml:space="preserve"> </w:t>
            </w:r>
            <w:r w:rsidRPr="000C48C4">
              <w:t>нарушениями</w:t>
            </w:r>
            <w:r w:rsidRPr="000C48C4">
              <w:rPr>
                <w:spacing w:val="-4"/>
              </w:rPr>
              <w:t xml:space="preserve"> </w:t>
            </w:r>
            <w:r w:rsidRPr="000C48C4">
              <w:t>или</w:t>
            </w:r>
            <w:r w:rsidRPr="000C48C4">
              <w:rPr>
                <w:spacing w:val="-5"/>
              </w:rPr>
              <w:t xml:space="preserve"> </w:t>
            </w:r>
            <w:r w:rsidRPr="000C48C4">
              <w:t>физическими</w:t>
            </w:r>
            <w:r w:rsidRPr="000C48C4">
              <w:rPr>
                <w:spacing w:val="-3"/>
              </w:rPr>
              <w:t xml:space="preserve"> </w:t>
            </w:r>
            <w:r w:rsidRPr="000C48C4">
              <w:rPr>
                <w:spacing w:val="-2"/>
              </w:rPr>
              <w:t>факторами;</w:t>
            </w:r>
          </w:p>
          <w:p w:rsidR="00C45F96" w:rsidRPr="000C48C4" w:rsidRDefault="00C45F96" w:rsidP="00DA3D59">
            <w:pPr>
              <w:pStyle w:val="af7"/>
              <w:numPr>
                <w:ilvl w:val="0"/>
                <w:numId w:val="263"/>
              </w:numPr>
              <w:ind w:right="1860"/>
            </w:pPr>
            <w:r w:rsidRPr="000C48C4">
              <w:lastRenderedPageBreak/>
              <w:t>расстройства</w:t>
            </w:r>
            <w:r w:rsidRPr="000C48C4">
              <w:rPr>
                <w:spacing w:val="40"/>
              </w:rPr>
              <w:t xml:space="preserve"> </w:t>
            </w:r>
            <w:r w:rsidRPr="000C48C4">
              <w:t>взрослой</w:t>
            </w:r>
            <w:r w:rsidRPr="000C48C4">
              <w:rPr>
                <w:spacing w:val="40"/>
              </w:rPr>
              <w:t xml:space="preserve"> </w:t>
            </w:r>
            <w:r w:rsidRPr="000C48C4">
              <w:t>личности</w:t>
            </w:r>
            <w:r w:rsidRPr="000C48C4">
              <w:rPr>
                <w:spacing w:val="40"/>
              </w:rPr>
              <w:t xml:space="preserve"> </w:t>
            </w:r>
            <w:r w:rsidRPr="000C48C4">
              <w:t>или</w:t>
            </w:r>
            <w:r w:rsidRPr="000C48C4">
              <w:rPr>
                <w:spacing w:val="40"/>
              </w:rPr>
              <w:t xml:space="preserve"> </w:t>
            </w:r>
            <w:r w:rsidRPr="000C48C4">
              <w:t>поведения,</w:t>
            </w:r>
            <w:r w:rsidRPr="000C48C4">
              <w:rPr>
                <w:spacing w:val="40"/>
              </w:rPr>
              <w:t xml:space="preserve"> </w:t>
            </w:r>
            <w:r w:rsidRPr="000C48C4">
              <w:t>особенно</w:t>
            </w:r>
            <w:r w:rsidRPr="000C48C4">
              <w:rPr>
                <w:spacing w:val="40"/>
              </w:rPr>
              <w:t xml:space="preserve"> </w:t>
            </w:r>
            <w:r w:rsidRPr="000C48C4">
              <w:t>если</w:t>
            </w:r>
            <w:r w:rsidRPr="000C48C4">
              <w:rPr>
                <w:spacing w:val="38"/>
              </w:rPr>
              <w:t xml:space="preserve"> </w:t>
            </w:r>
            <w:r w:rsidRPr="000C48C4">
              <w:t>оно</w:t>
            </w:r>
            <w:r w:rsidRPr="000C48C4">
              <w:rPr>
                <w:spacing w:val="40"/>
              </w:rPr>
              <w:t xml:space="preserve"> </w:t>
            </w:r>
            <w:r w:rsidRPr="000C48C4">
              <w:t>проявляется</w:t>
            </w:r>
            <w:r w:rsidRPr="000C48C4">
              <w:rPr>
                <w:spacing w:val="40"/>
              </w:rPr>
              <w:t xml:space="preserve"> </w:t>
            </w:r>
            <w:r w:rsidRPr="000C48C4">
              <w:t>в</w:t>
            </w:r>
            <w:r w:rsidRPr="000C48C4">
              <w:rPr>
                <w:spacing w:val="39"/>
              </w:rPr>
              <w:t xml:space="preserve"> </w:t>
            </w:r>
            <w:r w:rsidRPr="000C48C4">
              <w:t>повторяющихся явно выраженных действиях;</w:t>
            </w:r>
          </w:p>
          <w:p w:rsidR="00C45F96" w:rsidRPr="000C48C4" w:rsidRDefault="00C45F96" w:rsidP="00DA3D59">
            <w:pPr>
              <w:pStyle w:val="af7"/>
              <w:numPr>
                <w:ilvl w:val="0"/>
                <w:numId w:val="263"/>
              </w:numPr>
              <w:tabs>
                <w:tab w:val="left" w:pos="2016"/>
              </w:tabs>
              <w:ind w:right="1860"/>
            </w:pPr>
            <w:r w:rsidRPr="000C48C4">
              <w:t>умственной</w:t>
            </w:r>
            <w:r w:rsidRPr="000C48C4">
              <w:rPr>
                <w:spacing w:val="-12"/>
              </w:rPr>
              <w:t xml:space="preserve"> </w:t>
            </w:r>
            <w:r w:rsidRPr="000C48C4">
              <w:rPr>
                <w:spacing w:val="-2"/>
              </w:rPr>
              <w:t>отсталости;</w:t>
            </w:r>
          </w:p>
          <w:p w:rsidR="00C45F96" w:rsidRPr="000C48C4" w:rsidRDefault="00C45F96" w:rsidP="00DA3D59">
            <w:pPr>
              <w:pStyle w:val="af7"/>
              <w:numPr>
                <w:ilvl w:val="0"/>
                <w:numId w:val="263"/>
              </w:numPr>
              <w:ind w:right="1860"/>
            </w:pPr>
            <w:r w:rsidRPr="000C48C4">
              <w:t>расстройства</w:t>
            </w:r>
            <w:r w:rsidRPr="000C48C4">
              <w:rPr>
                <w:spacing w:val="-12"/>
              </w:rPr>
              <w:t xml:space="preserve"> </w:t>
            </w:r>
            <w:r w:rsidRPr="000C48C4">
              <w:t>психического</w:t>
            </w:r>
            <w:r w:rsidRPr="000C48C4">
              <w:rPr>
                <w:spacing w:val="-9"/>
              </w:rPr>
              <w:t xml:space="preserve"> </w:t>
            </w:r>
            <w:r w:rsidRPr="000C48C4">
              <w:rPr>
                <w:spacing w:val="-2"/>
              </w:rPr>
              <w:t>развития;</w:t>
            </w:r>
          </w:p>
          <w:p w:rsidR="00C45F96" w:rsidRPr="000C48C4" w:rsidRDefault="00C45F96" w:rsidP="00DA3D59">
            <w:pPr>
              <w:pStyle w:val="af7"/>
              <w:numPr>
                <w:ilvl w:val="0"/>
                <w:numId w:val="263"/>
              </w:numPr>
              <w:ind w:right="1860"/>
            </w:pPr>
            <w:r w:rsidRPr="000C48C4">
              <w:t>расстройства</w:t>
            </w:r>
            <w:r w:rsidRPr="000C48C4">
              <w:rPr>
                <w:spacing w:val="-9"/>
              </w:rPr>
              <w:t xml:space="preserve"> </w:t>
            </w:r>
            <w:r w:rsidRPr="000C48C4">
              <w:t>поведения</w:t>
            </w:r>
            <w:r w:rsidRPr="000C48C4">
              <w:rPr>
                <w:spacing w:val="-6"/>
              </w:rPr>
              <w:t xml:space="preserve"> </w:t>
            </w:r>
            <w:r w:rsidRPr="000C48C4">
              <w:t>или</w:t>
            </w:r>
            <w:r w:rsidRPr="000C48C4">
              <w:rPr>
                <w:spacing w:val="-8"/>
              </w:rPr>
              <w:t xml:space="preserve"> </w:t>
            </w:r>
            <w:r w:rsidRPr="000C48C4">
              <w:t>эмоционального</w:t>
            </w:r>
            <w:r w:rsidRPr="000C48C4">
              <w:rPr>
                <w:spacing w:val="-7"/>
              </w:rPr>
              <w:t xml:space="preserve"> </w:t>
            </w:r>
            <w:r w:rsidRPr="000C48C4">
              <w:t>расстройства,</w:t>
            </w:r>
            <w:r w:rsidRPr="000C48C4">
              <w:rPr>
                <w:spacing w:val="-7"/>
              </w:rPr>
              <w:t xml:space="preserve"> </w:t>
            </w:r>
            <w:r w:rsidRPr="000C48C4">
              <w:t>начавшегося</w:t>
            </w:r>
            <w:r w:rsidRPr="000C48C4">
              <w:rPr>
                <w:spacing w:val="-10"/>
              </w:rPr>
              <w:t xml:space="preserve"> </w:t>
            </w:r>
            <w:r w:rsidRPr="000C48C4">
              <w:t>в</w:t>
            </w:r>
            <w:r w:rsidRPr="000C48C4">
              <w:rPr>
                <w:spacing w:val="-6"/>
              </w:rPr>
              <w:t xml:space="preserve"> </w:t>
            </w:r>
            <w:r w:rsidRPr="000C48C4">
              <w:t>детстве</w:t>
            </w:r>
            <w:r w:rsidRPr="000C48C4">
              <w:rPr>
                <w:spacing w:val="-8"/>
              </w:rPr>
              <w:t xml:space="preserve"> </w:t>
            </w:r>
            <w:r w:rsidRPr="000C48C4">
              <w:t>или</w:t>
            </w:r>
            <w:r w:rsidRPr="000C48C4">
              <w:rPr>
                <w:spacing w:val="-9"/>
              </w:rPr>
              <w:t xml:space="preserve"> </w:t>
            </w:r>
            <w:r w:rsidRPr="000C48C4">
              <w:t>юности;</w:t>
            </w:r>
          </w:p>
          <w:p w:rsidR="00C45F96" w:rsidRPr="000C48C4" w:rsidRDefault="00C45F96" w:rsidP="00DA3D59">
            <w:pPr>
              <w:pStyle w:val="af7"/>
              <w:numPr>
                <w:ilvl w:val="0"/>
                <w:numId w:val="263"/>
              </w:numPr>
              <w:ind w:right="1860"/>
            </w:pPr>
            <w:r w:rsidRPr="000C48C4">
              <w:t>психического</w:t>
            </w:r>
            <w:r w:rsidRPr="000C48C4">
              <w:rPr>
                <w:spacing w:val="-10"/>
              </w:rPr>
              <w:t xml:space="preserve"> </w:t>
            </w:r>
            <w:r w:rsidRPr="000C48C4">
              <w:t xml:space="preserve">расстройства, </w:t>
            </w:r>
            <w:r w:rsidRPr="000C48C4">
              <w:rPr>
                <w:spacing w:val="-7"/>
              </w:rPr>
              <w:t>которые</w:t>
            </w:r>
            <w:r w:rsidRPr="000C48C4">
              <w:rPr>
                <w:spacing w:val="40"/>
              </w:rPr>
              <w:t xml:space="preserve"> </w:t>
            </w:r>
            <w:r w:rsidRPr="000C48C4">
              <w:t>могут</w:t>
            </w:r>
            <w:r w:rsidRPr="000C48C4">
              <w:rPr>
                <w:spacing w:val="40"/>
              </w:rPr>
              <w:t xml:space="preserve"> </w:t>
            </w:r>
            <w:r w:rsidRPr="000C48C4">
              <w:t>привести</w:t>
            </w:r>
            <w:r w:rsidRPr="000C48C4">
              <w:rPr>
                <w:spacing w:val="40"/>
              </w:rPr>
              <w:t xml:space="preserve"> </w:t>
            </w:r>
            <w:r w:rsidRPr="000C48C4">
              <w:t>к</w:t>
            </w:r>
            <w:r w:rsidRPr="000C48C4">
              <w:rPr>
                <w:spacing w:val="40"/>
              </w:rPr>
              <w:t xml:space="preserve"> </w:t>
            </w:r>
            <w:r w:rsidRPr="000C48C4">
              <w:t>неспособности</w:t>
            </w:r>
            <w:r w:rsidRPr="000C48C4">
              <w:rPr>
                <w:spacing w:val="40"/>
              </w:rPr>
              <w:t xml:space="preserve"> </w:t>
            </w:r>
            <w:r w:rsidRPr="000C48C4">
              <w:t>кандидата</w:t>
            </w:r>
            <w:r w:rsidRPr="000C48C4">
              <w:rPr>
                <w:spacing w:val="40"/>
              </w:rPr>
              <w:t xml:space="preserve"> </w:t>
            </w:r>
            <w:r w:rsidRPr="000C48C4">
              <w:t>безопасно</w:t>
            </w:r>
            <w:r w:rsidRPr="000C48C4">
              <w:rPr>
                <w:spacing w:val="40"/>
              </w:rPr>
              <w:t xml:space="preserve"> </w:t>
            </w:r>
            <w:r w:rsidRPr="000C48C4">
              <w:t>осуществлять</w:t>
            </w:r>
            <w:r w:rsidRPr="000C48C4">
              <w:rPr>
                <w:spacing w:val="40"/>
              </w:rPr>
              <w:t xml:space="preserve"> </w:t>
            </w:r>
            <w:r w:rsidRPr="000C48C4">
              <w:t>права,</w:t>
            </w:r>
            <w:r w:rsidRPr="000C48C4">
              <w:rPr>
                <w:spacing w:val="40"/>
              </w:rPr>
              <w:t xml:space="preserve"> </w:t>
            </w:r>
            <w:r w:rsidRPr="000C48C4">
              <w:t>предоставляемые</w:t>
            </w:r>
            <w:r w:rsidRPr="000C48C4">
              <w:rPr>
                <w:spacing w:val="40"/>
              </w:rPr>
              <w:t xml:space="preserve"> </w:t>
            </w:r>
            <w:r w:rsidRPr="000C48C4">
              <w:t>ему запрашиваемым или имеющимся свидетельством.</w:t>
            </w:r>
          </w:p>
          <w:p w:rsidR="00C45F96" w:rsidRDefault="00C45F96" w:rsidP="002473F3">
            <w:pPr>
              <w:ind w:right="1860"/>
              <w:jc w:val="both"/>
              <w:rPr>
                <w:sz w:val="28"/>
                <w:szCs w:val="28"/>
              </w:rPr>
            </w:pPr>
            <w:r>
              <w:rPr>
                <w:sz w:val="28"/>
                <w:szCs w:val="28"/>
              </w:rPr>
              <w:t>в) Страдающего депрессией кандидата, проходящего лечение с помощью антидепрессантов, считается непригодным, за исключением случаев, когда медицинский эксперт, имеющий</w:t>
            </w:r>
            <w:r>
              <w:rPr>
                <w:spacing w:val="-2"/>
                <w:sz w:val="28"/>
                <w:szCs w:val="28"/>
              </w:rPr>
              <w:t xml:space="preserve"> </w:t>
            </w:r>
            <w:r>
              <w:rPr>
                <w:sz w:val="28"/>
                <w:szCs w:val="28"/>
              </w:rPr>
              <w:t>доступ</w:t>
            </w:r>
            <w:r>
              <w:rPr>
                <w:spacing w:val="-2"/>
                <w:sz w:val="28"/>
                <w:szCs w:val="28"/>
              </w:rPr>
              <w:t xml:space="preserve"> </w:t>
            </w:r>
            <w:r>
              <w:rPr>
                <w:sz w:val="28"/>
                <w:szCs w:val="28"/>
              </w:rPr>
              <w:t>к</w:t>
            </w:r>
            <w:r>
              <w:rPr>
                <w:spacing w:val="-3"/>
                <w:sz w:val="28"/>
                <w:szCs w:val="28"/>
              </w:rPr>
              <w:t xml:space="preserve"> </w:t>
            </w:r>
            <w:r>
              <w:rPr>
                <w:sz w:val="28"/>
                <w:szCs w:val="28"/>
              </w:rPr>
              <w:t>подробным</w:t>
            </w:r>
            <w:r>
              <w:rPr>
                <w:spacing w:val="-2"/>
                <w:sz w:val="28"/>
                <w:szCs w:val="28"/>
              </w:rPr>
              <w:t xml:space="preserve"> </w:t>
            </w:r>
            <w:r>
              <w:rPr>
                <w:sz w:val="28"/>
                <w:szCs w:val="28"/>
              </w:rPr>
              <w:t>сведениям</w:t>
            </w:r>
            <w:r>
              <w:rPr>
                <w:spacing w:val="-2"/>
                <w:sz w:val="28"/>
                <w:szCs w:val="28"/>
              </w:rPr>
              <w:t xml:space="preserve"> </w:t>
            </w:r>
            <w:r>
              <w:rPr>
                <w:sz w:val="28"/>
                <w:szCs w:val="28"/>
              </w:rPr>
              <w:t>о</w:t>
            </w:r>
            <w:r>
              <w:rPr>
                <w:spacing w:val="-1"/>
                <w:sz w:val="28"/>
                <w:szCs w:val="28"/>
              </w:rPr>
              <w:t xml:space="preserve"> </w:t>
            </w:r>
            <w:r>
              <w:rPr>
                <w:sz w:val="28"/>
                <w:szCs w:val="28"/>
              </w:rPr>
              <w:t>данном</w:t>
            </w:r>
            <w:r>
              <w:rPr>
                <w:spacing w:val="-2"/>
                <w:sz w:val="28"/>
                <w:szCs w:val="28"/>
              </w:rPr>
              <w:t xml:space="preserve"> </w:t>
            </w:r>
            <w:r>
              <w:rPr>
                <w:sz w:val="28"/>
                <w:szCs w:val="28"/>
              </w:rPr>
              <w:t>лице,</w:t>
            </w:r>
            <w:r>
              <w:rPr>
                <w:spacing w:val="-1"/>
                <w:sz w:val="28"/>
                <w:szCs w:val="28"/>
              </w:rPr>
              <w:t xml:space="preserve"> </w:t>
            </w:r>
            <w:r>
              <w:rPr>
                <w:sz w:val="28"/>
                <w:szCs w:val="28"/>
              </w:rPr>
              <w:t>не</w:t>
            </w:r>
            <w:r>
              <w:rPr>
                <w:spacing w:val="-1"/>
                <w:sz w:val="28"/>
                <w:szCs w:val="28"/>
              </w:rPr>
              <w:t xml:space="preserve"> </w:t>
            </w:r>
            <w:r>
              <w:rPr>
                <w:sz w:val="28"/>
                <w:szCs w:val="28"/>
              </w:rPr>
              <w:t>считает,</w:t>
            </w:r>
            <w:r>
              <w:rPr>
                <w:spacing w:val="-2"/>
                <w:sz w:val="28"/>
                <w:szCs w:val="28"/>
              </w:rPr>
              <w:t xml:space="preserve"> </w:t>
            </w:r>
            <w:r>
              <w:rPr>
                <w:sz w:val="28"/>
                <w:szCs w:val="28"/>
              </w:rPr>
              <w:t>что</w:t>
            </w:r>
            <w:r>
              <w:rPr>
                <w:spacing w:val="-1"/>
                <w:sz w:val="28"/>
                <w:szCs w:val="28"/>
              </w:rPr>
              <w:t xml:space="preserve"> </w:t>
            </w:r>
            <w:r>
              <w:rPr>
                <w:sz w:val="28"/>
                <w:szCs w:val="28"/>
              </w:rPr>
              <w:t>такое</w:t>
            </w:r>
            <w:r>
              <w:rPr>
                <w:spacing w:val="-3"/>
                <w:sz w:val="28"/>
                <w:szCs w:val="28"/>
              </w:rPr>
              <w:t xml:space="preserve"> </w:t>
            </w:r>
            <w:r>
              <w:rPr>
                <w:sz w:val="28"/>
                <w:szCs w:val="28"/>
              </w:rPr>
              <w:t>состояние</w:t>
            </w:r>
            <w:r>
              <w:rPr>
                <w:spacing w:val="-1"/>
                <w:sz w:val="28"/>
                <w:szCs w:val="28"/>
              </w:rPr>
              <w:t xml:space="preserve"> </w:t>
            </w:r>
            <w:r>
              <w:rPr>
                <w:sz w:val="28"/>
                <w:szCs w:val="28"/>
              </w:rPr>
              <w:t>кандидата может препятствовать безопасному осуществлению прав, предоставляемых его свидетельством и квалификационными отметками.</w:t>
            </w:r>
          </w:p>
          <w:p w:rsidR="00C45F96" w:rsidRPr="008A4B72" w:rsidRDefault="00C45F96" w:rsidP="002473F3">
            <w:pPr>
              <w:ind w:right="1860"/>
              <w:jc w:val="both"/>
              <w:rPr>
                <w:sz w:val="28"/>
                <w:szCs w:val="28"/>
              </w:rPr>
            </w:pPr>
            <w:r w:rsidRPr="008A4B72">
              <w:rPr>
                <w:sz w:val="28"/>
                <w:szCs w:val="28"/>
              </w:rPr>
              <w:t xml:space="preserve">г) У кандидата не зарегистрированы в истории болезни или не </w:t>
            </w:r>
            <w:r>
              <w:rPr>
                <w:sz w:val="28"/>
                <w:szCs w:val="28"/>
              </w:rPr>
              <w:t>установлено</w:t>
            </w:r>
            <w:r w:rsidRPr="008A4B72">
              <w:rPr>
                <w:sz w:val="28"/>
                <w:szCs w:val="28"/>
              </w:rPr>
              <w:t xml:space="preserve"> клиническим диагнозом: </w:t>
            </w:r>
          </w:p>
          <w:p w:rsidR="00C45F96" w:rsidRPr="001A2DE3" w:rsidRDefault="00C45F96" w:rsidP="00DA3D59">
            <w:pPr>
              <w:pStyle w:val="af7"/>
              <w:numPr>
                <w:ilvl w:val="0"/>
                <w:numId w:val="264"/>
              </w:numPr>
              <w:ind w:right="1860"/>
            </w:pPr>
            <w:r>
              <w:rPr>
                <w:spacing w:val="-5"/>
              </w:rPr>
              <w:t>любого</w:t>
            </w:r>
            <w:r w:rsidRPr="001A2DE3">
              <w:rPr>
                <w:spacing w:val="-5"/>
              </w:rPr>
              <w:t xml:space="preserve"> прогрессирующего или </w:t>
            </w:r>
            <w:proofErr w:type="spellStart"/>
            <w:r w:rsidRPr="001A2DE3">
              <w:rPr>
                <w:spacing w:val="-5"/>
              </w:rPr>
              <w:t>непрогрессирующего</w:t>
            </w:r>
            <w:proofErr w:type="spellEnd"/>
            <w:r w:rsidRPr="001A2DE3">
              <w:rPr>
                <w:spacing w:val="-5"/>
              </w:rPr>
              <w:t xml:space="preserve"> заболевания </w:t>
            </w:r>
            <w:r w:rsidRPr="001A2DE3">
              <w:t>нервной системы, которое может препятствовать безопасному осуществлению кандидатом прав, предоставляемых</w:t>
            </w:r>
            <w:r w:rsidRPr="001A2DE3">
              <w:rPr>
                <w:spacing w:val="41"/>
              </w:rPr>
              <w:t xml:space="preserve"> </w:t>
            </w:r>
            <w:r w:rsidRPr="001A2DE3">
              <w:rPr>
                <w:spacing w:val="-5"/>
              </w:rPr>
              <w:t xml:space="preserve">его </w:t>
            </w:r>
            <w:r w:rsidRPr="001A2DE3">
              <w:t>свидетельством</w:t>
            </w:r>
            <w:r w:rsidRPr="001A2DE3">
              <w:rPr>
                <w:spacing w:val="-11"/>
              </w:rPr>
              <w:t xml:space="preserve"> </w:t>
            </w:r>
            <w:r w:rsidRPr="001A2DE3">
              <w:t>и</w:t>
            </w:r>
            <w:r w:rsidRPr="001A2DE3">
              <w:rPr>
                <w:spacing w:val="-11"/>
              </w:rPr>
              <w:t xml:space="preserve"> </w:t>
            </w:r>
            <w:r w:rsidRPr="001A2DE3">
              <w:t>квалификационными</w:t>
            </w:r>
            <w:r w:rsidRPr="001A2DE3">
              <w:rPr>
                <w:spacing w:val="-12"/>
              </w:rPr>
              <w:t xml:space="preserve"> </w:t>
            </w:r>
            <w:r w:rsidRPr="001A2DE3">
              <w:rPr>
                <w:spacing w:val="-2"/>
              </w:rPr>
              <w:t>отметками;</w:t>
            </w:r>
          </w:p>
          <w:p w:rsidR="00C45F96" w:rsidRPr="001A2DE3" w:rsidRDefault="00C45F96" w:rsidP="00DA3D59">
            <w:pPr>
              <w:pStyle w:val="af7"/>
              <w:numPr>
                <w:ilvl w:val="0"/>
                <w:numId w:val="264"/>
              </w:numPr>
              <w:ind w:right="1860"/>
            </w:pPr>
            <w:r w:rsidRPr="001A2DE3">
              <w:rPr>
                <w:spacing w:val="-2"/>
              </w:rPr>
              <w:t>эпилепсии;</w:t>
            </w:r>
          </w:p>
          <w:p w:rsidR="00C45F96" w:rsidRPr="001A2DE3" w:rsidRDefault="00C45F96" w:rsidP="00DA3D59">
            <w:pPr>
              <w:pStyle w:val="af7"/>
              <w:numPr>
                <w:ilvl w:val="0"/>
                <w:numId w:val="264"/>
              </w:numPr>
              <w:ind w:right="1860"/>
            </w:pPr>
            <w:r w:rsidRPr="001A2DE3">
              <w:t>любого</w:t>
            </w:r>
            <w:r w:rsidRPr="001A2DE3">
              <w:rPr>
                <w:spacing w:val="-10"/>
              </w:rPr>
              <w:t xml:space="preserve"> </w:t>
            </w:r>
            <w:r w:rsidRPr="001A2DE3">
              <w:t>нарушения</w:t>
            </w:r>
            <w:r w:rsidRPr="001A2DE3">
              <w:rPr>
                <w:spacing w:val="-12"/>
              </w:rPr>
              <w:t xml:space="preserve"> </w:t>
            </w:r>
            <w:r w:rsidRPr="001A2DE3">
              <w:t>сознания</w:t>
            </w:r>
            <w:r w:rsidRPr="001A2DE3">
              <w:rPr>
                <w:spacing w:val="-9"/>
              </w:rPr>
              <w:t xml:space="preserve"> </w:t>
            </w:r>
            <w:r w:rsidRPr="001A2DE3">
              <w:t>без</w:t>
            </w:r>
            <w:r w:rsidRPr="001A2DE3">
              <w:rPr>
                <w:spacing w:val="-8"/>
              </w:rPr>
              <w:t xml:space="preserve"> </w:t>
            </w:r>
            <w:r w:rsidRPr="001A2DE3">
              <w:t>удовлетворительного</w:t>
            </w:r>
            <w:r w:rsidRPr="001A2DE3">
              <w:rPr>
                <w:spacing w:val="-10"/>
              </w:rPr>
              <w:t xml:space="preserve"> </w:t>
            </w:r>
            <w:r w:rsidRPr="001A2DE3">
              <w:t>медицинского</w:t>
            </w:r>
            <w:r w:rsidRPr="001A2DE3">
              <w:rPr>
                <w:spacing w:val="-10"/>
              </w:rPr>
              <w:t xml:space="preserve"> </w:t>
            </w:r>
            <w:r w:rsidRPr="001A2DE3">
              <w:t>объяснения</w:t>
            </w:r>
            <w:r w:rsidRPr="001A2DE3">
              <w:rPr>
                <w:spacing w:val="-9"/>
              </w:rPr>
              <w:t xml:space="preserve"> </w:t>
            </w:r>
            <w:r w:rsidRPr="001A2DE3">
              <w:rPr>
                <w:spacing w:val="-2"/>
              </w:rPr>
              <w:t>причины.</w:t>
            </w:r>
          </w:p>
          <w:p w:rsidR="00C45F96" w:rsidRDefault="00C45F96" w:rsidP="002473F3">
            <w:pPr>
              <w:ind w:right="1860"/>
              <w:jc w:val="both"/>
              <w:rPr>
                <w:sz w:val="28"/>
                <w:szCs w:val="28"/>
              </w:rPr>
            </w:pPr>
            <w:r>
              <w:rPr>
                <w:sz w:val="28"/>
                <w:szCs w:val="28"/>
              </w:rPr>
              <w:t xml:space="preserve">д) У кандидата не было травм головы, последствия которых могут препятствовать безопасному осуществлению прав, </w:t>
            </w:r>
            <w:r>
              <w:rPr>
                <w:sz w:val="28"/>
                <w:szCs w:val="28"/>
              </w:rPr>
              <w:lastRenderedPageBreak/>
              <w:t>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е) У кандидата нет никаких врожденных или приобретенных нарушений сердечной деятельности, которые могут препятствовать безопасному осуществлению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 xml:space="preserve">ж) Кандидат, который перенес операцию хирургического замещения коронарной артерии или </w:t>
            </w:r>
            <w:proofErr w:type="spellStart"/>
            <w:r>
              <w:rPr>
                <w:sz w:val="28"/>
                <w:szCs w:val="28"/>
              </w:rPr>
              <w:t>ангиопластию</w:t>
            </w:r>
            <w:proofErr w:type="spellEnd"/>
            <w:r>
              <w:rPr>
                <w:sz w:val="28"/>
                <w:szCs w:val="28"/>
              </w:rPr>
              <w:t xml:space="preserve"> (со </w:t>
            </w:r>
            <w:proofErr w:type="spellStart"/>
            <w:r>
              <w:rPr>
                <w:sz w:val="28"/>
                <w:szCs w:val="28"/>
              </w:rPr>
              <w:t>стентом</w:t>
            </w:r>
            <w:proofErr w:type="spellEnd"/>
            <w:r>
              <w:rPr>
                <w:sz w:val="28"/>
                <w:szCs w:val="28"/>
              </w:rPr>
              <w:t xml:space="preserve"> или без него) либо другую операцию на сердце, или в истории болезни зарегистрирован инфаркт миокарда, или имеет другое кардиологическое заболевание, которое может привести к утрате работоспособности, считается непригодным, кроме случаев, когда кардиологическое состояние кандидата обследовалось и было 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rsidR="00C45F96" w:rsidRDefault="00C45F96" w:rsidP="002473F3">
            <w:pPr>
              <w:ind w:right="1860"/>
              <w:jc w:val="both"/>
              <w:rPr>
                <w:sz w:val="28"/>
                <w:szCs w:val="28"/>
              </w:rPr>
            </w:pPr>
            <w:r>
              <w:rPr>
                <w:sz w:val="28"/>
                <w:szCs w:val="28"/>
              </w:rPr>
              <w:t xml:space="preserve">з) Кандидат с сердечной аритмией считается непригодным, кроме случаев, когда сердечная аритмия обследовалась и оценивалась в соответствии с </w:t>
            </w:r>
            <w:proofErr w:type="spellStart"/>
            <w:r>
              <w:rPr>
                <w:sz w:val="28"/>
                <w:szCs w:val="28"/>
              </w:rPr>
              <w:t>надлежайшей</w:t>
            </w:r>
            <w:proofErr w:type="spellEnd"/>
            <w:r>
              <w:rPr>
                <w:sz w:val="28"/>
                <w:szCs w:val="28"/>
              </w:rPr>
              <w:t xml:space="preserve"> медицинской практикой и было признано, что она не может препятствовать безопасному осуществлению кандидатом прав, </w:t>
            </w:r>
            <w:r>
              <w:rPr>
                <w:sz w:val="28"/>
                <w:szCs w:val="28"/>
              </w:rPr>
              <w:lastRenderedPageBreak/>
              <w:t>предоставляемых его свидетельством или квалификационными отметками.</w:t>
            </w:r>
          </w:p>
          <w:p w:rsidR="00C45F96" w:rsidRDefault="00C45F96" w:rsidP="00DA3D59">
            <w:pPr>
              <w:pStyle w:val="af7"/>
              <w:numPr>
                <w:ilvl w:val="0"/>
                <w:numId w:val="265"/>
              </w:numPr>
              <w:ind w:right="1860"/>
            </w:pPr>
            <w:r w:rsidRPr="0027007D">
              <w:t>Электрокардиография является частью обследования сердца при первоначальной выдаче медицинского закл</w:t>
            </w:r>
            <w:r>
              <w:t>ючения кандидатам старше 40 лет;</w:t>
            </w:r>
          </w:p>
          <w:p w:rsidR="00C45F96" w:rsidRDefault="00C45F96" w:rsidP="00DA3D59">
            <w:pPr>
              <w:pStyle w:val="af7"/>
              <w:numPr>
                <w:ilvl w:val="0"/>
                <w:numId w:val="265"/>
              </w:numPr>
              <w:ind w:right="1860"/>
            </w:pPr>
            <w:r w:rsidRPr="0027007D">
              <w:t>Электрокардиография проводится при переосвидетельствовании кандидатов старше 50</w:t>
            </w:r>
            <w:r w:rsidRPr="0027007D">
              <w:rPr>
                <w:spacing w:val="-2"/>
              </w:rPr>
              <w:t xml:space="preserve"> </w:t>
            </w:r>
            <w:r w:rsidRPr="0027007D">
              <w:t>лет</w:t>
            </w:r>
            <w:r>
              <w:t xml:space="preserve"> не реже одного раза в два года;</w:t>
            </w:r>
          </w:p>
          <w:p w:rsidR="00C45F96" w:rsidRDefault="00C45F96" w:rsidP="00DA3D59">
            <w:pPr>
              <w:pStyle w:val="af7"/>
              <w:numPr>
                <w:ilvl w:val="0"/>
                <w:numId w:val="265"/>
              </w:numPr>
              <w:ind w:right="1860"/>
            </w:pPr>
            <w:r w:rsidRPr="0027007D">
              <w:t>Электрокардиографию считается частью обследования сердца при первоначальной</w:t>
            </w:r>
            <w:r>
              <w:t xml:space="preserve"> выдаче медицинского заключения;</w:t>
            </w:r>
          </w:p>
          <w:p w:rsidR="00C45F96" w:rsidRPr="0027007D" w:rsidRDefault="00C45F96" w:rsidP="00DA3D59">
            <w:pPr>
              <w:pStyle w:val="af7"/>
              <w:numPr>
                <w:ilvl w:val="0"/>
                <w:numId w:val="265"/>
              </w:numPr>
              <w:ind w:right="1860"/>
            </w:pPr>
            <w:r w:rsidRPr="0027007D">
              <w:t>Целью регулярного электрокардиографического обследования является обнаружение заболевания. Оно не дает достаточных оснований для признания кандидата непригодным без проведения дальнейшего тщательного обследования сердечно-сосудистой системы.</w:t>
            </w:r>
          </w:p>
          <w:p w:rsidR="00C45F96" w:rsidRDefault="00C45F96" w:rsidP="002473F3">
            <w:pPr>
              <w:ind w:right="1860"/>
              <w:jc w:val="both"/>
              <w:rPr>
                <w:sz w:val="28"/>
                <w:szCs w:val="28"/>
              </w:rPr>
            </w:pPr>
            <w:r>
              <w:rPr>
                <w:sz w:val="28"/>
                <w:szCs w:val="28"/>
              </w:rPr>
              <w:t>и) Систолическое</w:t>
            </w:r>
            <w:r>
              <w:rPr>
                <w:spacing w:val="-8"/>
                <w:sz w:val="28"/>
                <w:szCs w:val="28"/>
              </w:rPr>
              <w:t xml:space="preserve"> </w:t>
            </w:r>
            <w:r>
              <w:rPr>
                <w:sz w:val="28"/>
                <w:szCs w:val="28"/>
              </w:rPr>
              <w:t>и</w:t>
            </w:r>
            <w:r>
              <w:rPr>
                <w:spacing w:val="-7"/>
                <w:sz w:val="28"/>
                <w:szCs w:val="28"/>
              </w:rPr>
              <w:t xml:space="preserve"> </w:t>
            </w:r>
            <w:r>
              <w:rPr>
                <w:sz w:val="28"/>
                <w:szCs w:val="28"/>
              </w:rPr>
              <w:t>диастолическое</w:t>
            </w:r>
            <w:r>
              <w:rPr>
                <w:spacing w:val="-8"/>
                <w:sz w:val="28"/>
                <w:szCs w:val="28"/>
              </w:rPr>
              <w:t xml:space="preserve"> </w:t>
            </w:r>
            <w:r>
              <w:rPr>
                <w:sz w:val="28"/>
                <w:szCs w:val="28"/>
              </w:rPr>
              <w:t>давление</w:t>
            </w:r>
            <w:r>
              <w:rPr>
                <w:spacing w:val="-7"/>
                <w:sz w:val="28"/>
                <w:szCs w:val="28"/>
              </w:rPr>
              <w:t xml:space="preserve"> </w:t>
            </w:r>
            <w:r>
              <w:rPr>
                <w:sz w:val="28"/>
                <w:szCs w:val="28"/>
              </w:rPr>
              <w:t>крови</w:t>
            </w:r>
            <w:r>
              <w:rPr>
                <w:spacing w:val="-9"/>
                <w:sz w:val="28"/>
                <w:szCs w:val="28"/>
              </w:rPr>
              <w:t xml:space="preserve"> </w:t>
            </w:r>
            <w:r>
              <w:rPr>
                <w:sz w:val="28"/>
                <w:szCs w:val="28"/>
              </w:rPr>
              <w:t>в</w:t>
            </w:r>
            <w:r>
              <w:rPr>
                <w:spacing w:val="-6"/>
                <w:sz w:val="28"/>
                <w:szCs w:val="28"/>
              </w:rPr>
              <w:t xml:space="preserve"> </w:t>
            </w:r>
            <w:r>
              <w:rPr>
                <w:sz w:val="28"/>
                <w:szCs w:val="28"/>
              </w:rPr>
              <w:t>пределах</w:t>
            </w:r>
            <w:r>
              <w:rPr>
                <w:spacing w:val="-8"/>
                <w:sz w:val="28"/>
                <w:szCs w:val="28"/>
              </w:rPr>
              <w:t xml:space="preserve"> </w:t>
            </w:r>
            <w:r>
              <w:rPr>
                <w:spacing w:val="-2"/>
                <w:sz w:val="28"/>
                <w:szCs w:val="28"/>
              </w:rPr>
              <w:t>нормы.</w:t>
            </w:r>
          </w:p>
          <w:p w:rsidR="00C45F96" w:rsidRPr="0027007D" w:rsidRDefault="00C45F96" w:rsidP="00DA3D59">
            <w:pPr>
              <w:pStyle w:val="af7"/>
              <w:numPr>
                <w:ilvl w:val="0"/>
                <w:numId w:val="266"/>
              </w:numPr>
              <w:ind w:right="1860"/>
            </w:pPr>
            <w:r w:rsidRPr="0027007D">
              <w:t>В случае применения медицинских препаратов для снижения высокого кровяного давления кандидат считается непригодным, исключение составляют лишь те лекарства, применение которых</w:t>
            </w:r>
            <w:r w:rsidRPr="0027007D">
              <w:rPr>
                <w:spacing w:val="40"/>
              </w:rPr>
              <w:t xml:space="preserve"> </w:t>
            </w:r>
            <w:r w:rsidRPr="0027007D">
              <w:t>совместимо с безопасным осуществлением кандидатом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к) Кровеносная система не имеет никаких серьезных функциональных или структурных отклонений от нормы.</w:t>
            </w:r>
          </w:p>
          <w:p w:rsidR="00C45F96" w:rsidRDefault="00C45F96" w:rsidP="002473F3">
            <w:pPr>
              <w:ind w:right="1860"/>
              <w:jc w:val="both"/>
              <w:rPr>
                <w:sz w:val="28"/>
                <w:szCs w:val="28"/>
              </w:rPr>
            </w:pPr>
            <w:r>
              <w:rPr>
                <w:sz w:val="28"/>
                <w:szCs w:val="28"/>
              </w:rPr>
              <w:t>л) У кандидата нет острой легочной недостаточности или какого-либо активного поражения структуры легких, средостения или плевры, которые могут вызвать появление симптомов утраты трудоспособности при работе в обычных или аварийных условиях.</w:t>
            </w:r>
          </w:p>
          <w:p w:rsidR="00C45F96" w:rsidRPr="0027007D" w:rsidRDefault="00C45F96" w:rsidP="00DA3D59">
            <w:pPr>
              <w:pStyle w:val="af7"/>
              <w:numPr>
                <w:ilvl w:val="0"/>
                <w:numId w:val="267"/>
              </w:numPr>
              <w:ind w:right="1860"/>
            </w:pPr>
            <w:r w:rsidRPr="0027007D">
              <w:lastRenderedPageBreak/>
              <w:t xml:space="preserve">Рентгенография грудной клетки является частью первоначального обследования, когда ожидается появления </w:t>
            </w:r>
            <w:proofErr w:type="spellStart"/>
            <w:r w:rsidRPr="0027007D">
              <w:t>асимптоматического</w:t>
            </w:r>
            <w:proofErr w:type="spellEnd"/>
            <w:r w:rsidRPr="0027007D">
              <w:t xml:space="preserve"> заболевания легких.</w:t>
            </w:r>
          </w:p>
          <w:p w:rsidR="00C45F96" w:rsidRDefault="00C45F96" w:rsidP="002473F3">
            <w:pPr>
              <w:ind w:right="1860"/>
              <w:jc w:val="both"/>
              <w:rPr>
                <w:sz w:val="28"/>
                <w:szCs w:val="28"/>
              </w:rPr>
            </w:pPr>
            <w:r>
              <w:rPr>
                <w:sz w:val="28"/>
                <w:szCs w:val="28"/>
              </w:rPr>
              <w:t>м) Кандидаты</w:t>
            </w:r>
            <w:r>
              <w:rPr>
                <w:spacing w:val="-2"/>
                <w:sz w:val="28"/>
                <w:szCs w:val="28"/>
              </w:rPr>
              <w:t xml:space="preserve"> </w:t>
            </w:r>
            <w:r>
              <w:rPr>
                <w:sz w:val="28"/>
                <w:szCs w:val="28"/>
              </w:rPr>
              <w:t>с</w:t>
            </w:r>
            <w:r>
              <w:rPr>
                <w:spacing w:val="-1"/>
                <w:sz w:val="28"/>
                <w:szCs w:val="28"/>
              </w:rPr>
              <w:t xml:space="preserve"> </w:t>
            </w:r>
            <w:r>
              <w:rPr>
                <w:sz w:val="28"/>
                <w:szCs w:val="28"/>
              </w:rPr>
              <w:t>хроническим</w:t>
            </w:r>
            <w:r>
              <w:rPr>
                <w:spacing w:val="-2"/>
                <w:sz w:val="28"/>
                <w:szCs w:val="28"/>
              </w:rPr>
              <w:t xml:space="preserve"> </w:t>
            </w:r>
            <w:proofErr w:type="spellStart"/>
            <w:r>
              <w:rPr>
                <w:sz w:val="28"/>
                <w:szCs w:val="28"/>
              </w:rPr>
              <w:t>обструктивным</w:t>
            </w:r>
            <w:proofErr w:type="spellEnd"/>
            <w:r>
              <w:rPr>
                <w:spacing w:val="-2"/>
                <w:sz w:val="28"/>
                <w:szCs w:val="28"/>
              </w:rPr>
              <w:t xml:space="preserve"> </w:t>
            </w:r>
            <w:r>
              <w:rPr>
                <w:sz w:val="28"/>
                <w:szCs w:val="28"/>
              </w:rPr>
              <w:t>заболеванием</w:t>
            </w:r>
            <w:r>
              <w:rPr>
                <w:spacing w:val="-2"/>
                <w:sz w:val="28"/>
                <w:szCs w:val="28"/>
              </w:rPr>
              <w:t xml:space="preserve"> </w:t>
            </w:r>
            <w:r>
              <w:rPr>
                <w:sz w:val="28"/>
                <w:szCs w:val="28"/>
              </w:rPr>
              <w:t>легких</w:t>
            </w:r>
            <w:r>
              <w:rPr>
                <w:spacing w:val="-4"/>
                <w:sz w:val="28"/>
                <w:szCs w:val="28"/>
              </w:rPr>
              <w:t xml:space="preserve"> </w:t>
            </w:r>
            <w:r>
              <w:rPr>
                <w:sz w:val="28"/>
                <w:szCs w:val="28"/>
              </w:rPr>
              <w:t>считаются</w:t>
            </w:r>
            <w:r>
              <w:rPr>
                <w:spacing w:val="-3"/>
                <w:sz w:val="28"/>
                <w:szCs w:val="28"/>
              </w:rPr>
              <w:t xml:space="preserve"> </w:t>
            </w:r>
            <w:r>
              <w:rPr>
                <w:sz w:val="28"/>
                <w:szCs w:val="28"/>
              </w:rPr>
              <w:t>непригодными,</w:t>
            </w:r>
            <w:r>
              <w:rPr>
                <w:spacing w:val="-2"/>
                <w:sz w:val="28"/>
                <w:szCs w:val="28"/>
              </w:rPr>
              <w:t xml:space="preserve"> </w:t>
            </w:r>
            <w:r>
              <w:rPr>
                <w:sz w:val="28"/>
                <w:szCs w:val="28"/>
              </w:rPr>
              <w:t>кроме случаев, когда состояние кандидата обследовалось и было 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rsidR="00C45F96" w:rsidRDefault="00C45F96" w:rsidP="002473F3">
            <w:pPr>
              <w:ind w:right="1860"/>
              <w:jc w:val="both"/>
              <w:rPr>
                <w:sz w:val="28"/>
                <w:szCs w:val="28"/>
              </w:rPr>
            </w:pPr>
            <w:r>
              <w:rPr>
                <w:sz w:val="28"/>
                <w:szCs w:val="28"/>
              </w:rPr>
              <w:t>н) Кандидаты с астмой, которая характеризуется существенными симптомами или может привести</w:t>
            </w:r>
            <w:r>
              <w:rPr>
                <w:spacing w:val="40"/>
                <w:sz w:val="28"/>
                <w:szCs w:val="28"/>
              </w:rPr>
              <w:t xml:space="preserve"> </w:t>
            </w:r>
            <w:r>
              <w:rPr>
                <w:sz w:val="28"/>
                <w:szCs w:val="28"/>
              </w:rPr>
              <w:t>к</w:t>
            </w:r>
            <w:r>
              <w:rPr>
                <w:spacing w:val="-3"/>
                <w:sz w:val="28"/>
                <w:szCs w:val="28"/>
              </w:rPr>
              <w:t xml:space="preserve"> </w:t>
            </w:r>
            <w:r>
              <w:rPr>
                <w:sz w:val="28"/>
                <w:szCs w:val="28"/>
              </w:rPr>
              <w:t>потере</w:t>
            </w:r>
            <w:r>
              <w:rPr>
                <w:spacing w:val="-2"/>
                <w:sz w:val="28"/>
                <w:szCs w:val="28"/>
              </w:rPr>
              <w:t xml:space="preserve"> </w:t>
            </w:r>
            <w:r>
              <w:rPr>
                <w:sz w:val="28"/>
                <w:szCs w:val="28"/>
              </w:rPr>
              <w:t>трудоспособности</w:t>
            </w:r>
            <w:r>
              <w:rPr>
                <w:spacing w:val="-1"/>
                <w:sz w:val="28"/>
                <w:szCs w:val="28"/>
              </w:rPr>
              <w:t xml:space="preserve"> </w:t>
            </w:r>
            <w:r>
              <w:rPr>
                <w:sz w:val="28"/>
                <w:szCs w:val="28"/>
              </w:rPr>
              <w:t>во</w:t>
            </w:r>
            <w:r>
              <w:rPr>
                <w:spacing w:val="-1"/>
                <w:sz w:val="28"/>
                <w:szCs w:val="28"/>
              </w:rPr>
              <w:t xml:space="preserve"> </w:t>
            </w:r>
            <w:r>
              <w:rPr>
                <w:sz w:val="28"/>
                <w:szCs w:val="28"/>
              </w:rPr>
              <w:t>время</w:t>
            </w:r>
            <w:r>
              <w:rPr>
                <w:spacing w:val="-3"/>
                <w:sz w:val="28"/>
                <w:szCs w:val="28"/>
              </w:rPr>
              <w:t xml:space="preserve"> </w:t>
            </w:r>
            <w:r>
              <w:rPr>
                <w:sz w:val="28"/>
                <w:szCs w:val="28"/>
              </w:rPr>
              <w:t>работы</w:t>
            </w:r>
            <w:r>
              <w:rPr>
                <w:spacing w:val="-2"/>
                <w:sz w:val="28"/>
                <w:szCs w:val="28"/>
              </w:rPr>
              <w:t xml:space="preserve"> </w:t>
            </w:r>
            <w:r>
              <w:rPr>
                <w:sz w:val="28"/>
                <w:szCs w:val="28"/>
              </w:rPr>
              <w:t>в</w:t>
            </w:r>
            <w:r>
              <w:rPr>
                <w:spacing w:val="-3"/>
                <w:sz w:val="28"/>
                <w:szCs w:val="28"/>
              </w:rPr>
              <w:t xml:space="preserve"> </w:t>
            </w:r>
            <w:r>
              <w:rPr>
                <w:sz w:val="28"/>
                <w:szCs w:val="28"/>
              </w:rPr>
              <w:t>нормальных</w:t>
            </w:r>
            <w:r>
              <w:rPr>
                <w:spacing w:val="-3"/>
                <w:sz w:val="28"/>
                <w:szCs w:val="28"/>
              </w:rPr>
              <w:t xml:space="preserve"> </w:t>
            </w:r>
            <w:r>
              <w:rPr>
                <w:sz w:val="28"/>
                <w:szCs w:val="28"/>
              </w:rPr>
              <w:t>или</w:t>
            </w:r>
            <w:r>
              <w:rPr>
                <w:spacing w:val="-3"/>
                <w:sz w:val="28"/>
                <w:szCs w:val="28"/>
              </w:rPr>
              <w:t xml:space="preserve"> </w:t>
            </w:r>
            <w:r>
              <w:rPr>
                <w:sz w:val="28"/>
                <w:szCs w:val="28"/>
              </w:rPr>
              <w:t>аварийных</w:t>
            </w:r>
            <w:r>
              <w:rPr>
                <w:spacing w:val="-1"/>
                <w:sz w:val="28"/>
                <w:szCs w:val="28"/>
              </w:rPr>
              <w:t xml:space="preserve"> </w:t>
            </w:r>
            <w:r>
              <w:rPr>
                <w:sz w:val="28"/>
                <w:szCs w:val="28"/>
              </w:rPr>
              <w:t>условиях,</w:t>
            </w:r>
            <w:r>
              <w:rPr>
                <w:spacing w:val="-1"/>
                <w:sz w:val="28"/>
                <w:szCs w:val="28"/>
              </w:rPr>
              <w:t xml:space="preserve"> </w:t>
            </w:r>
            <w:r>
              <w:rPr>
                <w:sz w:val="28"/>
                <w:szCs w:val="28"/>
              </w:rPr>
              <w:t>считаются</w:t>
            </w:r>
            <w:r>
              <w:rPr>
                <w:spacing w:val="-3"/>
                <w:sz w:val="28"/>
                <w:szCs w:val="28"/>
              </w:rPr>
              <w:t xml:space="preserve"> </w:t>
            </w:r>
            <w:r>
              <w:rPr>
                <w:sz w:val="28"/>
                <w:szCs w:val="28"/>
              </w:rPr>
              <w:t>непригодными.</w:t>
            </w:r>
          </w:p>
          <w:p w:rsidR="00C45F96" w:rsidRPr="00D00DE3" w:rsidRDefault="00C45F96" w:rsidP="00DA3D59">
            <w:pPr>
              <w:pStyle w:val="af7"/>
              <w:numPr>
                <w:ilvl w:val="0"/>
                <w:numId w:val="268"/>
              </w:numPr>
              <w:ind w:right="1860"/>
            </w:pPr>
            <w:r w:rsidRPr="00D00DE3">
              <w:t xml:space="preserve">Употребление лекарственных средств для лечения астмы является основанием для признания кандидата непригодным, за исключением тех лекарственных средств, применение которых совместимо с безопасным осуществлением кандидатом прав, предоставляемых его свидетельством и квалификационными </w:t>
            </w:r>
            <w:r w:rsidRPr="00D00DE3">
              <w:rPr>
                <w:spacing w:val="-2"/>
              </w:rPr>
              <w:t>отметками.</w:t>
            </w:r>
          </w:p>
          <w:p w:rsidR="00C45F96" w:rsidRDefault="00C45F96" w:rsidP="002473F3">
            <w:pPr>
              <w:pStyle w:val="30"/>
              <w:ind w:right="1860"/>
              <w:jc w:val="both"/>
              <w:rPr>
                <w:sz w:val="28"/>
                <w:szCs w:val="28"/>
              </w:rPr>
            </w:pPr>
            <w:r>
              <w:rPr>
                <w:sz w:val="28"/>
                <w:szCs w:val="28"/>
              </w:rPr>
              <w:t xml:space="preserve"> о) Кандидаты</w:t>
            </w:r>
            <w:r>
              <w:rPr>
                <w:spacing w:val="-8"/>
                <w:sz w:val="28"/>
                <w:szCs w:val="28"/>
              </w:rPr>
              <w:t xml:space="preserve"> </w:t>
            </w:r>
            <w:r>
              <w:rPr>
                <w:sz w:val="28"/>
                <w:szCs w:val="28"/>
              </w:rPr>
              <w:t>с</w:t>
            </w:r>
            <w:r>
              <w:rPr>
                <w:spacing w:val="-8"/>
                <w:sz w:val="28"/>
                <w:szCs w:val="28"/>
              </w:rPr>
              <w:t xml:space="preserve"> </w:t>
            </w:r>
            <w:r>
              <w:rPr>
                <w:sz w:val="28"/>
                <w:szCs w:val="28"/>
              </w:rPr>
              <w:t>активным</w:t>
            </w:r>
            <w:r>
              <w:rPr>
                <w:spacing w:val="-8"/>
                <w:sz w:val="28"/>
                <w:szCs w:val="28"/>
              </w:rPr>
              <w:t xml:space="preserve"> </w:t>
            </w:r>
            <w:r>
              <w:rPr>
                <w:sz w:val="28"/>
                <w:szCs w:val="28"/>
              </w:rPr>
              <w:t>туберкулезом</w:t>
            </w:r>
            <w:r>
              <w:rPr>
                <w:spacing w:val="-7"/>
                <w:sz w:val="28"/>
                <w:szCs w:val="28"/>
              </w:rPr>
              <w:t xml:space="preserve"> </w:t>
            </w:r>
            <w:r>
              <w:rPr>
                <w:sz w:val="28"/>
                <w:szCs w:val="28"/>
              </w:rPr>
              <w:t>легких</w:t>
            </w:r>
            <w:r>
              <w:rPr>
                <w:spacing w:val="-9"/>
                <w:sz w:val="28"/>
                <w:szCs w:val="28"/>
              </w:rPr>
              <w:t xml:space="preserve"> </w:t>
            </w:r>
            <w:r>
              <w:rPr>
                <w:sz w:val="28"/>
                <w:szCs w:val="28"/>
              </w:rPr>
              <w:t>считаются</w:t>
            </w:r>
            <w:r>
              <w:rPr>
                <w:spacing w:val="-10"/>
                <w:sz w:val="28"/>
                <w:szCs w:val="28"/>
              </w:rPr>
              <w:t xml:space="preserve"> </w:t>
            </w:r>
            <w:r>
              <w:rPr>
                <w:spacing w:val="-2"/>
                <w:sz w:val="28"/>
                <w:szCs w:val="28"/>
              </w:rPr>
              <w:t>непригодными.</w:t>
            </w:r>
          </w:p>
          <w:p w:rsidR="00C45F96" w:rsidRPr="00D00DE3" w:rsidRDefault="00C45F96" w:rsidP="00DA3D59">
            <w:pPr>
              <w:pStyle w:val="af7"/>
              <w:numPr>
                <w:ilvl w:val="0"/>
                <w:numId w:val="269"/>
              </w:numPr>
              <w:ind w:right="1860"/>
            </w:pPr>
            <w:r w:rsidRPr="00D00DE3">
              <w:t>Кандидаты с неактивными или излеченными легочными заболеваниями, которые диагностировались или предположительно диагностировались как туберкулез, могут считаться годными.</w:t>
            </w:r>
          </w:p>
          <w:p w:rsidR="00C45F96" w:rsidRDefault="00C45F96" w:rsidP="002473F3">
            <w:pPr>
              <w:ind w:right="1860"/>
              <w:jc w:val="both"/>
              <w:rPr>
                <w:sz w:val="28"/>
                <w:szCs w:val="28"/>
              </w:rPr>
            </w:pPr>
            <w:r>
              <w:rPr>
                <w:sz w:val="28"/>
                <w:szCs w:val="28"/>
              </w:rPr>
              <w:t xml:space="preserve">п) Кандидаты не имеют признаков грыжи, которые могут привести к потере </w:t>
            </w:r>
            <w:r>
              <w:rPr>
                <w:spacing w:val="-2"/>
                <w:sz w:val="28"/>
                <w:szCs w:val="28"/>
              </w:rPr>
              <w:t>работоспособности.</w:t>
            </w:r>
          </w:p>
          <w:p w:rsidR="00C45F96" w:rsidRDefault="00C45F96" w:rsidP="002473F3">
            <w:pPr>
              <w:ind w:right="1860"/>
              <w:jc w:val="both"/>
              <w:rPr>
                <w:sz w:val="28"/>
                <w:szCs w:val="28"/>
              </w:rPr>
            </w:pPr>
            <w:r>
              <w:rPr>
                <w:sz w:val="28"/>
                <w:szCs w:val="28"/>
              </w:rPr>
              <w:lastRenderedPageBreak/>
              <w:t>р) Кандидаты со значительным нарушением функций желудочно-кишечного тракта или его придатков считаются непригодными.</w:t>
            </w:r>
          </w:p>
          <w:p w:rsidR="00C45F96" w:rsidRDefault="00C45F96" w:rsidP="00DA3D59">
            <w:pPr>
              <w:pStyle w:val="af7"/>
              <w:numPr>
                <w:ilvl w:val="0"/>
                <w:numId w:val="270"/>
              </w:numPr>
              <w:ind w:right="1860"/>
            </w:pPr>
            <w:r w:rsidRPr="00D00DE3">
              <w:t>Кандидаты считаются непригодными при любом осложнении после болезни или после хирургического вмешательства в любой части пищеварительного тракта или его придатков, которое может вызвать потерю работоспособности в полете, включая любую непроходимость вследствие сужения или сдавливания.</w:t>
            </w:r>
          </w:p>
          <w:p w:rsidR="00C45F96" w:rsidRPr="00D00DE3" w:rsidRDefault="00C45F96" w:rsidP="00DA3D59">
            <w:pPr>
              <w:pStyle w:val="af7"/>
              <w:numPr>
                <w:ilvl w:val="0"/>
                <w:numId w:val="270"/>
              </w:numPr>
              <w:ind w:right="1860"/>
            </w:pPr>
            <w:r w:rsidRPr="00D00DE3">
              <w:t>Кандидата, перенесшего серьезную хирургическую операцию на желчных протоках, органах пищеварительного тракта или его придатках, вызвавшую полное или частичное удаление либо функциональное нарушение одного из этих органов, считается непригодным до тех пор, пока медицинский эксперт, ознакомившийся с деталями операции, не вынесет заключение о том, что последствия операции не могут привести к потере работоспособности в полете.</w:t>
            </w:r>
          </w:p>
          <w:p w:rsidR="00C45F96" w:rsidRDefault="00C45F96" w:rsidP="002473F3">
            <w:pPr>
              <w:ind w:right="1860"/>
              <w:jc w:val="both"/>
              <w:rPr>
                <w:sz w:val="28"/>
                <w:szCs w:val="28"/>
              </w:rPr>
            </w:pPr>
            <w:r>
              <w:rPr>
                <w:sz w:val="28"/>
                <w:szCs w:val="28"/>
              </w:rPr>
              <w:t>с) Кандидаты с нарушениями обмена веществ, функций пищеварительного тракта или желез внутренней секреции, которые могут препятствовать безопасному осуществлению прав, предоставляемых их свидетельствами и квалификационными отметками, считаются непригодными.</w:t>
            </w:r>
          </w:p>
          <w:p w:rsidR="00C45F96" w:rsidRDefault="00C45F96" w:rsidP="002473F3">
            <w:pPr>
              <w:ind w:right="1860"/>
              <w:jc w:val="both"/>
              <w:rPr>
                <w:sz w:val="28"/>
                <w:szCs w:val="28"/>
              </w:rPr>
            </w:pPr>
            <w:r>
              <w:rPr>
                <w:sz w:val="28"/>
                <w:szCs w:val="28"/>
              </w:rPr>
              <w:t>т) Кандидаты</w:t>
            </w:r>
            <w:r>
              <w:rPr>
                <w:spacing w:val="-10"/>
                <w:sz w:val="28"/>
                <w:szCs w:val="28"/>
              </w:rPr>
              <w:t xml:space="preserve"> </w:t>
            </w:r>
            <w:r>
              <w:rPr>
                <w:sz w:val="28"/>
                <w:szCs w:val="28"/>
              </w:rPr>
              <w:t>с</w:t>
            </w:r>
            <w:r>
              <w:rPr>
                <w:spacing w:val="-10"/>
                <w:sz w:val="28"/>
                <w:szCs w:val="28"/>
              </w:rPr>
              <w:t xml:space="preserve"> </w:t>
            </w:r>
            <w:r>
              <w:rPr>
                <w:sz w:val="28"/>
                <w:szCs w:val="28"/>
              </w:rPr>
              <w:t>инсулинозависимым</w:t>
            </w:r>
            <w:r>
              <w:rPr>
                <w:spacing w:val="-9"/>
                <w:sz w:val="28"/>
                <w:szCs w:val="28"/>
              </w:rPr>
              <w:t xml:space="preserve"> </w:t>
            </w:r>
            <w:r>
              <w:rPr>
                <w:sz w:val="28"/>
                <w:szCs w:val="28"/>
              </w:rPr>
              <w:t>сахарным</w:t>
            </w:r>
            <w:r>
              <w:rPr>
                <w:spacing w:val="-9"/>
                <w:sz w:val="28"/>
                <w:szCs w:val="28"/>
              </w:rPr>
              <w:t xml:space="preserve"> </w:t>
            </w:r>
            <w:r>
              <w:rPr>
                <w:sz w:val="28"/>
                <w:szCs w:val="28"/>
              </w:rPr>
              <w:t>диабетом</w:t>
            </w:r>
            <w:r>
              <w:rPr>
                <w:spacing w:val="-8"/>
                <w:sz w:val="28"/>
                <w:szCs w:val="28"/>
              </w:rPr>
              <w:t xml:space="preserve"> </w:t>
            </w:r>
            <w:r>
              <w:rPr>
                <w:sz w:val="28"/>
                <w:szCs w:val="28"/>
              </w:rPr>
              <w:t>считаются</w:t>
            </w:r>
            <w:r>
              <w:rPr>
                <w:spacing w:val="-11"/>
                <w:sz w:val="28"/>
                <w:szCs w:val="28"/>
              </w:rPr>
              <w:t xml:space="preserve"> </w:t>
            </w:r>
            <w:r>
              <w:rPr>
                <w:spacing w:val="-2"/>
                <w:sz w:val="28"/>
                <w:szCs w:val="28"/>
              </w:rPr>
              <w:t>непригодными.</w:t>
            </w:r>
          </w:p>
          <w:p w:rsidR="00C45F96" w:rsidRDefault="00C45F96" w:rsidP="00DA3D59">
            <w:pPr>
              <w:pStyle w:val="30"/>
              <w:widowControl w:val="0"/>
              <w:numPr>
                <w:ilvl w:val="0"/>
                <w:numId w:val="271"/>
              </w:numPr>
              <w:autoSpaceDE w:val="0"/>
              <w:autoSpaceDN w:val="0"/>
              <w:ind w:right="1860"/>
              <w:jc w:val="both"/>
              <w:rPr>
                <w:sz w:val="28"/>
                <w:szCs w:val="28"/>
              </w:rPr>
            </w:pPr>
            <w:r>
              <w:rPr>
                <w:sz w:val="28"/>
                <w:szCs w:val="28"/>
              </w:rPr>
              <w:t xml:space="preserve">Кандидаты с </w:t>
            </w:r>
            <w:proofErr w:type="spellStart"/>
            <w:r>
              <w:rPr>
                <w:sz w:val="28"/>
                <w:szCs w:val="28"/>
              </w:rPr>
              <w:t>инсулинонезависимым</w:t>
            </w:r>
            <w:proofErr w:type="spellEnd"/>
            <w:r>
              <w:rPr>
                <w:sz w:val="28"/>
                <w:szCs w:val="28"/>
              </w:rPr>
              <w:t xml:space="preserve"> сахарным диабетом считаются непригодными, за исключением случаев, когда заболевание контролируется с помощью диеты или диеты в сочетании с пероральными противодиабетическими </w:t>
            </w:r>
            <w:r>
              <w:rPr>
                <w:sz w:val="28"/>
                <w:szCs w:val="28"/>
              </w:rPr>
              <w:lastRenderedPageBreak/>
              <w:t>препаратами, применение которых совместимо с безопасным осуществлением кандидатом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 xml:space="preserve">у) Кандидаты с заболеваниями крови и/или лимфатической системы считаются непригодными, за исключением, когда в результате надлежащего обследования установлено, что их состояние не препятствует безопасному осуществлению прав, предоставляемых их свидетельствами и квалификационными </w:t>
            </w:r>
            <w:r>
              <w:rPr>
                <w:spacing w:val="-2"/>
                <w:sz w:val="28"/>
                <w:szCs w:val="28"/>
              </w:rPr>
              <w:t>отметками.</w:t>
            </w:r>
          </w:p>
          <w:p w:rsidR="00C45F96" w:rsidRPr="00755ED8" w:rsidRDefault="00C45F96" w:rsidP="00DA3D59">
            <w:pPr>
              <w:pStyle w:val="af7"/>
              <w:numPr>
                <w:ilvl w:val="0"/>
                <w:numId w:val="272"/>
              </w:numPr>
              <w:ind w:right="1860"/>
            </w:pPr>
            <w:r w:rsidRPr="00755ED8">
              <w:t xml:space="preserve">Наличие серповидных клеток и других </w:t>
            </w:r>
            <w:proofErr w:type="spellStart"/>
            <w:r w:rsidRPr="00755ED8">
              <w:t>гемоглобинопатных</w:t>
            </w:r>
            <w:proofErr w:type="spellEnd"/>
            <w:r w:rsidRPr="00755ED8">
              <w:t xml:space="preserve"> признаков, как правило, не препятствует признанию кандидата пригодным.</w:t>
            </w:r>
          </w:p>
          <w:p w:rsidR="00C45F96" w:rsidRDefault="00C45F96" w:rsidP="002473F3">
            <w:pPr>
              <w:ind w:right="1860"/>
              <w:jc w:val="both"/>
              <w:rPr>
                <w:sz w:val="28"/>
                <w:szCs w:val="28"/>
              </w:rPr>
            </w:pPr>
            <w:r>
              <w:rPr>
                <w:sz w:val="28"/>
                <w:szCs w:val="28"/>
              </w:rPr>
              <w:t xml:space="preserve">ф) Кандидаты с почечным или мочеполовым заболеванием считаются непригодными, за исключением случаев, когда в результате надлежащего обследования установлено, что их состояние не препятствует безопасному осуществлению прав, предоставляемых их свидетельствами и квалификационными </w:t>
            </w:r>
            <w:r>
              <w:rPr>
                <w:spacing w:val="-2"/>
                <w:sz w:val="28"/>
                <w:szCs w:val="28"/>
              </w:rPr>
              <w:t>отметками.</w:t>
            </w:r>
          </w:p>
          <w:p w:rsidR="00C45F96" w:rsidRDefault="00C45F96" w:rsidP="00DA3D59">
            <w:pPr>
              <w:pStyle w:val="af7"/>
              <w:numPr>
                <w:ilvl w:val="0"/>
                <w:numId w:val="273"/>
              </w:numPr>
              <w:ind w:right="1860"/>
            </w:pPr>
            <w:r w:rsidRPr="00755ED8">
              <w:t>Анализ мочи является частью медицинского освидетельствования, и отклонения от нормы надлежащим образом исследуются.</w:t>
            </w:r>
          </w:p>
          <w:p w:rsidR="00C45F96" w:rsidRDefault="00C45F96" w:rsidP="00DA3D59">
            <w:pPr>
              <w:pStyle w:val="af7"/>
              <w:numPr>
                <w:ilvl w:val="0"/>
                <w:numId w:val="273"/>
              </w:numPr>
              <w:ind w:right="1860"/>
            </w:pPr>
            <w:r w:rsidRPr="00755ED8">
              <w:t>При любом осложнении после болезни или хирургического вмешательства в области почек или мочеполового тракта, включая непроходимость вследствие сужения или сдавливания, кандидаты считаются непригодными, за исключением случаев, когда состояние кандидата было обследовано и признано, что оно не препятствует безопасному осуществлению кандидатом прав, предоставляемых его свидетельством или квалификационными отметками.</w:t>
            </w:r>
          </w:p>
          <w:p w:rsidR="00C45F96" w:rsidRPr="00755ED8" w:rsidRDefault="00C45F96" w:rsidP="00DA3D59">
            <w:pPr>
              <w:pStyle w:val="af7"/>
              <w:numPr>
                <w:ilvl w:val="0"/>
                <w:numId w:val="273"/>
              </w:numPr>
              <w:ind w:right="1860"/>
            </w:pPr>
            <w:r w:rsidRPr="00755ED8">
              <w:lastRenderedPageBreak/>
              <w:t>Кандидаты с удаленной почкой</w:t>
            </w:r>
            <w:r w:rsidRPr="00755ED8">
              <w:rPr>
                <w:spacing w:val="-1"/>
              </w:rPr>
              <w:t xml:space="preserve"> </w:t>
            </w:r>
            <w:r w:rsidRPr="00755ED8">
              <w:t xml:space="preserve">считаются непригодными, за исключением случаев стабильной </w:t>
            </w:r>
            <w:r w:rsidRPr="00755ED8">
              <w:rPr>
                <w:spacing w:val="-2"/>
              </w:rPr>
              <w:t>компенсации.</w:t>
            </w:r>
          </w:p>
          <w:p w:rsidR="00C45F96" w:rsidRDefault="00C45F96" w:rsidP="002473F3">
            <w:pPr>
              <w:ind w:right="1860"/>
              <w:jc w:val="both"/>
              <w:rPr>
                <w:sz w:val="28"/>
                <w:szCs w:val="28"/>
              </w:rPr>
            </w:pPr>
            <w:r>
              <w:rPr>
                <w:sz w:val="28"/>
                <w:szCs w:val="28"/>
              </w:rPr>
              <w:t xml:space="preserve">х) Кандидаты с </w:t>
            </w:r>
            <w:proofErr w:type="spellStart"/>
            <w:r>
              <w:rPr>
                <w:sz w:val="28"/>
                <w:szCs w:val="28"/>
              </w:rPr>
              <w:t>серопозитивной</w:t>
            </w:r>
            <w:proofErr w:type="spellEnd"/>
            <w:r>
              <w:rPr>
                <w:sz w:val="28"/>
                <w:szCs w:val="28"/>
              </w:rPr>
              <w:t xml:space="preserve"> реакцией на ВИЧ считаются непригодными, за исключением случаев, когда состояние кандидата было освидетельствовано и оценивается как не препятствующее безопасному осуществлению прав, предоставляемых его свидетельством или квалификационными отметками.</w:t>
            </w:r>
          </w:p>
          <w:p w:rsidR="00C45F96" w:rsidRDefault="00C45F96" w:rsidP="002473F3">
            <w:pPr>
              <w:ind w:right="1860"/>
              <w:jc w:val="both"/>
              <w:rPr>
                <w:sz w:val="28"/>
                <w:szCs w:val="28"/>
              </w:rPr>
            </w:pPr>
            <w:r>
              <w:rPr>
                <w:sz w:val="28"/>
                <w:szCs w:val="28"/>
              </w:rPr>
              <w:t>ц) Беременные кандидаты считаются непригодными, кроме случаев, когда в результате</w:t>
            </w:r>
            <w:r>
              <w:rPr>
                <w:spacing w:val="40"/>
                <w:sz w:val="28"/>
                <w:szCs w:val="28"/>
              </w:rPr>
              <w:t xml:space="preserve"> </w:t>
            </w:r>
            <w:r>
              <w:rPr>
                <w:sz w:val="28"/>
                <w:szCs w:val="28"/>
              </w:rPr>
              <w:t>акушерского обследования и постоянного медицинского наблюдения установлена неосложненная беременность малой степени риска.</w:t>
            </w:r>
          </w:p>
          <w:p w:rsidR="00C45F96" w:rsidRPr="00755ED8" w:rsidRDefault="00C45F96" w:rsidP="00DA3D59">
            <w:pPr>
              <w:pStyle w:val="af7"/>
              <w:numPr>
                <w:ilvl w:val="0"/>
                <w:numId w:val="274"/>
              </w:numPr>
              <w:ind w:right="1860"/>
            </w:pPr>
            <w:r w:rsidRPr="00755ED8">
              <w:t>Срок пригодности кандидатов с неосложненной беременностью малой степени</w:t>
            </w:r>
            <w:r w:rsidRPr="00755ED8">
              <w:rPr>
                <w:spacing w:val="-2"/>
              </w:rPr>
              <w:t xml:space="preserve"> </w:t>
            </w:r>
            <w:r w:rsidRPr="00755ED8">
              <w:t>риска,</w:t>
            </w:r>
            <w:r w:rsidRPr="00755ED8">
              <w:rPr>
                <w:spacing w:val="-5"/>
              </w:rPr>
              <w:t xml:space="preserve"> </w:t>
            </w:r>
            <w:r w:rsidRPr="00755ED8">
              <w:t>прошедших</w:t>
            </w:r>
            <w:r w:rsidRPr="00755ED8">
              <w:rPr>
                <w:spacing w:val="-5"/>
              </w:rPr>
              <w:t xml:space="preserve"> </w:t>
            </w:r>
            <w:r w:rsidRPr="00755ED8">
              <w:t>оценку</w:t>
            </w:r>
            <w:r w:rsidRPr="00755ED8">
              <w:rPr>
                <w:spacing w:val="-3"/>
              </w:rPr>
              <w:t xml:space="preserve"> </w:t>
            </w:r>
            <w:r w:rsidRPr="00755ED8">
              <w:t>и</w:t>
            </w:r>
            <w:r w:rsidRPr="00755ED8">
              <w:rPr>
                <w:spacing w:val="-2"/>
              </w:rPr>
              <w:t xml:space="preserve"> </w:t>
            </w:r>
            <w:r w:rsidRPr="00755ED8">
              <w:t>наблюдаемых</w:t>
            </w:r>
            <w:r w:rsidRPr="00755ED8">
              <w:rPr>
                <w:spacing w:val="-3"/>
              </w:rPr>
              <w:t xml:space="preserve"> </w:t>
            </w:r>
            <w:r w:rsidRPr="00755ED8">
              <w:t>согласно</w:t>
            </w:r>
            <w:r w:rsidRPr="00755ED8">
              <w:rPr>
                <w:spacing w:val="-2"/>
              </w:rPr>
              <w:t xml:space="preserve"> </w:t>
            </w:r>
            <w:r w:rsidRPr="00755ED8">
              <w:t>п.</w:t>
            </w:r>
            <w:r w:rsidRPr="00755ED8">
              <w:rPr>
                <w:spacing w:val="-2"/>
              </w:rPr>
              <w:t xml:space="preserve"> </w:t>
            </w:r>
            <w:r w:rsidRPr="00755ED8">
              <w:rPr>
                <w:color w:val="FF0000"/>
              </w:rPr>
              <w:t>6.4.2.21,</w:t>
            </w:r>
            <w:r w:rsidRPr="00755ED8">
              <w:rPr>
                <w:color w:val="FF0000"/>
                <w:spacing w:val="-2"/>
              </w:rPr>
              <w:t xml:space="preserve"> </w:t>
            </w:r>
            <w:r w:rsidRPr="00755ED8">
              <w:t>следует</w:t>
            </w:r>
            <w:r w:rsidRPr="00755ED8">
              <w:rPr>
                <w:spacing w:val="-3"/>
              </w:rPr>
              <w:t xml:space="preserve"> </w:t>
            </w:r>
            <w:r w:rsidRPr="00755ED8">
              <w:t>ограничивать</w:t>
            </w:r>
            <w:r w:rsidRPr="00755ED8">
              <w:rPr>
                <w:spacing w:val="-3"/>
              </w:rPr>
              <w:t xml:space="preserve"> </w:t>
            </w:r>
            <w:r w:rsidRPr="00755ED8">
              <w:t>периодом</w:t>
            </w:r>
            <w:r w:rsidRPr="00755ED8">
              <w:rPr>
                <w:spacing w:val="-3"/>
              </w:rPr>
              <w:t xml:space="preserve"> </w:t>
            </w:r>
            <w:r w:rsidRPr="00755ED8">
              <w:t>с</w:t>
            </w:r>
            <w:r w:rsidRPr="00755ED8">
              <w:rPr>
                <w:spacing w:val="-3"/>
              </w:rPr>
              <w:t xml:space="preserve"> </w:t>
            </w:r>
            <w:r w:rsidRPr="00755ED8">
              <w:t>конца 12-й до конца 26-й недели беременности.</w:t>
            </w:r>
          </w:p>
          <w:p w:rsidR="00C45F96" w:rsidRDefault="00C45F96" w:rsidP="002473F3">
            <w:pPr>
              <w:ind w:right="1860"/>
              <w:jc w:val="both"/>
              <w:rPr>
                <w:sz w:val="28"/>
                <w:szCs w:val="28"/>
              </w:rPr>
            </w:pPr>
            <w:r>
              <w:rPr>
                <w:sz w:val="28"/>
                <w:szCs w:val="28"/>
              </w:rPr>
              <w:t>ч) После родов или прекращения беременности кандидату не разрешается осуществлять права, предоставляемые ее свидетельством, пока она не пройдет переосвидетельствование и не будет признано, что она может безопасно осуществлять права, предоставляемые ее свидетельством и квалификационными отметками.</w:t>
            </w:r>
          </w:p>
          <w:p w:rsidR="00C45F96" w:rsidRDefault="00C45F96" w:rsidP="002473F3">
            <w:pPr>
              <w:ind w:right="1860"/>
              <w:jc w:val="both"/>
              <w:rPr>
                <w:sz w:val="28"/>
                <w:szCs w:val="28"/>
              </w:rPr>
            </w:pPr>
            <w:r>
              <w:rPr>
                <w:sz w:val="28"/>
                <w:szCs w:val="28"/>
              </w:rPr>
              <w:t xml:space="preserve">ш) Кандидат не имеет аномалий костей, суставов, мышц, сухожилий или связанных с ними структур, которые могут препятствовать безопасному осуществлению прав, </w:t>
            </w:r>
            <w:r>
              <w:rPr>
                <w:sz w:val="28"/>
                <w:szCs w:val="28"/>
              </w:rPr>
              <w:lastRenderedPageBreak/>
              <w:t>предоставляемых его свидетельством и квалификационными отметками.</w:t>
            </w:r>
          </w:p>
          <w:p w:rsidR="00C45F96" w:rsidRPr="00755ED8" w:rsidRDefault="00C45F96" w:rsidP="00DA3D59">
            <w:pPr>
              <w:pStyle w:val="af7"/>
              <w:numPr>
                <w:ilvl w:val="0"/>
                <w:numId w:val="275"/>
              </w:numPr>
              <w:ind w:right="1860"/>
            </w:pPr>
            <w:r w:rsidRPr="00755ED8">
              <w:t xml:space="preserve">Как правило, после любых осложнений в результате повреждений костей, суставов, мышц или сухожилий, а также при наличии некоторых </w:t>
            </w:r>
            <w:r>
              <w:t>анатомических дефектов проводится функциональная оценка</w:t>
            </w:r>
            <w:r w:rsidRPr="00755ED8">
              <w:t xml:space="preserve"> для определения годности кандидата.</w:t>
            </w:r>
          </w:p>
          <w:p w:rsidR="00C45F96" w:rsidRDefault="00C45F96" w:rsidP="002473F3">
            <w:pPr>
              <w:ind w:right="1860"/>
              <w:jc w:val="both"/>
              <w:rPr>
                <w:sz w:val="28"/>
                <w:szCs w:val="28"/>
              </w:rPr>
            </w:pPr>
            <w:r>
              <w:rPr>
                <w:sz w:val="28"/>
                <w:szCs w:val="28"/>
              </w:rPr>
              <w:t>щ) Кандидат не имеет каких-либо аномалий или заболеваний уха, или связанных с ними структур, которые могут препятствовать безопасному осуществлению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э) У</w:t>
            </w:r>
            <w:r>
              <w:rPr>
                <w:spacing w:val="-6"/>
                <w:sz w:val="28"/>
                <w:szCs w:val="28"/>
              </w:rPr>
              <w:t xml:space="preserve"> </w:t>
            </w:r>
            <w:r>
              <w:rPr>
                <w:sz w:val="28"/>
                <w:szCs w:val="28"/>
              </w:rPr>
              <w:t>кандидата</w:t>
            </w:r>
            <w:r>
              <w:rPr>
                <w:spacing w:val="-6"/>
                <w:sz w:val="28"/>
                <w:szCs w:val="28"/>
              </w:rPr>
              <w:t xml:space="preserve"> </w:t>
            </w:r>
            <w:r>
              <w:rPr>
                <w:sz w:val="28"/>
                <w:szCs w:val="28"/>
              </w:rPr>
              <w:t>не</w:t>
            </w:r>
            <w:r>
              <w:rPr>
                <w:spacing w:val="-3"/>
                <w:sz w:val="28"/>
                <w:szCs w:val="28"/>
              </w:rPr>
              <w:t xml:space="preserve"> </w:t>
            </w:r>
            <w:r>
              <w:rPr>
                <w:spacing w:val="-2"/>
                <w:sz w:val="28"/>
                <w:szCs w:val="28"/>
              </w:rPr>
              <w:t>наблюдается:</w:t>
            </w:r>
          </w:p>
          <w:p w:rsidR="00C45F96" w:rsidRPr="002863B3" w:rsidRDefault="00C45F96" w:rsidP="00DA3D59">
            <w:pPr>
              <w:pStyle w:val="af7"/>
              <w:numPr>
                <w:ilvl w:val="0"/>
                <w:numId w:val="276"/>
              </w:numPr>
              <w:ind w:right="1860"/>
            </w:pPr>
            <w:r w:rsidRPr="002863B3">
              <w:t>расстройства</w:t>
            </w:r>
            <w:r w:rsidRPr="002863B3">
              <w:rPr>
                <w:spacing w:val="-13"/>
              </w:rPr>
              <w:t xml:space="preserve"> </w:t>
            </w:r>
            <w:r w:rsidRPr="002863B3">
              <w:t>вестибулярной</w:t>
            </w:r>
            <w:r w:rsidRPr="002863B3">
              <w:rPr>
                <w:spacing w:val="-12"/>
              </w:rPr>
              <w:t xml:space="preserve"> </w:t>
            </w:r>
            <w:r w:rsidRPr="002863B3">
              <w:rPr>
                <w:spacing w:val="-2"/>
              </w:rPr>
              <w:t>функции;</w:t>
            </w:r>
          </w:p>
          <w:p w:rsidR="00C45F96" w:rsidRPr="002863B3" w:rsidRDefault="00C45F96" w:rsidP="00DA3D59">
            <w:pPr>
              <w:pStyle w:val="af7"/>
              <w:numPr>
                <w:ilvl w:val="0"/>
                <w:numId w:val="276"/>
              </w:numPr>
              <w:ind w:right="1860"/>
            </w:pPr>
            <w:r w:rsidRPr="002863B3">
              <w:t>значительной</w:t>
            </w:r>
            <w:r w:rsidRPr="002863B3">
              <w:rPr>
                <w:spacing w:val="-12"/>
              </w:rPr>
              <w:t xml:space="preserve"> </w:t>
            </w:r>
            <w:r w:rsidRPr="002863B3">
              <w:t>дисфункции</w:t>
            </w:r>
            <w:r w:rsidRPr="002863B3">
              <w:rPr>
                <w:spacing w:val="-12"/>
              </w:rPr>
              <w:t xml:space="preserve"> </w:t>
            </w:r>
            <w:r w:rsidRPr="002863B3">
              <w:t>евстахиевых</w:t>
            </w:r>
            <w:r w:rsidRPr="002863B3">
              <w:rPr>
                <w:spacing w:val="-12"/>
              </w:rPr>
              <w:t xml:space="preserve"> </w:t>
            </w:r>
            <w:r w:rsidRPr="002863B3">
              <w:rPr>
                <w:spacing w:val="-4"/>
              </w:rPr>
              <w:t>труб;</w:t>
            </w:r>
          </w:p>
          <w:p w:rsidR="00C45F96" w:rsidRDefault="00C45F96" w:rsidP="00DA3D59">
            <w:pPr>
              <w:pStyle w:val="30"/>
              <w:widowControl w:val="0"/>
              <w:numPr>
                <w:ilvl w:val="0"/>
                <w:numId w:val="276"/>
              </w:numPr>
              <w:tabs>
                <w:tab w:val="left" w:pos="1463"/>
              </w:tabs>
              <w:autoSpaceDE w:val="0"/>
              <w:autoSpaceDN w:val="0"/>
              <w:ind w:right="1860"/>
              <w:jc w:val="both"/>
              <w:rPr>
                <w:sz w:val="28"/>
                <w:szCs w:val="28"/>
              </w:rPr>
            </w:pPr>
            <w:r>
              <w:rPr>
                <w:sz w:val="28"/>
                <w:szCs w:val="28"/>
              </w:rPr>
              <w:t>неизлеченного</w:t>
            </w:r>
            <w:r>
              <w:rPr>
                <w:spacing w:val="-11"/>
                <w:sz w:val="28"/>
                <w:szCs w:val="28"/>
              </w:rPr>
              <w:t xml:space="preserve"> </w:t>
            </w:r>
            <w:r>
              <w:rPr>
                <w:sz w:val="28"/>
                <w:szCs w:val="28"/>
              </w:rPr>
              <w:t>прободения</w:t>
            </w:r>
            <w:r>
              <w:rPr>
                <w:spacing w:val="-10"/>
                <w:sz w:val="28"/>
                <w:szCs w:val="28"/>
              </w:rPr>
              <w:t xml:space="preserve"> </w:t>
            </w:r>
            <w:r>
              <w:rPr>
                <w:sz w:val="28"/>
                <w:szCs w:val="28"/>
              </w:rPr>
              <w:t>барабанных</w:t>
            </w:r>
            <w:r>
              <w:rPr>
                <w:spacing w:val="-10"/>
                <w:sz w:val="28"/>
                <w:szCs w:val="28"/>
              </w:rPr>
              <w:t xml:space="preserve"> </w:t>
            </w:r>
            <w:r>
              <w:rPr>
                <w:spacing w:val="-2"/>
                <w:sz w:val="28"/>
                <w:szCs w:val="28"/>
              </w:rPr>
              <w:t>перепонок;</w:t>
            </w:r>
          </w:p>
          <w:p w:rsidR="00C45F96" w:rsidRPr="002863B3" w:rsidRDefault="00C45F96" w:rsidP="00DA3D59">
            <w:pPr>
              <w:pStyle w:val="af7"/>
              <w:numPr>
                <w:ilvl w:val="0"/>
                <w:numId w:val="276"/>
              </w:numPr>
              <w:ind w:right="1860"/>
            </w:pPr>
            <w:r w:rsidRPr="002863B3">
              <w:t>одиночное сухое прободение барабанной перепонки не является основанием для признания кандидата непригодным.</w:t>
            </w:r>
          </w:p>
          <w:p w:rsidR="00C45F96" w:rsidRPr="000101E6" w:rsidRDefault="00C45F96" w:rsidP="002473F3">
            <w:pPr>
              <w:ind w:right="1860"/>
              <w:rPr>
                <w:sz w:val="28"/>
                <w:szCs w:val="28"/>
              </w:rPr>
            </w:pPr>
            <w:r w:rsidRPr="000101E6">
              <w:rPr>
                <w:sz w:val="28"/>
                <w:szCs w:val="28"/>
              </w:rPr>
              <w:t>ю) У</w:t>
            </w:r>
            <w:r w:rsidRPr="000101E6">
              <w:rPr>
                <w:spacing w:val="-6"/>
                <w:sz w:val="28"/>
                <w:szCs w:val="28"/>
              </w:rPr>
              <w:t xml:space="preserve"> </w:t>
            </w:r>
            <w:r w:rsidRPr="000101E6">
              <w:rPr>
                <w:sz w:val="28"/>
                <w:szCs w:val="28"/>
              </w:rPr>
              <w:t>кандидата</w:t>
            </w:r>
            <w:r w:rsidRPr="000101E6">
              <w:rPr>
                <w:spacing w:val="-6"/>
                <w:sz w:val="28"/>
                <w:szCs w:val="28"/>
              </w:rPr>
              <w:t xml:space="preserve"> </w:t>
            </w:r>
            <w:r w:rsidRPr="000101E6">
              <w:rPr>
                <w:sz w:val="28"/>
                <w:szCs w:val="28"/>
              </w:rPr>
              <w:t>не</w:t>
            </w:r>
            <w:r w:rsidRPr="000101E6">
              <w:rPr>
                <w:spacing w:val="-3"/>
                <w:sz w:val="28"/>
                <w:szCs w:val="28"/>
              </w:rPr>
              <w:t xml:space="preserve"> </w:t>
            </w:r>
            <w:r w:rsidRPr="000101E6">
              <w:rPr>
                <w:spacing w:val="-2"/>
                <w:sz w:val="28"/>
                <w:szCs w:val="28"/>
              </w:rPr>
              <w:t>наблюдается:</w:t>
            </w:r>
          </w:p>
          <w:p w:rsidR="00C45F96" w:rsidRDefault="00C45F96" w:rsidP="00DA3D59">
            <w:pPr>
              <w:pStyle w:val="30"/>
              <w:widowControl w:val="0"/>
              <w:numPr>
                <w:ilvl w:val="0"/>
                <w:numId w:val="276"/>
              </w:numPr>
              <w:tabs>
                <w:tab w:val="left" w:pos="1463"/>
              </w:tabs>
              <w:autoSpaceDE w:val="0"/>
              <w:autoSpaceDN w:val="0"/>
              <w:ind w:right="1860"/>
              <w:jc w:val="both"/>
              <w:rPr>
                <w:spacing w:val="-10"/>
                <w:sz w:val="28"/>
                <w:szCs w:val="28"/>
              </w:rPr>
            </w:pPr>
            <w:r>
              <w:rPr>
                <w:sz w:val="28"/>
                <w:szCs w:val="28"/>
              </w:rPr>
              <w:t>обструкции</w:t>
            </w:r>
            <w:r>
              <w:rPr>
                <w:spacing w:val="-11"/>
                <w:sz w:val="28"/>
                <w:szCs w:val="28"/>
              </w:rPr>
              <w:t xml:space="preserve"> </w:t>
            </w:r>
            <w:r>
              <w:rPr>
                <w:sz w:val="28"/>
                <w:szCs w:val="28"/>
              </w:rPr>
              <w:t>носоглотки;</w:t>
            </w:r>
            <w:r>
              <w:rPr>
                <w:spacing w:val="-11"/>
                <w:sz w:val="28"/>
                <w:szCs w:val="28"/>
              </w:rPr>
              <w:t xml:space="preserve"> </w:t>
            </w:r>
            <w:r>
              <w:rPr>
                <w:spacing w:val="-10"/>
                <w:sz w:val="28"/>
                <w:szCs w:val="28"/>
              </w:rPr>
              <w:t>и</w:t>
            </w:r>
          </w:p>
          <w:p w:rsidR="00C45F96" w:rsidRPr="002863B3" w:rsidRDefault="00C45F96" w:rsidP="00DA3D59">
            <w:pPr>
              <w:pStyle w:val="30"/>
              <w:widowControl w:val="0"/>
              <w:numPr>
                <w:ilvl w:val="0"/>
                <w:numId w:val="276"/>
              </w:numPr>
              <w:tabs>
                <w:tab w:val="left" w:pos="1463"/>
              </w:tabs>
              <w:autoSpaceDE w:val="0"/>
              <w:autoSpaceDN w:val="0"/>
              <w:ind w:right="1860"/>
              <w:jc w:val="both"/>
              <w:rPr>
                <w:spacing w:val="-10"/>
                <w:sz w:val="28"/>
                <w:szCs w:val="28"/>
              </w:rPr>
            </w:pPr>
            <w:r w:rsidRPr="002863B3">
              <w:rPr>
                <w:sz w:val="28"/>
                <w:szCs w:val="28"/>
              </w:rPr>
              <w:t>дефектов</w:t>
            </w:r>
            <w:r w:rsidRPr="002863B3">
              <w:rPr>
                <w:spacing w:val="-2"/>
                <w:sz w:val="28"/>
                <w:szCs w:val="28"/>
              </w:rPr>
              <w:t xml:space="preserve"> </w:t>
            </w:r>
            <w:r w:rsidRPr="002863B3">
              <w:rPr>
                <w:sz w:val="28"/>
                <w:szCs w:val="28"/>
              </w:rPr>
              <w:t>и</w:t>
            </w:r>
            <w:r w:rsidRPr="002863B3">
              <w:rPr>
                <w:spacing w:val="-5"/>
                <w:sz w:val="28"/>
                <w:szCs w:val="28"/>
              </w:rPr>
              <w:t xml:space="preserve"> </w:t>
            </w:r>
            <w:r w:rsidRPr="002863B3">
              <w:rPr>
                <w:sz w:val="28"/>
                <w:szCs w:val="28"/>
              </w:rPr>
              <w:t>заболеваний</w:t>
            </w:r>
            <w:r w:rsidRPr="002863B3">
              <w:rPr>
                <w:spacing w:val="-4"/>
                <w:sz w:val="28"/>
                <w:szCs w:val="28"/>
              </w:rPr>
              <w:t xml:space="preserve"> </w:t>
            </w:r>
            <w:r w:rsidRPr="002863B3">
              <w:rPr>
                <w:sz w:val="28"/>
                <w:szCs w:val="28"/>
              </w:rPr>
              <w:t>полости</w:t>
            </w:r>
            <w:r w:rsidRPr="002863B3">
              <w:rPr>
                <w:spacing w:val="-5"/>
                <w:sz w:val="28"/>
                <w:szCs w:val="28"/>
              </w:rPr>
              <w:t xml:space="preserve"> </w:t>
            </w:r>
            <w:r w:rsidRPr="002863B3">
              <w:rPr>
                <w:sz w:val="28"/>
                <w:szCs w:val="28"/>
              </w:rPr>
              <w:t>рта</w:t>
            </w:r>
            <w:r w:rsidRPr="002863B3">
              <w:rPr>
                <w:spacing w:val="-5"/>
                <w:sz w:val="28"/>
                <w:szCs w:val="28"/>
              </w:rPr>
              <w:t xml:space="preserve"> </w:t>
            </w:r>
            <w:r w:rsidRPr="002863B3">
              <w:rPr>
                <w:sz w:val="28"/>
                <w:szCs w:val="28"/>
              </w:rPr>
              <w:t>или</w:t>
            </w:r>
            <w:r w:rsidRPr="002863B3">
              <w:rPr>
                <w:spacing w:val="-5"/>
                <w:sz w:val="28"/>
                <w:szCs w:val="28"/>
              </w:rPr>
              <w:t xml:space="preserve"> </w:t>
            </w:r>
            <w:r w:rsidRPr="002863B3">
              <w:rPr>
                <w:sz w:val="28"/>
                <w:szCs w:val="28"/>
              </w:rPr>
              <w:t>верхних</w:t>
            </w:r>
            <w:r w:rsidRPr="002863B3">
              <w:rPr>
                <w:spacing w:val="-5"/>
                <w:sz w:val="28"/>
                <w:szCs w:val="28"/>
              </w:rPr>
              <w:t xml:space="preserve"> </w:t>
            </w:r>
            <w:r w:rsidRPr="002863B3">
              <w:rPr>
                <w:sz w:val="28"/>
                <w:szCs w:val="28"/>
              </w:rPr>
              <w:t>дыхательных</w:t>
            </w:r>
            <w:r w:rsidRPr="002863B3">
              <w:rPr>
                <w:spacing w:val="-6"/>
                <w:sz w:val="28"/>
                <w:szCs w:val="28"/>
              </w:rPr>
              <w:t xml:space="preserve"> </w:t>
            </w:r>
            <w:r w:rsidRPr="002863B3">
              <w:rPr>
                <w:spacing w:val="-2"/>
                <w:sz w:val="28"/>
                <w:szCs w:val="28"/>
              </w:rPr>
              <w:t>путей,</w:t>
            </w:r>
            <w:r w:rsidRPr="002863B3">
              <w:rPr>
                <w:sz w:val="28"/>
                <w:szCs w:val="28"/>
              </w:rPr>
              <w:t xml:space="preserve"> которые</w:t>
            </w:r>
            <w:r w:rsidRPr="002863B3">
              <w:rPr>
                <w:spacing w:val="80"/>
                <w:w w:val="150"/>
                <w:sz w:val="28"/>
                <w:szCs w:val="28"/>
              </w:rPr>
              <w:t xml:space="preserve"> </w:t>
            </w:r>
            <w:r w:rsidRPr="002863B3">
              <w:rPr>
                <w:sz w:val="28"/>
                <w:szCs w:val="28"/>
              </w:rPr>
              <w:t>могут</w:t>
            </w:r>
            <w:r w:rsidRPr="002863B3">
              <w:rPr>
                <w:spacing w:val="80"/>
                <w:w w:val="150"/>
                <w:sz w:val="28"/>
                <w:szCs w:val="28"/>
              </w:rPr>
              <w:t xml:space="preserve"> </w:t>
            </w:r>
            <w:r w:rsidRPr="002863B3">
              <w:rPr>
                <w:sz w:val="28"/>
                <w:szCs w:val="28"/>
              </w:rPr>
              <w:t>препятствовать</w:t>
            </w:r>
            <w:r w:rsidRPr="002863B3">
              <w:rPr>
                <w:spacing w:val="80"/>
                <w:w w:val="150"/>
                <w:sz w:val="28"/>
                <w:szCs w:val="28"/>
              </w:rPr>
              <w:t xml:space="preserve"> </w:t>
            </w:r>
            <w:r w:rsidRPr="002863B3">
              <w:rPr>
                <w:sz w:val="28"/>
                <w:szCs w:val="28"/>
              </w:rPr>
              <w:t>безопасному</w:t>
            </w:r>
            <w:r w:rsidRPr="002863B3">
              <w:rPr>
                <w:spacing w:val="80"/>
                <w:w w:val="150"/>
                <w:sz w:val="28"/>
                <w:szCs w:val="28"/>
              </w:rPr>
              <w:t xml:space="preserve"> </w:t>
            </w:r>
            <w:r w:rsidRPr="002863B3">
              <w:rPr>
                <w:sz w:val="28"/>
                <w:szCs w:val="28"/>
              </w:rPr>
              <w:t>осуществлению</w:t>
            </w:r>
            <w:r w:rsidRPr="002863B3">
              <w:rPr>
                <w:spacing w:val="80"/>
                <w:w w:val="150"/>
                <w:sz w:val="28"/>
                <w:szCs w:val="28"/>
              </w:rPr>
              <w:t xml:space="preserve"> </w:t>
            </w:r>
            <w:r w:rsidRPr="002863B3">
              <w:rPr>
                <w:sz w:val="28"/>
                <w:szCs w:val="28"/>
              </w:rPr>
              <w:t>кандидатом</w:t>
            </w:r>
            <w:r w:rsidRPr="002863B3">
              <w:rPr>
                <w:spacing w:val="80"/>
                <w:w w:val="150"/>
                <w:sz w:val="28"/>
                <w:szCs w:val="28"/>
              </w:rPr>
              <w:t xml:space="preserve"> </w:t>
            </w:r>
            <w:r w:rsidRPr="002863B3">
              <w:rPr>
                <w:sz w:val="28"/>
                <w:szCs w:val="28"/>
              </w:rPr>
              <w:t>прав,</w:t>
            </w:r>
            <w:r w:rsidRPr="002863B3">
              <w:rPr>
                <w:spacing w:val="80"/>
                <w:w w:val="150"/>
                <w:sz w:val="28"/>
                <w:szCs w:val="28"/>
              </w:rPr>
              <w:t xml:space="preserve"> </w:t>
            </w:r>
            <w:r w:rsidRPr="002863B3">
              <w:rPr>
                <w:sz w:val="28"/>
                <w:szCs w:val="28"/>
              </w:rPr>
              <w:t>предоставляемых</w:t>
            </w:r>
            <w:r w:rsidRPr="002863B3">
              <w:rPr>
                <w:spacing w:val="80"/>
                <w:w w:val="150"/>
                <w:sz w:val="28"/>
                <w:szCs w:val="28"/>
              </w:rPr>
              <w:t xml:space="preserve"> </w:t>
            </w:r>
            <w:r w:rsidRPr="002863B3">
              <w:rPr>
                <w:sz w:val="28"/>
                <w:szCs w:val="28"/>
              </w:rPr>
              <w:t>его свидетельством и квалификационными отметками.</w:t>
            </w:r>
          </w:p>
          <w:p w:rsidR="00C45F96" w:rsidRDefault="00C45F96" w:rsidP="002473F3">
            <w:pPr>
              <w:ind w:right="1860"/>
              <w:jc w:val="both"/>
              <w:rPr>
                <w:sz w:val="28"/>
                <w:szCs w:val="28"/>
              </w:rPr>
            </w:pPr>
            <w:r>
              <w:rPr>
                <w:sz w:val="28"/>
                <w:szCs w:val="28"/>
              </w:rPr>
              <w:lastRenderedPageBreak/>
              <w:t>я) Кандидаты, страдающие серьёзным заиканием или</w:t>
            </w:r>
            <w:r>
              <w:rPr>
                <w:spacing w:val="-1"/>
                <w:sz w:val="28"/>
                <w:szCs w:val="28"/>
              </w:rPr>
              <w:t xml:space="preserve"> </w:t>
            </w:r>
            <w:r>
              <w:rPr>
                <w:sz w:val="28"/>
                <w:szCs w:val="28"/>
              </w:rPr>
              <w:t>другими</w:t>
            </w:r>
            <w:r>
              <w:rPr>
                <w:spacing w:val="-1"/>
                <w:sz w:val="28"/>
                <w:szCs w:val="28"/>
              </w:rPr>
              <w:t xml:space="preserve"> </w:t>
            </w:r>
            <w:r>
              <w:rPr>
                <w:sz w:val="28"/>
                <w:szCs w:val="28"/>
              </w:rPr>
              <w:t>дефектами</w:t>
            </w:r>
            <w:r>
              <w:rPr>
                <w:spacing w:val="-1"/>
                <w:sz w:val="28"/>
                <w:szCs w:val="28"/>
              </w:rPr>
              <w:t xml:space="preserve"> </w:t>
            </w:r>
            <w:r>
              <w:rPr>
                <w:sz w:val="28"/>
                <w:szCs w:val="28"/>
              </w:rPr>
              <w:t>речи, чтобы препятствуют при ведении речевой связи, считаются непригодными.</w:t>
            </w:r>
          </w:p>
          <w:p w:rsidR="00C45F96" w:rsidRDefault="00C45F96" w:rsidP="002473F3">
            <w:pPr>
              <w:ind w:right="1860"/>
              <w:jc w:val="both"/>
              <w:rPr>
                <w:sz w:val="28"/>
                <w:szCs w:val="28"/>
              </w:rPr>
            </w:pPr>
            <w:r>
              <w:rPr>
                <w:sz w:val="28"/>
                <w:szCs w:val="28"/>
              </w:rPr>
              <w:t>3) Требования к зрительному восприятию.</w:t>
            </w:r>
          </w:p>
          <w:p w:rsidR="00C45F96" w:rsidRDefault="00C45F96" w:rsidP="002473F3">
            <w:pPr>
              <w:ind w:right="1860"/>
              <w:jc w:val="both"/>
              <w:rPr>
                <w:sz w:val="28"/>
                <w:szCs w:val="28"/>
              </w:rPr>
            </w:pPr>
            <w:r w:rsidRPr="000101E6">
              <w:rPr>
                <w:sz w:val="28"/>
                <w:szCs w:val="28"/>
              </w:rPr>
              <w:t>а)</w:t>
            </w:r>
            <w:r>
              <w:rPr>
                <w:rFonts w:ascii="TimesNewRomanPSMT" w:hAnsi="TimesNewRomanPSMT" w:cs="TimesNewRomanPSMT"/>
                <w:sz w:val="28"/>
                <w:szCs w:val="28"/>
              </w:rPr>
              <w:t xml:space="preserve"> </w:t>
            </w:r>
            <w:r>
              <w:rPr>
                <w:sz w:val="28"/>
                <w:szCs w:val="28"/>
              </w:rPr>
              <w:t>Глаза и их придатки в пределах нормы. У кандидата нет острых или хронических патологических нарушений зрения, или последствий хирургического вмешательства, или травмы глаз или их придатков, которые могут ослабить зрительную функцию в такой степени, что будут препятствовать безопасному осуществлению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б) Острота</w:t>
            </w:r>
            <w:r>
              <w:rPr>
                <w:spacing w:val="-1"/>
                <w:sz w:val="28"/>
                <w:szCs w:val="28"/>
              </w:rPr>
              <w:t xml:space="preserve"> </w:t>
            </w:r>
            <w:r>
              <w:rPr>
                <w:sz w:val="28"/>
                <w:szCs w:val="28"/>
              </w:rPr>
              <w:t>зрения</w:t>
            </w:r>
            <w:r>
              <w:rPr>
                <w:spacing w:val="-2"/>
                <w:sz w:val="28"/>
                <w:szCs w:val="28"/>
              </w:rPr>
              <w:t xml:space="preserve"> </w:t>
            </w:r>
            <w:r>
              <w:rPr>
                <w:sz w:val="28"/>
                <w:szCs w:val="28"/>
              </w:rPr>
              <w:t>на большое</w:t>
            </w:r>
            <w:r>
              <w:rPr>
                <w:spacing w:val="-1"/>
                <w:sz w:val="28"/>
                <w:szCs w:val="28"/>
              </w:rPr>
              <w:t xml:space="preserve"> </w:t>
            </w:r>
            <w:r>
              <w:rPr>
                <w:sz w:val="28"/>
                <w:szCs w:val="28"/>
              </w:rPr>
              <w:t>расстояние</w:t>
            </w:r>
            <w:r>
              <w:rPr>
                <w:spacing w:val="-1"/>
                <w:sz w:val="28"/>
                <w:szCs w:val="28"/>
              </w:rPr>
              <w:t xml:space="preserve"> </w:t>
            </w:r>
            <w:r>
              <w:rPr>
                <w:sz w:val="28"/>
                <w:szCs w:val="28"/>
              </w:rPr>
              <w:t>с</w:t>
            </w:r>
            <w:r>
              <w:rPr>
                <w:spacing w:val="-1"/>
                <w:sz w:val="28"/>
                <w:szCs w:val="28"/>
              </w:rPr>
              <w:t xml:space="preserve"> </w:t>
            </w:r>
            <w:r>
              <w:rPr>
                <w:sz w:val="28"/>
                <w:szCs w:val="28"/>
              </w:rPr>
              <w:t>коррекцией или</w:t>
            </w:r>
            <w:r>
              <w:rPr>
                <w:spacing w:val="-2"/>
                <w:sz w:val="28"/>
                <w:szCs w:val="28"/>
              </w:rPr>
              <w:t xml:space="preserve"> </w:t>
            </w:r>
            <w:r>
              <w:rPr>
                <w:sz w:val="28"/>
                <w:szCs w:val="28"/>
              </w:rPr>
              <w:t>без таковой</w:t>
            </w:r>
            <w:r>
              <w:rPr>
                <w:spacing w:val="-2"/>
                <w:sz w:val="28"/>
                <w:szCs w:val="28"/>
              </w:rPr>
              <w:t xml:space="preserve"> </w:t>
            </w:r>
            <w:r>
              <w:rPr>
                <w:sz w:val="28"/>
                <w:szCs w:val="28"/>
              </w:rPr>
              <w:t>составляет</w:t>
            </w:r>
            <w:r>
              <w:rPr>
                <w:spacing w:val="-2"/>
                <w:sz w:val="28"/>
                <w:szCs w:val="28"/>
              </w:rPr>
              <w:t xml:space="preserve"> </w:t>
            </w:r>
            <w:r>
              <w:rPr>
                <w:sz w:val="28"/>
                <w:szCs w:val="28"/>
              </w:rPr>
              <w:t>6/12 или выше</w:t>
            </w:r>
            <w:r>
              <w:rPr>
                <w:spacing w:val="-1"/>
                <w:sz w:val="28"/>
                <w:szCs w:val="28"/>
              </w:rPr>
              <w:t xml:space="preserve"> </w:t>
            </w:r>
            <w:r>
              <w:rPr>
                <w:sz w:val="28"/>
                <w:szCs w:val="28"/>
              </w:rPr>
              <w:t>на каждый глаз в отдельности, а острота бинокулярного зрения составляет 6/9 или выше. Никакие пределы не устанавливаются в отношении остроты нескорректированного зрения. Если такая острота зрения достигается только с помощью корригирующих линз, кандидат может быть признан годным при условии, что:</w:t>
            </w:r>
          </w:p>
          <w:p w:rsidR="00C45F96" w:rsidRDefault="00C45F96" w:rsidP="00DA3D59">
            <w:pPr>
              <w:pStyle w:val="30"/>
              <w:widowControl w:val="0"/>
              <w:numPr>
                <w:ilvl w:val="0"/>
                <w:numId w:val="277"/>
              </w:numPr>
              <w:tabs>
                <w:tab w:val="left" w:pos="1464"/>
              </w:tabs>
              <w:autoSpaceDE w:val="0"/>
              <w:autoSpaceDN w:val="0"/>
              <w:ind w:right="1860"/>
              <w:jc w:val="both"/>
              <w:rPr>
                <w:sz w:val="28"/>
                <w:szCs w:val="28"/>
              </w:rPr>
            </w:pPr>
            <w:r>
              <w:rPr>
                <w:sz w:val="28"/>
                <w:szCs w:val="28"/>
              </w:rPr>
              <w:t>такие корригирующие линзы носят при осуществлении прав, предоставляемых запрашиваемыми или имеющимися свидетельством, или квалификационными отметками; и</w:t>
            </w:r>
          </w:p>
          <w:p w:rsidR="00C45F96" w:rsidRPr="002863B3" w:rsidRDefault="00C45F96" w:rsidP="00DA3D59">
            <w:pPr>
              <w:pStyle w:val="30"/>
              <w:widowControl w:val="0"/>
              <w:numPr>
                <w:ilvl w:val="0"/>
                <w:numId w:val="277"/>
              </w:numPr>
              <w:tabs>
                <w:tab w:val="left" w:pos="1464"/>
              </w:tabs>
              <w:autoSpaceDE w:val="0"/>
              <w:autoSpaceDN w:val="0"/>
              <w:ind w:right="1860"/>
              <w:jc w:val="both"/>
              <w:rPr>
                <w:sz w:val="28"/>
                <w:szCs w:val="28"/>
              </w:rPr>
            </w:pPr>
            <w:r w:rsidRPr="002863B3">
              <w:rPr>
                <w:sz w:val="28"/>
                <w:szCs w:val="28"/>
              </w:rPr>
              <w:t>кроме</w:t>
            </w:r>
            <w:r w:rsidRPr="002863B3">
              <w:rPr>
                <w:spacing w:val="75"/>
                <w:sz w:val="28"/>
                <w:szCs w:val="28"/>
              </w:rPr>
              <w:t xml:space="preserve"> </w:t>
            </w:r>
            <w:r w:rsidRPr="002863B3">
              <w:rPr>
                <w:sz w:val="28"/>
                <w:szCs w:val="28"/>
              </w:rPr>
              <w:t>того,</w:t>
            </w:r>
            <w:r w:rsidRPr="002863B3">
              <w:rPr>
                <w:spacing w:val="73"/>
                <w:sz w:val="28"/>
                <w:szCs w:val="28"/>
              </w:rPr>
              <w:t xml:space="preserve"> </w:t>
            </w:r>
            <w:r w:rsidRPr="002863B3">
              <w:rPr>
                <w:sz w:val="28"/>
                <w:szCs w:val="28"/>
              </w:rPr>
              <w:t>при</w:t>
            </w:r>
            <w:r w:rsidRPr="002863B3">
              <w:rPr>
                <w:spacing w:val="74"/>
                <w:sz w:val="28"/>
                <w:szCs w:val="28"/>
              </w:rPr>
              <w:t xml:space="preserve"> </w:t>
            </w:r>
            <w:r w:rsidRPr="002863B3">
              <w:rPr>
                <w:sz w:val="28"/>
                <w:szCs w:val="28"/>
              </w:rPr>
              <w:t>осуществлении</w:t>
            </w:r>
            <w:r w:rsidRPr="002863B3">
              <w:rPr>
                <w:spacing w:val="74"/>
                <w:sz w:val="28"/>
                <w:szCs w:val="28"/>
              </w:rPr>
              <w:t xml:space="preserve"> </w:t>
            </w:r>
            <w:r w:rsidRPr="002863B3">
              <w:rPr>
                <w:sz w:val="28"/>
                <w:szCs w:val="28"/>
              </w:rPr>
              <w:t>кандидатом</w:t>
            </w:r>
            <w:r w:rsidRPr="002863B3">
              <w:rPr>
                <w:spacing w:val="75"/>
                <w:sz w:val="28"/>
                <w:szCs w:val="28"/>
              </w:rPr>
              <w:t xml:space="preserve"> </w:t>
            </w:r>
            <w:r w:rsidRPr="002863B3">
              <w:rPr>
                <w:sz w:val="28"/>
                <w:szCs w:val="28"/>
              </w:rPr>
              <w:t>прав,</w:t>
            </w:r>
            <w:r w:rsidRPr="002863B3">
              <w:rPr>
                <w:spacing w:val="75"/>
                <w:sz w:val="28"/>
                <w:szCs w:val="28"/>
              </w:rPr>
              <w:t xml:space="preserve"> </w:t>
            </w:r>
            <w:r w:rsidRPr="002863B3">
              <w:rPr>
                <w:sz w:val="28"/>
                <w:szCs w:val="28"/>
              </w:rPr>
              <w:t>предоставляемых</w:t>
            </w:r>
            <w:r w:rsidRPr="002863B3">
              <w:rPr>
                <w:spacing w:val="74"/>
                <w:sz w:val="28"/>
                <w:szCs w:val="28"/>
              </w:rPr>
              <w:t xml:space="preserve"> </w:t>
            </w:r>
            <w:r w:rsidRPr="002863B3">
              <w:rPr>
                <w:sz w:val="28"/>
                <w:szCs w:val="28"/>
              </w:rPr>
              <w:t>его</w:t>
            </w:r>
            <w:r w:rsidRPr="002863B3">
              <w:rPr>
                <w:spacing w:val="75"/>
                <w:sz w:val="28"/>
                <w:szCs w:val="28"/>
              </w:rPr>
              <w:t xml:space="preserve"> </w:t>
            </w:r>
            <w:r w:rsidRPr="002863B3">
              <w:rPr>
                <w:sz w:val="28"/>
                <w:szCs w:val="28"/>
              </w:rPr>
              <w:t>свидетельством,</w:t>
            </w:r>
            <w:r w:rsidRPr="002863B3">
              <w:rPr>
                <w:spacing w:val="75"/>
                <w:sz w:val="28"/>
                <w:szCs w:val="28"/>
              </w:rPr>
              <w:t xml:space="preserve"> </w:t>
            </w:r>
            <w:r w:rsidRPr="002863B3">
              <w:rPr>
                <w:sz w:val="28"/>
                <w:szCs w:val="28"/>
              </w:rPr>
              <w:t xml:space="preserve">всегда имеется пара </w:t>
            </w:r>
            <w:r w:rsidRPr="002863B3">
              <w:rPr>
                <w:sz w:val="28"/>
                <w:szCs w:val="28"/>
              </w:rPr>
              <w:lastRenderedPageBreak/>
              <w:t>очков с соответствующими корригирующими линзами.</w:t>
            </w:r>
          </w:p>
          <w:p w:rsidR="00C45F96" w:rsidRDefault="00C45F96" w:rsidP="002473F3">
            <w:pPr>
              <w:ind w:right="1860"/>
              <w:jc w:val="both"/>
              <w:rPr>
                <w:sz w:val="28"/>
                <w:szCs w:val="28"/>
              </w:rPr>
            </w:pPr>
            <w:r>
              <w:rPr>
                <w:sz w:val="28"/>
                <w:szCs w:val="28"/>
              </w:rPr>
              <w:t>в) Кандидат,</w:t>
            </w:r>
            <w:r>
              <w:rPr>
                <w:spacing w:val="-1"/>
                <w:sz w:val="28"/>
                <w:szCs w:val="28"/>
              </w:rPr>
              <w:t xml:space="preserve"> </w:t>
            </w:r>
            <w:r>
              <w:rPr>
                <w:sz w:val="28"/>
                <w:szCs w:val="28"/>
              </w:rPr>
              <w:t>соответствующий</w:t>
            </w:r>
            <w:r>
              <w:rPr>
                <w:spacing w:val="-3"/>
                <w:sz w:val="28"/>
                <w:szCs w:val="28"/>
              </w:rPr>
              <w:t xml:space="preserve"> </w:t>
            </w:r>
            <w:r>
              <w:rPr>
                <w:sz w:val="28"/>
                <w:szCs w:val="28"/>
              </w:rPr>
              <w:t>этим</w:t>
            </w:r>
            <w:r>
              <w:rPr>
                <w:spacing w:val="-2"/>
                <w:sz w:val="28"/>
                <w:szCs w:val="28"/>
              </w:rPr>
              <w:t xml:space="preserve"> </w:t>
            </w:r>
            <w:r>
              <w:rPr>
                <w:sz w:val="28"/>
                <w:szCs w:val="28"/>
              </w:rPr>
              <w:t>положениям,</w:t>
            </w:r>
            <w:r>
              <w:rPr>
                <w:spacing w:val="-3"/>
                <w:sz w:val="28"/>
                <w:szCs w:val="28"/>
              </w:rPr>
              <w:t xml:space="preserve"> </w:t>
            </w:r>
            <w:r>
              <w:rPr>
                <w:sz w:val="28"/>
                <w:szCs w:val="28"/>
              </w:rPr>
              <w:t>продолжает</w:t>
            </w:r>
            <w:r>
              <w:rPr>
                <w:spacing w:val="-2"/>
                <w:sz w:val="28"/>
                <w:szCs w:val="28"/>
              </w:rPr>
              <w:t xml:space="preserve"> </w:t>
            </w:r>
            <w:r>
              <w:rPr>
                <w:spacing w:val="-1"/>
                <w:sz w:val="28"/>
                <w:szCs w:val="28"/>
              </w:rPr>
              <w:t>им</w:t>
            </w:r>
            <w:r>
              <w:rPr>
                <w:sz w:val="28"/>
                <w:szCs w:val="28"/>
              </w:rPr>
              <w:t xml:space="preserve"> соответствовать,</w:t>
            </w:r>
            <w:r>
              <w:rPr>
                <w:spacing w:val="-1"/>
                <w:sz w:val="28"/>
                <w:szCs w:val="28"/>
              </w:rPr>
              <w:t xml:space="preserve"> </w:t>
            </w:r>
            <w:r>
              <w:rPr>
                <w:sz w:val="28"/>
                <w:szCs w:val="28"/>
              </w:rPr>
              <w:t>если не указано иное. В таком случае ОГА КР требует представить результаты офтальмологического обследования. Острота зрения (нескорректированного или скорректированного), как правило, измеряется и регистрируется при всех повторных обследованиях. Условия, требующие представления результатов офтальмологического обследования, включают:</w:t>
            </w:r>
          </w:p>
          <w:p w:rsidR="00C45F96" w:rsidRDefault="00C45F96" w:rsidP="00DA3D59">
            <w:pPr>
              <w:pStyle w:val="af7"/>
              <w:numPr>
                <w:ilvl w:val="0"/>
                <w:numId w:val="278"/>
              </w:numPr>
              <w:ind w:right="1860"/>
            </w:pPr>
            <w:r>
              <w:t>существенное снижение остроты зрения без коррекции;</w:t>
            </w:r>
          </w:p>
          <w:p w:rsidR="00C45F96" w:rsidRDefault="00C45F96" w:rsidP="00DA3D59">
            <w:pPr>
              <w:pStyle w:val="af7"/>
              <w:numPr>
                <w:ilvl w:val="0"/>
                <w:numId w:val="278"/>
              </w:numPr>
              <w:ind w:right="1860"/>
            </w:pPr>
            <w:r>
              <w:t>снижение в любой степени остроты максимально скорректированного зрения;</w:t>
            </w:r>
          </w:p>
          <w:p w:rsidR="00C45F96" w:rsidRDefault="00C45F96" w:rsidP="00DA3D59">
            <w:pPr>
              <w:pStyle w:val="af7"/>
              <w:numPr>
                <w:ilvl w:val="0"/>
                <w:numId w:val="278"/>
              </w:numPr>
              <w:ind w:right="1860"/>
            </w:pPr>
            <w:r>
              <w:t>глазные заболевания;</w:t>
            </w:r>
          </w:p>
          <w:p w:rsidR="00C45F96" w:rsidRDefault="00C45F96" w:rsidP="00DA3D59">
            <w:pPr>
              <w:pStyle w:val="af7"/>
              <w:numPr>
                <w:ilvl w:val="0"/>
                <w:numId w:val="278"/>
              </w:numPr>
              <w:ind w:right="1860"/>
            </w:pPr>
            <w:r>
              <w:t>повреждения глаз; или</w:t>
            </w:r>
          </w:p>
          <w:p w:rsidR="00C45F96" w:rsidRDefault="00C45F96" w:rsidP="00DA3D59">
            <w:pPr>
              <w:pStyle w:val="af7"/>
              <w:numPr>
                <w:ilvl w:val="0"/>
                <w:numId w:val="278"/>
              </w:numPr>
              <w:ind w:right="1860"/>
            </w:pPr>
            <w:r>
              <w:t>глазную хирургию.</w:t>
            </w:r>
          </w:p>
          <w:p w:rsidR="00C45F96" w:rsidRDefault="00C45F96" w:rsidP="002473F3">
            <w:pPr>
              <w:ind w:right="1860"/>
              <w:jc w:val="both"/>
              <w:rPr>
                <w:sz w:val="28"/>
                <w:szCs w:val="28"/>
              </w:rPr>
            </w:pPr>
            <w:r>
              <w:rPr>
                <w:sz w:val="28"/>
                <w:szCs w:val="28"/>
              </w:rPr>
              <w:t>г) Для удовлетворения этого требования, кандидаты могут использовать контактные линзы при условии, что:</w:t>
            </w:r>
          </w:p>
          <w:p w:rsidR="00C45F96" w:rsidRDefault="00C45F96" w:rsidP="00DA3D59">
            <w:pPr>
              <w:pStyle w:val="30"/>
              <w:widowControl w:val="0"/>
              <w:numPr>
                <w:ilvl w:val="0"/>
                <w:numId w:val="279"/>
              </w:numPr>
              <w:tabs>
                <w:tab w:val="left" w:pos="1463"/>
              </w:tabs>
              <w:autoSpaceDE w:val="0"/>
              <w:autoSpaceDN w:val="0"/>
              <w:ind w:right="1860"/>
              <w:jc w:val="both"/>
              <w:rPr>
                <w:sz w:val="28"/>
                <w:szCs w:val="28"/>
              </w:rPr>
            </w:pPr>
            <w:r>
              <w:rPr>
                <w:sz w:val="28"/>
                <w:szCs w:val="28"/>
              </w:rPr>
              <w:t>линзы</w:t>
            </w:r>
            <w:r>
              <w:rPr>
                <w:spacing w:val="-6"/>
                <w:sz w:val="28"/>
                <w:szCs w:val="28"/>
              </w:rPr>
              <w:t xml:space="preserve"> </w:t>
            </w:r>
            <w:r>
              <w:rPr>
                <w:sz w:val="28"/>
                <w:szCs w:val="28"/>
              </w:rPr>
              <w:t>являются</w:t>
            </w:r>
            <w:r>
              <w:rPr>
                <w:spacing w:val="-7"/>
                <w:sz w:val="28"/>
                <w:szCs w:val="28"/>
              </w:rPr>
              <w:t xml:space="preserve"> </w:t>
            </w:r>
            <w:proofErr w:type="spellStart"/>
            <w:r>
              <w:rPr>
                <w:sz w:val="28"/>
                <w:szCs w:val="28"/>
              </w:rPr>
              <w:t>монофокальными</w:t>
            </w:r>
            <w:proofErr w:type="spellEnd"/>
            <w:r>
              <w:rPr>
                <w:spacing w:val="-8"/>
                <w:sz w:val="28"/>
                <w:szCs w:val="28"/>
              </w:rPr>
              <w:t xml:space="preserve"> </w:t>
            </w:r>
            <w:r>
              <w:rPr>
                <w:sz w:val="28"/>
                <w:szCs w:val="28"/>
              </w:rPr>
              <w:t>и</w:t>
            </w:r>
            <w:r>
              <w:rPr>
                <w:spacing w:val="-5"/>
                <w:sz w:val="28"/>
                <w:szCs w:val="28"/>
              </w:rPr>
              <w:t xml:space="preserve"> </w:t>
            </w:r>
            <w:r>
              <w:rPr>
                <w:sz w:val="28"/>
                <w:szCs w:val="28"/>
              </w:rPr>
              <w:t>без</w:t>
            </w:r>
            <w:r>
              <w:rPr>
                <w:spacing w:val="-6"/>
                <w:sz w:val="28"/>
                <w:szCs w:val="28"/>
              </w:rPr>
              <w:t xml:space="preserve"> </w:t>
            </w:r>
            <w:r>
              <w:rPr>
                <w:spacing w:val="-2"/>
                <w:sz w:val="28"/>
                <w:szCs w:val="28"/>
              </w:rPr>
              <w:t>тонировки;</w:t>
            </w:r>
          </w:p>
          <w:p w:rsidR="00C45F96" w:rsidRDefault="00C45F96" w:rsidP="00DA3D59">
            <w:pPr>
              <w:pStyle w:val="30"/>
              <w:widowControl w:val="0"/>
              <w:numPr>
                <w:ilvl w:val="0"/>
                <w:numId w:val="279"/>
              </w:numPr>
              <w:autoSpaceDE w:val="0"/>
              <w:autoSpaceDN w:val="0"/>
              <w:ind w:right="1860"/>
              <w:jc w:val="both"/>
              <w:rPr>
                <w:sz w:val="28"/>
                <w:szCs w:val="28"/>
              </w:rPr>
            </w:pPr>
            <w:r>
              <w:rPr>
                <w:sz w:val="28"/>
                <w:szCs w:val="28"/>
              </w:rPr>
              <w:t>линзы</w:t>
            </w:r>
            <w:r>
              <w:rPr>
                <w:spacing w:val="-3"/>
                <w:sz w:val="28"/>
                <w:szCs w:val="28"/>
              </w:rPr>
              <w:t xml:space="preserve"> </w:t>
            </w:r>
            <w:r>
              <w:rPr>
                <w:sz w:val="28"/>
                <w:szCs w:val="28"/>
              </w:rPr>
              <w:t>являются</w:t>
            </w:r>
            <w:r>
              <w:rPr>
                <w:spacing w:val="-5"/>
                <w:sz w:val="28"/>
                <w:szCs w:val="28"/>
              </w:rPr>
              <w:t xml:space="preserve"> </w:t>
            </w:r>
            <w:r>
              <w:rPr>
                <w:sz w:val="28"/>
                <w:szCs w:val="28"/>
              </w:rPr>
              <w:t xml:space="preserve">достаточно </w:t>
            </w:r>
            <w:r>
              <w:rPr>
                <w:spacing w:val="-2"/>
                <w:sz w:val="28"/>
                <w:szCs w:val="28"/>
              </w:rPr>
              <w:t>толерантными;</w:t>
            </w:r>
          </w:p>
          <w:p w:rsidR="00C45F96" w:rsidRPr="00C422F2" w:rsidRDefault="00C45F96" w:rsidP="00DA3D59">
            <w:pPr>
              <w:pStyle w:val="30"/>
              <w:widowControl w:val="0"/>
              <w:numPr>
                <w:ilvl w:val="0"/>
                <w:numId w:val="279"/>
              </w:numPr>
              <w:autoSpaceDE w:val="0"/>
              <w:autoSpaceDN w:val="0"/>
              <w:ind w:right="1860"/>
              <w:jc w:val="both"/>
              <w:rPr>
                <w:sz w:val="28"/>
                <w:szCs w:val="28"/>
              </w:rPr>
            </w:pPr>
            <w:r w:rsidRPr="00C422F2">
              <w:rPr>
                <w:sz w:val="28"/>
                <w:szCs w:val="28"/>
              </w:rPr>
              <w:t>при</w:t>
            </w:r>
            <w:r w:rsidRPr="00C422F2">
              <w:rPr>
                <w:spacing w:val="80"/>
                <w:w w:val="150"/>
                <w:sz w:val="28"/>
                <w:szCs w:val="28"/>
              </w:rPr>
              <w:t xml:space="preserve"> </w:t>
            </w:r>
            <w:r w:rsidRPr="00C422F2">
              <w:rPr>
                <w:sz w:val="28"/>
                <w:szCs w:val="28"/>
              </w:rPr>
              <w:t>осуществлении</w:t>
            </w:r>
            <w:r w:rsidRPr="00C422F2">
              <w:rPr>
                <w:spacing w:val="80"/>
                <w:w w:val="150"/>
                <w:sz w:val="28"/>
                <w:szCs w:val="28"/>
              </w:rPr>
              <w:t xml:space="preserve"> </w:t>
            </w:r>
            <w:r w:rsidRPr="00C422F2">
              <w:rPr>
                <w:sz w:val="28"/>
                <w:szCs w:val="28"/>
              </w:rPr>
              <w:t>прав, предоставляемых</w:t>
            </w:r>
            <w:r w:rsidRPr="00C422F2">
              <w:rPr>
                <w:spacing w:val="80"/>
                <w:w w:val="150"/>
                <w:sz w:val="28"/>
                <w:szCs w:val="28"/>
              </w:rPr>
              <w:t xml:space="preserve"> </w:t>
            </w:r>
            <w:r w:rsidRPr="00C422F2">
              <w:rPr>
                <w:sz w:val="28"/>
                <w:szCs w:val="28"/>
              </w:rPr>
              <w:t>свидетельством, всегда имеется пара очков с соответствующими корригирующими линзами.</w:t>
            </w:r>
          </w:p>
          <w:p w:rsidR="00C45F96" w:rsidRDefault="00C45F96" w:rsidP="002473F3">
            <w:pPr>
              <w:ind w:right="1860"/>
              <w:jc w:val="both"/>
              <w:rPr>
                <w:sz w:val="28"/>
                <w:szCs w:val="28"/>
              </w:rPr>
            </w:pPr>
            <w:r>
              <w:rPr>
                <w:sz w:val="28"/>
                <w:szCs w:val="28"/>
              </w:rPr>
              <w:t xml:space="preserve">д) Кандидатам, использующим контактные линзы, иногда не требуется при всех повторных исследованиях измерять остроту </w:t>
            </w:r>
            <w:r>
              <w:rPr>
                <w:sz w:val="28"/>
                <w:szCs w:val="28"/>
              </w:rPr>
              <w:lastRenderedPageBreak/>
              <w:t>нескорректированного зрения, если имеются сведения о выписанных им контактных линзах.</w:t>
            </w:r>
          </w:p>
          <w:p w:rsidR="00C45F96" w:rsidRDefault="00C45F96" w:rsidP="002473F3">
            <w:pPr>
              <w:ind w:right="1860"/>
              <w:jc w:val="both"/>
              <w:rPr>
                <w:sz w:val="28"/>
                <w:szCs w:val="28"/>
              </w:rPr>
            </w:pPr>
            <w:r>
              <w:rPr>
                <w:sz w:val="28"/>
                <w:szCs w:val="28"/>
              </w:rPr>
              <w:t>е) Кандидаты со значительным нарушением рефракции используют контактные линзы или очки с линзами с высоким коэффициентом рефракции.</w:t>
            </w:r>
          </w:p>
          <w:p w:rsidR="00C45F96" w:rsidRDefault="00C45F96" w:rsidP="002473F3">
            <w:pPr>
              <w:ind w:right="1860"/>
              <w:jc w:val="both"/>
              <w:rPr>
                <w:sz w:val="28"/>
                <w:szCs w:val="28"/>
              </w:rPr>
            </w:pPr>
            <w:r>
              <w:rPr>
                <w:sz w:val="28"/>
                <w:szCs w:val="28"/>
              </w:rPr>
              <w:t>ж) Если используются</w:t>
            </w:r>
            <w:r>
              <w:rPr>
                <w:spacing w:val="38"/>
                <w:sz w:val="28"/>
                <w:szCs w:val="28"/>
              </w:rPr>
              <w:t xml:space="preserve"> </w:t>
            </w:r>
            <w:r>
              <w:rPr>
                <w:sz w:val="28"/>
                <w:szCs w:val="28"/>
              </w:rPr>
              <w:t>очки, то необходимы линзы с высоким коэффициентом рефракции, с</w:t>
            </w:r>
            <w:r>
              <w:rPr>
                <w:spacing w:val="40"/>
                <w:sz w:val="28"/>
                <w:szCs w:val="28"/>
              </w:rPr>
              <w:t xml:space="preserve"> </w:t>
            </w:r>
            <w:r>
              <w:rPr>
                <w:sz w:val="28"/>
                <w:szCs w:val="28"/>
              </w:rPr>
              <w:t>тем чтобы свести к минимуму искажение поля периферического зрения.</w:t>
            </w:r>
          </w:p>
          <w:p w:rsidR="00C45F96" w:rsidRDefault="00C45F96" w:rsidP="002473F3">
            <w:pPr>
              <w:ind w:right="1860"/>
              <w:jc w:val="both"/>
              <w:rPr>
                <w:sz w:val="28"/>
                <w:szCs w:val="28"/>
              </w:rPr>
            </w:pPr>
            <w:r>
              <w:rPr>
                <w:sz w:val="28"/>
                <w:szCs w:val="28"/>
              </w:rPr>
              <w:t>з) Кандидатам, у которых острота нескорректированного зрения на большое расстояние на каждый глаз ниже 6/60, требуется представлять результаты полного офтальмологического обследования до получения первого медицинского заключения и в последующем раз в пять лет.</w:t>
            </w:r>
          </w:p>
          <w:p w:rsidR="00C45F96" w:rsidRPr="00C422F2" w:rsidRDefault="00C45F96" w:rsidP="002473F3">
            <w:pPr>
              <w:ind w:right="1860"/>
              <w:rPr>
                <w:sz w:val="28"/>
                <w:szCs w:val="28"/>
              </w:rPr>
            </w:pPr>
            <w:r>
              <w:rPr>
                <w:sz w:val="28"/>
                <w:szCs w:val="28"/>
              </w:rPr>
              <w:t xml:space="preserve">и) </w:t>
            </w:r>
            <w:r w:rsidRPr="00C422F2">
              <w:rPr>
                <w:sz w:val="28"/>
                <w:szCs w:val="28"/>
              </w:rPr>
              <w:t>Цель требуемого офтальмологического обследования заключается в том, чтобы</w:t>
            </w:r>
            <w:r w:rsidRPr="00C422F2">
              <w:rPr>
                <w:spacing w:val="-2"/>
                <w:sz w:val="28"/>
                <w:szCs w:val="28"/>
              </w:rPr>
              <w:t>:</w:t>
            </w:r>
          </w:p>
          <w:p w:rsidR="00C45F96" w:rsidRPr="00C422F2" w:rsidRDefault="00C45F96" w:rsidP="00DA3D59">
            <w:pPr>
              <w:pStyle w:val="af7"/>
              <w:numPr>
                <w:ilvl w:val="0"/>
                <w:numId w:val="280"/>
              </w:numPr>
              <w:ind w:right="1860"/>
              <w:rPr>
                <w:spacing w:val="80"/>
              </w:rPr>
            </w:pPr>
            <w:r w:rsidRPr="00C422F2">
              <w:t>убедиться</w:t>
            </w:r>
            <w:r w:rsidRPr="00C422F2">
              <w:rPr>
                <w:spacing w:val="80"/>
              </w:rPr>
              <w:t xml:space="preserve"> </w:t>
            </w:r>
            <w:r w:rsidRPr="00C422F2">
              <w:t>в</w:t>
            </w:r>
            <w:r w:rsidRPr="00C422F2">
              <w:rPr>
                <w:spacing w:val="80"/>
              </w:rPr>
              <w:t xml:space="preserve"> </w:t>
            </w:r>
            <w:r w:rsidRPr="00C422F2">
              <w:t>нормальных</w:t>
            </w:r>
            <w:r w:rsidRPr="00C422F2">
              <w:rPr>
                <w:spacing w:val="80"/>
              </w:rPr>
              <w:t xml:space="preserve"> </w:t>
            </w:r>
            <w:r w:rsidRPr="00C422F2">
              <w:t>зрительных</w:t>
            </w:r>
            <w:r w:rsidRPr="00C422F2">
              <w:rPr>
                <w:spacing w:val="80"/>
              </w:rPr>
              <w:t xml:space="preserve"> </w:t>
            </w:r>
            <w:r w:rsidRPr="00C422F2">
              <w:t>функциях;</w:t>
            </w:r>
            <w:r w:rsidRPr="00C422F2">
              <w:rPr>
                <w:spacing w:val="80"/>
              </w:rPr>
              <w:t xml:space="preserve"> </w:t>
            </w:r>
            <w:r w:rsidRPr="00C422F2">
              <w:t>и</w:t>
            </w:r>
            <w:r w:rsidRPr="00C422F2">
              <w:rPr>
                <w:spacing w:val="80"/>
              </w:rPr>
              <w:t xml:space="preserve"> </w:t>
            </w:r>
          </w:p>
          <w:p w:rsidR="00C45F96" w:rsidRPr="00C422F2" w:rsidRDefault="00C45F96" w:rsidP="00DA3D59">
            <w:pPr>
              <w:pStyle w:val="af7"/>
              <w:numPr>
                <w:ilvl w:val="0"/>
                <w:numId w:val="280"/>
              </w:numPr>
              <w:ind w:right="1860"/>
            </w:pPr>
            <w:r w:rsidRPr="00C422F2">
              <w:t>выявить</w:t>
            </w:r>
            <w:r w:rsidRPr="00C422F2">
              <w:rPr>
                <w:spacing w:val="80"/>
              </w:rPr>
              <w:t xml:space="preserve"> </w:t>
            </w:r>
            <w:r w:rsidRPr="00C422F2">
              <w:t>любые</w:t>
            </w:r>
            <w:r w:rsidRPr="00C422F2">
              <w:rPr>
                <w:spacing w:val="80"/>
              </w:rPr>
              <w:t xml:space="preserve"> </w:t>
            </w:r>
            <w:r w:rsidRPr="00C422F2">
              <w:t>значительные</w:t>
            </w:r>
            <w:r w:rsidRPr="00C422F2">
              <w:rPr>
                <w:spacing w:val="80"/>
              </w:rPr>
              <w:t xml:space="preserve"> </w:t>
            </w:r>
            <w:r w:rsidRPr="00C422F2">
              <w:t>патологические нарушения зрения.</w:t>
            </w:r>
          </w:p>
          <w:p w:rsidR="00C45F96" w:rsidRDefault="00C45F96" w:rsidP="002473F3">
            <w:pPr>
              <w:ind w:right="1860"/>
              <w:jc w:val="both"/>
              <w:rPr>
                <w:sz w:val="28"/>
                <w:szCs w:val="28"/>
              </w:rPr>
            </w:pPr>
            <w:r>
              <w:rPr>
                <w:sz w:val="28"/>
                <w:szCs w:val="28"/>
              </w:rPr>
              <w:t>к</w:t>
            </w:r>
            <w:r w:rsidRPr="00B01903">
              <w:rPr>
                <w:sz w:val="28"/>
                <w:szCs w:val="28"/>
              </w:rPr>
              <w:t>)</w:t>
            </w:r>
            <w:r>
              <w:rPr>
                <w:sz w:val="20"/>
                <w:szCs w:val="20"/>
              </w:rPr>
              <w:t xml:space="preserve"> </w:t>
            </w:r>
            <w:r>
              <w:rPr>
                <w:sz w:val="28"/>
                <w:szCs w:val="28"/>
              </w:rPr>
              <w:t>Кандидаты, подвергшиеся хирургической операции, повлекшей за собой изменения</w:t>
            </w:r>
            <w:r>
              <w:rPr>
                <w:spacing w:val="80"/>
                <w:sz w:val="28"/>
                <w:szCs w:val="28"/>
              </w:rPr>
              <w:t xml:space="preserve"> </w:t>
            </w:r>
            <w:r>
              <w:rPr>
                <w:sz w:val="28"/>
                <w:szCs w:val="28"/>
              </w:rPr>
              <w:t xml:space="preserve">характеристик рефракции глаза, считаются годными при условии отсутствия последствий, которые могут повлиять на безопасное осуществление прав, </w:t>
            </w:r>
            <w:r>
              <w:rPr>
                <w:sz w:val="28"/>
                <w:szCs w:val="28"/>
              </w:rPr>
              <w:lastRenderedPageBreak/>
              <w:t xml:space="preserve">предоставляемых их свидетельствами и квалификационными </w:t>
            </w:r>
            <w:r>
              <w:rPr>
                <w:spacing w:val="-2"/>
                <w:sz w:val="28"/>
                <w:szCs w:val="28"/>
              </w:rPr>
              <w:t>отметками.</w:t>
            </w:r>
          </w:p>
          <w:p w:rsidR="00C45F96" w:rsidRDefault="00C45F96" w:rsidP="002473F3">
            <w:pPr>
              <w:ind w:right="1860"/>
              <w:jc w:val="both"/>
              <w:rPr>
                <w:sz w:val="28"/>
                <w:szCs w:val="28"/>
              </w:rPr>
            </w:pPr>
            <w:r>
              <w:rPr>
                <w:sz w:val="28"/>
                <w:szCs w:val="28"/>
              </w:rPr>
              <w:t xml:space="preserve">л) Кандидат, использующий корригирующие линзы в соответствии с </w:t>
            </w:r>
            <w:r w:rsidRPr="00DB58CB">
              <w:rPr>
                <w:sz w:val="28"/>
                <w:szCs w:val="28"/>
              </w:rPr>
              <w:t>пунктом</w:t>
            </w:r>
            <w:r w:rsidRPr="00DB58CB">
              <w:rPr>
                <w:spacing w:val="-3"/>
                <w:sz w:val="28"/>
                <w:szCs w:val="28"/>
              </w:rPr>
              <w:t xml:space="preserve"> </w:t>
            </w:r>
            <w:r>
              <w:rPr>
                <w:sz w:val="28"/>
                <w:szCs w:val="28"/>
              </w:rPr>
              <w:t>68</w:t>
            </w:r>
            <w:r w:rsidRPr="00DB58CB">
              <w:rPr>
                <w:sz w:val="28"/>
                <w:szCs w:val="28"/>
              </w:rPr>
              <w:t xml:space="preserve"> абзац 4б, </w:t>
            </w:r>
            <w:r>
              <w:rPr>
                <w:sz w:val="28"/>
                <w:szCs w:val="28"/>
              </w:rPr>
              <w:t xml:space="preserve">обладает способностью чтения таблицы N5 или ее аналог на расстоянии, 30–50 см: </w:t>
            </w:r>
          </w:p>
          <w:p w:rsidR="00C45F96" w:rsidRDefault="00C45F96" w:rsidP="00DA3D59">
            <w:pPr>
              <w:pStyle w:val="af7"/>
              <w:numPr>
                <w:ilvl w:val="0"/>
                <w:numId w:val="281"/>
              </w:numPr>
              <w:ind w:right="1860"/>
            </w:pPr>
            <w:r w:rsidRPr="00687129">
              <w:t>Если это требование выполняется только при коррекции зрения на близкое расстояние, кандидат</w:t>
            </w:r>
            <w:r w:rsidRPr="00687129">
              <w:rPr>
                <w:spacing w:val="40"/>
              </w:rPr>
              <w:t xml:space="preserve"> </w:t>
            </w:r>
            <w:r w:rsidRPr="00687129">
              <w:t xml:space="preserve">признаётся годным при условии, что такая коррекция осуществляется дополнительно к уже предусмотренной коррекции линз очков, по </w:t>
            </w:r>
            <w:r>
              <w:t>пункту</w:t>
            </w:r>
            <w:r w:rsidRPr="00DB58CB">
              <w:rPr>
                <w:spacing w:val="-3"/>
              </w:rPr>
              <w:t xml:space="preserve"> </w:t>
            </w:r>
            <w:r>
              <w:t>68</w:t>
            </w:r>
            <w:r w:rsidRPr="00DB58CB">
              <w:t xml:space="preserve"> абзац 4б,</w:t>
            </w:r>
          </w:p>
          <w:p w:rsidR="00C45F96" w:rsidRDefault="00C45F96" w:rsidP="00DA3D59">
            <w:pPr>
              <w:pStyle w:val="af7"/>
              <w:numPr>
                <w:ilvl w:val="0"/>
                <w:numId w:val="281"/>
              </w:numPr>
              <w:ind w:right="1860"/>
            </w:pPr>
            <w:r w:rsidRPr="00687129">
              <w:t>Если такая коррекция не требуется, кандидат всегда имеет при себе пару очков для зрения на близкое расстояние при осуществлении прав, предоставляемых его свидетельством.</w:t>
            </w:r>
          </w:p>
          <w:p w:rsidR="00C45F96" w:rsidRPr="00687129" w:rsidRDefault="00C45F96" w:rsidP="00DA3D59">
            <w:pPr>
              <w:pStyle w:val="af7"/>
              <w:numPr>
                <w:ilvl w:val="0"/>
                <w:numId w:val="281"/>
              </w:numPr>
              <w:ind w:right="1860"/>
            </w:pPr>
            <w:r w:rsidRPr="00687129">
              <w:t>В случае необходимости коррекции зрения на близкое расстояние, кандидат подтверждает, что одной пары очков достаточно для выполнения требований, касающихся зрения на дальнее и близкое расстояния.</w:t>
            </w:r>
          </w:p>
          <w:p w:rsidR="00C45F96" w:rsidRDefault="00C45F96" w:rsidP="002473F3">
            <w:pPr>
              <w:ind w:right="1860"/>
              <w:jc w:val="both"/>
              <w:rPr>
                <w:sz w:val="28"/>
                <w:szCs w:val="28"/>
              </w:rPr>
            </w:pPr>
            <w:r>
              <w:rPr>
                <w:sz w:val="28"/>
                <w:szCs w:val="28"/>
              </w:rPr>
              <w:t>м) Кандидату, которому требуется коррекция зрения на близкое расстояние для соответствия указанному выше требованию, могут потребоваться линзы без верхней полусферы, бифокальные или, возможно, многофокальные линзы, чтобы читать показания приборов и карту или руководство, находящееся в</w:t>
            </w:r>
            <w:r>
              <w:rPr>
                <w:spacing w:val="-2"/>
                <w:sz w:val="28"/>
                <w:szCs w:val="28"/>
              </w:rPr>
              <w:t xml:space="preserve"> </w:t>
            </w:r>
            <w:r>
              <w:rPr>
                <w:sz w:val="28"/>
                <w:szCs w:val="28"/>
              </w:rPr>
              <w:t>руках, а также, не снимая очков, смотреть на большое расстояние через</w:t>
            </w:r>
            <w:r>
              <w:rPr>
                <w:spacing w:val="-1"/>
                <w:sz w:val="28"/>
                <w:szCs w:val="28"/>
              </w:rPr>
              <w:t xml:space="preserve"> </w:t>
            </w:r>
            <w:r>
              <w:rPr>
                <w:sz w:val="28"/>
                <w:szCs w:val="28"/>
              </w:rPr>
              <w:t xml:space="preserve">лобовое стекло. </w:t>
            </w:r>
            <w:proofErr w:type="spellStart"/>
            <w:r>
              <w:rPr>
                <w:sz w:val="28"/>
                <w:szCs w:val="28"/>
              </w:rPr>
              <w:t>Унифокальная</w:t>
            </w:r>
            <w:proofErr w:type="spellEnd"/>
            <w:r>
              <w:rPr>
                <w:sz w:val="28"/>
                <w:szCs w:val="28"/>
              </w:rPr>
              <w:t xml:space="preserve"> коррекция зрения на близкое расстояние (очки со сплошными линзами одной</w:t>
            </w:r>
            <w:r>
              <w:rPr>
                <w:spacing w:val="40"/>
                <w:sz w:val="28"/>
                <w:szCs w:val="28"/>
              </w:rPr>
              <w:t xml:space="preserve"> </w:t>
            </w:r>
            <w:r>
              <w:rPr>
                <w:sz w:val="28"/>
                <w:szCs w:val="28"/>
              </w:rPr>
              <w:t>оптической силы, используемые для чтения) значительно снижает остроту зрения на большое расстояние и поэтому не разрешается.</w:t>
            </w:r>
          </w:p>
          <w:p w:rsidR="00C45F96" w:rsidRDefault="00C45F96" w:rsidP="002473F3">
            <w:pPr>
              <w:ind w:right="1860"/>
              <w:jc w:val="both"/>
              <w:rPr>
                <w:sz w:val="28"/>
                <w:szCs w:val="28"/>
              </w:rPr>
            </w:pPr>
            <w:r>
              <w:rPr>
                <w:sz w:val="28"/>
                <w:szCs w:val="28"/>
              </w:rPr>
              <w:lastRenderedPageBreak/>
              <w:t>н) Когда кандидату</w:t>
            </w:r>
            <w:r>
              <w:rPr>
                <w:spacing w:val="-1"/>
                <w:sz w:val="28"/>
                <w:szCs w:val="28"/>
              </w:rPr>
              <w:t xml:space="preserve"> </w:t>
            </w:r>
            <w:r>
              <w:rPr>
                <w:sz w:val="28"/>
                <w:szCs w:val="28"/>
              </w:rPr>
              <w:t>требуется</w:t>
            </w:r>
            <w:r>
              <w:rPr>
                <w:spacing w:val="-1"/>
                <w:sz w:val="28"/>
                <w:szCs w:val="28"/>
              </w:rPr>
              <w:t xml:space="preserve"> </w:t>
            </w:r>
            <w:r>
              <w:rPr>
                <w:sz w:val="28"/>
                <w:szCs w:val="28"/>
              </w:rPr>
              <w:t>получить</w:t>
            </w:r>
            <w:r>
              <w:rPr>
                <w:spacing w:val="-1"/>
                <w:sz w:val="28"/>
                <w:szCs w:val="28"/>
              </w:rPr>
              <w:t xml:space="preserve"> </w:t>
            </w:r>
            <w:r>
              <w:rPr>
                <w:sz w:val="28"/>
                <w:szCs w:val="28"/>
              </w:rPr>
              <w:t>или</w:t>
            </w:r>
            <w:r>
              <w:rPr>
                <w:spacing w:val="-3"/>
                <w:sz w:val="28"/>
                <w:szCs w:val="28"/>
              </w:rPr>
              <w:t xml:space="preserve"> </w:t>
            </w:r>
            <w:r>
              <w:rPr>
                <w:sz w:val="28"/>
                <w:szCs w:val="28"/>
              </w:rPr>
              <w:t>заменить</w:t>
            </w:r>
            <w:r>
              <w:rPr>
                <w:spacing w:val="-1"/>
                <w:sz w:val="28"/>
                <w:szCs w:val="28"/>
              </w:rPr>
              <w:t xml:space="preserve"> </w:t>
            </w:r>
            <w:r>
              <w:rPr>
                <w:sz w:val="28"/>
                <w:szCs w:val="28"/>
              </w:rPr>
              <w:t>корригирующие</w:t>
            </w:r>
            <w:r>
              <w:rPr>
                <w:spacing w:val="-1"/>
                <w:sz w:val="28"/>
                <w:szCs w:val="28"/>
              </w:rPr>
              <w:t xml:space="preserve"> </w:t>
            </w:r>
            <w:r>
              <w:rPr>
                <w:sz w:val="28"/>
                <w:szCs w:val="28"/>
              </w:rPr>
              <w:t>линзы, он сообщает специалисту в определении недостатков рефракции глаз и подборе очков расстояния, необходимые для считывания показаний приборов в кабине экипажа тех типов воздушных судов, на которых этому кандидату предстоит летать.</w:t>
            </w:r>
          </w:p>
          <w:p w:rsidR="00C45F96" w:rsidRPr="00687129" w:rsidRDefault="00C45F96" w:rsidP="00DA3D59">
            <w:pPr>
              <w:pStyle w:val="af7"/>
              <w:numPr>
                <w:ilvl w:val="0"/>
                <w:numId w:val="229"/>
              </w:numPr>
              <w:ind w:right="1860"/>
            </w:pPr>
            <w:r w:rsidRPr="00687129">
              <w:t>Если в соответствии с данным пунктом требуется коррекция зрения на близкое расстояние, всегда</w:t>
            </w:r>
            <w:r w:rsidRPr="00687129">
              <w:rPr>
                <w:spacing w:val="-3"/>
              </w:rPr>
              <w:t xml:space="preserve"> </w:t>
            </w:r>
            <w:r w:rsidRPr="00687129">
              <w:t>имеется</w:t>
            </w:r>
            <w:r w:rsidRPr="00687129">
              <w:rPr>
                <w:spacing w:val="-4"/>
              </w:rPr>
              <w:t xml:space="preserve"> </w:t>
            </w:r>
            <w:r w:rsidRPr="00687129">
              <w:t>вторая</w:t>
            </w:r>
            <w:r w:rsidRPr="00687129">
              <w:rPr>
                <w:spacing w:val="-4"/>
              </w:rPr>
              <w:t xml:space="preserve"> </w:t>
            </w:r>
            <w:r w:rsidRPr="00687129">
              <w:t>пара очков,</w:t>
            </w:r>
            <w:r w:rsidRPr="00687129">
              <w:rPr>
                <w:spacing w:val="-2"/>
              </w:rPr>
              <w:t xml:space="preserve"> </w:t>
            </w:r>
            <w:r w:rsidRPr="00687129">
              <w:t>корректирующих</w:t>
            </w:r>
            <w:r w:rsidRPr="00687129">
              <w:rPr>
                <w:spacing w:val="-4"/>
              </w:rPr>
              <w:t xml:space="preserve"> </w:t>
            </w:r>
            <w:r w:rsidRPr="00687129">
              <w:t>зрение на</w:t>
            </w:r>
            <w:r w:rsidRPr="00687129">
              <w:rPr>
                <w:spacing w:val="-3"/>
              </w:rPr>
              <w:t xml:space="preserve"> </w:t>
            </w:r>
            <w:r w:rsidRPr="00687129">
              <w:t>близкое</w:t>
            </w:r>
            <w:r w:rsidRPr="00687129">
              <w:rPr>
                <w:spacing w:val="-3"/>
              </w:rPr>
              <w:t xml:space="preserve"> </w:t>
            </w:r>
            <w:r w:rsidRPr="00687129">
              <w:t>расстояние.</w:t>
            </w:r>
          </w:p>
          <w:p w:rsidR="00C45F96" w:rsidRDefault="00C45F96" w:rsidP="002473F3">
            <w:pPr>
              <w:ind w:right="1860"/>
              <w:jc w:val="both"/>
              <w:rPr>
                <w:sz w:val="28"/>
                <w:szCs w:val="28"/>
              </w:rPr>
            </w:pPr>
            <w:r>
              <w:rPr>
                <w:sz w:val="28"/>
                <w:szCs w:val="28"/>
              </w:rPr>
              <w:t>о) Кандидат</w:t>
            </w:r>
            <w:r>
              <w:rPr>
                <w:spacing w:val="-9"/>
                <w:sz w:val="28"/>
                <w:szCs w:val="28"/>
              </w:rPr>
              <w:t xml:space="preserve"> </w:t>
            </w:r>
            <w:r>
              <w:rPr>
                <w:sz w:val="28"/>
                <w:szCs w:val="28"/>
              </w:rPr>
              <w:t>имеет</w:t>
            </w:r>
            <w:r>
              <w:rPr>
                <w:spacing w:val="-6"/>
                <w:sz w:val="28"/>
                <w:szCs w:val="28"/>
              </w:rPr>
              <w:t xml:space="preserve"> </w:t>
            </w:r>
            <w:r>
              <w:rPr>
                <w:sz w:val="28"/>
                <w:szCs w:val="28"/>
              </w:rPr>
              <w:t>нормальное</w:t>
            </w:r>
            <w:r>
              <w:rPr>
                <w:spacing w:val="-7"/>
                <w:sz w:val="28"/>
                <w:szCs w:val="28"/>
              </w:rPr>
              <w:t xml:space="preserve"> </w:t>
            </w:r>
            <w:r>
              <w:rPr>
                <w:sz w:val="28"/>
                <w:szCs w:val="28"/>
              </w:rPr>
              <w:t>поле</w:t>
            </w:r>
            <w:r>
              <w:rPr>
                <w:spacing w:val="-8"/>
                <w:sz w:val="28"/>
                <w:szCs w:val="28"/>
              </w:rPr>
              <w:t xml:space="preserve"> </w:t>
            </w:r>
            <w:r>
              <w:rPr>
                <w:spacing w:val="-2"/>
                <w:sz w:val="28"/>
                <w:szCs w:val="28"/>
              </w:rPr>
              <w:t>зрения.</w:t>
            </w:r>
          </w:p>
          <w:p w:rsidR="00C45F96" w:rsidRDefault="00C45F96" w:rsidP="002473F3">
            <w:pPr>
              <w:ind w:right="1860"/>
              <w:jc w:val="both"/>
              <w:rPr>
                <w:sz w:val="28"/>
                <w:szCs w:val="28"/>
              </w:rPr>
            </w:pPr>
            <w:r>
              <w:rPr>
                <w:sz w:val="28"/>
                <w:szCs w:val="28"/>
              </w:rPr>
              <w:t>п) У</w:t>
            </w:r>
            <w:r>
              <w:rPr>
                <w:spacing w:val="-12"/>
                <w:sz w:val="28"/>
                <w:szCs w:val="28"/>
              </w:rPr>
              <w:t xml:space="preserve"> </w:t>
            </w:r>
            <w:r>
              <w:rPr>
                <w:sz w:val="28"/>
                <w:szCs w:val="28"/>
              </w:rPr>
              <w:t>кандидата</w:t>
            </w:r>
            <w:r>
              <w:rPr>
                <w:spacing w:val="-6"/>
                <w:sz w:val="28"/>
                <w:szCs w:val="28"/>
              </w:rPr>
              <w:t xml:space="preserve"> </w:t>
            </w:r>
            <w:r>
              <w:rPr>
                <w:sz w:val="28"/>
                <w:szCs w:val="28"/>
              </w:rPr>
              <w:t>нормально</w:t>
            </w:r>
            <w:r>
              <w:rPr>
                <w:spacing w:val="-9"/>
                <w:sz w:val="28"/>
                <w:szCs w:val="28"/>
              </w:rPr>
              <w:t xml:space="preserve"> </w:t>
            </w:r>
            <w:r>
              <w:rPr>
                <w:sz w:val="28"/>
                <w:szCs w:val="28"/>
              </w:rPr>
              <w:t>функционирует</w:t>
            </w:r>
            <w:r>
              <w:rPr>
                <w:spacing w:val="-8"/>
                <w:sz w:val="28"/>
                <w:szCs w:val="28"/>
              </w:rPr>
              <w:t xml:space="preserve"> </w:t>
            </w:r>
            <w:r>
              <w:rPr>
                <w:sz w:val="28"/>
                <w:szCs w:val="28"/>
              </w:rPr>
              <w:t>бинокулярное</w:t>
            </w:r>
            <w:r>
              <w:rPr>
                <w:spacing w:val="-9"/>
                <w:sz w:val="28"/>
                <w:szCs w:val="28"/>
              </w:rPr>
              <w:t xml:space="preserve"> </w:t>
            </w:r>
            <w:r>
              <w:rPr>
                <w:spacing w:val="-2"/>
                <w:sz w:val="28"/>
                <w:szCs w:val="28"/>
              </w:rPr>
              <w:t>зрение.</w:t>
            </w:r>
          </w:p>
          <w:p w:rsidR="00C45F96" w:rsidRDefault="00C45F96" w:rsidP="00DA3D59">
            <w:pPr>
              <w:pStyle w:val="af7"/>
              <w:numPr>
                <w:ilvl w:val="0"/>
                <w:numId w:val="229"/>
              </w:numPr>
              <w:ind w:right="1860"/>
            </w:pPr>
            <w:r w:rsidRPr="00687129">
              <w:t xml:space="preserve">Снижение остроты бинокулярного зрения, аномальная конвергенция, не нарушающая зрение на близкое расстояние, и </w:t>
            </w:r>
            <w:proofErr w:type="spellStart"/>
            <w:r w:rsidRPr="00687129">
              <w:t>несоосность</w:t>
            </w:r>
            <w:proofErr w:type="spellEnd"/>
            <w:r w:rsidRPr="00687129">
              <w:t xml:space="preserve"> линз, при которой фузионные характеристики исключают астенопию и диплопию, не являются причиной для дисквалификации.</w:t>
            </w:r>
          </w:p>
          <w:p w:rsidR="00C45F96" w:rsidRPr="001C4724" w:rsidRDefault="00C45F96" w:rsidP="002473F3">
            <w:pPr>
              <w:ind w:right="1860"/>
              <w:rPr>
                <w:sz w:val="28"/>
                <w:szCs w:val="28"/>
              </w:rPr>
            </w:pPr>
            <w:r w:rsidRPr="001C4724">
              <w:rPr>
                <w:sz w:val="28"/>
                <w:szCs w:val="28"/>
              </w:rPr>
              <w:t>4) Требования</w:t>
            </w:r>
            <w:r w:rsidRPr="001C4724">
              <w:rPr>
                <w:spacing w:val="-6"/>
                <w:sz w:val="28"/>
                <w:szCs w:val="28"/>
              </w:rPr>
              <w:t xml:space="preserve"> </w:t>
            </w:r>
            <w:r w:rsidRPr="001C4724">
              <w:rPr>
                <w:sz w:val="28"/>
                <w:szCs w:val="28"/>
              </w:rPr>
              <w:t>к</w:t>
            </w:r>
            <w:r w:rsidRPr="001C4724">
              <w:rPr>
                <w:spacing w:val="-6"/>
                <w:sz w:val="28"/>
                <w:szCs w:val="28"/>
              </w:rPr>
              <w:t xml:space="preserve"> </w:t>
            </w:r>
            <w:r w:rsidRPr="001C4724">
              <w:rPr>
                <w:spacing w:val="-2"/>
                <w:sz w:val="28"/>
                <w:szCs w:val="28"/>
              </w:rPr>
              <w:t>слуху.</w:t>
            </w:r>
          </w:p>
          <w:p w:rsidR="00C45F96" w:rsidRDefault="00C45F96" w:rsidP="002473F3">
            <w:pPr>
              <w:ind w:right="1860"/>
              <w:jc w:val="both"/>
              <w:rPr>
                <w:sz w:val="28"/>
                <w:szCs w:val="28"/>
              </w:rPr>
            </w:pPr>
            <w:r>
              <w:rPr>
                <w:sz w:val="28"/>
                <w:szCs w:val="28"/>
              </w:rPr>
              <w:t>а) Кандидаты, неспособные слышать на оба уха разговорную речь средней громкости в тихой комнате на расстоянии 2 метров от члена врачебной комиссии, производящего обследование, стоя к нему спиной, считаются непригодными.</w:t>
            </w:r>
          </w:p>
          <w:p w:rsidR="00C45F96" w:rsidRDefault="00C45F96" w:rsidP="002473F3">
            <w:pPr>
              <w:ind w:right="1860"/>
              <w:jc w:val="both"/>
              <w:rPr>
                <w:sz w:val="28"/>
                <w:szCs w:val="28"/>
              </w:rPr>
            </w:pPr>
            <w:r>
              <w:rPr>
                <w:sz w:val="28"/>
                <w:szCs w:val="28"/>
              </w:rPr>
              <w:t xml:space="preserve">б) Если в результате обследования кандидата с помощью </w:t>
            </w:r>
            <w:proofErr w:type="spellStart"/>
            <w:r>
              <w:rPr>
                <w:sz w:val="28"/>
                <w:szCs w:val="28"/>
              </w:rPr>
              <w:t>чистотонального</w:t>
            </w:r>
            <w:proofErr w:type="spellEnd"/>
            <w:r>
              <w:rPr>
                <w:sz w:val="28"/>
                <w:szCs w:val="28"/>
              </w:rPr>
              <w:t xml:space="preserve"> аудиометра обнаружена потеря</w:t>
            </w:r>
            <w:r>
              <w:rPr>
                <w:spacing w:val="-1"/>
                <w:sz w:val="28"/>
                <w:szCs w:val="28"/>
              </w:rPr>
              <w:t xml:space="preserve"> </w:t>
            </w:r>
            <w:r>
              <w:rPr>
                <w:sz w:val="28"/>
                <w:szCs w:val="28"/>
              </w:rPr>
              <w:t>слуха на каждое ухо в</w:t>
            </w:r>
            <w:r>
              <w:rPr>
                <w:spacing w:val="-1"/>
                <w:sz w:val="28"/>
                <w:szCs w:val="28"/>
              </w:rPr>
              <w:t xml:space="preserve"> </w:t>
            </w:r>
            <w:r>
              <w:rPr>
                <w:sz w:val="28"/>
                <w:szCs w:val="28"/>
              </w:rPr>
              <w:t>отдельности</w:t>
            </w:r>
            <w:r>
              <w:rPr>
                <w:spacing w:val="-2"/>
                <w:sz w:val="28"/>
                <w:szCs w:val="28"/>
              </w:rPr>
              <w:t xml:space="preserve"> </w:t>
            </w:r>
            <w:r>
              <w:rPr>
                <w:sz w:val="28"/>
                <w:szCs w:val="28"/>
              </w:rPr>
              <w:t>более 35 дБ на любой</w:t>
            </w:r>
            <w:r>
              <w:rPr>
                <w:spacing w:val="-2"/>
                <w:sz w:val="28"/>
                <w:szCs w:val="28"/>
              </w:rPr>
              <w:t xml:space="preserve"> </w:t>
            </w:r>
            <w:r>
              <w:rPr>
                <w:sz w:val="28"/>
                <w:szCs w:val="28"/>
              </w:rPr>
              <w:t>из частот</w:t>
            </w:r>
            <w:r>
              <w:rPr>
                <w:spacing w:val="-1"/>
                <w:sz w:val="28"/>
                <w:szCs w:val="28"/>
              </w:rPr>
              <w:t xml:space="preserve"> </w:t>
            </w:r>
            <w:r>
              <w:rPr>
                <w:sz w:val="28"/>
                <w:szCs w:val="28"/>
              </w:rPr>
              <w:t xml:space="preserve">500, </w:t>
            </w:r>
            <w:r>
              <w:rPr>
                <w:sz w:val="28"/>
                <w:szCs w:val="28"/>
              </w:rPr>
              <w:lastRenderedPageBreak/>
              <w:t>1000</w:t>
            </w:r>
            <w:r>
              <w:rPr>
                <w:spacing w:val="-2"/>
                <w:sz w:val="28"/>
                <w:szCs w:val="28"/>
              </w:rPr>
              <w:t xml:space="preserve"> </w:t>
            </w:r>
            <w:r>
              <w:rPr>
                <w:sz w:val="28"/>
                <w:szCs w:val="28"/>
              </w:rPr>
              <w:t>или</w:t>
            </w:r>
            <w:r>
              <w:rPr>
                <w:spacing w:val="-2"/>
                <w:sz w:val="28"/>
                <w:szCs w:val="28"/>
              </w:rPr>
              <w:t xml:space="preserve"> </w:t>
            </w:r>
            <w:r>
              <w:rPr>
                <w:sz w:val="28"/>
                <w:szCs w:val="28"/>
              </w:rPr>
              <w:t>2000 Гц</w:t>
            </w:r>
            <w:r>
              <w:rPr>
                <w:spacing w:val="-2"/>
                <w:sz w:val="28"/>
                <w:szCs w:val="28"/>
              </w:rPr>
              <w:t xml:space="preserve"> </w:t>
            </w:r>
            <w:r>
              <w:rPr>
                <w:sz w:val="28"/>
                <w:szCs w:val="28"/>
              </w:rPr>
              <w:t>или</w:t>
            </w:r>
            <w:r>
              <w:rPr>
                <w:spacing w:val="-2"/>
                <w:sz w:val="28"/>
                <w:szCs w:val="28"/>
              </w:rPr>
              <w:t xml:space="preserve"> </w:t>
            </w:r>
            <w:r>
              <w:rPr>
                <w:sz w:val="28"/>
                <w:szCs w:val="28"/>
              </w:rPr>
              <w:t>более чем 50 дБ на частоте 3000 Гц, он считается непригодным.</w:t>
            </w:r>
          </w:p>
          <w:p w:rsidR="00C45F96" w:rsidRPr="001C4724" w:rsidRDefault="00C45F96" w:rsidP="002473F3">
            <w:pPr>
              <w:ind w:right="1860"/>
              <w:jc w:val="both"/>
              <w:rPr>
                <w:sz w:val="28"/>
                <w:szCs w:val="28"/>
              </w:rPr>
            </w:pPr>
            <w:r>
              <w:rPr>
                <w:sz w:val="28"/>
                <w:szCs w:val="28"/>
              </w:rPr>
              <w:t>в) Кандидату, который не отвечает требованиям пункта 69 абзацах 4а</w:t>
            </w:r>
            <w:r>
              <w:rPr>
                <w:spacing w:val="-5"/>
                <w:sz w:val="28"/>
                <w:szCs w:val="28"/>
              </w:rPr>
              <w:t xml:space="preserve"> </w:t>
            </w:r>
            <w:r>
              <w:rPr>
                <w:sz w:val="28"/>
                <w:szCs w:val="28"/>
              </w:rPr>
              <w:t xml:space="preserve">или 4б, следует пройти дополнительное обследование в соответствии с пунктом </w:t>
            </w:r>
            <w:r w:rsidRPr="00086EB2">
              <w:rPr>
                <w:sz w:val="28"/>
                <w:szCs w:val="28"/>
              </w:rPr>
              <w:t>6</w:t>
            </w:r>
            <w:r>
              <w:rPr>
                <w:sz w:val="28"/>
                <w:szCs w:val="28"/>
              </w:rPr>
              <w:t>8</w:t>
            </w:r>
            <w:r w:rsidRPr="00086EB2">
              <w:rPr>
                <w:sz w:val="28"/>
                <w:szCs w:val="28"/>
              </w:rPr>
              <w:t xml:space="preserve"> абзац 5б.</w:t>
            </w:r>
          </w:p>
          <w:p w:rsidR="00C45F96" w:rsidRDefault="00C45F96" w:rsidP="002473F3">
            <w:pPr>
              <w:pStyle w:val="30"/>
              <w:ind w:right="1860"/>
              <w:jc w:val="both"/>
              <w:rPr>
                <w:sz w:val="28"/>
                <w:szCs w:val="28"/>
              </w:rPr>
            </w:pPr>
            <w:r>
              <w:rPr>
                <w:sz w:val="28"/>
                <w:szCs w:val="28"/>
              </w:rPr>
              <w:t>г) Пилоты – любители при выдаче квалификационной отметки о праве на полеты по приборам проходят проверку остроты слуха по медицинскому заключению первого класса.</w:t>
            </w:r>
          </w:p>
          <w:p w:rsidR="00C45F96" w:rsidRDefault="00C45F96" w:rsidP="002473F3">
            <w:pPr>
              <w:pStyle w:val="30"/>
              <w:ind w:right="1860"/>
              <w:jc w:val="both"/>
              <w:rPr>
                <w:b/>
                <w:sz w:val="28"/>
                <w:szCs w:val="28"/>
              </w:rPr>
            </w:pPr>
            <w:r>
              <w:rPr>
                <w:b/>
                <w:sz w:val="28"/>
                <w:szCs w:val="28"/>
              </w:rPr>
              <w:t>70. Медицинское заключение третьего класса.</w:t>
            </w:r>
          </w:p>
          <w:p w:rsidR="00C45F96" w:rsidRDefault="00C45F96" w:rsidP="002473F3">
            <w:pPr>
              <w:ind w:right="1860"/>
              <w:jc w:val="both"/>
              <w:rPr>
                <w:sz w:val="28"/>
                <w:szCs w:val="28"/>
              </w:rPr>
            </w:pPr>
            <w:r>
              <w:rPr>
                <w:sz w:val="28"/>
                <w:szCs w:val="28"/>
              </w:rPr>
              <w:t>1) Выдача и возобновление заключения.</w:t>
            </w:r>
          </w:p>
          <w:p w:rsidR="00C45F96" w:rsidRDefault="00C45F96" w:rsidP="002473F3">
            <w:pPr>
              <w:ind w:right="1860"/>
              <w:jc w:val="both"/>
              <w:rPr>
                <w:sz w:val="28"/>
                <w:szCs w:val="28"/>
              </w:rPr>
            </w:pPr>
            <w:r>
              <w:rPr>
                <w:sz w:val="28"/>
                <w:szCs w:val="28"/>
              </w:rPr>
              <w:t xml:space="preserve">а) Кандидат на получение свидетельства диспетчера ОВД или свидетельства внешнего пилота проходит первоначальное медицинское обследование для получения медицинского заключения третьего </w:t>
            </w:r>
            <w:r>
              <w:rPr>
                <w:spacing w:val="-2"/>
                <w:sz w:val="28"/>
                <w:szCs w:val="28"/>
              </w:rPr>
              <w:t>класса.</w:t>
            </w:r>
          </w:p>
          <w:p w:rsidR="00C45F96" w:rsidRPr="001C4724" w:rsidRDefault="00C45F96" w:rsidP="002473F3">
            <w:pPr>
              <w:ind w:right="1860"/>
              <w:jc w:val="both"/>
              <w:rPr>
                <w:sz w:val="28"/>
                <w:szCs w:val="28"/>
              </w:rPr>
            </w:pPr>
            <w:r>
              <w:rPr>
                <w:sz w:val="28"/>
                <w:szCs w:val="28"/>
              </w:rPr>
              <w:t xml:space="preserve">б) При отсутствии других указаний в данном разделе, обладатели свидетельств диспетчера ОВД или свидетельства внешнего пилота возобновляют медицинские заключения третьего класса с интервалами, не превышающими интервалы, указанные в </w:t>
            </w:r>
            <w:r w:rsidRPr="002D2357">
              <w:rPr>
                <w:sz w:val="28"/>
                <w:szCs w:val="28"/>
              </w:rPr>
              <w:t>пункте 6 абзац 4.</w:t>
            </w:r>
          </w:p>
          <w:p w:rsidR="00C45F96" w:rsidRDefault="00C45F96" w:rsidP="002473F3">
            <w:pPr>
              <w:ind w:right="1860"/>
              <w:jc w:val="both"/>
              <w:rPr>
                <w:sz w:val="28"/>
                <w:szCs w:val="28"/>
              </w:rPr>
            </w:pPr>
            <w:r>
              <w:rPr>
                <w:sz w:val="28"/>
                <w:szCs w:val="28"/>
              </w:rPr>
              <w:t>в) Если ОГА КР</w:t>
            </w:r>
            <w:r w:rsidRPr="00AE2C07">
              <w:rPr>
                <w:sz w:val="28"/>
                <w:szCs w:val="28"/>
              </w:rPr>
              <w:t xml:space="preserve"> удостоверится в соответствии требованиям данного раздела и положениями </w:t>
            </w:r>
            <w:r>
              <w:rPr>
                <w:sz w:val="28"/>
                <w:szCs w:val="28"/>
              </w:rPr>
              <w:t xml:space="preserve">по медицинским заключениям </w:t>
            </w:r>
            <w:r>
              <w:rPr>
                <w:sz w:val="28"/>
                <w:szCs w:val="28"/>
              </w:rPr>
              <w:lastRenderedPageBreak/>
              <w:t>и</w:t>
            </w:r>
            <w:r w:rsidRPr="00AE2C07">
              <w:rPr>
                <w:color w:val="FF0000"/>
                <w:sz w:val="28"/>
                <w:szCs w:val="28"/>
              </w:rPr>
              <w:t xml:space="preserve"> </w:t>
            </w:r>
            <w:r w:rsidRPr="002D2357">
              <w:rPr>
                <w:sz w:val="28"/>
                <w:szCs w:val="28"/>
              </w:rPr>
              <w:t xml:space="preserve">требованиям к ним, </w:t>
            </w:r>
            <w:r w:rsidRPr="00AE2C07">
              <w:rPr>
                <w:sz w:val="28"/>
                <w:szCs w:val="28"/>
              </w:rPr>
              <w:t>кандидату будет выдано медицинское заключение третьего класса</w:t>
            </w:r>
            <w:r>
              <w:t>.</w:t>
            </w:r>
          </w:p>
          <w:p w:rsidR="00C45F96" w:rsidRDefault="00C45F96" w:rsidP="002473F3">
            <w:pPr>
              <w:ind w:right="1860"/>
              <w:jc w:val="both"/>
              <w:rPr>
                <w:sz w:val="28"/>
                <w:szCs w:val="28"/>
              </w:rPr>
            </w:pPr>
            <w:r>
              <w:rPr>
                <w:sz w:val="28"/>
                <w:szCs w:val="28"/>
              </w:rPr>
              <w:t>2) Требования</w:t>
            </w:r>
            <w:r>
              <w:rPr>
                <w:spacing w:val="-7"/>
                <w:sz w:val="28"/>
                <w:szCs w:val="28"/>
              </w:rPr>
              <w:t xml:space="preserve"> </w:t>
            </w:r>
            <w:r>
              <w:rPr>
                <w:sz w:val="28"/>
                <w:szCs w:val="28"/>
              </w:rPr>
              <w:t>к</w:t>
            </w:r>
            <w:r>
              <w:rPr>
                <w:spacing w:val="-7"/>
                <w:sz w:val="28"/>
                <w:szCs w:val="28"/>
              </w:rPr>
              <w:t xml:space="preserve"> </w:t>
            </w:r>
            <w:r>
              <w:rPr>
                <w:sz w:val="28"/>
                <w:szCs w:val="28"/>
              </w:rPr>
              <w:t>физическому</w:t>
            </w:r>
            <w:r>
              <w:rPr>
                <w:spacing w:val="-10"/>
                <w:sz w:val="28"/>
                <w:szCs w:val="28"/>
              </w:rPr>
              <w:t xml:space="preserve"> </w:t>
            </w:r>
            <w:r>
              <w:rPr>
                <w:sz w:val="28"/>
                <w:szCs w:val="28"/>
              </w:rPr>
              <w:t>и</w:t>
            </w:r>
            <w:r>
              <w:rPr>
                <w:spacing w:val="-7"/>
                <w:sz w:val="28"/>
                <w:szCs w:val="28"/>
              </w:rPr>
              <w:t xml:space="preserve"> </w:t>
            </w:r>
            <w:r>
              <w:rPr>
                <w:sz w:val="28"/>
                <w:szCs w:val="28"/>
              </w:rPr>
              <w:t>психическому</w:t>
            </w:r>
            <w:r>
              <w:rPr>
                <w:spacing w:val="-9"/>
                <w:sz w:val="28"/>
                <w:szCs w:val="28"/>
              </w:rPr>
              <w:t xml:space="preserve"> </w:t>
            </w:r>
            <w:r>
              <w:rPr>
                <w:sz w:val="28"/>
                <w:szCs w:val="28"/>
              </w:rPr>
              <w:t>состоянию</w:t>
            </w:r>
            <w:r>
              <w:rPr>
                <w:spacing w:val="-6"/>
                <w:sz w:val="28"/>
                <w:szCs w:val="28"/>
              </w:rPr>
              <w:t xml:space="preserve"> </w:t>
            </w:r>
            <w:r>
              <w:rPr>
                <w:spacing w:val="-2"/>
                <w:sz w:val="28"/>
                <w:szCs w:val="28"/>
              </w:rPr>
              <w:t>здоровья.</w:t>
            </w:r>
          </w:p>
          <w:p w:rsidR="00C45F96" w:rsidRDefault="00C45F96" w:rsidP="002473F3">
            <w:pPr>
              <w:adjustRightInd w:val="0"/>
              <w:ind w:right="1860"/>
              <w:jc w:val="both"/>
              <w:rPr>
                <w:sz w:val="28"/>
                <w:szCs w:val="28"/>
              </w:rPr>
            </w:pPr>
            <w:r>
              <w:rPr>
                <w:sz w:val="28"/>
                <w:szCs w:val="28"/>
              </w:rPr>
              <w:t>а) Кандидат не имеет какого-либо заболевания или ограничения трудоспособности, которое могло бы привести к внезапной потере этим кандидатом способности безопасно выполнять обязанности.</w:t>
            </w:r>
            <w:r>
              <w:rPr>
                <w:rFonts w:ascii="TimesNewRomanPSMT" w:hAnsi="TimesNewRomanPSMT" w:cs="TimesNewRomanPSMT"/>
                <w:sz w:val="28"/>
                <w:szCs w:val="28"/>
              </w:rPr>
              <w:t xml:space="preserve"> </w:t>
            </w:r>
          </w:p>
          <w:p w:rsidR="00C45F96" w:rsidRDefault="00C45F96" w:rsidP="002473F3">
            <w:pPr>
              <w:ind w:right="1860"/>
              <w:jc w:val="both"/>
              <w:rPr>
                <w:sz w:val="28"/>
                <w:szCs w:val="28"/>
              </w:rPr>
            </w:pPr>
            <w:r>
              <w:rPr>
                <w:sz w:val="28"/>
                <w:szCs w:val="28"/>
              </w:rPr>
              <w:t>б) У</w:t>
            </w:r>
            <w:r>
              <w:rPr>
                <w:spacing w:val="-6"/>
                <w:sz w:val="28"/>
                <w:szCs w:val="28"/>
              </w:rPr>
              <w:t xml:space="preserve"> </w:t>
            </w:r>
            <w:r>
              <w:rPr>
                <w:sz w:val="28"/>
                <w:szCs w:val="28"/>
              </w:rPr>
              <w:t>кандидата</w:t>
            </w:r>
            <w:r>
              <w:rPr>
                <w:spacing w:val="-2"/>
                <w:sz w:val="28"/>
                <w:szCs w:val="28"/>
              </w:rPr>
              <w:t xml:space="preserve"> </w:t>
            </w:r>
            <w:r>
              <w:rPr>
                <w:sz w:val="28"/>
                <w:szCs w:val="28"/>
              </w:rPr>
              <w:t>не</w:t>
            </w:r>
            <w:r>
              <w:rPr>
                <w:spacing w:val="-5"/>
                <w:sz w:val="28"/>
                <w:szCs w:val="28"/>
              </w:rPr>
              <w:t xml:space="preserve"> </w:t>
            </w:r>
            <w:r>
              <w:rPr>
                <w:sz w:val="28"/>
                <w:szCs w:val="28"/>
              </w:rPr>
              <w:t>зарегистрировано</w:t>
            </w:r>
            <w:r>
              <w:rPr>
                <w:spacing w:val="-4"/>
                <w:sz w:val="28"/>
                <w:szCs w:val="28"/>
              </w:rPr>
              <w:t xml:space="preserve"> </w:t>
            </w:r>
            <w:r>
              <w:rPr>
                <w:sz w:val="28"/>
                <w:szCs w:val="28"/>
              </w:rPr>
              <w:t>в</w:t>
            </w:r>
            <w:r>
              <w:rPr>
                <w:spacing w:val="-5"/>
                <w:sz w:val="28"/>
                <w:szCs w:val="28"/>
              </w:rPr>
              <w:t xml:space="preserve"> </w:t>
            </w:r>
            <w:r>
              <w:rPr>
                <w:sz w:val="28"/>
                <w:szCs w:val="28"/>
              </w:rPr>
              <w:t>истории</w:t>
            </w:r>
            <w:r>
              <w:rPr>
                <w:spacing w:val="-5"/>
                <w:sz w:val="28"/>
                <w:szCs w:val="28"/>
              </w:rPr>
              <w:t xml:space="preserve"> </w:t>
            </w:r>
            <w:r>
              <w:rPr>
                <w:sz w:val="28"/>
                <w:szCs w:val="28"/>
              </w:rPr>
              <w:t>болезни</w:t>
            </w:r>
            <w:r>
              <w:rPr>
                <w:spacing w:val="-5"/>
                <w:sz w:val="28"/>
                <w:szCs w:val="28"/>
              </w:rPr>
              <w:t xml:space="preserve"> </w:t>
            </w:r>
            <w:r>
              <w:rPr>
                <w:sz w:val="28"/>
                <w:szCs w:val="28"/>
              </w:rPr>
              <w:t>или</w:t>
            </w:r>
            <w:r>
              <w:rPr>
                <w:spacing w:val="-4"/>
                <w:sz w:val="28"/>
                <w:szCs w:val="28"/>
              </w:rPr>
              <w:t xml:space="preserve"> </w:t>
            </w:r>
            <w:r>
              <w:rPr>
                <w:sz w:val="28"/>
                <w:szCs w:val="28"/>
              </w:rPr>
              <w:t>не</w:t>
            </w:r>
            <w:r>
              <w:rPr>
                <w:spacing w:val="-2"/>
                <w:sz w:val="28"/>
                <w:szCs w:val="28"/>
              </w:rPr>
              <w:t xml:space="preserve"> </w:t>
            </w:r>
            <w:r>
              <w:rPr>
                <w:sz w:val="28"/>
                <w:szCs w:val="28"/>
              </w:rPr>
              <w:t>установлено</w:t>
            </w:r>
            <w:r>
              <w:rPr>
                <w:spacing w:val="-4"/>
                <w:sz w:val="28"/>
                <w:szCs w:val="28"/>
              </w:rPr>
              <w:t xml:space="preserve"> </w:t>
            </w:r>
            <w:r>
              <w:rPr>
                <w:sz w:val="28"/>
                <w:szCs w:val="28"/>
              </w:rPr>
              <w:t>клиническим</w:t>
            </w:r>
            <w:r>
              <w:rPr>
                <w:spacing w:val="-4"/>
                <w:sz w:val="28"/>
                <w:szCs w:val="28"/>
              </w:rPr>
              <w:t xml:space="preserve"> </w:t>
            </w:r>
            <w:r>
              <w:rPr>
                <w:sz w:val="28"/>
                <w:szCs w:val="28"/>
              </w:rPr>
              <w:t xml:space="preserve">диагнозом: </w:t>
            </w:r>
          </w:p>
          <w:p w:rsidR="00C45F96" w:rsidRPr="00231FFA" w:rsidRDefault="00C45F96" w:rsidP="00DA3D59">
            <w:pPr>
              <w:pStyle w:val="af7"/>
              <w:numPr>
                <w:ilvl w:val="0"/>
                <w:numId w:val="282"/>
              </w:numPr>
              <w:ind w:right="1860"/>
            </w:pPr>
            <w:r w:rsidRPr="00231FFA">
              <w:t>органического психического расстройства;</w:t>
            </w:r>
          </w:p>
          <w:p w:rsidR="00C45F96" w:rsidRPr="00231FFA" w:rsidRDefault="00C45F96" w:rsidP="00DA3D59">
            <w:pPr>
              <w:pStyle w:val="af7"/>
              <w:numPr>
                <w:ilvl w:val="0"/>
                <w:numId w:val="282"/>
              </w:numPr>
              <w:ind w:right="1860"/>
            </w:pPr>
            <w:r w:rsidRPr="00231FFA">
              <w:t>психического или поведенческого расстройства, вызванного</w:t>
            </w:r>
            <w:r w:rsidRPr="00231FFA">
              <w:rPr>
                <w:spacing w:val="21"/>
              </w:rPr>
              <w:t xml:space="preserve"> </w:t>
            </w:r>
            <w:r w:rsidRPr="00231FFA">
              <w:t>упот</w:t>
            </w:r>
            <w:r>
              <w:t xml:space="preserve">реблением </w:t>
            </w:r>
            <w:proofErr w:type="spellStart"/>
            <w:r>
              <w:t>психоактивных</w:t>
            </w:r>
            <w:proofErr w:type="spellEnd"/>
            <w:r>
              <w:t xml:space="preserve"> веществ -</w:t>
            </w:r>
            <w:r w:rsidRPr="00231FFA">
              <w:t xml:space="preserve"> это включает синдром зависимости от алкоголя или других </w:t>
            </w:r>
            <w:proofErr w:type="spellStart"/>
            <w:r w:rsidRPr="00231FFA">
              <w:t>психоактивных</w:t>
            </w:r>
            <w:proofErr w:type="spellEnd"/>
            <w:r w:rsidRPr="00231FFA">
              <w:t xml:space="preserve"> веществ;</w:t>
            </w:r>
          </w:p>
          <w:p w:rsidR="00C45F96" w:rsidRDefault="00C45F96" w:rsidP="00DA3D59">
            <w:pPr>
              <w:pStyle w:val="30"/>
              <w:widowControl w:val="0"/>
              <w:numPr>
                <w:ilvl w:val="0"/>
                <w:numId w:val="282"/>
              </w:numPr>
              <w:tabs>
                <w:tab w:val="left" w:pos="1464"/>
              </w:tabs>
              <w:autoSpaceDE w:val="0"/>
              <w:autoSpaceDN w:val="0"/>
              <w:ind w:right="1860"/>
              <w:jc w:val="both"/>
              <w:rPr>
                <w:sz w:val="28"/>
                <w:szCs w:val="28"/>
              </w:rPr>
            </w:pPr>
            <w:r>
              <w:rPr>
                <w:sz w:val="28"/>
                <w:szCs w:val="28"/>
              </w:rPr>
              <w:t>шизофрении</w:t>
            </w:r>
            <w:r>
              <w:rPr>
                <w:spacing w:val="-10"/>
                <w:sz w:val="28"/>
                <w:szCs w:val="28"/>
              </w:rPr>
              <w:t>,</w:t>
            </w:r>
            <w:r>
              <w:rPr>
                <w:spacing w:val="-9"/>
                <w:sz w:val="28"/>
                <w:szCs w:val="28"/>
              </w:rPr>
              <w:t xml:space="preserve"> </w:t>
            </w:r>
            <w:proofErr w:type="spellStart"/>
            <w:r>
              <w:rPr>
                <w:sz w:val="28"/>
                <w:szCs w:val="28"/>
              </w:rPr>
              <w:t>шизотипического</w:t>
            </w:r>
            <w:proofErr w:type="spellEnd"/>
            <w:r>
              <w:rPr>
                <w:spacing w:val="-7"/>
                <w:sz w:val="28"/>
                <w:szCs w:val="28"/>
              </w:rPr>
              <w:t xml:space="preserve"> </w:t>
            </w:r>
            <w:r>
              <w:rPr>
                <w:sz w:val="28"/>
                <w:szCs w:val="28"/>
              </w:rPr>
              <w:t>или</w:t>
            </w:r>
            <w:r>
              <w:rPr>
                <w:spacing w:val="-9"/>
                <w:sz w:val="28"/>
                <w:szCs w:val="28"/>
              </w:rPr>
              <w:t xml:space="preserve"> </w:t>
            </w:r>
            <w:r>
              <w:rPr>
                <w:sz w:val="28"/>
                <w:szCs w:val="28"/>
              </w:rPr>
              <w:t>бредового</w:t>
            </w:r>
            <w:r>
              <w:rPr>
                <w:spacing w:val="-7"/>
                <w:sz w:val="28"/>
                <w:szCs w:val="28"/>
              </w:rPr>
              <w:t xml:space="preserve"> </w:t>
            </w:r>
            <w:r>
              <w:rPr>
                <w:spacing w:val="-2"/>
                <w:sz w:val="28"/>
                <w:szCs w:val="28"/>
              </w:rPr>
              <w:t>расстройства;</w:t>
            </w:r>
          </w:p>
          <w:p w:rsidR="00C45F96" w:rsidRDefault="00C45F96" w:rsidP="00DA3D59">
            <w:pPr>
              <w:pStyle w:val="30"/>
              <w:widowControl w:val="0"/>
              <w:numPr>
                <w:ilvl w:val="0"/>
                <w:numId w:val="282"/>
              </w:numPr>
              <w:tabs>
                <w:tab w:val="left" w:pos="1464"/>
              </w:tabs>
              <w:autoSpaceDE w:val="0"/>
              <w:autoSpaceDN w:val="0"/>
              <w:ind w:right="1860"/>
              <w:jc w:val="both"/>
              <w:rPr>
                <w:sz w:val="28"/>
                <w:szCs w:val="28"/>
              </w:rPr>
            </w:pPr>
            <w:r>
              <w:rPr>
                <w:sz w:val="28"/>
                <w:szCs w:val="28"/>
              </w:rPr>
              <w:t>аффективного</w:t>
            </w:r>
            <w:r>
              <w:rPr>
                <w:spacing w:val="-1"/>
                <w:sz w:val="28"/>
                <w:szCs w:val="28"/>
              </w:rPr>
              <w:t xml:space="preserve"> </w:t>
            </w:r>
            <w:r>
              <w:rPr>
                <w:spacing w:val="-2"/>
                <w:sz w:val="28"/>
                <w:szCs w:val="28"/>
              </w:rPr>
              <w:t>расстройства;</w:t>
            </w:r>
          </w:p>
          <w:p w:rsidR="00C45F96" w:rsidRDefault="00C45F96" w:rsidP="00DA3D59">
            <w:pPr>
              <w:pStyle w:val="30"/>
              <w:widowControl w:val="0"/>
              <w:numPr>
                <w:ilvl w:val="0"/>
                <w:numId w:val="282"/>
              </w:numPr>
              <w:tabs>
                <w:tab w:val="left" w:pos="1464"/>
              </w:tabs>
              <w:autoSpaceDE w:val="0"/>
              <w:autoSpaceDN w:val="0"/>
              <w:ind w:right="1860"/>
              <w:jc w:val="both"/>
              <w:rPr>
                <w:sz w:val="28"/>
                <w:szCs w:val="28"/>
              </w:rPr>
            </w:pPr>
            <w:r>
              <w:rPr>
                <w:sz w:val="28"/>
                <w:szCs w:val="28"/>
              </w:rPr>
              <w:t>невротического,</w:t>
            </w:r>
            <w:r>
              <w:rPr>
                <w:spacing w:val="-8"/>
                <w:sz w:val="28"/>
                <w:szCs w:val="28"/>
              </w:rPr>
              <w:t xml:space="preserve"> </w:t>
            </w:r>
            <w:r>
              <w:rPr>
                <w:sz w:val="28"/>
                <w:szCs w:val="28"/>
              </w:rPr>
              <w:t>связанного</w:t>
            </w:r>
            <w:r>
              <w:rPr>
                <w:spacing w:val="-8"/>
                <w:sz w:val="28"/>
                <w:szCs w:val="28"/>
              </w:rPr>
              <w:t xml:space="preserve"> </w:t>
            </w:r>
            <w:r>
              <w:rPr>
                <w:sz w:val="28"/>
                <w:szCs w:val="28"/>
              </w:rPr>
              <w:t>со</w:t>
            </w:r>
            <w:r>
              <w:rPr>
                <w:spacing w:val="-8"/>
                <w:sz w:val="28"/>
                <w:szCs w:val="28"/>
              </w:rPr>
              <w:t xml:space="preserve"> </w:t>
            </w:r>
            <w:r>
              <w:rPr>
                <w:sz w:val="28"/>
                <w:szCs w:val="28"/>
              </w:rPr>
              <w:t>стрессом</w:t>
            </w:r>
            <w:r>
              <w:rPr>
                <w:spacing w:val="-8"/>
                <w:sz w:val="28"/>
                <w:szCs w:val="28"/>
              </w:rPr>
              <w:t xml:space="preserve"> </w:t>
            </w:r>
            <w:r>
              <w:rPr>
                <w:sz w:val="28"/>
                <w:szCs w:val="28"/>
              </w:rPr>
              <w:t>или</w:t>
            </w:r>
            <w:r>
              <w:rPr>
                <w:spacing w:val="-9"/>
                <w:sz w:val="28"/>
                <w:szCs w:val="28"/>
              </w:rPr>
              <w:t xml:space="preserve"> </w:t>
            </w:r>
            <w:proofErr w:type="spellStart"/>
            <w:r>
              <w:rPr>
                <w:sz w:val="28"/>
                <w:szCs w:val="28"/>
              </w:rPr>
              <w:t>соматоформного</w:t>
            </w:r>
            <w:proofErr w:type="spellEnd"/>
            <w:r>
              <w:rPr>
                <w:spacing w:val="-8"/>
                <w:sz w:val="28"/>
                <w:szCs w:val="28"/>
              </w:rPr>
              <w:t xml:space="preserve"> </w:t>
            </w:r>
            <w:r>
              <w:rPr>
                <w:spacing w:val="-2"/>
                <w:sz w:val="28"/>
                <w:szCs w:val="28"/>
              </w:rPr>
              <w:t>расстройства;</w:t>
            </w:r>
          </w:p>
          <w:p w:rsidR="00C45F96" w:rsidRPr="00231FFA" w:rsidRDefault="00C45F96" w:rsidP="00DA3D59">
            <w:pPr>
              <w:pStyle w:val="af7"/>
              <w:numPr>
                <w:ilvl w:val="0"/>
                <w:numId w:val="282"/>
              </w:numPr>
              <w:ind w:right="1860"/>
            </w:pPr>
            <w:r w:rsidRPr="00231FFA">
              <w:t>поведенческого</w:t>
            </w:r>
            <w:r w:rsidRPr="00231FFA">
              <w:rPr>
                <w:spacing w:val="-6"/>
              </w:rPr>
              <w:t xml:space="preserve"> </w:t>
            </w:r>
            <w:r w:rsidRPr="00231FFA">
              <w:t>синдрома,</w:t>
            </w:r>
            <w:r w:rsidRPr="00231FFA">
              <w:rPr>
                <w:spacing w:val="-4"/>
              </w:rPr>
              <w:t xml:space="preserve"> </w:t>
            </w:r>
            <w:r w:rsidRPr="00231FFA">
              <w:t>связанного</w:t>
            </w:r>
            <w:r w:rsidRPr="00231FFA">
              <w:rPr>
                <w:spacing w:val="-4"/>
              </w:rPr>
              <w:t xml:space="preserve"> </w:t>
            </w:r>
            <w:r w:rsidRPr="00231FFA">
              <w:t>с</w:t>
            </w:r>
            <w:r w:rsidRPr="00231FFA">
              <w:rPr>
                <w:spacing w:val="-4"/>
              </w:rPr>
              <w:t xml:space="preserve"> </w:t>
            </w:r>
            <w:r w:rsidRPr="00231FFA">
              <w:t>физиологическими</w:t>
            </w:r>
            <w:r w:rsidRPr="00231FFA">
              <w:rPr>
                <w:spacing w:val="-5"/>
              </w:rPr>
              <w:t xml:space="preserve"> </w:t>
            </w:r>
            <w:r w:rsidRPr="00231FFA">
              <w:t>нарушениями</w:t>
            </w:r>
            <w:r w:rsidRPr="00231FFA">
              <w:rPr>
                <w:spacing w:val="-4"/>
              </w:rPr>
              <w:t xml:space="preserve"> </w:t>
            </w:r>
            <w:r w:rsidRPr="00231FFA">
              <w:t>или</w:t>
            </w:r>
            <w:r w:rsidRPr="00231FFA">
              <w:rPr>
                <w:spacing w:val="-5"/>
              </w:rPr>
              <w:t xml:space="preserve"> </w:t>
            </w:r>
            <w:r w:rsidRPr="00231FFA">
              <w:t>физическими</w:t>
            </w:r>
            <w:r w:rsidRPr="00231FFA">
              <w:rPr>
                <w:spacing w:val="-3"/>
              </w:rPr>
              <w:t xml:space="preserve"> </w:t>
            </w:r>
            <w:r w:rsidRPr="00231FFA">
              <w:rPr>
                <w:spacing w:val="-2"/>
              </w:rPr>
              <w:t>факторами;</w:t>
            </w:r>
          </w:p>
          <w:p w:rsidR="00C45F96" w:rsidRPr="00231FFA" w:rsidRDefault="00C45F96" w:rsidP="00DA3D59">
            <w:pPr>
              <w:pStyle w:val="af7"/>
              <w:numPr>
                <w:ilvl w:val="0"/>
                <w:numId w:val="282"/>
              </w:numPr>
              <w:ind w:right="1860"/>
            </w:pPr>
            <w:r w:rsidRPr="00231FFA">
              <w:t>расстройства</w:t>
            </w:r>
            <w:r w:rsidRPr="00231FFA">
              <w:rPr>
                <w:spacing w:val="39"/>
              </w:rPr>
              <w:t xml:space="preserve"> </w:t>
            </w:r>
            <w:r w:rsidRPr="00231FFA">
              <w:t>взрослой</w:t>
            </w:r>
            <w:r w:rsidRPr="00231FFA">
              <w:rPr>
                <w:spacing w:val="40"/>
              </w:rPr>
              <w:t xml:space="preserve"> </w:t>
            </w:r>
            <w:r w:rsidRPr="00231FFA">
              <w:t>личности</w:t>
            </w:r>
            <w:r w:rsidRPr="00231FFA">
              <w:rPr>
                <w:spacing w:val="40"/>
              </w:rPr>
              <w:t xml:space="preserve"> </w:t>
            </w:r>
            <w:r w:rsidRPr="00231FFA">
              <w:t>или</w:t>
            </w:r>
            <w:r w:rsidRPr="00231FFA">
              <w:rPr>
                <w:spacing w:val="40"/>
              </w:rPr>
              <w:t xml:space="preserve"> </w:t>
            </w:r>
            <w:r w:rsidRPr="00231FFA">
              <w:t>поведения,</w:t>
            </w:r>
            <w:r w:rsidRPr="00231FFA">
              <w:rPr>
                <w:spacing w:val="40"/>
              </w:rPr>
              <w:t xml:space="preserve"> </w:t>
            </w:r>
            <w:r w:rsidRPr="00231FFA">
              <w:t>особенно</w:t>
            </w:r>
            <w:r w:rsidRPr="00231FFA">
              <w:rPr>
                <w:spacing w:val="40"/>
              </w:rPr>
              <w:t xml:space="preserve"> </w:t>
            </w:r>
            <w:r w:rsidRPr="00231FFA">
              <w:t>если</w:t>
            </w:r>
            <w:r w:rsidRPr="00231FFA">
              <w:rPr>
                <w:spacing w:val="38"/>
              </w:rPr>
              <w:t xml:space="preserve"> </w:t>
            </w:r>
            <w:r w:rsidRPr="00231FFA">
              <w:t>оно</w:t>
            </w:r>
            <w:r w:rsidRPr="00231FFA">
              <w:rPr>
                <w:spacing w:val="40"/>
              </w:rPr>
              <w:t xml:space="preserve"> </w:t>
            </w:r>
            <w:r w:rsidRPr="00231FFA">
              <w:t>проявляется</w:t>
            </w:r>
            <w:r w:rsidRPr="00231FFA">
              <w:rPr>
                <w:spacing w:val="40"/>
              </w:rPr>
              <w:t xml:space="preserve"> </w:t>
            </w:r>
            <w:r w:rsidRPr="00231FFA">
              <w:t>в</w:t>
            </w:r>
            <w:r w:rsidRPr="00231FFA">
              <w:rPr>
                <w:spacing w:val="39"/>
              </w:rPr>
              <w:t xml:space="preserve"> </w:t>
            </w:r>
            <w:r w:rsidRPr="00231FFA">
              <w:t>повторяющихся явно выраженных действиях;</w:t>
            </w:r>
          </w:p>
          <w:p w:rsidR="00C45F96" w:rsidRPr="00231FFA" w:rsidRDefault="00C45F96" w:rsidP="00DA3D59">
            <w:pPr>
              <w:pStyle w:val="af7"/>
              <w:numPr>
                <w:ilvl w:val="0"/>
                <w:numId w:val="282"/>
              </w:numPr>
              <w:ind w:right="1860"/>
            </w:pPr>
            <w:r w:rsidRPr="00231FFA">
              <w:t>умственной</w:t>
            </w:r>
            <w:r w:rsidRPr="00231FFA">
              <w:rPr>
                <w:spacing w:val="-12"/>
              </w:rPr>
              <w:t xml:space="preserve"> </w:t>
            </w:r>
            <w:r w:rsidRPr="00231FFA">
              <w:rPr>
                <w:spacing w:val="-2"/>
              </w:rPr>
              <w:t>отсталости;</w:t>
            </w:r>
          </w:p>
          <w:p w:rsidR="00C45F96" w:rsidRPr="00231FFA" w:rsidRDefault="00C45F96" w:rsidP="00DA3D59">
            <w:pPr>
              <w:pStyle w:val="af7"/>
              <w:numPr>
                <w:ilvl w:val="0"/>
                <w:numId w:val="282"/>
              </w:numPr>
              <w:ind w:right="1860"/>
            </w:pPr>
            <w:r w:rsidRPr="00231FFA">
              <w:t>расстройства</w:t>
            </w:r>
            <w:r w:rsidRPr="00231FFA">
              <w:rPr>
                <w:spacing w:val="-12"/>
              </w:rPr>
              <w:t xml:space="preserve"> </w:t>
            </w:r>
            <w:r w:rsidRPr="00231FFA">
              <w:t>психического</w:t>
            </w:r>
            <w:r w:rsidRPr="00231FFA">
              <w:rPr>
                <w:spacing w:val="-9"/>
              </w:rPr>
              <w:t xml:space="preserve"> </w:t>
            </w:r>
            <w:r w:rsidRPr="00231FFA">
              <w:rPr>
                <w:spacing w:val="-2"/>
              </w:rPr>
              <w:t>развития;</w:t>
            </w:r>
          </w:p>
          <w:p w:rsidR="00C45F96" w:rsidRPr="00231FFA" w:rsidRDefault="00C45F96" w:rsidP="00DA3D59">
            <w:pPr>
              <w:pStyle w:val="af7"/>
              <w:numPr>
                <w:ilvl w:val="0"/>
                <w:numId w:val="282"/>
              </w:numPr>
              <w:ind w:right="1860"/>
            </w:pPr>
            <w:r w:rsidRPr="00231FFA">
              <w:t>расстройства</w:t>
            </w:r>
            <w:r w:rsidRPr="00231FFA">
              <w:rPr>
                <w:spacing w:val="-9"/>
              </w:rPr>
              <w:t xml:space="preserve"> </w:t>
            </w:r>
            <w:r w:rsidRPr="00231FFA">
              <w:t>поведения</w:t>
            </w:r>
            <w:r w:rsidRPr="00231FFA">
              <w:rPr>
                <w:spacing w:val="-6"/>
              </w:rPr>
              <w:t xml:space="preserve"> </w:t>
            </w:r>
            <w:r w:rsidRPr="00231FFA">
              <w:t>или</w:t>
            </w:r>
            <w:r w:rsidRPr="00231FFA">
              <w:rPr>
                <w:spacing w:val="-8"/>
              </w:rPr>
              <w:t xml:space="preserve"> </w:t>
            </w:r>
            <w:r w:rsidRPr="00231FFA">
              <w:t>эмоционального</w:t>
            </w:r>
            <w:r w:rsidRPr="00231FFA">
              <w:rPr>
                <w:spacing w:val="-8"/>
              </w:rPr>
              <w:t xml:space="preserve"> </w:t>
            </w:r>
            <w:r w:rsidRPr="00231FFA">
              <w:t>расстройства,</w:t>
            </w:r>
            <w:r w:rsidRPr="00231FFA">
              <w:rPr>
                <w:spacing w:val="-7"/>
              </w:rPr>
              <w:t xml:space="preserve"> </w:t>
            </w:r>
            <w:r w:rsidRPr="00231FFA">
              <w:t>начавшегося</w:t>
            </w:r>
            <w:r w:rsidRPr="00231FFA">
              <w:rPr>
                <w:spacing w:val="-9"/>
              </w:rPr>
              <w:t xml:space="preserve"> </w:t>
            </w:r>
            <w:r w:rsidRPr="00231FFA">
              <w:t>в</w:t>
            </w:r>
            <w:r w:rsidRPr="00231FFA">
              <w:rPr>
                <w:spacing w:val="-7"/>
              </w:rPr>
              <w:t xml:space="preserve"> </w:t>
            </w:r>
            <w:r w:rsidRPr="00231FFA">
              <w:t>детстве</w:t>
            </w:r>
            <w:r w:rsidRPr="00231FFA">
              <w:rPr>
                <w:spacing w:val="-8"/>
              </w:rPr>
              <w:t xml:space="preserve"> </w:t>
            </w:r>
            <w:r w:rsidRPr="00231FFA">
              <w:t>или</w:t>
            </w:r>
            <w:r w:rsidRPr="00231FFA">
              <w:rPr>
                <w:spacing w:val="-9"/>
              </w:rPr>
              <w:t xml:space="preserve"> </w:t>
            </w:r>
            <w:r w:rsidRPr="00231FFA">
              <w:t>юности;</w:t>
            </w:r>
            <w:r w:rsidRPr="00231FFA">
              <w:rPr>
                <w:spacing w:val="-9"/>
              </w:rPr>
              <w:t xml:space="preserve"> </w:t>
            </w:r>
            <w:r w:rsidRPr="00231FFA">
              <w:rPr>
                <w:spacing w:val="-5"/>
              </w:rPr>
              <w:t>или</w:t>
            </w:r>
          </w:p>
          <w:p w:rsidR="00C45F96" w:rsidRDefault="00C45F96" w:rsidP="00DA3D59">
            <w:pPr>
              <w:pStyle w:val="af7"/>
              <w:numPr>
                <w:ilvl w:val="0"/>
                <w:numId w:val="282"/>
              </w:numPr>
              <w:ind w:right="1860"/>
            </w:pPr>
            <w:r w:rsidRPr="00231FFA">
              <w:lastRenderedPageBreak/>
              <w:t>психического</w:t>
            </w:r>
            <w:r w:rsidRPr="00231FFA">
              <w:rPr>
                <w:spacing w:val="-10"/>
              </w:rPr>
              <w:t xml:space="preserve"> </w:t>
            </w:r>
            <w:r w:rsidRPr="00231FFA">
              <w:t>расстройства,</w:t>
            </w:r>
            <w:r w:rsidRPr="00231FFA">
              <w:rPr>
                <w:spacing w:val="-7"/>
              </w:rPr>
              <w:t xml:space="preserve"> </w:t>
            </w:r>
            <w:r w:rsidRPr="00231FFA">
              <w:t>которые</w:t>
            </w:r>
            <w:r w:rsidRPr="00231FFA">
              <w:rPr>
                <w:spacing w:val="40"/>
              </w:rPr>
              <w:t xml:space="preserve"> </w:t>
            </w:r>
            <w:r w:rsidRPr="00231FFA">
              <w:t>могут</w:t>
            </w:r>
            <w:r w:rsidRPr="00231FFA">
              <w:rPr>
                <w:spacing w:val="40"/>
              </w:rPr>
              <w:t xml:space="preserve"> </w:t>
            </w:r>
            <w:r w:rsidRPr="00231FFA">
              <w:t>привести</w:t>
            </w:r>
            <w:r w:rsidRPr="00231FFA">
              <w:rPr>
                <w:spacing w:val="40"/>
              </w:rPr>
              <w:t xml:space="preserve"> </w:t>
            </w:r>
            <w:r w:rsidRPr="00231FFA">
              <w:t>к</w:t>
            </w:r>
            <w:r w:rsidRPr="00231FFA">
              <w:rPr>
                <w:spacing w:val="40"/>
              </w:rPr>
              <w:t xml:space="preserve"> </w:t>
            </w:r>
            <w:r w:rsidRPr="00231FFA">
              <w:t>неспособности</w:t>
            </w:r>
            <w:r w:rsidRPr="00231FFA">
              <w:rPr>
                <w:spacing w:val="40"/>
              </w:rPr>
              <w:t xml:space="preserve"> </w:t>
            </w:r>
            <w:r w:rsidRPr="00231FFA">
              <w:t>кандидата</w:t>
            </w:r>
            <w:r w:rsidRPr="00231FFA">
              <w:rPr>
                <w:spacing w:val="40"/>
              </w:rPr>
              <w:t xml:space="preserve"> </w:t>
            </w:r>
            <w:r w:rsidRPr="00231FFA">
              <w:t>безопасно</w:t>
            </w:r>
            <w:r w:rsidRPr="00231FFA">
              <w:rPr>
                <w:spacing w:val="40"/>
              </w:rPr>
              <w:t xml:space="preserve"> </w:t>
            </w:r>
            <w:r w:rsidRPr="00231FFA">
              <w:t>осуществлять</w:t>
            </w:r>
            <w:r w:rsidRPr="00231FFA">
              <w:rPr>
                <w:spacing w:val="40"/>
              </w:rPr>
              <w:t xml:space="preserve"> </w:t>
            </w:r>
            <w:r w:rsidRPr="00231FFA">
              <w:t>права,</w:t>
            </w:r>
            <w:r w:rsidRPr="00231FFA">
              <w:rPr>
                <w:spacing w:val="40"/>
              </w:rPr>
              <w:t xml:space="preserve"> </w:t>
            </w:r>
            <w:r w:rsidRPr="00231FFA">
              <w:t>предоставляемые</w:t>
            </w:r>
            <w:r w:rsidRPr="00231FFA">
              <w:rPr>
                <w:spacing w:val="40"/>
              </w:rPr>
              <w:t xml:space="preserve"> </w:t>
            </w:r>
            <w:r w:rsidRPr="00231FFA">
              <w:t>ему запрашиваемым или имеющимся свидетельством</w:t>
            </w:r>
            <w:r>
              <w:t>.</w:t>
            </w:r>
          </w:p>
          <w:p w:rsidR="00C45F96" w:rsidRDefault="00C45F96" w:rsidP="002473F3">
            <w:pPr>
              <w:ind w:right="1860"/>
              <w:jc w:val="both"/>
              <w:rPr>
                <w:sz w:val="28"/>
                <w:szCs w:val="28"/>
              </w:rPr>
            </w:pPr>
            <w:r>
              <w:rPr>
                <w:sz w:val="28"/>
                <w:szCs w:val="28"/>
              </w:rPr>
              <w:t>в) Страдающего депрессией кандидата, проходящего лечение с помощью антидепрессантов, считается непригодным, за исключением случаев, когда медицинский эксперт, имеющий</w:t>
            </w:r>
            <w:r>
              <w:rPr>
                <w:spacing w:val="-2"/>
                <w:sz w:val="28"/>
                <w:szCs w:val="28"/>
              </w:rPr>
              <w:t xml:space="preserve"> </w:t>
            </w:r>
            <w:r>
              <w:rPr>
                <w:sz w:val="28"/>
                <w:szCs w:val="28"/>
              </w:rPr>
              <w:t>доступ</w:t>
            </w:r>
            <w:r>
              <w:rPr>
                <w:spacing w:val="-2"/>
                <w:sz w:val="28"/>
                <w:szCs w:val="28"/>
              </w:rPr>
              <w:t xml:space="preserve"> </w:t>
            </w:r>
            <w:r>
              <w:rPr>
                <w:sz w:val="28"/>
                <w:szCs w:val="28"/>
              </w:rPr>
              <w:t>к</w:t>
            </w:r>
            <w:r>
              <w:rPr>
                <w:spacing w:val="-3"/>
                <w:sz w:val="28"/>
                <w:szCs w:val="28"/>
              </w:rPr>
              <w:t xml:space="preserve"> </w:t>
            </w:r>
            <w:r>
              <w:rPr>
                <w:sz w:val="28"/>
                <w:szCs w:val="28"/>
              </w:rPr>
              <w:t>подробным</w:t>
            </w:r>
            <w:r>
              <w:rPr>
                <w:spacing w:val="-2"/>
                <w:sz w:val="28"/>
                <w:szCs w:val="28"/>
              </w:rPr>
              <w:t xml:space="preserve"> </w:t>
            </w:r>
            <w:r>
              <w:rPr>
                <w:sz w:val="28"/>
                <w:szCs w:val="28"/>
              </w:rPr>
              <w:t>сведениям</w:t>
            </w:r>
            <w:r>
              <w:rPr>
                <w:spacing w:val="-2"/>
                <w:sz w:val="28"/>
                <w:szCs w:val="28"/>
              </w:rPr>
              <w:t xml:space="preserve"> </w:t>
            </w:r>
            <w:r>
              <w:rPr>
                <w:sz w:val="28"/>
                <w:szCs w:val="28"/>
              </w:rPr>
              <w:t>о</w:t>
            </w:r>
            <w:r>
              <w:rPr>
                <w:spacing w:val="-1"/>
                <w:sz w:val="28"/>
                <w:szCs w:val="28"/>
              </w:rPr>
              <w:t xml:space="preserve"> </w:t>
            </w:r>
            <w:r>
              <w:rPr>
                <w:sz w:val="28"/>
                <w:szCs w:val="28"/>
              </w:rPr>
              <w:t>данном</w:t>
            </w:r>
            <w:r>
              <w:rPr>
                <w:spacing w:val="-2"/>
                <w:sz w:val="28"/>
                <w:szCs w:val="28"/>
              </w:rPr>
              <w:t xml:space="preserve"> </w:t>
            </w:r>
            <w:r>
              <w:rPr>
                <w:sz w:val="28"/>
                <w:szCs w:val="28"/>
              </w:rPr>
              <w:t>лице,</w:t>
            </w:r>
            <w:r>
              <w:rPr>
                <w:spacing w:val="-1"/>
                <w:sz w:val="28"/>
                <w:szCs w:val="28"/>
              </w:rPr>
              <w:t xml:space="preserve"> </w:t>
            </w:r>
            <w:r>
              <w:rPr>
                <w:sz w:val="28"/>
                <w:szCs w:val="28"/>
              </w:rPr>
              <w:t>не</w:t>
            </w:r>
            <w:r>
              <w:rPr>
                <w:spacing w:val="-1"/>
                <w:sz w:val="28"/>
                <w:szCs w:val="28"/>
              </w:rPr>
              <w:t xml:space="preserve"> </w:t>
            </w:r>
            <w:r>
              <w:rPr>
                <w:sz w:val="28"/>
                <w:szCs w:val="28"/>
              </w:rPr>
              <w:t>считает,</w:t>
            </w:r>
            <w:r>
              <w:rPr>
                <w:spacing w:val="-2"/>
                <w:sz w:val="28"/>
                <w:szCs w:val="28"/>
              </w:rPr>
              <w:t xml:space="preserve"> </w:t>
            </w:r>
            <w:r>
              <w:rPr>
                <w:sz w:val="28"/>
                <w:szCs w:val="28"/>
              </w:rPr>
              <w:t>что</w:t>
            </w:r>
            <w:r>
              <w:rPr>
                <w:spacing w:val="-1"/>
                <w:sz w:val="28"/>
                <w:szCs w:val="28"/>
              </w:rPr>
              <w:t xml:space="preserve"> </w:t>
            </w:r>
            <w:r>
              <w:rPr>
                <w:sz w:val="28"/>
                <w:szCs w:val="28"/>
              </w:rPr>
              <w:t>такое</w:t>
            </w:r>
            <w:r>
              <w:rPr>
                <w:spacing w:val="-3"/>
                <w:sz w:val="28"/>
                <w:szCs w:val="28"/>
              </w:rPr>
              <w:t xml:space="preserve"> </w:t>
            </w:r>
            <w:r>
              <w:rPr>
                <w:sz w:val="28"/>
                <w:szCs w:val="28"/>
              </w:rPr>
              <w:t>состояние</w:t>
            </w:r>
            <w:r>
              <w:rPr>
                <w:spacing w:val="-1"/>
                <w:sz w:val="28"/>
                <w:szCs w:val="28"/>
              </w:rPr>
              <w:t xml:space="preserve"> </w:t>
            </w:r>
            <w:r>
              <w:rPr>
                <w:sz w:val="28"/>
                <w:szCs w:val="28"/>
              </w:rPr>
              <w:t>кандидата</w:t>
            </w:r>
            <w:r>
              <w:rPr>
                <w:spacing w:val="-1"/>
                <w:sz w:val="28"/>
                <w:szCs w:val="28"/>
              </w:rPr>
              <w:t xml:space="preserve"> </w:t>
            </w:r>
            <w:r>
              <w:rPr>
                <w:sz w:val="28"/>
                <w:szCs w:val="28"/>
              </w:rPr>
              <w:t>может препятствовать безопасному осуществлению прав, предоставляемых его свидетельством и квалификационными отметками.</w:t>
            </w:r>
          </w:p>
          <w:p w:rsidR="00C45F96" w:rsidRPr="00482143" w:rsidRDefault="00C45F96" w:rsidP="002473F3">
            <w:pPr>
              <w:ind w:right="1860"/>
              <w:jc w:val="both"/>
              <w:rPr>
                <w:color w:val="FF0000"/>
                <w:sz w:val="28"/>
                <w:szCs w:val="28"/>
              </w:rPr>
            </w:pPr>
            <w:r>
              <w:rPr>
                <w:sz w:val="28"/>
                <w:szCs w:val="28"/>
              </w:rPr>
              <w:t>г</w:t>
            </w:r>
            <w:r w:rsidRPr="00231FFA">
              <w:rPr>
                <w:sz w:val="28"/>
                <w:szCs w:val="28"/>
              </w:rPr>
              <w:t>)</w:t>
            </w:r>
            <w:r>
              <w:rPr>
                <w:sz w:val="28"/>
                <w:szCs w:val="28"/>
              </w:rPr>
              <w:t xml:space="preserve"> У кандидата не зарегистрировано в истории болезни или не установлено клиническим диагнозом: </w:t>
            </w:r>
          </w:p>
          <w:p w:rsidR="00C45F96" w:rsidRDefault="00C45F96" w:rsidP="00DA3D59">
            <w:pPr>
              <w:pStyle w:val="af7"/>
              <w:numPr>
                <w:ilvl w:val="0"/>
                <w:numId w:val="230"/>
              </w:numPr>
              <w:ind w:right="1860"/>
              <w:rPr>
                <w:spacing w:val="-2"/>
              </w:rPr>
            </w:pPr>
            <w:r w:rsidRPr="00231FFA">
              <w:t>какого-либо</w:t>
            </w:r>
            <w:r w:rsidRPr="00231FFA">
              <w:rPr>
                <w:spacing w:val="61"/>
              </w:rPr>
              <w:t xml:space="preserve"> </w:t>
            </w:r>
            <w:r w:rsidRPr="00231FFA">
              <w:t>прогрессирующего</w:t>
            </w:r>
            <w:r w:rsidRPr="00231FFA">
              <w:rPr>
                <w:spacing w:val="61"/>
              </w:rPr>
              <w:t xml:space="preserve"> </w:t>
            </w:r>
            <w:r w:rsidRPr="00231FFA">
              <w:t>или</w:t>
            </w:r>
            <w:r w:rsidRPr="00231FFA">
              <w:rPr>
                <w:spacing w:val="62"/>
              </w:rPr>
              <w:t xml:space="preserve"> </w:t>
            </w:r>
            <w:proofErr w:type="spellStart"/>
            <w:r w:rsidRPr="00231FFA">
              <w:t>непрогрессирующего</w:t>
            </w:r>
            <w:proofErr w:type="spellEnd"/>
            <w:r w:rsidRPr="00231FFA">
              <w:rPr>
                <w:spacing w:val="61"/>
              </w:rPr>
              <w:t xml:space="preserve"> </w:t>
            </w:r>
            <w:r w:rsidRPr="00231FFA">
              <w:t>заболевания</w:t>
            </w:r>
            <w:r w:rsidRPr="00231FFA">
              <w:rPr>
                <w:spacing w:val="59"/>
              </w:rPr>
              <w:t xml:space="preserve"> </w:t>
            </w:r>
            <w:r w:rsidRPr="00231FFA">
              <w:t>нервной</w:t>
            </w:r>
            <w:r w:rsidRPr="00231FFA">
              <w:rPr>
                <w:spacing w:val="62"/>
              </w:rPr>
              <w:t xml:space="preserve"> </w:t>
            </w:r>
            <w:r w:rsidRPr="00231FFA">
              <w:t>системы,</w:t>
            </w:r>
            <w:r w:rsidRPr="00231FFA">
              <w:rPr>
                <w:spacing w:val="61"/>
              </w:rPr>
              <w:t xml:space="preserve"> </w:t>
            </w:r>
            <w:r w:rsidRPr="00231FFA">
              <w:rPr>
                <w:spacing w:val="-2"/>
              </w:rPr>
              <w:t xml:space="preserve">которое </w:t>
            </w:r>
            <w:r w:rsidRPr="00231FFA">
              <w:t>препятствует безопасному осуществлению кандидатом прав, предоставляемых его свидетельством</w:t>
            </w:r>
            <w:r w:rsidRPr="00231FFA">
              <w:rPr>
                <w:spacing w:val="-11"/>
              </w:rPr>
              <w:t xml:space="preserve"> </w:t>
            </w:r>
            <w:r w:rsidRPr="00231FFA">
              <w:t>и</w:t>
            </w:r>
            <w:r w:rsidRPr="00231FFA">
              <w:rPr>
                <w:spacing w:val="-11"/>
              </w:rPr>
              <w:t xml:space="preserve"> </w:t>
            </w:r>
            <w:r w:rsidRPr="00231FFA">
              <w:t>квалификационными</w:t>
            </w:r>
            <w:r w:rsidRPr="00231FFA">
              <w:rPr>
                <w:spacing w:val="-12"/>
              </w:rPr>
              <w:t xml:space="preserve"> </w:t>
            </w:r>
            <w:r w:rsidRPr="00231FFA">
              <w:rPr>
                <w:spacing w:val="-2"/>
              </w:rPr>
              <w:t>отметками;</w:t>
            </w:r>
          </w:p>
          <w:p w:rsidR="00C45F96" w:rsidRPr="00231FFA" w:rsidRDefault="00C45F96" w:rsidP="00DA3D59">
            <w:pPr>
              <w:pStyle w:val="af7"/>
              <w:numPr>
                <w:ilvl w:val="0"/>
                <w:numId w:val="230"/>
              </w:numPr>
              <w:ind w:right="1860"/>
              <w:rPr>
                <w:spacing w:val="-2"/>
              </w:rPr>
            </w:pPr>
            <w:r w:rsidRPr="00231FFA">
              <w:t>эпилепсии;</w:t>
            </w:r>
            <w:r w:rsidRPr="00231FFA">
              <w:rPr>
                <w:spacing w:val="-2"/>
              </w:rPr>
              <w:t xml:space="preserve"> </w:t>
            </w:r>
            <w:r w:rsidRPr="00231FFA">
              <w:rPr>
                <w:spacing w:val="-5"/>
              </w:rPr>
              <w:t>или</w:t>
            </w:r>
          </w:p>
          <w:p w:rsidR="00C45F96" w:rsidRPr="00231FFA" w:rsidRDefault="00C45F96" w:rsidP="00DA3D59">
            <w:pPr>
              <w:pStyle w:val="af7"/>
              <w:numPr>
                <w:ilvl w:val="0"/>
                <w:numId w:val="230"/>
              </w:numPr>
              <w:ind w:right="1860"/>
              <w:rPr>
                <w:spacing w:val="-2"/>
              </w:rPr>
            </w:pPr>
            <w:r w:rsidRPr="00231FFA">
              <w:t>любого</w:t>
            </w:r>
            <w:r w:rsidRPr="00231FFA">
              <w:rPr>
                <w:spacing w:val="-10"/>
              </w:rPr>
              <w:t xml:space="preserve"> </w:t>
            </w:r>
            <w:r w:rsidRPr="00231FFA">
              <w:t>нарушения</w:t>
            </w:r>
            <w:r w:rsidRPr="00231FFA">
              <w:rPr>
                <w:spacing w:val="-12"/>
              </w:rPr>
              <w:t xml:space="preserve"> </w:t>
            </w:r>
            <w:r w:rsidRPr="00231FFA">
              <w:t>сознания</w:t>
            </w:r>
            <w:r w:rsidRPr="00231FFA">
              <w:rPr>
                <w:spacing w:val="-9"/>
              </w:rPr>
              <w:t xml:space="preserve"> </w:t>
            </w:r>
            <w:r w:rsidRPr="00231FFA">
              <w:t>без</w:t>
            </w:r>
            <w:r w:rsidRPr="00231FFA">
              <w:rPr>
                <w:spacing w:val="-8"/>
              </w:rPr>
              <w:t xml:space="preserve"> </w:t>
            </w:r>
            <w:r w:rsidRPr="00231FFA">
              <w:t>удовлетворительного</w:t>
            </w:r>
            <w:r w:rsidRPr="00231FFA">
              <w:rPr>
                <w:spacing w:val="-10"/>
              </w:rPr>
              <w:t xml:space="preserve"> </w:t>
            </w:r>
            <w:r w:rsidRPr="00231FFA">
              <w:t>медицинского</w:t>
            </w:r>
            <w:r w:rsidRPr="00231FFA">
              <w:rPr>
                <w:spacing w:val="-10"/>
              </w:rPr>
              <w:t xml:space="preserve"> </w:t>
            </w:r>
            <w:r w:rsidRPr="00231FFA">
              <w:t>объяснения</w:t>
            </w:r>
            <w:r w:rsidRPr="00231FFA">
              <w:rPr>
                <w:spacing w:val="-9"/>
              </w:rPr>
              <w:t xml:space="preserve"> </w:t>
            </w:r>
            <w:r w:rsidRPr="00231FFA">
              <w:rPr>
                <w:spacing w:val="-2"/>
              </w:rPr>
              <w:t>причины.</w:t>
            </w:r>
          </w:p>
          <w:p w:rsidR="00C45F96" w:rsidRDefault="00C45F96" w:rsidP="002473F3">
            <w:pPr>
              <w:ind w:right="1860"/>
              <w:jc w:val="both"/>
              <w:rPr>
                <w:sz w:val="28"/>
                <w:szCs w:val="28"/>
              </w:rPr>
            </w:pPr>
            <w:r>
              <w:rPr>
                <w:sz w:val="28"/>
                <w:szCs w:val="28"/>
              </w:rPr>
              <w:t>д</w:t>
            </w:r>
            <w:r w:rsidRPr="00231FFA">
              <w:rPr>
                <w:sz w:val="28"/>
                <w:szCs w:val="28"/>
              </w:rPr>
              <w:t>)</w:t>
            </w:r>
            <w:r>
              <w:rPr>
                <w:rFonts w:ascii="TimesNewRoman" w:hAnsi="TimesNewRoman" w:cs="TimesNewRoman"/>
                <w:sz w:val="28"/>
                <w:szCs w:val="28"/>
              </w:rPr>
              <w:t xml:space="preserve"> </w:t>
            </w:r>
            <w:r>
              <w:rPr>
                <w:sz w:val="28"/>
                <w:szCs w:val="28"/>
              </w:rPr>
              <w:t>У кандидата не было травм головы, последствия которых могут препятствовать безопасному осуществлению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 xml:space="preserve">е) У кандидата нет никаких врожденных или приобретенных нарушений сердечной деятельности, препятствующие </w:t>
            </w:r>
            <w:r>
              <w:rPr>
                <w:sz w:val="28"/>
                <w:szCs w:val="28"/>
              </w:rPr>
              <w:lastRenderedPageBreak/>
              <w:t>безопасному осуществлению прав, предоставляемых его свидетельством и квалификационными отметками.</w:t>
            </w:r>
          </w:p>
          <w:p w:rsidR="00C45F96" w:rsidRPr="00231FFA" w:rsidRDefault="00C45F96" w:rsidP="00DA3D59">
            <w:pPr>
              <w:pStyle w:val="af7"/>
              <w:numPr>
                <w:ilvl w:val="0"/>
                <w:numId w:val="283"/>
              </w:numPr>
              <w:ind w:right="1860"/>
            </w:pPr>
            <w:r w:rsidRPr="00231FFA">
              <w:t xml:space="preserve">Кандидат, который перенес операцию хирургического замещения коронарной артерии или </w:t>
            </w:r>
            <w:proofErr w:type="spellStart"/>
            <w:r w:rsidRPr="00231FFA">
              <w:t>ангиопластию</w:t>
            </w:r>
            <w:proofErr w:type="spellEnd"/>
            <w:r w:rsidRPr="00231FFA">
              <w:t xml:space="preserve"> (со </w:t>
            </w:r>
            <w:proofErr w:type="spellStart"/>
            <w:r w:rsidRPr="00231FFA">
              <w:t>стентом</w:t>
            </w:r>
            <w:proofErr w:type="spellEnd"/>
            <w:r w:rsidRPr="00231FFA">
              <w:t xml:space="preserve"> или без него) либо другую операцию на сердце, или в истории болезни которого зарегистрирован инфаркт миокарда, или который имеет другое кардиологическое заболевание, которое может привести к утрате работоспособности, считается непригодным, кроме случаев, когда кардиологическое состояние кандидата обследовалось и</w:t>
            </w:r>
            <w:r w:rsidRPr="00231FFA">
              <w:rPr>
                <w:spacing w:val="80"/>
              </w:rPr>
              <w:t xml:space="preserve"> </w:t>
            </w:r>
            <w:r w:rsidRPr="00231FFA">
              <w:t>было признано, что оно не может препятствовать безопасному осуществлению кандидатом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ж) Кандидат с сердечной аритмией считается непригодным, кроме случаев, когда сердечная аритмия обследовалась и оценивалась в соответствии с надлежащей медицинской практикой и было признано, что она не может препятствовать безопасному осуществлению кандидатом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з) Электрокардиография является частью обследования сердца при первоначальной выдаче медицинского заключения.</w:t>
            </w:r>
          </w:p>
          <w:p w:rsidR="00C45F96" w:rsidRDefault="00C45F96" w:rsidP="00DA3D59">
            <w:pPr>
              <w:pStyle w:val="af7"/>
              <w:numPr>
                <w:ilvl w:val="0"/>
                <w:numId w:val="231"/>
              </w:numPr>
              <w:ind w:right="1860"/>
            </w:pPr>
            <w:r w:rsidRPr="00221954">
              <w:t>Электрокардиография проводится при переосвидетельствовании кандидатов старше 50</w:t>
            </w:r>
            <w:r w:rsidRPr="00221954">
              <w:rPr>
                <w:spacing w:val="-2"/>
              </w:rPr>
              <w:t xml:space="preserve"> </w:t>
            </w:r>
            <w:r w:rsidRPr="00221954">
              <w:t>лет не реже одного раза в два года.</w:t>
            </w:r>
          </w:p>
          <w:p w:rsidR="00C45F96" w:rsidRPr="00221954" w:rsidRDefault="00C45F96" w:rsidP="00DA3D59">
            <w:pPr>
              <w:pStyle w:val="af7"/>
              <w:numPr>
                <w:ilvl w:val="0"/>
                <w:numId w:val="231"/>
              </w:numPr>
              <w:ind w:right="1860"/>
            </w:pPr>
            <w:r w:rsidRPr="00221954">
              <w:t>Целью регулярного электрокардиографического обследования является обнаружение заболевания. Оно не дает достаточных оснований для признания кандидата непригодным без проведения дальнейшего тщательного обследования сердечно сосудистой системы.</w:t>
            </w:r>
          </w:p>
          <w:p w:rsidR="00C45F96" w:rsidRDefault="00C45F96" w:rsidP="002473F3">
            <w:pPr>
              <w:ind w:right="1860"/>
              <w:jc w:val="both"/>
              <w:rPr>
                <w:sz w:val="28"/>
                <w:szCs w:val="28"/>
              </w:rPr>
            </w:pPr>
            <w:r>
              <w:rPr>
                <w:sz w:val="28"/>
                <w:szCs w:val="28"/>
              </w:rPr>
              <w:lastRenderedPageBreak/>
              <w:t>и) Систолическое</w:t>
            </w:r>
            <w:r>
              <w:rPr>
                <w:spacing w:val="-8"/>
                <w:sz w:val="28"/>
                <w:szCs w:val="28"/>
              </w:rPr>
              <w:t xml:space="preserve"> </w:t>
            </w:r>
            <w:r>
              <w:rPr>
                <w:sz w:val="28"/>
                <w:szCs w:val="28"/>
              </w:rPr>
              <w:t>и</w:t>
            </w:r>
            <w:r>
              <w:rPr>
                <w:spacing w:val="-7"/>
                <w:sz w:val="28"/>
                <w:szCs w:val="28"/>
              </w:rPr>
              <w:t xml:space="preserve"> </w:t>
            </w:r>
            <w:r>
              <w:rPr>
                <w:sz w:val="28"/>
                <w:szCs w:val="28"/>
              </w:rPr>
              <w:t>диастолическое</w:t>
            </w:r>
            <w:r>
              <w:rPr>
                <w:spacing w:val="-8"/>
                <w:sz w:val="28"/>
                <w:szCs w:val="28"/>
              </w:rPr>
              <w:t xml:space="preserve"> </w:t>
            </w:r>
            <w:r>
              <w:rPr>
                <w:sz w:val="28"/>
                <w:szCs w:val="28"/>
              </w:rPr>
              <w:t>давление</w:t>
            </w:r>
            <w:r>
              <w:rPr>
                <w:spacing w:val="-7"/>
                <w:sz w:val="28"/>
                <w:szCs w:val="28"/>
              </w:rPr>
              <w:t xml:space="preserve"> </w:t>
            </w:r>
            <w:r>
              <w:rPr>
                <w:sz w:val="28"/>
                <w:szCs w:val="28"/>
              </w:rPr>
              <w:t>крови</w:t>
            </w:r>
            <w:r>
              <w:rPr>
                <w:spacing w:val="-9"/>
                <w:sz w:val="28"/>
                <w:szCs w:val="28"/>
              </w:rPr>
              <w:t xml:space="preserve"> </w:t>
            </w:r>
            <w:r>
              <w:rPr>
                <w:sz w:val="28"/>
                <w:szCs w:val="28"/>
              </w:rPr>
              <w:t>в</w:t>
            </w:r>
            <w:r>
              <w:rPr>
                <w:spacing w:val="-6"/>
                <w:sz w:val="28"/>
                <w:szCs w:val="28"/>
              </w:rPr>
              <w:t xml:space="preserve"> </w:t>
            </w:r>
            <w:r>
              <w:rPr>
                <w:sz w:val="28"/>
                <w:szCs w:val="28"/>
              </w:rPr>
              <w:t>пределах</w:t>
            </w:r>
            <w:r>
              <w:rPr>
                <w:spacing w:val="-8"/>
                <w:sz w:val="28"/>
                <w:szCs w:val="28"/>
              </w:rPr>
              <w:t xml:space="preserve"> </w:t>
            </w:r>
            <w:r>
              <w:rPr>
                <w:spacing w:val="-2"/>
                <w:sz w:val="28"/>
                <w:szCs w:val="28"/>
              </w:rPr>
              <w:t>нормы.</w:t>
            </w:r>
          </w:p>
          <w:p w:rsidR="00C45F96" w:rsidRPr="00221954" w:rsidRDefault="00C45F96" w:rsidP="00DA3D59">
            <w:pPr>
              <w:pStyle w:val="af7"/>
              <w:numPr>
                <w:ilvl w:val="0"/>
                <w:numId w:val="232"/>
              </w:numPr>
              <w:ind w:right="1860"/>
            </w:pPr>
            <w:r w:rsidRPr="00221954">
              <w:t>В случае применения медицинских препаратов для снижения высокого кровяного давления</w:t>
            </w:r>
            <w:r>
              <w:t xml:space="preserve"> кандидат считается непригодным,</w:t>
            </w:r>
            <w:r w:rsidRPr="00221954">
              <w:t xml:space="preserve"> исключение составляют лишь те лекарства, применение которых</w:t>
            </w:r>
            <w:r w:rsidRPr="00221954">
              <w:rPr>
                <w:spacing w:val="40"/>
              </w:rPr>
              <w:t xml:space="preserve"> </w:t>
            </w:r>
            <w:r w:rsidRPr="00221954">
              <w:t>совместимо с безопасным осуществлением кандидатом прав, предоставляемых его свидетельством.</w:t>
            </w:r>
          </w:p>
          <w:p w:rsidR="00C45F96" w:rsidRDefault="00C45F96" w:rsidP="002473F3">
            <w:pPr>
              <w:ind w:right="1860"/>
              <w:jc w:val="both"/>
              <w:rPr>
                <w:sz w:val="28"/>
                <w:szCs w:val="28"/>
              </w:rPr>
            </w:pPr>
            <w:r>
              <w:rPr>
                <w:sz w:val="28"/>
                <w:szCs w:val="28"/>
              </w:rPr>
              <w:t>к) Кровеносная система не имеет никаких серьезных функциональных или структурных отклонений от нормы.</w:t>
            </w:r>
          </w:p>
          <w:p w:rsidR="00C45F96" w:rsidRDefault="00C45F96" w:rsidP="002473F3">
            <w:pPr>
              <w:ind w:right="1860"/>
              <w:jc w:val="both"/>
              <w:rPr>
                <w:sz w:val="28"/>
                <w:szCs w:val="28"/>
              </w:rPr>
            </w:pPr>
            <w:r>
              <w:rPr>
                <w:sz w:val="28"/>
                <w:szCs w:val="28"/>
              </w:rPr>
              <w:t>л) У кандидата нет острой легочной недостаточности или какого-либо активного поражения структуры легких, средостения или плевры, которые могут вызвать появление симптомов утраты трудоспособности при работе в обычных или аварийных условиях.</w:t>
            </w:r>
          </w:p>
          <w:p w:rsidR="00C45F96" w:rsidRPr="00221954" w:rsidRDefault="00C45F96" w:rsidP="00DA3D59">
            <w:pPr>
              <w:pStyle w:val="af7"/>
              <w:numPr>
                <w:ilvl w:val="0"/>
                <w:numId w:val="232"/>
              </w:numPr>
              <w:ind w:right="1860"/>
            </w:pPr>
            <w:r w:rsidRPr="00221954">
              <w:t>Как правило, проводить рентгенографию грудной клетки необязательно, но может быть показано в тех случаях, когда можно ожидать проявления бессимптомного заболевания легких.</w:t>
            </w:r>
          </w:p>
          <w:p w:rsidR="00C45F96" w:rsidRDefault="00C45F96" w:rsidP="002473F3">
            <w:pPr>
              <w:ind w:right="1860"/>
              <w:jc w:val="both"/>
              <w:rPr>
                <w:sz w:val="28"/>
                <w:szCs w:val="28"/>
              </w:rPr>
            </w:pPr>
            <w:r>
              <w:rPr>
                <w:sz w:val="28"/>
                <w:szCs w:val="28"/>
              </w:rPr>
              <w:t>м) Кандидаты</w:t>
            </w:r>
            <w:r>
              <w:rPr>
                <w:spacing w:val="-2"/>
                <w:sz w:val="28"/>
                <w:szCs w:val="28"/>
              </w:rPr>
              <w:t xml:space="preserve"> </w:t>
            </w:r>
            <w:r>
              <w:rPr>
                <w:sz w:val="28"/>
                <w:szCs w:val="28"/>
              </w:rPr>
              <w:t>с хроническим</w:t>
            </w:r>
            <w:r>
              <w:rPr>
                <w:spacing w:val="-2"/>
                <w:sz w:val="28"/>
                <w:szCs w:val="28"/>
              </w:rPr>
              <w:t xml:space="preserve"> </w:t>
            </w:r>
            <w:proofErr w:type="spellStart"/>
            <w:r>
              <w:rPr>
                <w:sz w:val="28"/>
                <w:szCs w:val="28"/>
              </w:rPr>
              <w:t>обструктивным</w:t>
            </w:r>
            <w:proofErr w:type="spellEnd"/>
            <w:r>
              <w:rPr>
                <w:spacing w:val="-2"/>
                <w:sz w:val="28"/>
                <w:szCs w:val="28"/>
              </w:rPr>
              <w:t xml:space="preserve"> </w:t>
            </w:r>
            <w:r>
              <w:rPr>
                <w:sz w:val="28"/>
                <w:szCs w:val="28"/>
              </w:rPr>
              <w:t>заболеванием</w:t>
            </w:r>
            <w:r>
              <w:rPr>
                <w:spacing w:val="-2"/>
                <w:sz w:val="28"/>
                <w:szCs w:val="28"/>
              </w:rPr>
              <w:t xml:space="preserve"> </w:t>
            </w:r>
            <w:r>
              <w:rPr>
                <w:sz w:val="28"/>
                <w:szCs w:val="28"/>
              </w:rPr>
              <w:t>легких</w:t>
            </w:r>
            <w:r>
              <w:rPr>
                <w:spacing w:val="-4"/>
                <w:sz w:val="28"/>
                <w:szCs w:val="28"/>
              </w:rPr>
              <w:t xml:space="preserve"> </w:t>
            </w:r>
            <w:r>
              <w:rPr>
                <w:sz w:val="28"/>
                <w:szCs w:val="28"/>
              </w:rPr>
              <w:t>считаются</w:t>
            </w:r>
            <w:r>
              <w:rPr>
                <w:spacing w:val="-3"/>
                <w:sz w:val="28"/>
                <w:szCs w:val="28"/>
              </w:rPr>
              <w:t xml:space="preserve"> </w:t>
            </w:r>
            <w:r>
              <w:rPr>
                <w:sz w:val="28"/>
                <w:szCs w:val="28"/>
              </w:rPr>
              <w:t>непригодными,</w:t>
            </w:r>
            <w:r>
              <w:rPr>
                <w:spacing w:val="-2"/>
                <w:sz w:val="28"/>
                <w:szCs w:val="28"/>
              </w:rPr>
              <w:t xml:space="preserve"> </w:t>
            </w:r>
            <w:r>
              <w:rPr>
                <w:sz w:val="28"/>
                <w:szCs w:val="28"/>
              </w:rPr>
              <w:t>кроме случаев, когда состояние кандидата обследовалось и было 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rsidR="00C45F96" w:rsidRDefault="00C45F96" w:rsidP="002473F3">
            <w:pPr>
              <w:ind w:right="1860"/>
              <w:jc w:val="both"/>
              <w:rPr>
                <w:sz w:val="28"/>
                <w:szCs w:val="28"/>
              </w:rPr>
            </w:pPr>
            <w:r>
              <w:rPr>
                <w:sz w:val="28"/>
                <w:szCs w:val="28"/>
              </w:rPr>
              <w:t>н) Считаются</w:t>
            </w:r>
            <w:r>
              <w:rPr>
                <w:spacing w:val="-3"/>
                <w:sz w:val="28"/>
                <w:szCs w:val="28"/>
              </w:rPr>
              <w:t xml:space="preserve"> </w:t>
            </w:r>
            <w:r>
              <w:rPr>
                <w:sz w:val="28"/>
                <w:szCs w:val="28"/>
              </w:rPr>
              <w:t xml:space="preserve">непригодными кандидаты с астмой, которая характеризуется существенными симптомами или может </w:t>
            </w:r>
            <w:r>
              <w:rPr>
                <w:sz w:val="28"/>
                <w:szCs w:val="28"/>
              </w:rPr>
              <w:lastRenderedPageBreak/>
              <w:t>привести</w:t>
            </w:r>
            <w:r>
              <w:rPr>
                <w:spacing w:val="40"/>
                <w:sz w:val="28"/>
                <w:szCs w:val="28"/>
              </w:rPr>
              <w:t xml:space="preserve"> </w:t>
            </w:r>
            <w:r>
              <w:rPr>
                <w:sz w:val="28"/>
                <w:szCs w:val="28"/>
              </w:rPr>
              <w:t>к</w:t>
            </w:r>
            <w:r>
              <w:rPr>
                <w:spacing w:val="-3"/>
                <w:sz w:val="28"/>
                <w:szCs w:val="28"/>
              </w:rPr>
              <w:t xml:space="preserve"> </w:t>
            </w:r>
            <w:r>
              <w:rPr>
                <w:sz w:val="28"/>
                <w:szCs w:val="28"/>
              </w:rPr>
              <w:t>потере</w:t>
            </w:r>
            <w:r>
              <w:rPr>
                <w:spacing w:val="-2"/>
                <w:sz w:val="28"/>
                <w:szCs w:val="28"/>
              </w:rPr>
              <w:t xml:space="preserve"> </w:t>
            </w:r>
            <w:r>
              <w:rPr>
                <w:sz w:val="28"/>
                <w:szCs w:val="28"/>
              </w:rPr>
              <w:t>трудоспособности</w:t>
            </w:r>
            <w:r>
              <w:rPr>
                <w:spacing w:val="-1"/>
                <w:sz w:val="28"/>
                <w:szCs w:val="28"/>
              </w:rPr>
              <w:t xml:space="preserve"> </w:t>
            </w:r>
            <w:r>
              <w:rPr>
                <w:sz w:val="28"/>
                <w:szCs w:val="28"/>
              </w:rPr>
              <w:t>во</w:t>
            </w:r>
            <w:r>
              <w:rPr>
                <w:spacing w:val="-1"/>
                <w:sz w:val="28"/>
                <w:szCs w:val="28"/>
              </w:rPr>
              <w:t xml:space="preserve"> </w:t>
            </w:r>
            <w:r>
              <w:rPr>
                <w:sz w:val="28"/>
                <w:szCs w:val="28"/>
              </w:rPr>
              <w:t>время</w:t>
            </w:r>
            <w:r>
              <w:rPr>
                <w:spacing w:val="-3"/>
                <w:sz w:val="28"/>
                <w:szCs w:val="28"/>
              </w:rPr>
              <w:t xml:space="preserve"> </w:t>
            </w:r>
            <w:r>
              <w:rPr>
                <w:sz w:val="28"/>
                <w:szCs w:val="28"/>
              </w:rPr>
              <w:t>работы</w:t>
            </w:r>
            <w:r>
              <w:rPr>
                <w:spacing w:val="-2"/>
                <w:sz w:val="28"/>
                <w:szCs w:val="28"/>
              </w:rPr>
              <w:t xml:space="preserve"> </w:t>
            </w:r>
            <w:r>
              <w:rPr>
                <w:sz w:val="28"/>
                <w:szCs w:val="28"/>
              </w:rPr>
              <w:t>в</w:t>
            </w:r>
            <w:r>
              <w:rPr>
                <w:spacing w:val="-3"/>
                <w:sz w:val="28"/>
                <w:szCs w:val="28"/>
              </w:rPr>
              <w:t xml:space="preserve"> </w:t>
            </w:r>
            <w:r>
              <w:rPr>
                <w:sz w:val="28"/>
                <w:szCs w:val="28"/>
              </w:rPr>
              <w:t>нормальных</w:t>
            </w:r>
            <w:r>
              <w:rPr>
                <w:spacing w:val="-3"/>
                <w:sz w:val="28"/>
                <w:szCs w:val="28"/>
              </w:rPr>
              <w:t xml:space="preserve"> </w:t>
            </w:r>
            <w:r>
              <w:rPr>
                <w:sz w:val="28"/>
                <w:szCs w:val="28"/>
              </w:rPr>
              <w:t>или</w:t>
            </w:r>
            <w:r>
              <w:rPr>
                <w:spacing w:val="-3"/>
                <w:sz w:val="28"/>
                <w:szCs w:val="28"/>
              </w:rPr>
              <w:t xml:space="preserve"> </w:t>
            </w:r>
            <w:r>
              <w:rPr>
                <w:sz w:val="28"/>
                <w:szCs w:val="28"/>
              </w:rPr>
              <w:t>аварийных</w:t>
            </w:r>
            <w:r>
              <w:rPr>
                <w:spacing w:val="-1"/>
                <w:sz w:val="28"/>
                <w:szCs w:val="28"/>
              </w:rPr>
              <w:t xml:space="preserve"> </w:t>
            </w:r>
            <w:r>
              <w:rPr>
                <w:sz w:val="28"/>
                <w:szCs w:val="28"/>
              </w:rPr>
              <w:t>условиях.</w:t>
            </w:r>
          </w:p>
          <w:p w:rsidR="00C45F96" w:rsidRPr="00221954" w:rsidRDefault="00C45F96" w:rsidP="00DA3D59">
            <w:pPr>
              <w:pStyle w:val="af7"/>
              <w:numPr>
                <w:ilvl w:val="0"/>
                <w:numId w:val="232"/>
              </w:numPr>
              <w:ind w:right="1860"/>
            </w:pPr>
            <w:r w:rsidRPr="00221954">
              <w:t>Употребление лекарственных средств для лечения астмы является основанием для признания кандидата непригодным, за исключением тех лекарственных средств, применение которых совместимо с безопасным осуществлением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о) Кандидаты</w:t>
            </w:r>
            <w:r>
              <w:rPr>
                <w:spacing w:val="-8"/>
                <w:sz w:val="28"/>
                <w:szCs w:val="28"/>
              </w:rPr>
              <w:t xml:space="preserve"> </w:t>
            </w:r>
            <w:r>
              <w:rPr>
                <w:sz w:val="28"/>
                <w:szCs w:val="28"/>
              </w:rPr>
              <w:t>с</w:t>
            </w:r>
            <w:r>
              <w:rPr>
                <w:spacing w:val="-8"/>
                <w:sz w:val="28"/>
                <w:szCs w:val="28"/>
              </w:rPr>
              <w:t xml:space="preserve"> </w:t>
            </w:r>
            <w:r>
              <w:rPr>
                <w:sz w:val="28"/>
                <w:szCs w:val="28"/>
              </w:rPr>
              <w:t>активным</w:t>
            </w:r>
            <w:r>
              <w:rPr>
                <w:spacing w:val="-8"/>
                <w:sz w:val="28"/>
                <w:szCs w:val="28"/>
              </w:rPr>
              <w:t xml:space="preserve"> </w:t>
            </w:r>
            <w:r>
              <w:rPr>
                <w:sz w:val="28"/>
                <w:szCs w:val="28"/>
              </w:rPr>
              <w:t>туберкулезом</w:t>
            </w:r>
            <w:r>
              <w:rPr>
                <w:spacing w:val="-7"/>
                <w:sz w:val="28"/>
                <w:szCs w:val="28"/>
              </w:rPr>
              <w:t xml:space="preserve"> </w:t>
            </w:r>
            <w:r>
              <w:rPr>
                <w:sz w:val="28"/>
                <w:szCs w:val="28"/>
              </w:rPr>
              <w:t>легких</w:t>
            </w:r>
            <w:r>
              <w:rPr>
                <w:spacing w:val="-9"/>
                <w:sz w:val="28"/>
                <w:szCs w:val="28"/>
              </w:rPr>
              <w:t xml:space="preserve"> </w:t>
            </w:r>
            <w:r>
              <w:rPr>
                <w:sz w:val="28"/>
                <w:szCs w:val="28"/>
              </w:rPr>
              <w:t>считаются</w:t>
            </w:r>
            <w:r>
              <w:rPr>
                <w:spacing w:val="-10"/>
                <w:sz w:val="28"/>
                <w:szCs w:val="28"/>
              </w:rPr>
              <w:t xml:space="preserve"> </w:t>
            </w:r>
            <w:r>
              <w:rPr>
                <w:spacing w:val="-2"/>
                <w:sz w:val="28"/>
                <w:szCs w:val="28"/>
              </w:rPr>
              <w:t>непригодными.</w:t>
            </w:r>
          </w:p>
          <w:p w:rsidR="00C45F96" w:rsidRPr="000F0820" w:rsidRDefault="00C45F96" w:rsidP="00DA3D59">
            <w:pPr>
              <w:pStyle w:val="af7"/>
              <w:numPr>
                <w:ilvl w:val="0"/>
                <w:numId w:val="232"/>
              </w:numPr>
              <w:ind w:right="1860"/>
            </w:pPr>
            <w:r w:rsidRPr="000F0820">
              <w:t>Кандидаты с неактивными или излеченными легочными заболеваниями, которые диагностировались или предположительно диагностировались как туберкулез, могут считаться годными.</w:t>
            </w:r>
          </w:p>
          <w:p w:rsidR="00C45F96" w:rsidRDefault="00C45F96" w:rsidP="002473F3">
            <w:pPr>
              <w:ind w:right="1860"/>
              <w:jc w:val="both"/>
              <w:rPr>
                <w:sz w:val="28"/>
                <w:szCs w:val="28"/>
              </w:rPr>
            </w:pPr>
            <w:r>
              <w:rPr>
                <w:sz w:val="28"/>
                <w:szCs w:val="28"/>
              </w:rPr>
              <w:t>п) Кандидаты со значительным нарушением функций желудочно-кишечного тракта или его придатков считаются непригодными.</w:t>
            </w:r>
          </w:p>
          <w:p w:rsidR="00C45F96" w:rsidRPr="000F0820" w:rsidRDefault="00C45F96" w:rsidP="00DA3D59">
            <w:pPr>
              <w:pStyle w:val="af7"/>
              <w:numPr>
                <w:ilvl w:val="0"/>
                <w:numId w:val="232"/>
              </w:numPr>
              <w:ind w:right="1860"/>
            </w:pPr>
            <w:r w:rsidRPr="000F0820">
              <w:t xml:space="preserve">При осложнении после болезни или хирургического вмешательства в какой-либо части пищеварительного тракта или его придатков, которое может вызвать внезапную потерю работоспособности, в частности при любой непроходимости вследствие сужения или сдавливания, кандидаты считаются </w:t>
            </w:r>
            <w:r w:rsidRPr="000F0820">
              <w:rPr>
                <w:spacing w:val="-2"/>
              </w:rPr>
              <w:t>непригодными.</w:t>
            </w:r>
          </w:p>
          <w:p w:rsidR="00C45F96" w:rsidRPr="000F0820" w:rsidRDefault="00C45F96" w:rsidP="00DA3D59">
            <w:pPr>
              <w:pStyle w:val="af7"/>
              <w:numPr>
                <w:ilvl w:val="0"/>
                <w:numId w:val="232"/>
              </w:numPr>
              <w:ind w:right="1860"/>
            </w:pPr>
            <w:r w:rsidRPr="000F0820">
              <w:t>Кандидата, который перенес серьезную хирургическую</w:t>
            </w:r>
            <w:r w:rsidRPr="000F0820">
              <w:rPr>
                <w:spacing w:val="-1"/>
              </w:rPr>
              <w:t xml:space="preserve"> </w:t>
            </w:r>
            <w:r w:rsidRPr="000F0820">
              <w:t>операцию на желчных протоках, органах пищеварительного тракта или его придатках, вызвавшую полное или частичное удаление, или функциональное нарушение одного из этих органов, считается непригодным на такой срок, пока медицинский эксперт, имеющий возможность подробно ознакомиться с этой операцией, не вынесет заключение о том, что последствия операции не могут привести к потере работоспособности.</w:t>
            </w:r>
          </w:p>
          <w:p w:rsidR="00C45F96" w:rsidRDefault="00C45F96" w:rsidP="002473F3">
            <w:pPr>
              <w:ind w:right="1860"/>
              <w:jc w:val="both"/>
              <w:rPr>
                <w:sz w:val="28"/>
                <w:szCs w:val="28"/>
              </w:rPr>
            </w:pPr>
            <w:r>
              <w:rPr>
                <w:sz w:val="28"/>
                <w:szCs w:val="28"/>
              </w:rPr>
              <w:lastRenderedPageBreak/>
              <w:t>р) Кандидаты с нарушениями обмена веществ, функций пищеварительного тракта или желез внутренней секреции, которые могут препятствовать безопасному осуществлению прав, предоставляемых их свидетельствами и квалификационными отметками, считаются непригодными.</w:t>
            </w:r>
          </w:p>
          <w:p w:rsidR="00C45F96" w:rsidRDefault="00C45F96" w:rsidP="002473F3">
            <w:pPr>
              <w:ind w:right="1860"/>
              <w:jc w:val="both"/>
              <w:rPr>
                <w:sz w:val="28"/>
                <w:szCs w:val="28"/>
              </w:rPr>
            </w:pPr>
            <w:r>
              <w:rPr>
                <w:sz w:val="28"/>
                <w:szCs w:val="28"/>
              </w:rPr>
              <w:t>с) Кандидаты</w:t>
            </w:r>
            <w:r>
              <w:rPr>
                <w:spacing w:val="-10"/>
                <w:sz w:val="28"/>
                <w:szCs w:val="28"/>
              </w:rPr>
              <w:t xml:space="preserve"> </w:t>
            </w:r>
            <w:r>
              <w:rPr>
                <w:sz w:val="28"/>
                <w:szCs w:val="28"/>
              </w:rPr>
              <w:t>с</w:t>
            </w:r>
            <w:r>
              <w:rPr>
                <w:spacing w:val="-10"/>
                <w:sz w:val="28"/>
                <w:szCs w:val="28"/>
              </w:rPr>
              <w:t xml:space="preserve"> </w:t>
            </w:r>
            <w:r>
              <w:rPr>
                <w:sz w:val="28"/>
                <w:szCs w:val="28"/>
              </w:rPr>
              <w:t>инсулинозависимым</w:t>
            </w:r>
            <w:r>
              <w:rPr>
                <w:spacing w:val="-9"/>
                <w:sz w:val="28"/>
                <w:szCs w:val="28"/>
              </w:rPr>
              <w:t xml:space="preserve"> </w:t>
            </w:r>
            <w:r>
              <w:rPr>
                <w:sz w:val="28"/>
                <w:szCs w:val="28"/>
              </w:rPr>
              <w:t>сахарным</w:t>
            </w:r>
            <w:r>
              <w:rPr>
                <w:spacing w:val="-9"/>
                <w:sz w:val="28"/>
                <w:szCs w:val="28"/>
              </w:rPr>
              <w:t xml:space="preserve"> </w:t>
            </w:r>
            <w:r>
              <w:rPr>
                <w:sz w:val="28"/>
                <w:szCs w:val="28"/>
              </w:rPr>
              <w:t>диабетом</w:t>
            </w:r>
            <w:r>
              <w:rPr>
                <w:spacing w:val="-8"/>
                <w:sz w:val="28"/>
                <w:szCs w:val="28"/>
              </w:rPr>
              <w:t xml:space="preserve"> </w:t>
            </w:r>
            <w:r>
              <w:rPr>
                <w:sz w:val="28"/>
                <w:szCs w:val="28"/>
              </w:rPr>
              <w:t>считаются</w:t>
            </w:r>
            <w:r>
              <w:rPr>
                <w:spacing w:val="-11"/>
                <w:sz w:val="28"/>
                <w:szCs w:val="28"/>
              </w:rPr>
              <w:t xml:space="preserve"> </w:t>
            </w:r>
            <w:r>
              <w:rPr>
                <w:spacing w:val="-2"/>
                <w:sz w:val="28"/>
                <w:szCs w:val="28"/>
              </w:rPr>
              <w:t>непригодными.</w:t>
            </w:r>
          </w:p>
          <w:p w:rsidR="00C45F96" w:rsidRPr="000F0820" w:rsidRDefault="00C45F96" w:rsidP="00DA3D59">
            <w:pPr>
              <w:pStyle w:val="af7"/>
              <w:numPr>
                <w:ilvl w:val="0"/>
                <w:numId w:val="233"/>
              </w:numPr>
              <w:ind w:right="1860"/>
            </w:pPr>
            <w:r w:rsidRPr="000F0820">
              <w:t xml:space="preserve">Кандидаты с </w:t>
            </w:r>
            <w:proofErr w:type="spellStart"/>
            <w:r w:rsidRPr="000F0820">
              <w:t>инсулинонезависимым</w:t>
            </w:r>
            <w:proofErr w:type="spellEnd"/>
            <w:r w:rsidRPr="000F0820">
              <w:t xml:space="preserve"> сахарным диабетом считаются непригодными, за исключением случаев, когда заболевание может удовлетворительно контролироваться с помощью только</w:t>
            </w:r>
            <w:r w:rsidRPr="000F0820">
              <w:rPr>
                <w:spacing w:val="40"/>
              </w:rPr>
              <w:t xml:space="preserve"> </w:t>
            </w:r>
            <w:r w:rsidRPr="000F0820">
              <w:t>диеты</w:t>
            </w:r>
            <w:r w:rsidRPr="000F0820">
              <w:rPr>
                <w:spacing w:val="-1"/>
              </w:rPr>
              <w:t xml:space="preserve"> </w:t>
            </w:r>
            <w:r w:rsidRPr="000F0820">
              <w:t>или</w:t>
            </w:r>
            <w:r w:rsidRPr="000F0820">
              <w:rPr>
                <w:spacing w:val="-3"/>
              </w:rPr>
              <w:t xml:space="preserve"> </w:t>
            </w:r>
            <w:r w:rsidRPr="000F0820">
              <w:t>диеты</w:t>
            </w:r>
            <w:r w:rsidRPr="000F0820">
              <w:rPr>
                <w:spacing w:val="-1"/>
              </w:rPr>
              <w:t xml:space="preserve"> </w:t>
            </w:r>
            <w:r w:rsidRPr="000F0820">
              <w:t>в</w:t>
            </w:r>
            <w:r w:rsidRPr="000F0820">
              <w:rPr>
                <w:spacing w:val="-5"/>
              </w:rPr>
              <w:t xml:space="preserve"> </w:t>
            </w:r>
            <w:r w:rsidRPr="000F0820">
              <w:t>сочетании</w:t>
            </w:r>
            <w:r w:rsidRPr="000F0820">
              <w:rPr>
                <w:spacing w:val="-5"/>
              </w:rPr>
              <w:t xml:space="preserve"> </w:t>
            </w:r>
            <w:r w:rsidRPr="000F0820">
              <w:t>с</w:t>
            </w:r>
            <w:r w:rsidRPr="000F0820">
              <w:rPr>
                <w:spacing w:val="-1"/>
              </w:rPr>
              <w:t xml:space="preserve"> </w:t>
            </w:r>
            <w:r w:rsidRPr="000F0820">
              <w:t>пероральным</w:t>
            </w:r>
            <w:r w:rsidRPr="000F0820">
              <w:rPr>
                <w:spacing w:val="-3"/>
              </w:rPr>
              <w:t xml:space="preserve"> </w:t>
            </w:r>
            <w:r w:rsidRPr="000F0820">
              <w:t>приемом</w:t>
            </w:r>
            <w:r w:rsidRPr="000F0820">
              <w:rPr>
                <w:spacing w:val="-3"/>
              </w:rPr>
              <w:t xml:space="preserve"> </w:t>
            </w:r>
            <w:r w:rsidRPr="000F0820">
              <w:t>противодиабетических</w:t>
            </w:r>
            <w:r w:rsidRPr="000F0820">
              <w:rPr>
                <w:spacing w:val="-3"/>
              </w:rPr>
              <w:t xml:space="preserve"> </w:t>
            </w:r>
            <w:r w:rsidRPr="000F0820">
              <w:t>препаратов,</w:t>
            </w:r>
            <w:r w:rsidRPr="000F0820">
              <w:rPr>
                <w:spacing w:val="-3"/>
              </w:rPr>
              <w:t xml:space="preserve"> </w:t>
            </w:r>
            <w:r w:rsidRPr="000F0820">
              <w:t>применение</w:t>
            </w:r>
            <w:r w:rsidRPr="000F0820">
              <w:rPr>
                <w:spacing w:val="-4"/>
              </w:rPr>
              <w:t xml:space="preserve"> </w:t>
            </w:r>
            <w:r w:rsidRPr="000F0820">
              <w:t>которых совместимо с безопасным осуществлением кандидатом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т) Кандидаты с заболеванием крови и/или лимфатической системы считаются непригодными, за исключением случаев, когда в результате надлежащего обследования установлено, что их состояние не препятствует</w:t>
            </w:r>
            <w:r>
              <w:rPr>
                <w:spacing w:val="40"/>
                <w:sz w:val="28"/>
                <w:szCs w:val="28"/>
              </w:rPr>
              <w:t xml:space="preserve"> </w:t>
            </w:r>
            <w:r>
              <w:rPr>
                <w:sz w:val="28"/>
                <w:szCs w:val="28"/>
              </w:rPr>
              <w:t>безопасному</w:t>
            </w:r>
            <w:r>
              <w:rPr>
                <w:spacing w:val="40"/>
                <w:sz w:val="28"/>
                <w:szCs w:val="28"/>
              </w:rPr>
              <w:t xml:space="preserve"> </w:t>
            </w:r>
            <w:r>
              <w:rPr>
                <w:sz w:val="28"/>
                <w:szCs w:val="28"/>
              </w:rPr>
              <w:t>осуществлению</w:t>
            </w:r>
            <w:r>
              <w:rPr>
                <w:spacing w:val="40"/>
                <w:sz w:val="28"/>
                <w:szCs w:val="28"/>
              </w:rPr>
              <w:t xml:space="preserve"> </w:t>
            </w:r>
            <w:r>
              <w:rPr>
                <w:sz w:val="28"/>
                <w:szCs w:val="28"/>
              </w:rPr>
              <w:t>прав,</w:t>
            </w:r>
            <w:r>
              <w:rPr>
                <w:spacing w:val="40"/>
                <w:sz w:val="28"/>
                <w:szCs w:val="28"/>
              </w:rPr>
              <w:t xml:space="preserve"> </w:t>
            </w:r>
            <w:r>
              <w:rPr>
                <w:sz w:val="28"/>
                <w:szCs w:val="28"/>
              </w:rPr>
              <w:t>предоставляемых</w:t>
            </w:r>
            <w:r>
              <w:rPr>
                <w:spacing w:val="40"/>
                <w:sz w:val="28"/>
                <w:szCs w:val="28"/>
              </w:rPr>
              <w:t xml:space="preserve"> </w:t>
            </w:r>
            <w:r>
              <w:rPr>
                <w:sz w:val="28"/>
                <w:szCs w:val="28"/>
              </w:rPr>
              <w:t>их</w:t>
            </w:r>
            <w:r>
              <w:rPr>
                <w:spacing w:val="40"/>
                <w:sz w:val="28"/>
                <w:szCs w:val="28"/>
              </w:rPr>
              <w:t xml:space="preserve"> </w:t>
            </w:r>
            <w:r>
              <w:rPr>
                <w:sz w:val="28"/>
                <w:szCs w:val="28"/>
              </w:rPr>
              <w:t>свидетельствами</w:t>
            </w:r>
            <w:r>
              <w:rPr>
                <w:spacing w:val="40"/>
                <w:sz w:val="28"/>
                <w:szCs w:val="28"/>
              </w:rPr>
              <w:t xml:space="preserve"> </w:t>
            </w:r>
            <w:r>
              <w:rPr>
                <w:sz w:val="28"/>
                <w:szCs w:val="28"/>
              </w:rPr>
              <w:t>и квалификационными отметками.</w:t>
            </w:r>
          </w:p>
          <w:p w:rsidR="00C45F96" w:rsidRDefault="00C45F96" w:rsidP="002473F3">
            <w:pPr>
              <w:ind w:right="1860"/>
              <w:jc w:val="both"/>
              <w:rPr>
                <w:sz w:val="28"/>
                <w:szCs w:val="28"/>
              </w:rPr>
            </w:pPr>
            <w:r>
              <w:rPr>
                <w:sz w:val="28"/>
                <w:szCs w:val="28"/>
              </w:rPr>
              <w:t xml:space="preserve">у) Кандидаты с серьезным почечным или мочеполовым заболеванием считаются непригодными, за исключением случаев, когда в результате надлежащего обследования установлено, что их состояние не препятствует безопасному </w:t>
            </w:r>
            <w:r>
              <w:rPr>
                <w:sz w:val="28"/>
                <w:szCs w:val="28"/>
              </w:rPr>
              <w:lastRenderedPageBreak/>
              <w:t xml:space="preserve">осуществлению прав, предоставляемых их свидетельствами и квалификационными </w:t>
            </w:r>
            <w:r>
              <w:rPr>
                <w:spacing w:val="-2"/>
                <w:sz w:val="28"/>
                <w:szCs w:val="28"/>
              </w:rPr>
              <w:t>отметками.</w:t>
            </w:r>
          </w:p>
          <w:p w:rsidR="00C45F96" w:rsidRPr="00AE3AF3" w:rsidRDefault="00C45F96" w:rsidP="00DA3D59">
            <w:pPr>
              <w:pStyle w:val="af7"/>
              <w:numPr>
                <w:ilvl w:val="0"/>
                <w:numId w:val="284"/>
              </w:numPr>
              <w:ind w:right="1860"/>
            </w:pPr>
            <w:r w:rsidRPr="00AE3AF3">
              <w:t>Анализ мочи является частью медицинского освидетельствования, и отклонения от нормы надлежащим образом исследуются.</w:t>
            </w:r>
          </w:p>
          <w:p w:rsidR="00C45F96" w:rsidRDefault="00C45F96" w:rsidP="002473F3">
            <w:pPr>
              <w:ind w:right="1860"/>
              <w:jc w:val="both"/>
              <w:rPr>
                <w:sz w:val="28"/>
                <w:szCs w:val="28"/>
              </w:rPr>
            </w:pPr>
            <w:r>
              <w:rPr>
                <w:sz w:val="28"/>
                <w:szCs w:val="28"/>
              </w:rPr>
              <w:t>ф) При любом осложнении после болезни или хирургического вмешательства в области почек или мочеполового тракта, в частности при непроходимости вследствие сужения или сдавливания, кандидаты считаются непригодными, кроме случаев, когда состояние кандидата обследовалось и было</w:t>
            </w:r>
            <w:r>
              <w:rPr>
                <w:spacing w:val="-4"/>
                <w:sz w:val="28"/>
                <w:szCs w:val="28"/>
              </w:rPr>
              <w:t xml:space="preserve"> </w:t>
            </w:r>
            <w:r>
              <w:rPr>
                <w:sz w:val="28"/>
                <w:szCs w:val="28"/>
              </w:rPr>
              <w:t>признано,</w:t>
            </w:r>
            <w:r>
              <w:rPr>
                <w:spacing w:val="-5"/>
                <w:sz w:val="28"/>
                <w:szCs w:val="28"/>
              </w:rPr>
              <w:t xml:space="preserve"> </w:t>
            </w:r>
            <w:r>
              <w:rPr>
                <w:sz w:val="28"/>
                <w:szCs w:val="28"/>
              </w:rPr>
              <w:t>что</w:t>
            </w:r>
            <w:r>
              <w:rPr>
                <w:spacing w:val="-4"/>
                <w:sz w:val="28"/>
                <w:szCs w:val="28"/>
              </w:rPr>
              <w:t xml:space="preserve"> </w:t>
            </w:r>
            <w:r>
              <w:rPr>
                <w:sz w:val="28"/>
                <w:szCs w:val="28"/>
              </w:rPr>
              <w:t>оно</w:t>
            </w:r>
            <w:r>
              <w:rPr>
                <w:spacing w:val="-3"/>
                <w:sz w:val="28"/>
                <w:szCs w:val="28"/>
              </w:rPr>
              <w:t xml:space="preserve"> </w:t>
            </w:r>
            <w:r>
              <w:rPr>
                <w:sz w:val="28"/>
                <w:szCs w:val="28"/>
              </w:rPr>
              <w:t>не</w:t>
            </w:r>
            <w:r>
              <w:rPr>
                <w:spacing w:val="-5"/>
                <w:sz w:val="28"/>
                <w:szCs w:val="28"/>
              </w:rPr>
              <w:t xml:space="preserve"> </w:t>
            </w:r>
            <w:r>
              <w:rPr>
                <w:sz w:val="28"/>
                <w:szCs w:val="28"/>
              </w:rPr>
              <w:t>может</w:t>
            </w:r>
            <w:r>
              <w:rPr>
                <w:spacing w:val="-4"/>
                <w:sz w:val="28"/>
                <w:szCs w:val="28"/>
              </w:rPr>
              <w:t xml:space="preserve"> </w:t>
            </w:r>
            <w:r>
              <w:rPr>
                <w:sz w:val="28"/>
                <w:szCs w:val="28"/>
              </w:rPr>
              <w:t>препятствовать</w:t>
            </w:r>
            <w:r>
              <w:rPr>
                <w:spacing w:val="-5"/>
                <w:sz w:val="28"/>
                <w:szCs w:val="28"/>
              </w:rPr>
              <w:t xml:space="preserve"> </w:t>
            </w:r>
            <w:r>
              <w:rPr>
                <w:sz w:val="28"/>
                <w:szCs w:val="28"/>
              </w:rPr>
              <w:t>безопасному</w:t>
            </w:r>
            <w:r>
              <w:rPr>
                <w:spacing w:val="-13"/>
                <w:sz w:val="28"/>
                <w:szCs w:val="28"/>
              </w:rPr>
              <w:t xml:space="preserve"> </w:t>
            </w:r>
            <w:r>
              <w:rPr>
                <w:sz w:val="28"/>
                <w:szCs w:val="28"/>
              </w:rPr>
              <w:t>осуществлению</w:t>
            </w:r>
            <w:r>
              <w:rPr>
                <w:spacing w:val="-12"/>
                <w:sz w:val="28"/>
                <w:szCs w:val="28"/>
              </w:rPr>
              <w:t xml:space="preserve"> </w:t>
            </w:r>
            <w:r>
              <w:rPr>
                <w:sz w:val="28"/>
                <w:szCs w:val="28"/>
              </w:rPr>
              <w:t>кандидатом</w:t>
            </w:r>
            <w:r>
              <w:rPr>
                <w:spacing w:val="-13"/>
                <w:sz w:val="28"/>
                <w:szCs w:val="28"/>
              </w:rPr>
              <w:t xml:space="preserve"> </w:t>
            </w:r>
            <w:r>
              <w:rPr>
                <w:sz w:val="28"/>
                <w:szCs w:val="28"/>
              </w:rPr>
              <w:t>прав,</w:t>
            </w:r>
            <w:r>
              <w:rPr>
                <w:spacing w:val="-12"/>
                <w:sz w:val="28"/>
                <w:szCs w:val="28"/>
              </w:rPr>
              <w:t xml:space="preserve"> </w:t>
            </w:r>
            <w:r>
              <w:rPr>
                <w:sz w:val="28"/>
                <w:szCs w:val="28"/>
              </w:rPr>
              <w:t>предоставляемых</w:t>
            </w:r>
            <w:r>
              <w:rPr>
                <w:spacing w:val="-13"/>
                <w:sz w:val="28"/>
                <w:szCs w:val="28"/>
              </w:rPr>
              <w:t xml:space="preserve"> </w:t>
            </w:r>
            <w:r>
              <w:rPr>
                <w:sz w:val="28"/>
                <w:szCs w:val="28"/>
              </w:rPr>
              <w:t>его</w:t>
            </w:r>
            <w:r>
              <w:rPr>
                <w:spacing w:val="-12"/>
                <w:sz w:val="28"/>
                <w:szCs w:val="28"/>
              </w:rPr>
              <w:t xml:space="preserve"> </w:t>
            </w:r>
            <w:r>
              <w:rPr>
                <w:sz w:val="28"/>
                <w:szCs w:val="28"/>
              </w:rPr>
              <w:t>свидетельством</w:t>
            </w:r>
            <w:r>
              <w:rPr>
                <w:spacing w:val="-13"/>
                <w:sz w:val="28"/>
                <w:szCs w:val="28"/>
              </w:rPr>
              <w:t xml:space="preserve"> </w:t>
            </w:r>
            <w:r>
              <w:rPr>
                <w:sz w:val="28"/>
                <w:szCs w:val="28"/>
              </w:rPr>
              <w:t>и</w:t>
            </w:r>
            <w:r>
              <w:rPr>
                <w:spacing w:val="-12"/>
                <w:sz w:val="28"/>
                <w:szCs w:val="28"/>
              </w:rPr>
              <w:t xml:space="preserve"> </w:t>
            </w:r>
            <w:r>
              <w:rPr>
                <w:sz w:val="28"/>
                <w:szCs w:val="28"/>
              </w:rPr>
              <w:t>квалификационными</w:t>
            </w:r>
            <w:r>
              <w:rPr>
                <w:spacing w:val="-13"/>
                <w:sz w:val="28"/>
                <w:szCs w:val="28"/>
              </w:rPr>
              <w:t xml:space="preserve"> </w:t>
            </w:r>
            <w:r>
              <w:rPr>
                <w:sz w:val="28"/>
                <w:szCs w:val="28"/>
              </w:rPr>
              <w:t>отметками.</w:t>
            </w:r>
          </w:p>
          <w:p w:rsidR="00C45F96" w:rsidRPr="00AE3AF3" w:rsidRDefault="00C45F96" w:rsidP="00DA3D59">
            <w:pPr>
              <w:pStyle w:val="af7"/>
              <w:numPr>
                <w:ilvl w:val="0"/>
                <w:numId w:val="285"/>
              </w:numPr>
              <w:ind w:right="1860"/>
            </w:pPr>
            <w:r w:rsidRPr="00AE3AF3">
              <w:t>Кандидаты с удаленной почкой</w:t>
            </w:r>
            <w:r w:rsidRPr="00AE3AF3">
              <w:rPr>
                <w:spacing w:val="-1"/>
              </w:rPr>
              <w:t xml:space="preserve"> </w:t>
            </w:r>
            <w:r w:rsidRPr="00AE3AF3">
              <w:t xml:space="preserve">считаются непригодными, за исключением случаев стабильной </w:t>
            </w:r>
            <w:r w:rsidRPr="00AE3AF3">
              <w:rPr>
                <w:spacing w:val="-2"/>
              </w:rPr>
              <w:t>компенсации.</w:t>
            </w:r>
          </w:p>
          <w:p w:rsidR="00C45F96" w:rsidRDefault="00C45F96" w:rsidP="002473F3">
            <w:pPr>
              <w:ind w:right="1860"/>
              <w:jc w:val="both"/>
              <w:rPr>
                <w:sz w:val="28"/>
                <w:szCs w:val="28"/>
              </w:rPr>
            </w:pPr>
            <w:r>
              <w:rPr>
                <w:sz w:val="28"/>
                <w:szCs w:val="28"/>
              </w:rPr>
              <w:t xml:space="preserve">х) Кандидаты с </w:t>
            </w:r>
            <w:proofErr w:type="spellStart"/>
            <w:r>
              <w:rPr>
                <w:sz w:val="28"/>
                <w:szCs w:val="28"/>
              </w:rPr>
              <w:t>серопозитивной</w:t>
            </w:r>
            <w:proofErr w:type="spellEnd"/>
            <w:r>
              <w:rPr>
                <w:sz w:val="28"/>
                <w:szCs w:val="28"/>
              </w:rPr>
              <w:t xml:space="preserve"> реакцией на ВИЧ считаются непригодными, кроме случаев, когда состояние кандидата было освидетельствовано и оценено в соответствии с надлежащей врачебной практикой и оценивается как не препятствующее безопасному осуществлению прав, предоставляемых его свидетельством или квалификационными отметками.</w:t>
            </w:r>
          </w:p>
          <w:p w:rsidR="00C45F96" w:rsidRDefault="00C45F96" w:rsidP="002473F3">
            <w:pPr>
              <w:ind w:right="1860"/>
              <w:jc w:val="both"/>
              <w:rPr>
                <w:sz w:val="28"/>
                <w:szCs w:val="28"/>
              </w:rPr>
            </w:pPr>
            <w:r>
              <w:rPr>
                <w:sz w:val="28"/>
                <w:szCs w:val="28"/>
              </w:rPr>
              <w:t>ц) Беременные кандидаты считаются непригодными, кроме случаев, когда в результате</w:t>
            </w:r>
            <w:r>
              <w:rPr>
                <w:spacing w:val="40"/>
                <w:sz w:val="28"/>
                <w:szCs w:val="28"/>
              </w:rPr>
              <w:t xml:space="preserve"> </w:t>
            </w:r>
            <w:r>
              <w:rPr>
                <w:sz w:val="28"/>
                <w:szCs w:val="28"/>
              </w:rPr>
              <w:t>акушерского обследования и постоянного медицинского наблюдения установлена неосложненная беременность малой степени риска.</w:t>
            </w:r>
          </w:p>
          <w:p w:rsidR="00C45F96" w:rsidRDefault="00C45F96" w:rsidP="00DA3D59">
            <w:pPr>
              <w:pStyle w:val="af7"/>
              <w:numPr>
                <w:ilvl w:val="0"/>
                <w:numId w:val="286"/>
              </w:numPr>
              <w:ind w:right="1860"/>
            </w:pPr>
            <w:r w:rsidRPr="00AE3AF3">
              <w:lastRenderedPageBreak/>
              <w:t>В</w:t>
            </w:r>
            <w:r w:rsidRPr="00AE3AF3">
              <w:rPr>
                <w:spacing w:val="-2"/>
              </w:rPr>
              <w:t xml:space="preserve"> </w:t>
            </w:r>
            <w:r w:rsidRPr="00AE3AF3">
              <w:t>период</w:t>
            </w:r>
            <w:r w:rsidRPr="00AE3AF3">
              <w:rPr>
                <w:spacing w:val="-3"/>
              </w:rPr>
              <w:t xml:space="preserve"> </w:t>
            </w:r>
            <w:r w:rsidRPr="00AE3AF3">
              <w:t>беременности</w:t>
            </w:r>
            <w:r w:rsidRPr="00AE3AF3">
              <w:rPr>
                <w:spacing w:val="-1"/>
              </w:rPr>
              <w:t xml:space="preserve"> </w:t>
            </w:r>
            <w:r w:rsidRPr="00AE3AF3">
              <w:t>следует</w:t>
            </w:r>
            <w:r w:rsidRPr="00AE3AF3">
              <w:rPr>
                <w:spacing w:val="-3"/>
              </w:rPr>
              <w:t xml:space="preserve"> </w:t>
            </w:r>
            <w:r w:rsidRPr="00AE3AF3">
              <w:t>принимать</w:t>
            </w:r>
            <w:r w:rsidRPr="00AE3AF3">
              <w:rPr>
                <w:spacing w:val="-2"/>
              </w:rPr>
              <w:t xml:space="preserve"> </w:t>
            </w:r>
            <w:r w:rsidRPr="00AE3AF3">
              <w:t>меры</w:t>
            </w:r>
            <w:r w:rsidRPr="00AE3AF3">
              <w:rPr>
                <w:spacing w:val="-3"/>
              </w:rPr>
              <w:t xml:space="preserve"> </w:t>
            </w:r>
            <w:r w:rsidRPr="00AE3AF3">
              <w:t>предосторожности,</w:t>
            </w:r>
            <w:r w:rsidRPr="00AE3AF3">
              <w:rPr>
                <w:spacing w:val="-2"/>
              </w:rPr>
              <w:t xml:space="preserve"> </w:t>
            </w:r>
            <w:r w:rsidRPr="00AE3AF3">
              <w:t>чтобы своевременно освободить диспетчера управления воздушным движением в случае преждевременного начала родовых схваток или других осложнений.</w:t>
            </w:r>
          </w:p>
          <w:p w:rsidR="00C45F96" w:rsidRPr="00AE3AF3" w:rsidRDefault="00C45F96" w:rsidP="00DA3D59">
            <w:pPr>
              <w:pStyle w:val="af7"/>
              <w:numPr>
                <w:ilvl w:val="0"/>
                <w:numId w:val="286"/>
              </w:numPr>
              <w:ind w:right="1860"/>
            </w:pPr>
            <w:r w:rsidRPr="00AE3AF3">
              <w:t>Срок пригодности кандидатов с неосложненной беременностью малой степени риска, пр</w:t>
            </w:r>
            <w:r>
              <w:t xml:space="preserve">ошедших оценку </w:t>
            </w:r>
            <w:r w:rsidRPr="00AE3AF3">
              <w:t>следует ограничивать периодом до конца 34-й недели беременности.</w:t>
            </w:r>
          </w:p>
          <w:p w:rsidR="00C45F96" w:rsidRDefault="00C45F96" w:rsidP="002473F3">
            <w:pPr>
              <w:ind w:right="1860"/>
              <w:jc w:val="both"/>
              <w:rPr>
                <w:sz w:val="28"/>
                <w:szCs w:val="28"/>
              </w:rPr>
            </w:pPr>
            <w:r>
              <w:rPr>
                <w:sz w:val="28"/>
                <w:szCs w:val="28"/>
              </w:rPr>
              <w:t>ч</w:t>
            </w:r>
            <w:r w:rsidRPr="009A4E92">
              <w:rPr>
                <w:sz w:val="28"/>
                <w:szCs w:val="28"/>
              </w:rPr>
              <w:t xml:space="preserve">) </w:t>
            </w:r>
            <w:r>
              <w:rPr>
                <w:sz w:val="28"/>
                <w:szCs w:val="28"/>
              </w:rPr>
              <w:t>После родов или прекращения беременности кандидату не разрешается осуществлять права, предоставляемые ее свидетельством, пока она не пройдет переосвидетельствование в соответствии с оптимальной медицинской практикой и будет признано, что она может безопасно осуществлять права, предоставляемые ее свидетельством и квалификационными отметками.</w:t>
            </w:r>
          </w:p>
          <w:p w:rsidR="00C45F96" w:rsidRDefault="00C45F96" w:rsidP="002473F3">
            <w:pPr>
              <w:ind w:right="1860"/>
              <w:jc w:val="both"/>
              <w:rPr>
                <w:sz w:val="28"/>
                <w:szCs w:val="28"/>
              </w:rPr>
            </w:pPr>
            <w:r>
              <w:rPr>
                <w:sz w:val="28"/>
                <w:szCs w:val="28"/>
              </w:rPr>
              <w:t>ш) Кандидат не имеет каких-либо аномалий костей, суставов, мышц, сухожилий или связанных с ними структур, которые могут препятствовать безопасному осуществлению прав, предоставляемых его свидетельством и квалификационными отметками.</w:t>
            </w:r>
          </w:p>
          <w:p w:rsidR="00C45F96" w:rsidRPr="009A4E92" w:rsidRDefault="00C45F96" w:rsidP="00DA3D59">
            <w:pPr>
              <w:pStyle w:val="af7"/>
              <w:numPr>
                <w:ilvl w:val="0"/>
                <w:numId w:val="234"/>
              </w:numPr>
              <w:ind w:right="1860"/>
            </w:pPr>
            <w:r w:rsidRPr="009A4E92">
              <w:t>Как правило, после любых осложнений в результате повреждений костей, суставов, мышц или сухожилий, а также при наличии некоторых анатомических дефектов требуется проводить функциональную оценку для определения годности кандидата.</w:t>
            </w:r>
          </w:p>
          <w:p w:rsidR="00C45F96" w:rsidRDefault="00C45F96" w:rsidP="002473F3">
            <w:pPr>
              <w:ind w:right="1860"/>
              <w:jc w:val="both"/>
              <w:rPr>
                <w:sz w:val="28"/>
                <w:szCs w:val="28"/>
              </w:rPr>
            </w:pPr>
            <w:r>
              <w:rPr>
                <w:sz w:val="28"/>
                <w:szCs w:val="28"/>
              </w:rPr>
              <w:t>щ</w:t>
            </w:r>
            <w:r w:rsidRPr="009A4E92">
              <w:rPr>
                <w:sz w:val="28"/>
                <w:szCs w:val="28"/>
              </w:rPr>
              <w:t xml:space="preserve">) </w:t>
            </w:r>
            <w:r>
              <w:rPr>
                <w:sz w:val="28"/>
                <w:szCs w:val="28"/>
              </w:rPr>
              <w:t xml:space="preserve">Кандидат не имеет каких-либо аномалий или заболеваний уха, или связанных с ними структур, которые могут препятствовать безопасному осуществлению прав, </w:t>
            </w:r>
            <w:r>
              <w:rPr>
                <w:sz w:val="28"/>
                <w:szCs w:val="28"/>
              </w:rPr>
              <w:lastRenderedPageBreak/>
              <w:t>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 xml:space="preserve">э) </w:t>
            </w:r>
            <w:proofErr w:type="gramStart"/>
            <w:r w:rsidRPr="00423B27">
              <w:rPr>
                <w:sz w:val="28"/>
                <w:szCs w:val="28"/>
              </w:rPr>
              <w:t>В</w:t>
            </w:r>
            <w:proofErr w:type="gramEnd"/>
            <w:r w:rsidRPr="00423B27">
              <w:rPr>
                <w:sz w:val="28"/>
                <w:szCs w:val="28"/>
              </w:rPr>
              <w:t xml:space="preserve"> носу, полости рта и верхних дыхательных путях не выявлено серьезных дефектов или заболеваний, которые могут препятствовать безопасному осуществлению кандидатом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ю) Кандидаты, страдающие серьёзным заиканием или</w:t>
            </w:r>
            <w:r>
              <w:rPr>
                <w:spacing w:val="-1"/>
                <w:sz w:val="28"/>
                <w:szCs w:val="28"/>
              </w:rPr>
              <w:t xml:space="preserve"> </w:t>
            </w:r>
            <w:r>
              <w:rPr>
                <w:sz w:val="28"/>
                <w:szCs w:val="28"/>
              </w:rPr>
              <w:t>другими</w:t>
            </w:r>
            <w:r>
              <w:rPr>
                <w:spacing w:val="-1"/>
                <w:sz w:val="28"/>
                <w:szCs w:val="28"/>
              </w:rPr>
              <w:t xml:space="preserve"> </w:t>
            </w:r>
            <w:r>
              <w:rPr>
                <w:sz w:val="28"/>
                <w:szCs w:val="28"/>
              </w:rPr>
              <w:t>дефектами</w:t>
            </w:r>
            <w:r>
              <w:rPr>
                <w:spacing w:val="-1"/>
                <w:sz w:val="28"/>
                <w:szCs w:val="28"/>
              </w:rPr>
              <w:t xml:space="preserve"> </w:t>
            </w:r>
            <w:r>
              <w:rPr>
                <w:sz w:val="28"/>
                <w:szCs w:val="28"/>
              </w:rPr>
              <w:t>речи, чтобы препятствуют при ведении речевой связи, считаются непригодными.</w:t>
            </w:r>
          </w:p>
          <w:p w:rsidR="00C45F96" w:rsidRDefault="00C45F96" w:rsidP="002473F3">
            <w:pPr>
              <w:pStyle w:val="30"/>
              <w:tabs>
                <w:tab w:val="left" w:pos="1187"/>
              </w:tabs>
              <w:spacing w:before="21"/>
              <w:ind w:right="1860"/>
              <w:rPr>
                <w:sz w:val="28"/>
                <w:szCs w:val="28"/>
              </w:rPr>
            </w:pPr>
            <w:r>
              <w:rPr>
                <w:sz w:val="28"/>
                <w:szCs w:val="28"/>
              </w:rPr>
              <w:t>3) Требования к зрительному восприятию.</w:t>
            </w:r>
          </w:p>
          <w:p w:rsidR="00C45F96" w:rsidRDefault="00C45F96" w:rsidP="002473F3">
            <w:pPr>
              <w:pStyle w:val="30"/>
              <w:ind w:right="1860"/>
              <w:jc w:val="both"/>
              <w:rPr>
                <w:sz w:val="28"/>
                <w:szCs w:val="28"/>
              </w:rPr>
            </w:pPr>
            <w:r>
              <w:rPr>
                <w:sz w:val="28"/>
                <w:szCs w:val="28"/>
              </w:rPr>
              <w:t>а) Глаза и их придатки в пределах нормы. У кандидата нет острых или хронических патологий зрения, последствий хирургического вмешательства, травм глаз или их придатков, препятствующие безопасному осуществлению прав, предоставляемых его свидетельством и квалификационными отметками.</w:t>
            </w:r>
          </w:p>
          <w:p w:rsidR="00C45F96" w:rsidRDefault="00C45F96" w:rsidP="002473F3">
            <w:pPr>
              <w:ind w:right="1860"/>
              <w:jc w:val="both"/>
              <w:rPr>
                <w:sz w:val="28"/>
                <w:szCs w:val="28"/>
              </w:rPr>
            </w:pPr>
            <w:r>
              <w:rPr>
                <w:sz w:val="28"/>
                <w:szCs w:val="28"/>
              </w:rPr>
              <w:t xml:space="preserve">б) Острота зрения на большое расстояние с коррекцией или без таковой составляет 6/9 или выше на каждый глаз в отдельности, а острота бинокулярного зрения составляет 6/6 или выше. Никакие пределы не устанавливаются в отношении остроты нескорректированного зрения. Если такая острота зрения </w:t>
            </w:r>
            <w:r>
              <w:rPr>
                <w:sz w:val="28"/>
                <w:szCs w:val="28"/>
              </w:rPr>
              <w:lastRenderedPageBreak/>
              <w:t>достигается только с помощью корригирующих линз, кандидат признаётся годным при условии, что:</w:t>
            </w:r>
          </w:p>
          <w:p w:rsidR="00C45F96" w:rsidRDefault="00C45F96" w:rsidP="00DA3D59">
            <w:pPr>
              <w:pStyle w:val="30"/>
              <w:widowControl w:val="0"/>
              <w:numPr>
                <w:ilvl w:val="0"/>
                <w:numId w:val="234"/>
              </w:numPr>
              <w:tabs>
                <w:tab w:val="left" w:pos="1682"/>
              </w:tabs>
              <w:autoSpaceDE w:val="0"/>
              <w:autoSpaceDN w:val="0"/>
              <w:ind w:right="1860"/>
              <w:jc w:val="both"/>
              <w:rPr>
                <w:sz w:val="28"/>
                <w:szCs w:val="28"/>
              </w:rPr>
            </w:pPr>
            <w:r>
              <w:rPr>
                <w:sz w:val="28"/>
                <w:szCs w:val="28"/>
              </w:rPr>
              <w:t>такие корригирующие линзы носят при осуществлении прав, предоставляемых запрашиваемыми или имеющимися свидетельством, или квалификационными отметками;</w:t>
            </w:r>
          </w:p>
          <w:p w:rsidR="00C45F96" w:rsidRDefault="00C45F96" w:rsidP="00DA3D59">
            <w:pPr>
              <w:pStyle w:val="30"/>
              <w:widowControl w:val="0"/>
              <w:numPr>
                <w:ilvl w:val="0"/>
                <w:numId w:val="234"/>
              </w:numPr>
              <w:tabs>
                <w:tab w:val="left" w:pos="1682"/>
              </w:tabs>
              <w:autoSpaceDE w:val="0"/>
              <w:autoSpaceDN w:val="0"/>
              <w:ind w:right="1860"/>
              <w:jc w:val="both"/>
              <w:rPr>
                <w:sz w:val="28"/>
                <w:szCs w:val="28"/>
              </w:rPr>
            </w:pPr>
            <w:r w:rsidRPr="009A4E92">
              <w:rPr>
                <w:sz w:val="28"/>
                <w:szCs w:val="28"/>
              </w:rPr>
              <w:t>кроме</w:t>
            </w:r>
            <w:r w:rsidRPr="009A4E92">
              <w:rPr>
                <w:spacing w:val="75"/>
                <w:sz w:val="28"/>
                <w:szCs w:val="28"/>
              </w:rPr>
              <w:t xml:space="preserve"> </w:t>
            </w:r>
            <w:r w:rsidRPr="009A4E92">
              <w:rPr>
                <w:sz w:val="28"/>
                <w:szCs w:val="28"/>
              </w:rPr>
              <w:t>того,</w:t>
            </w:r>
            <w:r w:rsidRPr="009A4E92">
              <w:rPr>
                <w:spacing w:val="72"/>
                <w:sz w:val="28"/>
                <w:szCs w:val="28"/>
              </w:rPr>
              <w:t xml:space="preserve"> </w:t>
            </w:r>
            <w:r w:rsidRPr="009A4E92">
              <w:rPr>
                <w:sz w:val="28"/>
                <w:szCs w:val="28"/>
              </w:rPr>
              <w:t>при</w:t>
            </w:r>
            <w:r w:rsidRPr="009A4E92">
              <w:rPr>
                <w:spacing w:val="73"/>
                <w:sz w:val="28"/>
                <w:szCs w:val="28"/>
              </w:rPr>
              <w:t xml:space="preserve"> </w:t>
            </w:r>
            <w:r w:rsidRPr="009A4E92">
              <w:rPr>
                <w:sz w:val="28"/>
                <w:szCs w:val="28"/>
              </w:rPr>
              <w:t>осуществлении</w:t>
            </w:r>
            <w:r w:rsidRPr="009A4E92">
              <w:rPr>
                <w:spacing w:val="73"/>
                <w:sz w:val="28"/>
                <w:szCs w:val="28"/>
              </w:rPr>
              <w:t xml:space="preserve"> </w:t>
            </w:r>
            <w:r w:rsidRPr="009A4E92">
              <w:rPr>
                <w:sz w:val="28"/>
                <w:szCs w:val="28"/>
              </w:rPr>
              <w:t>кандидатом</w:t>
            </w:r>
            <w:r w:rsidRPr="009A4E92">
              <w:rPr>
                <w:spacing w:val="75"/>
                <w:sz w:val="28"/>
                <w:szCs w:val="28"/>
              </w:rPr>
              <w:t xml:space="preserve"> </w:t>
            </w:r>
            <w:r w:rsidRPr="009A4E92">
              <w:rPr>
                <w:sz w:val="28"/>
                <w:szCs w:val="28"/>
              </w:rPr>
              <w:t>прав,</w:t>
            </w:r>
            <w:r w:rsidRPr="009A4E92">
              <w:rPr>
                <w:spacing w:val="75"/>
                <w:sz w:val="28"/>
                <w:szCs w:val="28"/>
              </w:rPr>
              <w:t xml:space="preserve"> </w:t>
            </w:r>
            <w:r w:rsidRPr="009A4E92">
              <w:rPr>
                <w:sz w:val="28"/>
                <w:szCs w:val="28"/>
              </w:rPr>
              <w:t>предоставляемых</w:t>
            </w:r>
            <w:r w:rsidRPr="009A4E92">
              <w:rPr>
                <w:spacing w:val="73"/>
                <w:sz w:val="28"/>
                <w:szCs w:val="28"/>
              </w:rPr>
              <w:t xml:space="preserve"> </w:t>
            </w:r>
            <w:r w:rsidRPr="009A4E92">
              <w:rPr>
                <w:sz w:val="28"/>
                <w:szCs w:val="28"/>
              </w:rPr>
              <w:t>его</w:t>
            </w:r>
            <w:r w:rsidRPr="009A4E92">
              <w:rPr>
                <w:spacing w:val="75"/>
                <w:sz w:val="28"/>
                <w:szCs w:val="28"/>
              </w:rPr>
              <w:t xml:space="preserve"> </w:t>
            </w:r>
            <w:r w:rsidRPr="009A4E92">
              <w:rPr>
                <w:sz w:val="28"/>
                <w:szCs w:val="28"/>
              </w:rPr>
              <w:t>свидетельством,</w:t>
            </w:r>
            <w:r w:rsidRPr="009A4E92">
              <w:rPr>
                <w:spacing w:val="75"/>
                <w:sz w:val="28"/>
                <w:szCs w:val="28"/>
              </w:rPr>
              <w:t xml:space="preserve"> </w:t>
            </w:r>
            <w:r w:rsidRPr="009A4E92">
              <w:rPr>
                <w:sz w:val="28"/>
                <w:szCs w:val="28"/>
              </w:rPr>
              <w:t>всегда имеется пара очков с соответствующими корригирующими линзами.</w:t>
            </w:r>
          </w:p>
          <w:p w:rsidR="00C45F96" w:rsidRPr="009A4E92" w:rsidRDefault="00C45F96" w:rsidP="002473F3">
            <w:pPr>
              <w:pStyle w:val="30"/>
              <w:tabs>
                <w:tab w:val="left" w:pos="1682"/>
              </w:tabs>
              <w:ind w:right="1860"/>
              <w:jc w:val="both"/>
              <w:rPr>
                <w:sz w:val="28"/>
                <w:szCs w:val="28"/>
              </w:rPr>
            </w:pPr>
            <w:r>
              <w:rPr>
                <w:sz w:val="28"/>
                <w:szCs w:val="28"/>
              </w:rPr>
              <w:t xml:space="preserve">в) </w:t>
            </w:r>
            <w:r w:rsidRPr="009A4E92">
              <w:rPr>
                <w:sz w:val="28"/>
                <w:szCs w:val="28"/>
                <w:lang w:eastAsia="ru-RU"/>
              </w:rPr>
              <w:t xml:space="preserve">Кандидат, соответствующий этим требованиям, считается продолжающим соответствовать им, если не доказано </w:t>
            </w:r>
            <w:r>
              <w:rPr>
                <w:sz w:val="28"/>
                <w:szCs w:val="28"/>
                <w:lang w:eastAsia="ru-RU"/>
              </w:rPr>
              <w:t>обратное. В этом случае ОГА КР</w:t>
            </w:r>
            <w:r w:rsidRPr="009A4E92">
              <w:rPr>
                <w:sz w:val="28"/>
                <w:szCs w:val="28"/>
                <w:lang w:eastAsia="ru-RU"/>
              </w:rPr>
              <w:t xml:space="preserve"> требует предоставить результаты офтальмологического обследования. Острота нескорректированного или скорректированного зрения обычно измеряется и регистрируется при всех повторных обследованиях. Условия, требующие получения результатов офтальмологического обследования, включают значительное снижение остроты зрения без коррекции, снижение остроты максимально скорректированного зрения, глазные заболевания, повреждения глаз или глазную хирургию.</w:t>
            </w:r>
          </w:p>
          <w:p w:rsidR="00C45F96" w:rsidRPr="006D157C" w:rsidRDefault="00C45F96" w:rsidP="002473F3">
            <w:pPr>
              <w:pStyle w:val="30"/>
              <w:tabs>
                <w:tab w:val="left" w:pos="1464"/>
              </w:tabs>
              <w:ind w:right="1860"/>
              <w:jc w:val="both"/>
              <w:rPr>
                <w:spacing w:val="-5"/>
                <w:sz w:val="28"/>
                <w:szCs w:val="28"/>
              </w:rPr>
            </w:pPr>
            <w:r>
              <w:rPr>
                <w:spacing w:val="-5"/>
                <w:sz w:val="28"/>
                <w:szCs w:val="28"/>
              </w:rPr>
              <w:t>г) Для соответствия этому требованию, кандидаты могут использовать контактные линзы при условии, что:</w:t>
            </w:r>
          </w:p>
          <w:p w:rsidR="00C45F96" w:rsidRDefault="00C45F96" w:rsidP="00DA3D59">
            <w:pPr>
              <w:pStyle w:val="30"/>
              <w:widowControl w:val="0"/>
              <w:numPr>
                <w:ilvl w:val="0"/>
                <w:numId w:val="287"/>
              </w:numPr>
              <w:tabs>
                <w:tab w:val="left" w:pos="1464"/>
              </w:tabs>
              <w:autoSpaceDE w:val="0"/>
              <w:autoSpaceDN w:val="0"/>
              <w:ind w:right="1860"/>
              <w:jc w:val="both"/>
              <w:rPr>
                <w:sz w:val="28"/>
                <w:szCs w:val="28"/>
              </w:rPr>
            </w:pPr>
            <w:r>
              <w:rPr>
                <w:sz w:val="28"/>
                <w:szCs w:val="28"/>
              </w:rPr>
              <w:t>линзы</w:t>
            </w:r>
            <w:r>
              <w:rPr>
                <w:spacing w:val="-7"/>
                <w:sz w:val="28"/>
                <w:szCs w:val="28"/>
              </w:rPr>
              <w:t xml:space="preserve"> </w:t>
            </w:r>
            <w:r>
              <w:rPr>
                <w:sz w:val="28"/>
                <w:szCs w:val="28"/>
              </w:rPr>
              <w:t>являются</w:t>
            </w:r>
            <w:r>
              <w:rPr>
                <w:spacing w:val="-8"/>
                <w:sz w:val="28"/>
                <w:szCs w:val="28"/>
              </w:rPr>
              <w:t xml:space="preserve"> </w:t>
            </w:r>
            <w:proofErr w:type="spellStart"/>
            <w:r>
              <w:rPr>
                <w:sz w:val="28"/>
                <w:szCs w:val="28"/>
              </w:rPr>
              <w:t>монофокальными</w:t>
            </w:r>
            <w:proofErr w:type="spellEnd"/>
            <w:r>
              <w:rPr>
                <w:spacing w:val="-7"/>
                <w:sz w:val="28"/>
                <w:szCs w:val="28"/>
              </w:rPr>
              <w:t xml:space="preserve"> </w:t>
            </w:r>
            <w:r>
              <w:rPr>
                <w:sz w:val="28"/>
                <w:szCs w:val="28"/>
              </w:rPr>
              <w:t>и</w:t>
            </w:r>
            <w:r>
              <w:rPr>
                <w:spacing w:val="-6"/>
                <w:sz w:val="28"/>
                <w:szCs w:val="28"/>
              </w:rPr>
              <w:t xml:space="preserve"> </w:t>
            </w:r>
            <w:r>
              <w:rPr>
                <w:sz w:val="28"/>
                <w:szCs w:val="28"/>
              </w:rPr>
              <w:t>без</w:t>
            </w:r>
            <w:r>
              <w:rPr>
                <w:spacing w:val="-7"/>
                <w:sz w:val="28"/>
                <w:szCs w:val="28"/>
              </w:rPr>
              <w:t xml:space="preserve"> </w:t>
            </w:r>
            <w:r>
              <w:rPr>
                <w:spacing w:val="-2"/>
                <w:sz w:val="28"/>
                <w:szCs w:val="28"/>
              </w:rPr>
              <w:t>тонировки;</w:t>
            </w:r>
          </w:p>
          <w:p w:rsidR="00C45F96" w:rsidRDefault="00C45F96" w:rsidP="00DA3D59">
            <w:pPr>
              <w:pStyle w:val="30"/>
              <w:widowControl w:val="0"/>
              <w:numPr>
                <w:ilvl w:val="0"/>
                <w:numId w:val="287"/>
              </w:numPr>
              <w:autoSpaceDE w:val="0"/>
              <w:autoSpaceDN w:val="0"/>
              <w:ind w:right="1860"/>
              <w:jc w:val="both"/>
              <w:rPr>
                <w:sz w:val="28"/>
                <w:szCs w:val="28"/>
              </w:rPr>
            </w:pPr>
            <w:r>
              <w:rPr>
                <w:sz w:val="28"/>
                <w:szCs w:val="28"/>
              </w:rPr>
              <w:t>линзы</w:t>
            </w:r>
            <w:r>
              <w:rPr>
                <w:spacing w:val="-3"/>
                <w:sz w:val="28"/>
                <w:szCs w:val="28"/>
              </w:rPr>
              <w:t xml:space="preserve"> </w:t>
            </w:r>
            <w:r>
              <w:rPr>
                <w:sz w:val="28"/>
                <w:szCs w:val="28"/>
              </w:rPr>
              <w:t>являются</w:t>
            </w:r>
            <w:r>
              <w:rPr>
                <w:spacing w:val="-5"/>
                <w:sz w:val="28"/>
                <w:szCs w:val="28"/>
              </w:rPr>
              <w:t xml:space="preserve"> </w:t>
            </w:r>
            <w:r>
              <w:rPr>
                <w:sz w:val="28"/>
                <w:szCs w:val="28"/>
              </w:rPr>
              <w:t xml:space="preserve">достаточно </w:t>
            </w:r>
            <w:r>
              <w:rPr>
                <w:spacing w:val="-2"/>
                <w:sz w:val="28"/>
                <w:szCs w:val="28"/>
              </w:rPr>
              <w:t>толерантными;</w:t>
            </w:r>
          </w:p>
          <w:p w:rsidR="00C45F96" w:rsidRDefault="00C45F96" w:rsidP="00DA3D59">
            <w:pPr>
              <w:pStyle w:val="30"/>
              <w:widowControl w:val="0"/>
              <w:numPr>
                <w:ilvl w:val="0"/>
                <w:numId w:val="287"/>
              </w:numPr>
              <w:tabs>
                <w:tab w:val="left" w:pos="1464"/>
              </w:tabs>
              <w:autoSpaceDE w:val="0"/>
              <w:autoSpaceDN w:val="0"/>
              <w:ind w:right="1860"/>
              <w:jc w:val="both"/>
              <w:rPr>
                <w:sz w:val="28"/>
                <w:szCs w:val="28"/>
              </w:rPr>
            </w:pPr>
            <w:r>
              <w:rPr>
                <w:sz w:val="28"/>
                <w:szCs w:val="28"/>
              </w:rPr>
              <w:t>при</w:t>
            </w:r>
            <w:r>
              <w:rPr>
                <w:spacing w:val="80"/>
                <w:w w:val="150"/>
                <w:sz w:val="28"/>
                <w:szCs w:val="28"/>
              </w:rPr>
              <w:t xml:space="preserve"> </w:t>
            </w:r>
            <w:r>
              <w:rPr>
                <w:sz w:val="28"/>
                <w:szCs w:val="28"/>
              </w:rPr>
              <w:t>осуществлении</w:t>
            </w:r>
            <w:r>
              <w:rPr>
                <w:spacing w:val="80"/>
                <w:w w:val="150"/>
                <w:sz w:val="28"/>
                <w:szCs w:val="28"/>
              </w:rPr>
              <w:t xml:space="preserve"> </w:t>
            </w:r>
            <w:r>
              <w:rPr>
                <w:sz w:val="28"/>
                <w:szCs w:val="28"/>
              </w:rPr>
              <w:t>прав, предоставляемых</w:t>
            </w:r>
            <w:r>
              <w:rPr>
                <w:spacing w:val="80"/>
                <w:w w:val="150"/>
                <w:sz w:val="28"/>
                <w:szCs w:val="28"/>
              </w:rPr>
              <w:t xml:space="preserve"> </w:t>
            </w:r>
            <w:r>
              <w:rPr>
                <w:sz w:val="28"/>
                <w:szCs w:val="28"/>
              </w:rPr>
              <w:t>свидетельством, всегда имеется пара очков</w:t>
            </w:r>
            <w:r>
              <w:rPr>
                <w:spacing w:val="80"/>
                <w:w w:val="150"/>
                <w:sz w:val="28"/>
                <w:szCs w:val="28"/>
              </w:rPr>
              <w:t xml:space="preserve"> </w:t>
            </w:r>
            <w:r>
              <w:rPr>
                <w:sz w:val="28"/>
                <w:szCs w:val="28"/>
              </w:rPr>
              <w:t xml:space="preserve">с </w:t>
            </w:r>
            <w:r>
              <w:rPr>
                <w:sz w:val="28"/>
                <w:szCs w:val="28"/>
              </w:rPr>
              <w:lastRenderedPageBreak/>
              <w:t>соответствующими корригирующими линзами.</w:t>
            </w:r>
          </w:p>
          <w:p w:rsidR="00C45F96" w:rsidRDefault="00C45F96" w:rsidP="002473F3">
            <w:pPr>
              <w:ind w:right="1860"/>
              <w:jc w:val="both"/>
              <w:rPr>
                <w:sz w:val="28"/>
                <w:szCs w:val="28"/>
              </w:rPr>
            </w:pPr>
            <w:r>
              <w:rPr>
                <w:sz w:val="28"/>
                <w:szCs w:val="28"/>
              </w:rPr>
              <w:t>д) Кандидатам, использующим контактные линзы, иногда не требуется при всех повторных исследованиях измерять остроту нескорректированного зрения, если имеются сведения о выписанных им контактных линзах.</w:t>
            </w:r>
          </w:p>
          <w:p w:rsidR="00C45F96" w:rsidRDefault="00C45F96" w:rsidP="002473F3">
            <w:pPr>
              <w:ind w:right="1860"/>
              <w:jc w:val="both"/>
              <w:rPr>
                <w:sz w:val="28"/>
                <w:szCs w:val="28"/>
              </w:rPr>
            </w:pPr>
            <w:r>
              <w:rPr>
                <w:sz w:val="28"/>
                <w:szCs w:val="28"/>
              </w:rPr>
              <w:t>е) Кандидаты со значительным нарушением рефракции используют контактные линзы или очки с линзами с высоким коэффициентом рефракции.</w:t>
            </w:r>
          </w:p>
          <w:p w:rsidR="00C45F96" w:rsidRPr="00865FD3" w:rsidRDefault="00C45F96" w:rsidP="00DA3D59">
            <w:pPr>
              <w:pStyle w:val="af7"/>
              <w:numPr>
                <w:ilvl w:val="0"/>
                <w:numId w:val="288"/>
              </w:numPr>
              <w:ind w:right="1860"/>
            </w:pPr>
            <w:r w:rsidRPr="00865FD3">
              <w:t>Если используются</w:t>
            </w:r>
            <w:r w:rsidRPr="00865FD3">
              <w:rPr>
                <w:spacing w:val="38"/>
              </w:rPr>
              <w:t xml:space="preserve"> </w:t>
            </w:r>
            <w:r w:rsidRPr="00865FD3">
              <w:t>очки, то необходимы линзы с высоким коэффициентом рефракции, с</w:t>
            </w:r>
            <w:r w:rsidRPr="00865FD3">
              <w:rPr>
                <w:spacing w:val="40"/>
              </w:rPr>
              <w:t xml:space="preserve"> </w:t>
            </w:r>
            <w:r w:rsidRPr="00865FD3">
              <w:t>тем чтобы свести к минимуму искажение поля периферического зрения.</w:t>
            </w:r>
          </w:p>
          <w:p w:rsidR="00C45F96" w:rsidRPr="00865FD3" w:rsidRDefault="00C45F96" w:rsidP="002473F3">
            <w:pPr>
              <w:ind w:right="1860"/>
              <w:jc w:val="both"/>
              <w:rPr>
                <w:sz w:val="28"/>
                <w:szCs w:val="28"/>
              </w:rPr>
            </w:pPr>
            <w:r>
              <w:rPr>
                <w:sz w:val="28"/>
                <w:szCs w:val="28"/>
              </w:rPr>
              <w:t xml:space="preserve"> ж) </w:t>
            </w:r>
            <w:r w:rsidRPr="00865FD3">
              <w:rPr>
                <w:sz w:val="28"/>
                <w:szCs w:val="28"/>
              </w:rPr>
              <w:t xml:space="preserve">Кандидаты, у которых острота нескорректированного зрения на дальнем расстоянии </w:t>
            </w:r>
            <w:r>
              <w:rPr>
                <w:sz w:val="28"/>
                <w:szCs w:val="28"/>
              </w:rPr>
              <w:t>на каждый глаз ниже 6/60,</w:t>
            </w:r>
            <w:r w:rsidRPr="00865FD3">
              <w:rPr>
                <w:sz w:val="28"/>
                <w:szCs w:val="28"/>
              </w:rPr>
              <w:t xml:space="preserve"> представля</w:t>
            </w:r>
            <w:r>
              <w:rPr>
                <w:sz w:val="28"/>
                <w:szCs w:val="28"/>
              </w:rPr>
              <w:t>ют</w:t>
            </w:r>
            <w:r w:rsidRPr="00865FD3">
              <w:rPr>
                <w:sz w:val="28"/>
                <w:szCs w:val="28"/>
              </w:rPr>
              <w:t xml:space="preserve"> результаты полного офтальмологического обследования до получения первого медицинского заключения, а затем – раз в пять лет.</w:t>
            </w:r>
          </w:p>
          <w:p w:rsidR="00C45F96" w:rsidRDefault="00C45F96" w:rsidP="002473F3">
            <w:pPr>
              <w:ind w:right="1860"/>
              <w:jc w:val="both"/>
              <w:rPr>
                <w:sz w:val="28"/>
                <w:szCs w:val="28"/>
              </w:rPr>
            </w:pPr>
            <w:r>
              <w:rPr>
                <w:sz w:val="28"/>
                <w:szCs w:val="28"/>
              </w:rPr>
              <w:t>з) Цель</w:t>
            </w:r>
            <w:r>
              <w:rPr>
                <w:spacing w:val="28"/>
                <w:sz w:val="28"/>
                <w:szCs w:val="28"/>
              </w:rPr>
              <w:t xml:space="preserve"> </w:t>
            </w:r>
            <w:r w:rsidRPr="00865FD3">
              <w:rPr>
                <w:sz w:val="28"/>
                <w:szCs w:val="28"/>
              </w:rPr>
              <w:t>офтальмологического обследования</w:t>
            </w:r>
            <w:r>
              <w:rPr>
                <w:sz w:val="28"/>
                <w:szCs w:val="28"/>
              </w:rPr>
              <w:t xml:space="preserve"> заключается в том, чтобы:</w:t>
            </w:r>
          </w:p>
          <w:p w:rsidR="00C45F96" w:rsidRDefault="00C45F96" w:rsidP="00DA3D59">
            <w:pPr>
              <w:pStyle w:val="af7"/>
              <w:numPr>
                <w:ilvl w:val="0"/>
                <w:numId w:val="289"/>
              </w:numPr>
              <w:ind w:right="1860"/>
            </w:pPr>
            <w:r>
              <w:t>убедиться</w:t>
            </w:r>
            <w:r>
              <w:rPr>
                <w:spacing w:val="80"/>
              </w:rPr>
              <w:t xml:space="preserve"> </w:t>
            </w:r>
            <w:r>
              <w:t>в</w:t>
            </w:r>
            <w:r>
              <w:rPr>
                <w:spacing w:val="80"/>
              </w:rPr>
              <w:t xml:space="preserve"> </w:t>
            </w:r>
            <w:r>
              <w:t>нормальных</w:t>
            </w:r>
            <w:r>
              <w:rPr>
                <w:spacing w:val="80"/>
              </w:rPr>
              <w:t xml:space="preserve"> </w:t>
            </w:r>
            <w:r>
              <w:t>зрительных</w:t>
            </w:r>
            <w:r>
              <w:rPr>
                <w:spacing w:val="80"/>
              </w:rPr>
              <w:t xml:space="preserve"> </w:t>
            </w:r>
            <w:r>
              <w:t>функциях;</w:t>
            </w:r>
            <w:r>
              <w:rPr>
                <w:spacing w:val="80"/>
              </w:rPr>
              <w:t xml:space="preserve"> </w:t>
            </w:r>
            <w:r>
              <w:t>и</w:t>
            </w:r>
          </w:p>
          <w:p w:rsidR="00C45F96" w:rsidRDefault="00C45F96" w:rsidP="00DA3D59">
            <w:pPr>
              <w:pStyle w:val="af7"/>
              <w:numPr>
                <w:ilvl w:val="0"/>
                <w:numId w:val="289"/>
              </w:numPr>
              <w:ind w:right="1860"/>
            </w:pPr>
            <w:r>
              <w:t>выявить</w:t>
            </w:r>
            <w:r>
              <w:rPr>
                <w:spacing w:val="80"/>
              </w:rPr>
              <w:t xml:space="preserve"> </w:t>
            </w:r>
            <w:r>
              <w:t>любые</w:t>
            </w:r>
            <w:r>
              <w:rPr>
                <w:spacing w:val="80"/>
              </w:rPr>
              <w:t xml:space="preserve"> </w:t>
            </w:r>
            <w:r>
              <w:t>значительные</w:t>
            </w:r>
            <w:r>
              <w:rPr>
                <w:spacing w:val="80"/>
              </w:rPr>
              <w:t xml:space="preserve"> </w:t>
            </w:r>
            <w:r>
              <w:t>патологические нарушения зрения.</w:t>
            </w:r>
          </w:p>
          <w:p w:rsidR="00C45F96" w:rsidRDefault="00C45F96" w:rsidP="002473F3">
            <w:pPr>
              <w:ind w:right="1860"/>
              <w:jc w:val="both"/>
              <w:rPr>
                <w:sz w:val="28"/>
                <w:szCs w:val="28"/>
              </w:rPr>
            </w:pPr>
            <w:r>
              <w:rPr>
                <w:sz w:val="28"/>
                <w:szCs w:val="28"/>
              </w:rPr>
              <w:t>и) Кандидаты, подвергшиеся хирургической операции, повлекшей за собой изменения</w:t>
            </w:r>
            <w:r>
              <w:rPr>
                <w:spacing w:val="80"/>
                <w:sz w:val="28"/>
                <w:szCs w:val="28"/>
              </w:rPr>
              <w:t xml:space="preserve"> </w:t>
            </w:r>
            <w:r>
              <w:rPr>
                <w:sz w:val="28"/>
                <w:szCs w:val="28"/>
              </w:rPr>
              <w:t xml:space="preserve">характеристик рефракции глаза, признаются годными при условии отсутствия последствий, которые могут повлиять на безопасное </w:t>
            </w:r>
            <w:r>
              <w:rPr>
                <w:sz w:val="28"/>
                <w:szCs w:val="28"/>
              </w:rPr>
              <w:lastRenderedPageBreak/>
              <w:t xml:space="preserve">осуществление прав, предоставляемых их свидетельствами и квалификационными </w:t>
            </w:r>
            <w:r>
              <w:rPr>
                <w:spacing w:val="-2"/>
                <w:sz w:val="28"/>
                <w:szCs w:val="28"/>
              </w:rPr>
              <w:t>отметками.</w:t>
            </w:r>
          </w:p>
          <w:p w:rsidR="00C45F96" w:rsidRDefault="00C45F96" w:rsidP="002473F3">
            <w:pPr>
              <w:pStyle w:val="30"/>
              <w:tabs>
                <w:tab w:val="left" w:pos="2039"/>
              </w:tabs>
              <w:ind w:right="1860"/>
              <w:jc w:val="both"/>
              <w:rPr>
                <w:sz w:val="28"/>
                <w:szCs w:val="28"/>
              </w:rPr>
            </w:pPr>
            <w:r>
              <w:rPr>
                <w:sz w:val="28"/>
                <w:szCs w:val="28"/>
              </w:rPr>
              <w:t>к) Кандидат, использующий корригирующие линзы в соответствии с пунктом</w:t>
            </w:r>
            <w:r>
              <w:rPr>
                <w:spacing w:val="-2"/>
                <w:sz w:val="28"/>
                <w:szCs w:val="28"/>
              </w:rPr>
              <w:t xml:space="preserve"> </w:t>
            </w:r>
            <w:r>
              <w:rPr>
                <w:sz w:val="28"/>
                <w:szCs w:val="28"/>
              </w:rPr>
              <w:t>70</w:t>
            </w:r>
            <w:r w:rsidRPr="00AC37E3">
              <w:rPr>
                <w:sz w:val="28"/>
                <w:szCs w:val="28"/>
              </w:rPr>
              <w:t xml:space="preserve"> абзац 3б, </w:t>
            </w:r>
            <w:r>
              <w:rPr>
                <w:sz w:val="28"/>
                <w:szCs w:val="28"/>
              </w:rPr>
              <w:t>читает таблицу N5 или ее аналог на расстоянии, 30–50 см, выбранном самим кандидатом и способностью читать таблицу N14 или ее аналога на расстоянии 100 см. Если это требование выполняется только при использовании коррекции зрения на близкое расстояние, кандидат признаётся годным при условии, что такая коррекция осуществляется в дополнение к корректирующим линзам очков, предусмотренным пунктом 70</w:t>
            </w:r>
            <w:r w:rsidRPr="00AC37E3">
              <w:rPr>
                <w:sz w:val="28"/>
                <w:szCs w:val="28"/>
              </w:rPr>
              <w:t xml:space="preserve"> абзац 3б</w:t>
            </w:r>
            <w:r>
              <w:rPr>
                <w:sz w:val="28"/>
                <w:szCs w:val="28"/>
              </w:rPr>
              <w:t>.</w:t>
            </w:r>
            <w:r w:rsidRPr="00AC37E3">
              <w:rPr>
                <w:sz w:val="28"/>
                <w:szCs w:val="28"/>
              </w:rPr>
              <w:t xml:space="preserve"> </w:t>
            </w:r>
            <w:r>
              <w:rPr>
                <w:sz w:val="28"/>
                <w:szCs w:val="28"/>
              </w:rPr>
              <w:t>Если такая коррекция не предписана, при осуществлении кандидатом прав, предоставляемых его свидетельством, всегда имеется пара очков для зрения на близкое расстояние.  Если требуется коррекция зрения на близкое расстояние, кандидат подтверждает, что ему достаточно одной пары очков для выполнения требований как для дальнего, так и для близкого зрения.</w:t>
            </w:r>
          </w:p>
          <w:p w:rsidR="00C45F96" w:rsidRDefault="00C45F96" w:rsidP="002473F3">
            <w:pPr>
              <w:pStyle w:val="30"/>
              <w:tabs>
                <w:tab w:val="left" w:pos="2039"/>
              </w:tabs>
              <w:ind w:right="1860"/>
              <w:jc w:val="both"/>
              <w:rPr>
                <w:sz w:val="28"/>
                <w:szCs w:val="28"/>
              </w:rPr>
            </w:pPr>
            <w:r>
              <w:rPr>
                <w:sz w:val="28"/>
                <w:szCs w:val="28"/>
              </w:rPr>
              <w:t xml:space="preserve">л) Кандидату, которому требуется коррекция зрения на близкое расстояние для соответствия указанному выше требованию, могут потребоваться линзы без верхней полусферы, бифокальные или, возможно, многофокальные линзы, чтобы читать показания экранов индикаторов РЛС, приборов визуальной индикации, а также рукописный или напечатанный материал и, не снимая очков, смотреть на большое расстояние через окна. </w:t>
            </w:r>
            <w:proofErr w:type="spellStart"/>
            <w:r>
              <w:rPr>
                <w:sz w:val="28"/>
                <w:szCs w:val="28"/>
              </w:rPr>
              <w:t>Унифокальная</w:t>
            </w:r>
            <w:proofErr w:type="spellEnd"/>
            <w:r>
              <w:rPr>
                <w:sz w:val="28"/>
                <w:szCs w:val="28"/>
              </w:rPr>
              <w:t xml:space="preserve"> коррекция зрения на близкое </w:t>
            </w:r>
            <w:r>
              <w:rPr>
                <w:sz w:val="28"/>
                <w:szCs w:val="28"/>
              </w:rPr>
              <w:lastRenderedPageBreak/>
              <w:t xml:space="preserve">расстояние (очки со сплошными линзами одной оптической силы, используемые для чтения) может быть приемлема для некоторых обязанностей диспетчера УВД или внешнего пилота. Однако </w:t>
            </w:r>
            <w:proofErr w:type="spellStart"/>
            <w:r>
              <w:rPr>
                <w:sz w:val="28"/>
                <w:szCs w:val="28"/>
              </w:rPr>
              <w:t>унифокальная</w:t>
            </w:r>
            <w:proofErr w:type="spellEnd"/>
            <w:r>
              <w:rPr>
                <w:sz w:val="28"/>
                <w:szCs w:val="28"/>
              </w:rPr>
              <w:t xml:space="preserve"> коррекция зрения на близкое расстояние значительно снижает остроту зрения на большое расстояние.</w:t>
            </w:r>
          </w:p>
          <w:p w:rsidR="00C45F96" w:rsidRDefault="00C45F96" w:rsidP="002473F3">
            <w:pPr>
              <w:pStyle w:val="30"/>
              <w:spacing w:before="12"/>
              <w:ind w:right="1860"/>
              <w:jc w:val="both"/>
              <w:rPr>
                <w:i/>
                <w:sz w:val="28"/>
                <w:szCs w:val="28"/>
              </w:rPr>
            </w:pPr>
            <w:r>
              <w:rPr>
                <w:sz w:val="28"/>
                <w:szCs w:val="28"/>
              </w:rPr>
              <w:t xml:space="preserve">м) </w:t>
            </w:r>
            <w:proofErr w:type="gramStart"/>
            <w:r>
              <w:rPr>
                <w:sz w:val="28"/>
                <w:szCs w:val="28"/>
              </w:rPr>
              <w:t>В</w:t>
            </w:r>
            <w:proofErr w:type="gramEnd"/>
            <w:r>
              <w:rPr>
                <w:sz w:val="28"/>
                <w:szCs w:val="28"/>
              </w:rPr>
              <w:t xml:space="preserve"> случаях, когда кандидату требуется получить или заменить корригирующие линзы, предполагается, что он сообщит </w:t>
            </w:r>
            <w:proofErr w:type="spellStart"/>
            <w:r>
              <w:rPr>
                <w:sz w:val="28"/>
                <w:szCs w:val="28"/>
              </w:rPr>
              <w:t>оптометристу</w:t>
            </w:r>
            <w:proofErr w:type="spellEnd"/>
            <w:r>
              <w:rPr>
                <w:sz w:val="28"/>
                <w:szCs w:val="28"/>
              </w:rPr>
              <w:t xml:space="preserve"> о необходимых расстояниях для чтения, соответствующих функциям диспетчера воздушного движения или внешнего пилота, которые он будет выполнять.</w:t>
            </w:r>
          </w:p>
          <w:p w:rsidR="00C45F96" w:rsidRPr="00C71FEB" w:rsidRDefault="00C45F96" w:rsidP="00DA3D59">
            <w:pPr>
              <w:pStyle w:val="af7"/>
              <w:numPr>
                <w:ilvl w:val="0"/>
                <w:numId w:val="290"/>
              </w:numPr>
              <w:ind w:right="1860"/>
            </w:pPr>
            <w:r w:rsidRPr="00C71FEB">
              <w:t>Если в соответствии с данным пунктом требуется коррекция зрения на близкое расстояние, всегда</w:t>
            </w:r>
            <w:r w:rsidRPr="00C71FEB">
              <w:rPr>
                <w:spacing w:val="-3"/>
              </w:rPr>
              <w:t xml:space="preserve"> </w:t>
            </w:r>
            <w:r w:rsidRPr="00C71FEB">
              <w:t>имеется</w:t>
            </w:r>
            <w:r w:rsidRPr="00C71FEB">
              <w:rPr>
                <w:spacing w:val="-4"/>
              </w:rPr>
              <w:t xml:space="preserve"> </w:t>
            </w:r>
            <w:r w:rsidRPr="00C71FEB">
              <w:t>вторая</w:t>
            </w:r>
            <w:r w:rsidRPr="00C71FEB">
              <w:rPr>
                <w:spacing w:val="-4"/>
              </w:rPr>
              <w:t xml:space="preserve"> </w:t>
            </w:r>
            <w:r w:rsidRPr="00C71FEB">
              <w:t>пара очков,</w:t>
            </w:r>
            <w:r w:rsidRPr="00C71FEB">
              <w:rPr>
                <w:spacing w:val="-2"/>
              </w:rPr>
              <w:t xml:space="preserve"> </w:t>
            </w:r>
            <w:r w:rsidRPr="00C71FEB">
              <w:t>корректирующих</w:t>
            </w:r>
            <w:r w:rsidRPr="00C71FEB">
              <w:rPr>
                <w:spacing w:val="-4"/>
              </w:rPr>
              <w:t xml:space="preserve"> </w:t>
            </w:r>
            <w:r w:rsidRPr="00C71FEB">
              <w:t>зрение на</w:t>
            </w:r>
            <w:r w:rsidRPr="00C71FEB">
              <w:rPr>
                <w:spacing w:val="-3"/>
              </w:rPr>
              <w:t xml:space="preserve"> </w:t>
            </w:r>
            <w:r w:rsidRPr="00C71FEB">
              <w:t>близкое</w:t>
            </w:r>
            <w:r w:rsidRPr="00C71FEB">
              <w:rPr>
                <w:spacing w:val="-3"/>
              </w:rPr>
              <w:t xml:space="preserve"> </w:t>
            </w:r>
            <w:r w:rsidRPr="00C71FEB">
              <w:t>расстояние.</w:t>
            </w:r>
          </w:p>
          <w:p w:rsidR="00C45F96" w:rsidRDefault="00C45F96" w:rsidP="002473F3">
            <w:pPr>
              <w:ind w:right="1860"/>
              <w:jc w:val="both"/>
              <w:rPr>
                <w:sz w:val="28"/>
                <w:szCs w:val="28"/>
              </w:rPr>
            </w:pPr>
            <w:r>
              <w:rPr>
                <w:sz w:val="28"/>
                <w:szCs w:val="28"/>
              </w:rPr>
              <w:t>н) Кандидат</w:t>
            </w:r>
            <w:r>
              <w:rPr>
                <w:spacing w:val="-9"/>
                <w:sz w:val="28"/>
                <w:szCs w:val="28"/>
              </w:rPr>
              <w:t xml:space="preserve"> </w:t>
            </w:r>
            <w:r>
              <w:rPr>
                <w:sz w:val="28"/>
                <w:szCs w:val="28"/>
              </w:rPr>
              <w:t>имеет</w:t>
            </w:r>
            <w:r>
              <w:rPr>
                <w:spacing w:val="-6"/>
                <w:sz w:val="28"/>
                <w:szCs w:val="28"/>
              </w:rPr>
              <w:t xml:space="preserve"> </w:t>
            </w:r>
            <w:r>
              <w:rPr>
                <w:sz w:val="28"/>
                <w:szCs w:val="28"/>
              </w:rPr>
              <w:t>нормальное</w:t>
            </w:r>
            <w:r>
              <w:rPr>
                <w:spacing w:val="-7"/>
                <w:sz w:val="28"/>
                <w:szCs w:val="28"/>
              </w:rPr>
              <w:t xml:space="preserve"> </w:t>
            </w:r>
            <w:r>
              <w:rPr>
                <w:sz w:val="28"/>
                <w:szCs w:val="28"/>
              </w:rPr>
              <w:t>поле</w:t>
            </w:r>
            <w:r>
              <w:rPr>
                <w:spacing w:val="-8"/>
                <w:sz w:val="28"/>
                <w:szCs w:val="28"/>
              </w:rPr>
              <w:t xml:space="preserve"> </w:t>
            </w:r>
            <w:r>
              <w:rPr>
                <w:spacing w:val="-2"/>
                <w:sz w:val="28"/>
                <w:szCs w:val="28"/>
              </w:rPr>
              <w:t>зрения.</w:t>
            </w:r>
          </w:p>
          <w:p w:rsidR="00C45F96" w:rsidRDefault="00C45F96" w:rsidP="002473F3">
            <w:pPr>
              <w:pStyle w:val="30"/>
              <w:ind w:right="1860"/>
              <w:jc w:val="both"/>
              <w:rPr>
                <w:sz w:val="28"/>
                <w:szCs w:val="28"/>
              </w:rPr>
            </w:pPr>
            <w:r>
              <w:rPr>
                <w:sz w:val="28"/>
                <w:szCs w:val="28"/>
              </w:rPr>
              <w:t>о) У</w:t>
            </w:r>
            <w:r>
              <w:rPr>
                <w:spacing w:val="-12"/>
                <w:sz w:val="28"/>
                <w:szCs w:val="28"/>
              </w:rPr>
              <w:t xml:space="preserve"> </w:t>
            </w:r>
            <w:r>
              <w:rPr>
                <w:sz w:val="28"/>
                <w:szCs w:val="28"/>
              </w:rPr>
              <w:t>кандидата</w:t>
            </w:r>
            <w:r>
              <w:rPr>
                <w:spacing w:val="-6"/>
                <w:sz w:val="28"/>
                <w:szCs w:val="28"/>
              </w:rPr>
              <w:t xml:space="preserve"> </w:t>
            </w:r>
            <w:r>
              <w:rPr>
                <w:sz w:val="28"/>
                <w:szCs w:val="28"/>
              </w:rPr>
              <w:t>нормально</w:t>
            </w:r>
            <w:r>
              <w:rPr>
                <w:spacing w:val="-9"/>
                <w:sz w:val="28"/>
                <w:szCs w:val="28"/>
              </w:rPr>
              <w:t xml:space="preserve"> </w:t>
            </w:r>
            <w:r>
              <w:rPr>
                <w:sz w:val="28"/>
                <w:szCs w:val="28"/>
              </w:rPr>
              <w:t>функционирует</w:t>
            </w:r>
            <w:r>
              <w:rPr>
                <w:spacing w:val="-8"/>
                <w:sz w:val="28"/>
                <w:szCs w:val="28"/>
              </w:rPr>
              <w:t xml:space="preserve"> </w:t>
            </w:r>
            <w:r>
              <w:rPr>
                <w:sz w:val="28"/>
                <w:szCs w:val="28"/>
              </w:rPr>
              <w:t>бинокулярное</w:t>
            </w:r>
            <w:r>
              <w:rPr>
                <w:spacing w:val="-9"/>
                <w:sz w:val="28"/>
                <w:szCs w:val="28"/>
              </w:rPr>
              <w:t xml:space="preserve"> </w:t>
            </w:r>
            <w:r>
              <w:rPr>
                <w:spacing w:val="-2"/>
                <w:sz w:val="28"/>
                <w:szCs w:val="28"/>
              </w:rPr>
              <w:t>зрение.</w:t>
            </w:r>
          </w:p>
          <w:p w:rsidR="00C45F96" w:rsidRPr="00C71FEB" w:rsidRDefault="00C45F96" w:rsidP="00DA3D59">
            <w:pPr>
              <w:pStyle w:val="af7"/>
              <w:numPr>
                <w:ilvl w:val="0"/>
                <w:numId w:val="235"/>
              </w:numPr>
              <w:ind w:right="1860"/>
            </w:pPr>
            <w:r w:rsidRPr="00C71FEB">
              <w:t xml:space="preserve">Снижение остроты бинокулярного зрения, аномальная конвергенция, не нарушающая зрение на близкое расстояние, и </w:t>
            </w:r>
            <w:proofErr w:type="spellStart"/>
            <w:r w:rsidRPr="00C71FEB">
              <w:t>несоосность</w:t>
            </w:r>
            <w:proofErr w:type="spellEnd"/>
            <w:r w:rsidRPr="00C71FEB">
              <w:t xml:space="preserve"> линз, при которой фузионные характеристики исключают астенопию и диплопию, не являются причиной для дисквалификации.</w:t>
            </w:r>
          </w:p>
          <w:p w:rsidR="00C45F96" w:rsidRDefault="00C45F96" w:rsidP="002473F3">
            <w:pPr>
              <w:ind w:right="1860"/>
              <w:jc w:val="both"/>
              <w:rPr>
                <w:spacing w:val="-2"/>
                <w:sz w:val="28"/>
                <w:szCs w:val="28"/>
              </w:rPr>
            </w:pPr>
            <w:r>
              <w:rPr>
                <w:sz w:val="28"/>
                <w:szCs w:val="28"/>
              </w:rPr>
              <w:t>4) Требования</w:t>
            </w:r>
            <w:r>
              <w:rPr>
                <w:spacing w:val="-6"/>
                <w:sz w:val="28"/>
                <w:szCs w:val="28"/>
              </w:rPr>
              <w:t xml:space="preserve"> </w:t>
            </w:r>
            <w:r>
              <w:rPr>
                <w:sz w:val="28"/>
                <w:szCs w:val="28"/>
              </w:rPr>
              <w:t>к</w:t>
            </w:r>
            <w:r>
              <w:rPr>
                <w:spacing w:val="-6"/>
                <w:sz w:val="28"/>
                <w:szCs w:val="28"/>
              </w:rPr>
              <w:t xml:space="preserve"> </w:t>
            </w:r>
            <w:r>
              <w:rPr>
                <w:spacing w:val="-2"/>
                <w:sz w:val="28"/>
                <w:szCs w:val="28"/>
              </w:rPr>
              <w:t>слуху.</w:t>
            </w:r>
          </w:p>
          <w:p w:rsidR="00C45F96" w:rsidRDefault="00C45F96" w:rsidP="002473F3">
            <w:pPr>
              <w:ind w:right="1860"/>
              <w:jc w:val="both"/>
              <w:rPr>
                <w:sz w:val="28"/>
                <w:szCs w:val="28"/>
              </w:rPr>
            </w:pPr>
            <w:r>
              <w:rPr>
                <w:sz w:val="28"/>
                <w:szCs w:val="28"/>
              </w:rPr>
              <w:t xml:space="preserve">а) Кандидат, обследованный с помощью </w:t>
            </w:r>
            <w:proofErr w:type="spellStart"/>
            <w:r>
              <w:rPr>
                <w:sz w:val="28"/>
                <w:szCs w:val="28"/>
              </w:rPr>
              <w:t>чистотонального</w:t>
            </w:r>
            <w:proofErr w:type="spellEnd"/>
            <w:r>
              <w:rPr>
                <w:sz w:val="28"/>
                <w:szCs w:val="28"/>
              </w:rPr>
              <w:t xml:space="preserve"> аудиометра, не имеет потери слуха на каждое ухо в отдельности более 35</w:t>
            </w:r>
            <w:r>
              <w:rPr>
                <w:spacing w:val="-1"/>
                <w:sz w:val="28"/>
                <w:szCs w:val="28"/>
              </w:rPr>
              <w:t xml:space="preserve"> </w:t>
            </w:r>
            <w:r>
              <w:rPr>
                <w:sz w:val="28"/>
                <w:szCs w:val="28"/>
              </w:rPr>
              <w:t>дБ на любой из трех частот 500, 1000 или 2000</w:t>
            </w:r>
            <w:r>
              <w:rPr>
                <w:spacing w:val="-1"/>
                <w:sz w:val="28"/>
                <w:szCs w:val="28"/>
              </w:rPr>
              <w:t xml:space="preserve"> </w:t>
            </w:r>
            <w:r>
              <w:rPr>
                <w:sz w:val="28"/>
                <w:szCs w:val="28"/>
              </w:rPr>
              <w:t>Гц или более 50</w:t>
            </w:r>
            <w:r>
              <w:rPr>
                <w:spacing w:val="-1"/>
                <w:sz w:val="28"/>
                <w:szCs w:val="28"/>
              </w:rPr>
              <w:t xml:space="preserve"> </w:t>
            </w:r>
            <w:r>
              <w:rPr>
                <w:sz w:val="28"/>
                <w:szCs w:val="28"/>
              </w:rPr>
              <w:t>дБ на частоте 3000 Гц.</w:t>
            </w:r>
          </w:p>
          <w:p w:rsidR="00C45F96" w:rsidRDefault="00C45F96" w:rsidP="002473F3">
            <w:pPr>
              <w:ind w:right="1860"/>
              <w:jc w:val="both"/>
              <w:rPr>
                <w:sz w:val="28"/>
                <w:szCs w:val="28"/>
              </w:rPr>
            </w:pPr>
            <w:r>
              <w:rPr>
                <w:sz w:val="28"/>
                <w:szCs w:val="28"/>
              </w:rPr>
              <w:t xml:space="preserve">б) Кандидат с потерей слуха, превышающей указанные выше нормы, признаётся годным при условии, что он имеет </w:t>
            </w:r>
            <w:r>
              <w:rPr>
                <w:sz w:val="28"/>
                <w:szCs w:val="28"/>
              </w:rPr>
              <w:lastRenderedPageBreak/>
              <w:t>нормальную остроту слуха при шумовом фоне, воспроизводящем или</w:t>
            </w:r>
            <w:r>
              <w:rPr>
                <w:spacing w:val="40"/>
                <w:sz w:val="28"/>
                <w:szCs w:val="28"/>
              </w:rPr>
              <w:t xml:space="preserve"> </w:t>
            </w:r>
            <w:r>
              <w:rPr>
                <w:sz w:val="28"/>
                <w:szCs w:val="28"/>
              </w:rPr>
              <w:t>имитирующем обычный шум на рабочем месте диспетчера ОВД или внешнего пилота.</w:t>
            </w:r>
          </w:p>
          <w:p w:rsidR="00C45F96" w:rsidRDefault="00C45F96" w:rsidP="00DA3D59">
            <w:pPr>
              <w:pStyle w:val="af7"/>
              <w:numPr>
                <w:ilvl w:val="0"/>
                <w:numId w:val="291"/>
              </w:numPr>
              <w:ind w:right="1860"/>
            </w:pPr>
            <w:r w:rsidRPr="00B54567">
              <w:t>Частотный</w:t>
            </w:r>
            <w:r w:rsidRPr="00B54567">
              <w:rPr>
                <w:spacing w:val="40"/>
              </w:rPr>
              <w:t xml:space="preserve"> </w:t>
            </w:r>
            <w:r w:rsidRPr="00B54567">
              <w:t>спектр</w:t>
            </w:r>
            <w:r w:rsidRPr="00B54567">
              <w:rPr>
                <w:spacing w:val="40"/>
              </w:rPr>
              <w:t xml:space="preserve"> </w:t>
            </w:r>
            <w:r w:rsidRPr="00B54567">
              <w:t>постороннего</w:t>
            </w:r>
            <w:r w:rsidRPr="00B54567">
              <w:rPr>
                <w:spacing w:val="40"/>
              </w:rPr>
              <w:t xml:space="preserve"> </w:t>
            </w:r>
            <w:r w:rsidRPr="00B54567">
              <w:t>шума</w:t>
            </w:r>
            <w:r w:rsidRPr="00B54567">
              <w:rPr>
                <w:spacing w:val="40"/>
              </w:rPr>
              <w:t xml:space="preserve"> </w:t>
            </w:r>
            <w:r w:rsidRPr="00B54567">
              <w:t>определяется</w:t>
            </w:r>
            <w:r w:rsidRPr="00B54567">
              <w:rPr>
                <w:spacing w:val="40"/>
              </w:rPr>
              <w:t xml:space="preserve"> </w:t>
            </w:r>
            <w:r w:rsidRPr="00B54567">
              <w:t>только</w:t>
            </w:r>
            <w:r w:rsidRPr="00B54567">
              <w:rPr>
                <w:spacing w:val="40"/>
              </w:rPr>
              <w:t xml:space="preserve"> </w:t>
            </w:r>
            <w:r w:rsidRPr="00B54567">
              <w:t>в</w:t>
            </w:r>
            <w:r w:rsidRPr="00B54567">
              <w:rPr>
                <w:spacing w:val="40"/>
              </w:rPr>
              <w:t xml:space="preserve"> </w:t>
            </w:r>
            <w:r w:rsidRPr="00B54567">
              <w:t>той</w:t>
            </w:r>
            <w:r w:rsidRPr="00B54567">
              <w:rPr>
                <w:spacing w:val="40"/>
              </w:rPr>
              <w:t xml:space="preserve"> </w:t>
            </w:r>
            <w:r w:rsidRPr="00B54567">
              <w:t>мере,</w:t>
            </w:r>
            <w:r w:rsidRPr="00B54567">
              <w:rPr>
                <w:spacing w:val="40"/>
              </w:rPr>
              <w:t xml:space="preserve"> </w:t>
            </w:r>
            <w:r w:rsidRPr="00B54567">
              <w:t>насколько достаточно представлен диапазон частот от 600 до 4800 Гц (речевой диапазон частот).</w:t>
            </w:r>
          </w:p>
          <w:p w:rsidR="00C45F96" w:rsidRPr="00B54567" w:rsidRDefault="00C45F96" w:rsidP="00DA3D59">
            <w:pPr>
              <w:pStyle w:val="af7"/>
              <w:numPr>
                <w:ilvl w:val="0"/>
                <w:numId w:val="291"/>
              </w:numPr>
              <w:ind w:right="1860"/>
            </w:pPr>
            <w:r w:rsidRPr="00B54567">
              <w:t>В речевом материале для текста в условиях шума обычно используются как авиационные тексты, так и фонетически сбалансированные слова.</w:t>
            </w:r>
          </w:p>
          <w:p w:rsidR="00C45F96" w:rsidRDefault="00C45F96" w:rsidP="002473F3">
            <w:pPr>
              <w:ind w:right="1860"/>
              <w:jc w:val="both"/>
              <w:rPr>
                <w:sz w:val="28"/>
                <w:szCs w:val="28"/>
              </w:rPr>
            </w:pPr>
            <w:r>
              <w:rPr>
                <w:sz w:val="28"/>
                <w:szCs w:val="28"/>
              </w:rPr>
              <w:t xml:space="preserve">в) </w:t>
            </w:r>
            <w:proofErr w:type="gramStart"/>
            <w:r>
              <w:rPr>
                <w:sz w:val="28"/>
                <w:szCs w:val="28"/>
              </w:rPr>
              <w:t>В</w:t>
            </w:r>
            <w:proofErr w:type="gramEnd"/>
            <w:r>
              <w:rPr>
                <w:sz w:val="28"/>
                <w:szCs w:val="28"/>
              </w:rPr>
              <w:t xml:space="preserve"> качестве альтернативы можно проводить практическую проверку слуха в условиях работы аналогичных, на рабочем месте диспетчера ОВД в соответствии с имеющимися у него действительным свидетельством и квалификационными </w:t>
            </w:r>
            <w:r>
              <w:rPr>
                <w:spacing w:val="-2"/>
                <w:sz w:val="28"/>
                <w:szCs w:val="28"/>
              </w:rPr>
              <w:t>отметками.</w:t>
            </w:r>
          </w:p>
          <w:p w:rsidR="00C45F96" w:rsidRDefault="00C45F96" w:rsidP="002473F3">
            <w:pPr>
              <w:adjustRightInd w:val="0"/>
              <w:ind w:right="1860"/>
              <w:jc w:val="both"/>
              <w:rPr>
                <w:color w:val="FF0000"/>
                <w:sz w:val="28"/>
                <w:szCs w:val="28"/>
              </w:rPr>
            </w:pPr>
          </w:p>
          <w:p w:rsidR="00C45F96" w:rsidRDefault="00C45F96" w:rsidP="002473F3">
            <w:pPr>
              <w:ind w:right="1860"/>
              <w:jc w:val="both"/>
              <w:rPr>
                <w:color w:val="FF0000"/>
                <w:sz w:val="28"/>
                <w:szCs w:val="28"/>
              </w:rPr>
            </w:pPr>
          </w:p>
          <w:p w:rsidR="00C45F96" w:rsidRDefault="00C45F96" w:rsidP="002473F3">
            <w:pPr>
              <w:pStyle w:val="30"/>
              <w:spacing w:line="249" w:lineRule="auto"/>
              <w:ind w:right="1860" w:firstLine="709"/>
              <w:jc w:val="both"/>
              <w:rPr>
                <w:sz w:val="28"/>
                <w:szCs w:val="28"/>
              </w:rPr>
            </w:pPr>
          </w:p>
          <w:p w:rsidR="00C45F96" w:rsidRDefault="00C45F96" w:rsidP="002473F3">
            <w:pPr>
              <w:pStyle w:val="30"/>
              <w:spacing w:before="12"/>
              <w:ind w:right="1860"/>
              <w:jc w:val="both"/>
              <w:rPr>
                <w:b/>
                <w:sz w:val="28"/>
                <w:szCs w:val="28"/>
              </w:rPr>
            </w:pPr>
          </w:p>
          <w:p w:rsidR="00C45F96" w:rsidRDefault="00C45F96" w:rsidP="002473F3">
            <w:pPr>
              <w:pStyle w:val="30"/>
              <w:ind w:right="1860"/>
              <w:jc w:val="both"/>
              <w:rPr>
                <w:sz w:val="28"/>
                <w:szCs w:val="28"/>
              </w:rPr>
            </w:pPr>
          </w:p>
          <w:p w:rsidR="00C45F96" w:rsidRDefault="00C45F96" w:rsidP="002473F3">
            <w:pPr>
              <w:spacing w:after="0" w:line="240" w:lineRule="auto"/>
              <w:ind w:right="1860"/>
              <w:jc w:val="center"/>
              <w:rPr>
                <w:rFonts w:ascii="Times New Roman" w:hAnsi="Times New Roman" w:cs="Times New Roman"/>
                <w:b/>
                <w:sz w:val="28"/>
                <w:szCs w:val="28"/>
              </w:rPr>
            </w:pPr>
          </w:p>
        </w:tc>
      </w:tr>
    </w:tbl>
    <w:p w:rsidR="00C45F96" w:rsidRDefault="00C45F96" w:rsidP="008F1CE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C45F96" w:rsidRDefault="00C45F96" w:rsidP="00C45F96">
      <w:pPr>
        <w:shd w:val="clear" w:color="auto" w:fill="FFFFFF"/>
        <w:spacing w:after="0" w:line="240" w:lineRule="auto"/>
        <w:rPr>
          <w:rFonts w:ascii="Times New Roman" w:eastAsia="Times New Roman" w:hAnsi="Times New Roman" w:cs="Times New Roman"/>
          <w:b/>
          <w:bCs/>
          <w:color w:val="333333"/>
          <w:sz w:val="28"/>
          <w:szCs w:val="28"/>
          <w:lang w:eastAsia="ru-RU"/>
        </w:rPr>
      </w:pPr>
      <w:proofErr w:type="spellStart"/>
      <w:r>
        <w:rPr>
          <w:rFonts w:ascii="Times New Roman" w:eastAsia="Times New Roman" w:hAnsi="Times New Roman" w:cs="Times New Roman"/>
          <w:b/>
          <w:bCs/>
          <w:color w:val="333333"/>
          <w:sz w:val="28"/>
          <w:szCs w:val="28"/>
          <w:lang w:eastAsia="ru-RU"/>
        </w:rPr>
        <w:t>Врио</w:t>
      </w:r>
      <w:proofErr w:type="spellEnd"/>
      <w:r>
        <w:rPr>
          <w:rFonts w:ascii="Times New Roman" w:eastAsia="Times New Roman" w:hAnsi="Times New Roman" w:cs="Times New Roman"/>
          <w:b/>
          <w:bCs/>
          <w:color w:val="333333"/>
          <w:sz w:val="28"/>
          <w:szCs w:val="28"/>
          <w:lang w:eastAsia="ru-RU"/>
        </w:rPr>
        <w:t xml:space="preserve"> директора</w:t>
      </w:r>
    </w:p>
    <w:p w:rsidR="00C45F96" w:rsidRDefault="00C45F96" w:rsidP="00C45F96">
      <w:pPr>
        <w:shd w:val="clear" w:color="auto" w:fill="FFFFFF"/>
        <w:spacing w:after="0" w:line="240" w:lineRule="auto"/>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Государственного агентства</w:t>
      </w:r>
    </w:p>
    <w:p w:rsidR="00C45F96" w:rsidRDefault="00C45F96" w:rsidP="00C45F96">
      <w:pPr>
        <w:shd w:val="clear" w:color="auto" w:fill="FFFFFF"/>
        <w:spacing w:after="0" w:line="240" w:lineRule="auto"/>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гражданской авиации при</w:t>
      </w:r>
    </w:p>
    <w:p w:rsidR="00C45F96" w:rsidRDefault="00C45F96" w:rsidP="00C45F96">
      <w:pPr>
        <w:shd w:val="clear" w:color="auto" w:fill="FFFFFF"/>
        <w:spacing w:after="0" w:line="240" w:lineRule="auto"/>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Кабинете Министров</w:t>
      </w:r>
    </w:p>
    <w:p w:rsidR="00C45F96" w:rsidRDefault="00C45F96" w:rsidP="00C45F96">
      <w:pPr>
        <w:shd w:val="clear" w:color="auto" w:fill="FFFFFF"/>
        <w:spacing w:after="150" w:line="240" w:lineRule="auto"/>
        <w:rPr>
          <w:rFonts w:ascii="Times New Roman" w:eastAsia="Times New Roman" w:hAnsi="Times New Roman" w:cs="Times New Roman"/>
          <w:b/>
          <w:bCs/>
          <w:color w:val="333333"/>
          <w:sz w:val="28"/>
          <w:szCs w:val="28"/>
          <w:lang w:eastAsia="ru-RU"/>
        </w:rPr>
      </w:pPr>
      <w:proofErr w:type="spellStart"/>
      <w:r>
        <w:rPr>
          <w:rFonts w:ascii="Times New Roman" w:eastAsia="Times New Roman" w:hAnsi="Times New Roman" w:cs="Times New Roman"/>
          <w:b/>
          <w:bCs/>
          <w:color w:val="333333"/>
          <w:sz w:val="28"/>
          <w:szCs w:val="28"/>
          <w:lang w:eastAsia="ru-RU"/>
        </w:rPr>
        <w:t>Кыргызской</w:t>
      </w:r>
      <w:proofErr w:type="spellEnd"/>
      <w:r>
        <w:rPr>
          <w:rFonts w:ascii="Times New Roman" w:eastAsia="Times New Roman" w:hAnsi="Times New Roman" w:cs="Times New Roman"/>
          <w:b/>
          <w:bCs/>
          <w:color w:val="333333"/>
          <w:sz w:val="28"/>
          <w:szCs w:val="28"/>
          <w:lang w:eastAsia="ru-RU"/>
        </w:rPr>
        <w:t xml:space="preserve"> Республики                                                                                                                                         Д.К. Бостонов</w:t>
      </w:r>
    </w:p>
    <w:p w:rsidR="00C45F96" w:rsidRPr="00200F3F" w:rsidRDefault="00C45F96" w:rsidP="008F1CE5">
      <w:pPr>
        <w:spacing w:after="0" w:line="240" w:lineRule="auto"/>
        <w:rPr>
          <w:rFonts w:ascii="Times New Roman" w:hAnsi="Times New Roman" w:cs="Times New Roman"/>
          <w:sz w:val="28"/>
          <w:szCs w:val="28"/>
        </w:rPr>
      </w:pPr>
    </w:p>
    <w:sectPr w:rsidR="00C45F96" w:rsidRPr="00200F3F" w:rsidSect="004772D6">
      <w:footerReference w:type="default" r:id="rId8"/>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D59" w:rsidRDefault="00DA3D59" w:rsidP="00A35565">
      <w:pPr>
        <w:spacing w:after="0" w:line="240" w:lineRule="auto"/>
      </w:pPr>
      <w:r>
        <w:separator/>
      </w:r>
    </w:p>
  </w:endnote>
  <w:endnote w:type="continuationSeparator" w:id="0">
    <w:p w:rsidR="00DA3D59" w:rsidRDefault="00DA3D59" w:rsidP="00A35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Sitka Text">
    <w:panose1 w:val="02000505000000020004"/>
    <w:charset w:val="CC"/>
    <w:family w:val="auto"/>
    <w:pitch w:val="variable"/>
    <w:sig w:usb0="A00002EF" w:usb1="4000204B" w:usb2="00000000" w:usb3="00000000" w:csb0="0000019F" w:csb1="00000000"/>
  </w:font>
  <w:font w:name="TimesNewRoman">
    <w:panose1 w:val="00000000000000000000"/>
    <w:charset w:val="CC"/>
    <w:family w:val="auto"/>
    <w:notTrueType/>
    <w:pitch w:val="default"/>
    <w:sig w:usb0="00000201" w:usb1="00000000" w:usb2="00000000" w:usb3="00000000" w:csb0="00000004" w:csb1="00000000"/>
  </w:font>
  <w:font w:name="TimesNewRomanPS-ItalicMT">
    <w:altName w:val="MS Gothic"/>
    <w:panose1 w:val="00000000000000000000"/>
    <w:charset w:val="80"/>
    <w:family w:val="auto"/>
    <w:notTrueType/>
    <w:pitch w:val="default"/>
    <w:sig w:usb0="00000003" w:usb1="08070000" w:usb2="00000010" w:usb3="00000000" w:csb0="00020001"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525118"/>
      <w:docPartObj>
        <w:docPartGallery w:val="Page Numbers (Bottom of Page)"/>
        <w:docPartUnique/>
      </w:docPartObj>
    </w:sdtPr>
    <w:sdtEndPr>
      <w:rPr>
        <w:rFonts w:ascii="Times New Roman" w:hAnsi="Times New Roman" w:cs="Times New Roman"/>
        <w:sz w:val="24"/>
        <w:szCs w:val="24"/>
      </w:rPr>
    </w:sdtEndPr>
    <w:sdtContent>
      <w:p w:rsidR="00C45F96" w:rsidRPr="00A35565" w:rsidRDefault="00C45F96">
        <w:pPr>
          <w:pStyle w:val="af"/>
          <w:jc w:val="right"/>
          <w:rPr>
            <w:rFonts w:ascii="Times New Roman" w:hAnsi="Times New Roman" w:cs="Times New Roman"/>
            <w:sz w:val="24"/>
            <w:szCs w:val="24"/>
          </w:rPr>
        </w:pPr>
        <w:r w:rsidRPr="00A35565">
          <w:rPr>
            <w:rFonts w:ascii="Times New Roman" w:hAnsi="Times New Roman" w:cs="Times New Roman"/>
            <w:sz w:val="24"/>
            <w:szCs w:val="24"/>
          </w:rPr>
          <w:fldChar w:fldCharType="begin"/>
        </w:r>
        <w:r w:rsidRPr="00A35565">
          <w:rPr>
            <w:rFonts w:ascii="Times New Roman" w:hAnsi="Times New Roman" w:cs="Times New Roman"/>
            <w:sz w:val="24"/>
            <w:szCs w:val="24"/>
          </w:rPr>
          <w:instrText>PAGE   \* MERGEFORMAT</w:instrText>
        </w:r>
        <w:r w:rsidRPr="00A35565">
          <w:rPr>
            <w:rFonts w:ascii="Times New Roman" w:hAnsi="Times New Roman" w:cs="Times New Roman"/>
            <w:sz w:val="24"/>
            <w:szCs w:val="24"/>
          </w:rPr>
          <w:fldChar w:fldCharType="separate"/>
        </w:r>
        <w:r w:rsidR="002473F3">
          <w:rPr>
            <w:rFonts w:ascii="Times New Roman" w:hAnsi="Times New Roman" w:cs="Times New Roman"/>
            <w:noProof/>
            <w:sz w:val="24"/>
            <w:szCs w:val="24"/>
          </w:rPr>
          <w:t>339</w:t>
        </w:r>
        <w:r w:rsidRPr="00A35565">
          <w:rPr>
            <w:rFonts w:ascii="Times New Roman" w:hAnsi="Times New Roman" w:cs="Times New Roman"/>
            <w:sz w:val="24"/>
            <w:szCs w:val="24"/>
          </w:rPr>
          <w:fldChar w:fldCharType="end"/>
        </w:r>
      </w:p>
    </w:sdtContent>
  </w:sdt>
  <w:p w:rsidR="00C45F96" w:rsidRDefault="00C45F96">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D59" w:rsidRDefault="00DA3D59" w:rsidP="00A35565">
      <w:pPr>
        <w:spacing w:after="0" w:line="240" w:lineRule="auto"/>
      </w:pPr>
      <w:r>
        <w:separator/>
      </w:r>
    </w:p>
  </w:footnote>
  <w:footnote w:type="continuationSeparator" w:id="0">
    <w:p w:rsidR="00DA3D59" w:rsidRDefault="00DA3D59" w:rsidP="00A355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743B"/>
    <w:multiLevelType w:val="hybridMultilevel"/>
    <w:tmpl w:val="752CA4F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14B50A6"/>
    <w:multiLevelType w:val="hybridMultilevel"/>
    <w:tmpl w:val="36A243C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2581377"/>
    <w:multiLevelType w:val="hybridMultilevel"/>
    <w:tmpl w:val="D45C6F7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263353B"/>
    <w:multiLevelType w:val="hybridMultilevel"/>
    <w:tmpl w:val="9676C32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29C4AD3"/>
    <w:multiLevelType w:val="hybridMultilevel"/>
    <w:tmpl w:val="AA8C58F4"/>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2CF6AD2"/>
    <w:multiLevelType w:val="hybridMultilevel"/>
    <w:tmpl w:val="7D3A7CF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34942E6"/>
    <w:multiLevelType w:val="hybridMultilevel"/>
    <w:tmpl w:val="87A6847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0456745B"/>
    <w:multiLevelType w:val="hybridMultilevel"/>
    <w:tmpl w:val="0E90060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04B6634A"/>
    <w:multiLevelType w:val="multilevel"/>
    <w:tmpl w:val="B080B55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610321B"/>
    <w:multiLevelType w:val="hybridMultilevel"/>
    <w:tmpl w:val="D0503EF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6790249"/>
    <w:multiLevelType w:val="hybridMultilevel"/>
    <w:tmpl w:val="CA6C092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06842B5A"/>
    <w:multiLevelType w:val="hybridMultilevel"/>
    <w:tmpl w:val="BFA846B6"/>
    <w:lvl w:ilvl="0" w:tplc="C278081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06D5418D"/>
    <w:multiLevelType w:val="hybridMultilevel"/>
    <w:tmpl w:val="E63C281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070A4369"/>
    <w:multiLevelType w:val="hybridMultilevel"/>
    <w:tmpl w:val="CBF88AD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0761436F"/>
    <w:multiLevelType w:val="hybridMultilevel"/>
    <w:tmpl w:val="95067E0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07DC25F2"/>
    <w:multiLevelType w:val="hybridMultilevel"/>
    <w:tmpl w:val="B85668D0"/>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07F73AA6"/>
    <w:multiLevelType w:val="hybridMultilevel"/>
    <w:tmpl w:val="7D4099F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088B5CCA"/>
    <w:multiLevelType w:val="hybridMultilevel"/>
    <w:tmpl w:val="1654048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0997258B"/>
    <w:multiLevelType w:val="hybridMultilevel"/>
    <w:tmpl w:val="E1C2775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09A82961"/>
    <w:multiLevelType w:val="hybridMultilevel"/>
    <w:tmpl w:val="4E64CE0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09C32AD3"/>
    <w:multiLevelType w:val="hybridMultilevel"/>
    <w:tmpl w:val="8190D73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0A0800AF"/>
    <w:multiLevelType w:val="hybridMultilevel"/>
    <w:tmpl w:val="D946F76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0A6162AE"/>
    <w:multiLevelType w:val="multilevel"/>
    <w:tmpl w:val="0A6162A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0A6574C8"/>
    <w:multiLevelType w:val="multilevel"/>
    <w:tmpl w:val="0A6574C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4" w15:restartNumberingAfterBreak="0">
    <w:nsid w:val="0A9A5BED"/>
    <w:multiLevelType w:val="hybridMultilevel"/>
    <w:tmpl w:val="9B5813CA"/>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0B4F0A92"/>
    <w:multiLevelType w:val="hybridMultilevel"/>
    <w:tmpl w:val="7092258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0B57446C"/>
    <w:multiLevelType w:val="hybridMultilevel"/>
    <w:tmpl w:val="35B24E4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0B75428B"/>
    <w:multiLevelType w:val="hybridMultilevel"/>
    <w:tmpl w:val="3D4619C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0B777484"/>
    <w:multiLevelType w:val="hybridMultilevel"/>
    <w:tmpl w:val="5486F0B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0B945E6B"/>
    <w:multiLevelType w:val="hybridMultilevel"/>
    <w:tmpl w:val="EE9093E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0C2D3A5F"/>
    <w:multiLevelType w:val="multilevel"/>
    <w:tmpl w:val="0C2D3A5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1" w15:restartNumberingAfterBreak="0">
    <w:nsid w:val="0D9254D5"/>
    <w:multiLevelType w:val="hybridMultilevel"/>
    <w:tmpl w:val="933E4DC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0DD66A33"/>
    <w:multiLevelType w:val="hybridMultilevel"/>
    <w:tmpl w:val="E498576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0DFC3C9C"/>
    <w:multiLevelType w:val="hybridMultilevel"/>
    <w:tmpl w:val="C756E4D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0E0347D0"/>
    <w:multiLevelType w:val="hybridMultilevel"/>
    <w:tmpl w:val="88AA5E2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0EE068F0"/>
    <w:multiLevelType w:val="hybridMultilevel"/>
    <w:tmpl w:val="0BA050F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0FCA7A9A"/>
    <w:multiLevelType w:val="hybridMultilevel"/>
    <w:tmpl w:val="7496F96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0FE14FC2"/>
    <w:multiLevelType w:val="hybridMultilevel"/>
    <w:tmpl w:val="F8429C5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109F495C"/>
    <w:multiLevelType w:val="hybridMultilevel"/>
    <w:tmpl w:val="411C279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114A7910"/>
    <w:multiLevelType w:val="hybridMultilevel"/>
    <w:tmpl w:val="6EF4248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11854690"/>
    <w:multiLevelType w:val="hybridMultilevel"/>
    <w:tmpl w:val="90FECBB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118D7F62"/>
    <w:multiLevelType w:val="hybridMultilevel"/>
    <w:tmpl w:val="6E4CB9B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119955A2"/>
    <w:multiLevelType w:val="hybridMultilevel"/>
    <w:tmpl w:val="E85A4AC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11A94233"/>
    <w:multiLevelType w:val="multilevel"/>
    <w:tmpl w:val="11A94233"/>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4" w15:restartNumberingAfterBreak="0">
    <w:nsid w:val="125D3BB1"/>
    <w:multiLevelType w:val="hybridMultilevel"/>
    <w:tmpl w:val="7EC4BCD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12A04976"/>
    <w:multiLevelType w:val="multilevel"/>
    <w:tmpl w:val="12A0497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6" w15:restartNumberingAfterBreak="0">
    <w:nsid w:val="12CC54F2"/>
    <w:multiLevelType w:val="hybridMultilevel"/>
    <w:tmpl w:val="3286C7A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130C5B5D"/>
    <w:multiLevelType w:val="hybridMultilevel"/>
    <w:tmpl w:val="917CDFD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15:restartNumberingAfterBreak="0">
    <w:nsid w:val="13A14119"/>
    <w:multiLevelType w:val="hybridMultilevel"/>
    <w:tmpl w:val="B04A8246"/>
    <w:lvl w:ilvl="0" w:tplc="4FA4D712">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13BF3A3A"/>
    <w:multiLevelType w:val="hybridMultilevel"/>
    <w:tmpl w:val="E97AA43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15:restartNumberingAfterBreak="0">
    <w:nsid w:val="13F41966"/>
    <w:multiLevelType w:val="hybridMultilevel"/>
    <w:tmpl w:val="0340FCF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15:restartNumberingAfterBreak="0">
    <w:nsid w:val="13FC535D"/>
    <w:multiLevelType w:val="multilevel"/>
    <w:tmpl w:val="13FC535D"/>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2" w15:restartNumberingAfterBreak="0">
    <w:nsid w:val="1490798F"/>
    <w:multiLevelType w:val="hybridMultilevel"/>
    <w:tmpl w:val="645CB07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15:restartNumberingAfterBreak="0">
    <w:nsid w:val="149B29D0"/>
    <w:multiLevelType w:val="hybridMultilevel"/>
    <w:tmpl w:val="6A70E79C"/>
    <w:lvl w:ilvl="0" w:tplc="0419000F">
      <w:start w:val="1"/>
      <w:numFmt w:val="decimal"/>
      <w:lvlText w:val="%1."/>
      <w:lvlJc w:val="left"/>
      <w:pPr>
        <w:ind w:left="720" w:hanging="360"/>
      </w:pPr>
    </w:lvl>
    <w:lvl w:ilvl="1" w:tplc="C2780812">
      <w:start w:val="1"/>
      <w:numFmt w:val="bullet"/>
      <w:lvlText w:val=""/>
      <w:lvlJc w:val="left"/>
      <w:pPr>
        <w:ind w:left="36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150B758C"/>
    <w:multiLevelType w:val="hybridMultilevel"/>
    <w:tmpl w:val="B8F2CA0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5" w15:restartNumberingAfterBreak="0">
    <w:nsid w:val="1554772B"/>
    <w:multiLevelType w:val="hybridMultilevel"/>
    <w:tmpl w:val="12E680B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15:restartNumberingAfterBreak="0">
    <w:nsid w:val="15AD3166"/>
    <w:multiLevelType w:val="hybridMultilevel"/>
    <w:tmpl w:val="451A6C2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15E22B2A"/>
    <w:multiLevelType w:val="hybridMultilevel"/>
    <w:tmpl w:val="33FC91BA"/>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1663109F"/>
    <w:multiLevelType w:val="hybridMultilevel"/>
    <w:tmpl w:val="BA7E13C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15:restartNumberingAfterBreak="0">
    <w:nsid w:val="171C2FD9"/>
    <w:multiLevelType w:val="hybridMultilevel"/>
    <w:tmpl w:val="C472C31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185530B2"/>
    <w:multiLevelType w:val="hybridMultilevel"/>
    <w:tmpl w:val="9FE8006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1" w15:restartNumberingAfterBreak="0">
    <w:nsid w:val="189669E5"/>
    <w:multiLevelType w:val="hybridMultilevel"/>
    <w:tmpl w:val="F5DC7F4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18D6790C"/>
    <w:multiLevelType w:val="multilevel"/>
    <w:tmpl w:val="128C0C2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3" w15:restartNumberingAfterBreak="0">
    <w:nsid w:val="195040D8"/>
    <w:multiLevelType w:val="hybridMultilevel"/>
    <w:tmpl w:val="CC3CB7C4"/>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19EB0510"/>
    <w:multiLevelType w:val="hybridMultilevel"/>
    <w:tmpl w:val="ACD844C2"/>
    <w:lvl w:ilvl="0" w:tplc="C278081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1AA55FB2"/>
    <w:multiLevelType w:val="hybridMultilevel"/>
    <w:tmpl w:val="CEEA604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15:restartNumberingAfterBreak="0">
    <w:nsid w:val="1AFB390B"/>
    <w:multiLevelType w:val="hybridMultilevel"/>
    <w:tmpl w:val="1928648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7" w15:restartNumberingAfterBreak="0">
    <w:nsid w:val="1C0A548C"/>
    <w:multiLevelType w:val="hybridMultilevel"/>
    <w:tmpl w:val="35A8C84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8" w15:restartNumberingAfterBreak="0">
    <w:nsid w:val="1C0B0E26"/>
    <w:multiLevelType w:val="hybridMultilevel"/>
    <w:tmpl w:val="17C0781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1D0C12C9"/>
    <w:multiLevelType w:val="hybridMultilevel"/>
    <w:tmpl w:val="CCC65FD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0" w15:restartNumberingAfterBreak="0">
    <w:nsid w:val="1D8F2847"/>
    <w:multiLevelType w:val="hybridMultilevel"/>
    <w:tmpl w:val="AF00338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1" w15:restartNumberingAfterBreak="0">
    <w:nsid w:val="1DF6156A"/>
    <w:multiLevelType w:val="hybridMultilevel"/>
    <w:tmpl w:val="1E28489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2" w15:restartNumberingAfterBreak="0">
    <w:nsid w:val="1E863CC3"/>
    <w:multiLevelType w:val="multilevel"/>
    <w:tmpl w:val="7C0C6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1F134DFF"/>
    <w:multiLevelType w:val="hybridMultilevel"/>
    <w:tmpl w:val="FED49EA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4" w15:restartNumberingAfterBreak="0">
    <w:nsid w:val="1F1652D6"/>
    <w:multiLevelType w:val="hybridMultilevel"/>
    <w:tmpl w:val="C48A73A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5" w15:restartNumberingAfterBreak="0">
    <w:nsid w:val="1F497033"/>
    <w:multiLevelType w:val="hybridMultilevel"/>
    <w:tmpl w:val="48426122"/>
    <w:lvl w:ilvl="0" w:tplc="C278081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1FE97717"/>
    <w:multiLevelType w:val="hybridMultilevel"/>
    <w:tmpl w:val="202EF3A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7" w15:restartNumberingAfterBreak="0">
    <w:nsid w:val="20371CF7"/>
    <w:multiLevelType w:val="hybridMultilevel"/>
    <w:tmpl w:val="B23C23D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8" w15:restartNumberingAfterBreak="0">
    <w:nsid w:val="20C01648"/>
    <w:multiLevelType w:val="hybridMultilevel"/>
    <w:tmpl w:val="00727FF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9" w15:restartNumberingAfterBreak="0">
    <w:nsid w:val="20E64A4D"/>
    <w:multiLevelType w:val="hybridMultilevel"/>
    <w:tmpl w:val="5C98A93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0" w15:restartNumberingAfterBreak="0">
    <w:nsid w:val="21BD19D9"/>
    <w:multiLevelType w:val="multilevel"/>
    <w:tmpl w:val="21BD19D9"/>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1" w15:restartNumberingAfterBreak="0">
    <w:nsid w:val="21C078A7"/>
    <w:multiLevelType w:val="hybridMultilevel"/>
    <w:tmpl w:val="C7D2440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2" w15:restartNumberingAfterBreak="0">
    <w:nsid w:val="221548DB"/>
    <w:multiLevelType w:val="hybridMultilevel"/>
    <w:tmpl w:val="9D2881D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3" w15:restartNumberingAfterBreak="0">
    <w:nsid w:val="229266A6"/>
    <w:multiLevelType w:val="hybridMultilevel"/>
    <w:tmpl w:val="96C474F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4" w15:restartNumberingAfterBreak="0">
    <w:nsid w:val="229F7546"/>
    <w:multiLevelType w:val="hybridMultilevel"/>
    <w:tmpl w:val="9D2AD2D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5" w15:restartNumberingAfterBreak="0">
    <w:nsid w:val="23011113"/>
    <w:multiLevelType w:val="hybridMultilevel"/>
    <w:tmpl w:val="6BAC2A6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6" w15:restartNumberingAfterBreak="0">
    <w:nsid w:val="232F0D63"/>
    <w:multiLevelType w:val="hybridMultilevel"/>
    <w:tmpl w:val="7F42ADB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7" w15:restartNumberingAfterBreak="0">
    <w:nsid w:val="23523192"/>
    <w:multiLevelType w:val="hybridMultilevel"/>
    <w:tmpl w:val="F86A984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8" w15:restartNumberingAfterBreak="0">
    <w:nsid w:val="23634D81"/>
    <w:multiLevelType w:val="hybridMultilevel"/>
    <w:tmpl w:val="45A2E4B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9" w15:restartNumberingAfterBreak="0">
    <w:nsid w:val="23AD4C24"/>
    <w:multiLevelType w:val="hybridMultilevel"/>
    <w:tmpl w:val="7040A21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0" w15:restartNumberingAfterBreak="0">
    <w:nsid w:val="24A50A86"/>
    <w:multiLevelType w:val="hybridMultilevel"/>
    <w:tmpl w:val="B994F2B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1" w15:restartNumberingAfterBreak="0">
    <w:nsid w:val="251255E0"/>
    <w:multiLevelType w:val="hybridMultilevel"/>
    <w:tmpl w:val="7D40826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2" w15:restartNumberingAfterBreak="0">
    <w:nsid w:val="2515493D"/>
    <w:multiLevelType w:val="hybridMultilevel"/>
    <w:tmpl w:val="D35AAC3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3" w15:restartNumberingAfterBreak="0">
    <w:nsid w:val="260C4474"/>
    <w:multiLevelType w:val="hybridMultilevel"/>
    <w:tmpl w:val="D6D41DA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4" w15:restartNumberingAfterBreak="0">
    <w:nsid w:val="263210F8"/>
    <w:multiLevelType w:val="hybridMultilevel"/>
    <w:tmpl w:val="444CACB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5" w15:restartNumberingAfterBreak="0">
    <w:nsid w:val="26467F64"/>
    <w:multiLevelType w:val="hybridMultilevel"/>
    <w:tmpl w:val="E070A35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6" w15:restartNumberingAfterBreak="0">
    <w:nsid w:val="264A2A1B"/>
    <w:multiLevelType w:val="hybridMultilevel"/>
    <w:tmpl w:val="F3CEC57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7" w15:restartNumberingAfterBreak="0">
    <w:nsid w:val="265D69DA"/>
    <w:multiLevelType w:val="hybridMultilevel"/>
    <w:tmpl w:val="54AA577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8" w15:restartNumberingAfterBreak="0">
    <w:nsid w:val="26CD4199"/>
    <w:multiLevelType w:val="hybridMultilevel"/>
    <w:tmpl w:val="8CE80F0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9" w15:restartNumberingAfterBreak="0">
    <w:nsid w:val="270228F8"/>
    <w:multiLevelType w:val="hybridMultilevel"/>
    <w:tmpl w:val="D6FC03D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0" w15:restartNumberingAfterBreak="0">
    <w:nsid w:val="27540954"/>
    <w:multiLevelType w:val="hybridMultilevel"/>
    <w:tmpl w:val="001CA23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1" w15:restartNumberingAfterBreak="0">
    <w:nsid w:val="28242BEE"/>
    <w:multiLevelType w:val="hybridMultilevel"/>
    <w:tmpl w:val="59D0F95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2" w15:restartNumberingAfterBreak="0">
    <w:nsid w:val="287B40DE"/>
    <w:multiLevelType w:val="hybridMultilevel"/>
    <w:tmpl w:val="8AC08BC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3" w15:restartNumberingAfterBreak="0">
    <w:nsid w:val="28EF06BA"/>
    <w:multiLevelType w:val="hybridMultilevel"/>
    <w:tmpl w:val="6DACF13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4" w15:restartNumberingAfterBreak="0">
    <w:nsid w:val="28F32A39"/>
    <w:multiLevelType w:val="hybridMultilevel"/>
    <w:tmpl w:val="FAC063A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5" w15:restartNumberingAfterBreak="0">
    <w:nsid w:val="297232BA"/>
    <w:multiLevelType w:val="hybridMultilevel"/>
    <w:tmpl w:val="A8E8815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6" w15:restartNumberingAfterBreak="0">
    <w:nsid w:val="29EA21FC"/>
    <w:multiLevelType w:val="hybridMultilevel"/>
    <w:tmpl w:val="E1809F4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7" w15:restartNumberingAfterBreak="0">
    <w:nsid w:val="2A053505"/>
    <w:multiLevelType w:val="hybridMultilevel"/>
    <w:tmpl w:val="A2EE07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8" w15:restartNumberingAfterBreak="0">
    <w:nsid w:val="2A0A71DB"/>
    <w:multiLevelType w:val="hybridMultilevel"/>
    <w:tmpl w:val="7D500E3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9" w15:restartNumberingAfterBreak="0">
    <w:nsid w:val="2A2A43D0"/>
    <w:multiLevelType w:val="hybridMultilevel"/>
    <w:tmpl w:val="64C8AE7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0" w15:restartNumberingAfterBreak="0">
    <w:nsid w:val="2B2A1DA7"/>
    <w:multiLevelType w:val="hybridMultilevel"/>
    <w:tmpl w:val="96EC53F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1" w15:restartNumberingAfterBreak="0">
    <w:nsid w:val="2B516D78"/>
    <w:multiLevelType w:val="hybridMultilevel"/>
    <w:tmpl w:val="98FC6B7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2" w15:restartNumberingAfterBreak="0">
    <w:nsid w:val="2DBC2EE1"/>
    <w:multiLevelType w:val="hybridMultilevel"/>
    <w:tmpl w:val="5A0C037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3" w15:restartNumberingAfterBreak="0">
    <w:nsid w:val="2EC31A02"/>
    <w:multiLevelType w:val="hybridMultilevel"/>
    <w:tmpl w:val="E2AC8772"/>
    <w:lvl w:ilvl="0" w:tplc="C2780812">
      <w:start w:val="1"/>
      <w:numFmt w:val="bullet"/>
      <w:lvlText w:val=""/>
      <w:lvlJc w:val="left"/>
      <w:pPr>
        <w:ind w:left="720" w:hanging="360"/>
      </w:pPr>
      <w:rPr>
        <w:rFonts w:ascii="Symbol" w:hAnsi="Symbol" w:hint="default"/>
      </w:rPr>
    </w:lvl>
    <w:lvl w:ilvl="1" w:tplc="C278081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2EE4201C"/>
    <w:multiLevelType w:val="hybridMultilevel"/>
    <w:tmpl w:val="2370D1B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5" w15:restartNumberingAfterBreak="0">
    <w:nsid w:val="2FC67DD0"/>
    <w:multiLevelType w:val="hybridMultilevel"/>
    <w:tmpl w:val="BC56DF2E"/>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6" w15:restartNumberingAfterBreak="0">
    <w:nsid w:val="3042178F"/>
    <w:multiLevelType w:val="hybridMultilevel"/>
    <w:tmpl w:val="CD26CD8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7" w15:restartNumberingAfterBreak="0">
    <w:nsid w:val="304E6A84"/>
    <w:multiLevelType w:val="hybridMultilevel"/>
    <w:tmpl w:val="20BE813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8" w15:restartNumberingAfterBreak="0">
    <w:nsid w:val="307A769B"/>
    <w:multiLevelType w:val="multilevel"/>
    <w:tmpl w:val="307A769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9" w15:restartNumberingAfterBreak="0">
    <w:nsid w:val="30823518"/>
    <w:multiLevelType w:val="hybridMultilevel"/>
    <w:tmpl w:val="4C721DE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0" w15:restartNumberingAfterBreak="0">
    <w:nsid w:val="31194E09"/>
    <w:multiLevelType w:val="hybridMultilevel"/>
    <w:tmpl w:val="EF20528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1" w15:restartNumberingAfterBreak="0">
    <w:nsid w:val="312F2020"/>
    <w:multiLevelType w:val="hybridMultilevel"/>
    <w:tmpl w:val="51860D1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2" w15:restartNumberingAfterBreak="0">
    <w:nsid w:val="323846EE"/>
    <w:multiLevelType w:val="hybridMultilevel"/>
    <w:tmpl w:val="DAD0EA8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3" w15:restartNumberingAfterBreak="0">
    <w:nsid w:val="333D7BCA"/>
    <w:multiLevelType w:val="hybridMultilevel"/>
    <w:tmpl w:val="708622F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4" w15:restartNumberingAfterBreak="0">
    <w:nsid w:val="34887A2A"/>
    <w:multiLevelType w:val="hybridMultilevel"/>
    <w:tmpl w:val="F31E8DE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5" w15:restartNumberingAfterBreak="0">
    <w:nsid w:val="34CE6FB1"/>
    <w:multiLevelType w:val="hybridMultilevel"/>
    <w:tmpl w:val="49628F3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6" w15:restartNumberingAfterBreak="0">
    <w:nsid w:val="34EA2DBD"/>
    <w:multiLevelType w:val="hybridMultilevel"/>
    <w:tmpl w:val="B8041DD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7" w15:restartNumberingAfterBreak="0">
    <w:nsid w:val="3752071D"/>
    <w:multiLevelType w:val="hybridMultilevel"/>
    <w:tmpl w:val="3FA2A01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8" w15:restartNumberingAfterBreak="0">
    <w:nsid w:val="376E3B4D"/>
    <w:multiLevelType w:val="hybridMultilevel"/>
    <w:tmpl w:val="90D8434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9" w15:restartNumberingAfterBreak="0">
    <w:nsid w:val="37F26D92"/>
    <w:multiLevelType w:val="hybridMultilevel"/>
    <w:tmpl w:val="B17EC42E"/>
    <w:lvl w:ilvl="0" w:tplc="C278081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0" w15:restartNumberingAfterBreak="0">
    <w:nsid w:val="38252A70"/>
    <w:multiLevelType w:val="hybridMultilevel"/>
    <w:tmpl w:val="678E4B2E"/>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1" w15:restartNumberingAfterBreak="0">
    <w:nsid w:val="38750DC2"/>
    <w:multiLevelType w:val="multilevel"/>
    <w:tmpl w:val="ABDA7E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905" w:hanging="825"/>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388161CD"/>
    <w:multiLevelType w:val="hybridMultilevel"/>
    <w:tmpl w:val="942E29C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3" w15:restartNumberingAfterBreak="0">
    <w:nsid w:val="389F7935"/>
    <w:multiLevelType w:val="hybridMultilevel"/>
    <w:tmpl w:val="56960DE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4" w15:restartNumberingAfterBreak="0">
    <w:nsid w:val="38AF59C6"/>
    <w:multiLevelType w:val="hybridMultilevel"/>
    <w:tmpl w:val="8B6658D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5" w15:restartNumberingAfterBreak="0">
    <w:nsid w:val="3994106E"/>
    <w:multiLevelType w:val="hybridMultilevel"/>
    <w:tmpl w:val="ED06B59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6" w15:restartNumberingAfterBreak="0">
    <w:nsid w:val="3A0E5CA6"/>
    <w:multiLevelType w:val="hybridMultilevel"/>
    <w:tmpl w:val="31F6213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7" w15:restartNumberingAfterBreak="0">
    <w:nsid w:val="3A67475C"/>
    <w:multiLevelType w:val="hybridMultilevel"/>
    <w:tmpl w:val="C98E021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8" w15:restartNumberingAfterBreak="0">
    <w:nsid w:val="3A7B4E8E"/>
    <w:multiLevelType w:val="hybridMultilevel"/>
    <w:tmpl w:val="300A5F7E"/>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3B0F72D8"/>
    <w:multiLevelType w:val="hybridMultilevel"/>
    <w:tmpl w:val="53E01F3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0" w15:restartNumberingAfterBreak="0">
    <w:nsid w:val="3B707F86"/>
    <w:multiLevelType w:val="hybridMultilevel"/>
    <w:tmpl w:val="0AD856D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1" w15:restartNumberingAfterBreak="0">
    <w:nsid w:val="3B753990"/>
    <w:multiLevelType w:val="multilevel"/>
    <w:tmpl w:val="3B75399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2" w15:restartNumberingAfterBreak="0">
    <w:nsid w:val="3B7540DC"/>
    <w:multiLevelType w:val="hybridMultilevel"/>
    <w:tmpl w:val="E2C08C7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3" w15:restartNumberingAfterBreak="0">
    <w:nsid w:val="3BEA409F"/>
    <w:multiLevelType w:val="hybridMultilevel"/>
    <w:tmpl w:val="A204EED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4" w15:restartNumberingAfterBreak="0">
    <w:nsid w:val="3C3C0173"/>
    <w:multiLevelType w:val="hybridMultilevel"/>
    <w:tmpl w:val="7EF4FDF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5" w15:restartNumberingAfterBreak="0">
    <w:nsid w:val="3CBF395E"/>
    <w:multiLevelType w:val="hybridMultilevel"/>
    <w:tmpl w:val="F1CA54C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6" w15:restartNumberingAfterBreak="0">
    <w:nsid w:val="3E307EF7"/>
    <w:multiLevelType w:val="hybridMultilevel"/>
    <w:tmpl w:val="59C2BF0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7" w15:restartNumberingAfterBreak="0">
    <w:nsid w:val="3E741676"/>
    <w:multiLevelType w:val="hybridMultilevel"/>
    <w:tmpl w:val="C708F9E8"/>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8" w15:restartNumberingAfterBreak="0">
    <w:nsid w:val="3F142A0B"/>
    <w:multiLevelType w:val="multilevel"/>
    <w:tmpl w:val="3F142A0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9" w15:restartNumberingAfterBreak="0">
    <w:nsid w:val="3F195256"/>
    <w:multiLevelType w:val="multilevel"/>
    <w:tmpl w:val="3F19525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0" w15:restartNumberingAfterBreak="0">
    <w:nsid w:val="40566D37"/>
    <w:multiLevelType w:val="hybridMultilevel"/>
    <w:tmpl w:val="7122C78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1" w15:restartNumberingAfterBreak="0">
    <w:nsid w:val="405D69F8"/>
    <w:multiLevelType w:val="hybridMultilevel"/>
    <w:tmpl w:val="4C908AD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2" w15:restartNumberingAfterBreak="0">
    <w:nsid w:val="41BF0A20"/>
    <w:multiLevelType w:val="hybridMultilevel"/>
    <w:tmpl w:val="3732054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3" w15:restartNumberingAfterBreak="0">
    <w:nsid w:val="41DA137E"/>
    <w:multiLevelType w:val="hybridMultilevel"/>
    <w:tmpl w:val="44422D2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4" w15:restartNumberingAfterBreak="0">
    <w:nsid w:val="424A40B9"/>
    <w:multiLevelType w:val="hybridMultilevel"/>
    <w:tmpl w:val="64E2D24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5" w15:restartNumberingAfterBreak="0">
    <w:nsid w:val="436B24CE"/>
    <w:multiLevelType w:val="hybridMultilevel"/>
    <w:tmpl w:val="45F6447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6" w15:restartNumberingAfterBreak="0">
    <w:nsid w:val="43D61E1A"/>
    <w:multiLevelType w:val="hybridMultilevel"/>
    <w:tmpl w:val="FA9A696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7" w15:restartNumberingAfterBreak="0">
    <w:nsid w:val="43EE3E3D"/>
    <w:multiLevelType w:val="hybridMultilevel"/>
    <w:tmpl w:val="D10C3E8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8" w15:restartNumberingAfterBreak="0">
    <w:nsid w:val="44885F4F"/>
    <w:multiLevelType w:val="hybridMultilevel"/>
    <w:tmpl w:val="D898F45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9" w15:restartNumberingAfterBreak="0">
    <w:nsid w:val="44A35C45"/>
    <w:multiLevelType w:val="multilevel"/>
    <w:tmpl w:val="FD5AEDC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0" w15:restartNumberingAfterBreak="0">
    <w:nsid w:val="44E96DC2"/>
    <w:multiLevelType w:val="hybridMultilevel"/>
    <w:tmpl w:val="0B82F966"/>
    <w:lvl w:ilvl="0" w:tplc="0419000F">
      <w:start w:val="1"/>
      <w:numFmt w:val="decimal"/>
      <w:lvlText w:val="%1."/>
      <w:lvlJc w:val="left"/>
      <w:pPr>
        <w:ind w:left="720" w:hanging="360"/>
      </w:pPr>
    </w:lvl>
    <w:lvl w:ilvl="1" w:tplc="C2780812">
      <w:start w:val="1"/>
      <w:numFmt w:val="bullet"/>
      <w:lvlText w:val=""/>
      <w:lvlJc w:val="left"/>
      <w:pPr>
        <w:ind w:left="360" w:hanging="360"/>
      </w:pPr>
      <w:rPr>
        <w:rFonts w:ascii="Symbol" w:hAnsi="Symbol" w:hint="default"/>
      </w:rPr>
    </w:lvl>
    <w:lvl w:ilvl="2" w:tplc="C2780812">
      <w:start w:val="1"/>
      <w:numFmt w:val="bullet"/>
      <w:lvlText w:val=""/>
      <w:lvlJc w:val="left"/>
      <w:pPr>
        <w:ind w:left="2160" w:hanging="180"/>
      </w:pPr>
      <w:rPr>
        <w:rFonts w:ascii="Symbol" w:hAnsi="Symbo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45CE3A48"/>
    <w:multiLevelType w:val="multilevel"/>
    <w:tmpl w:val="12664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46112B48"/>
    <w:multiLevelType w:val="hybridMultilevel"/>
    <w:tmpl w:val="4E5201A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3" w15:restartNumberingAfterBreak="0">
    <w:nsid w:val="4630697E"/>
    <w:multiLevelType w:val="hybridMultilevel"/>
    <w:tmpl w:val="98E65C0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4" w15:restartNumberingAfterBreak="0">
    <w:nsid w:val="463E7195"/>
    <w:multiLevelType w:val="hybridMultilevel"/>
    <w:tmpl w:val="52F6288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5" w15:restartNumberingAfterBreak="0">
    <w:nsid w:val="46C83441"/>
    <w:multiLevelType w:val="hybridMultilevel"/>
    <w:tmpl w:val="AB4646A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6" w15:restartNumberingAfterBreak="0">
    <w:nsid w:val="46DA5FE8"/>
    <w:multiLevelType w:val="hybridMultilevel"/>
    <w:tmpl w:val="740C779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7" w15:restartNumberingAfterBreak="0">
    <w:nsid w:val="471D603E"/>
    <w:multiLevelType w:val="hybridMultilevel"/>
    <w:tmpl w:val="99387156"/>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15:restartNumberingAfterBreak="0">
    <w:nsid w:val="47391B64"/>
    <w:multiLevelType w:val="multilevel"/>
    <w:tmpl w:val="47391B6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9" w15:restartNumberingAfterBreak="0">
    <w:nsid w:val="47484A01"/>
    <w:multiLevelType w:val="hybridMultilevel"/>
    <w:tmpl w:val="88EA1B4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0" w15:restartNumberingAfterBreak="0">
    <w:nsid w:val="47BE061B"/>
    <w:multiLevelType w:val="hybridMultilevel"/>
    <w:tmpl w:val="C04CBA1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1" w15:restartNumberingAfterBreak="0">
    <w:nsid w:val="47D32E17"/>
    <w:multiLevelType w:val="hybridMultilevel"/>
    <w:tmpl w:val="DCCAD19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2" w15:restartNumberingAfterBreak="0">
    <w:nsid w:val="4A22364F"/>
    <w:multiLevelType w:val="hybridMultilevel"/>
    <w:tmpl w:val="7492648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3" w15:restartNumberingAfterBreak="0">
    <w:nsid w:val="4A8A46FA"/>
    <w:multiLevelType w:val="hybridMultilevel"/>
    <w:tmpl w:val="529C80C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4" w15:restartNumberingAfterBreak="0">
    <w:nsid w:val="4AE61531"/>
    <w:multiLevelType w:val="hybridMultilevel"/>
    <w:tmpl w:val="51A8299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5" w15:restartNumberingAfterBreak="0">
    <w:nsid w:val="4B7F7D42"/>
    <w:multiLevelType w:val="hybridMultilevel"/>
    <w:tmpl w:val="24A6724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6" w15:restartNumberingAfterBreak="0">
    <w:nsid w:val="4BC91F2F"/>
    <w:multiLevelType w:val="multilevel"/>
    <w:tmpl w:val="4BC91F2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7" w15:restartNumberingAfterBreak="0">
    <w:nsid w:val="4BD442A0"/>
    <w:multiLevelType w:val="hybridMultilevel"/>
    <w:tmpl w:val="5AA286E6"/>
    <w:lvl w:ilvl="0" w:tplc="C278081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8" w15:restartNumberingAfterBreak="0">
    <w:nsid w:val="4CDB27F3"/>
    <w:multiLevelType w:val="multilevel"/>
    <w:tmpl w:val="4CDB27F3"/>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9" w15:restartNumberingAfterBreak="0">
    <w:nsid w:val="4D0A3544"/>
    <w:multiLevelType w:val="hybridMultilevel"/>
    <w:tmpl w:val="534A99E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0" w15:restartNumberingAfterBreak="0">
    <w:nsid w:val="4D3C4B55"/>
    <w:multiLevelType w:val="hybridMultilevel"/>
    <w:tmpl w:val="7EEC9D8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1" w15:restartNumberingAfterBreak="0">
    <w:nsid w:val="4D5907A4"/>
    <w:multiLevelType w:val="hybridMultilevel"/>
    <w:tmpl w:val="8092D64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2" w15:restartNumberingAfterBreak="0">
    <w:nsid w:val="4F1B0E64"/>
    <w:multiLevelType w:val="multilevel"/>
    <w:tmpl w:val="4F1B0E6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3" w15:restartNumberingAfterBreak="0">
    <w:nsid w:val="4F830E72"/>
    <w:multiLevelType w:val="multilevel"/>
    <w:tmpl w:val="4F830E7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4" w15:restartNumberingAfterBreak="0">
    <w:nsid w:val="4FC50666"/>
    <w:multiLevelType w:val="hybridMultilevel"/>
    <w:tmpl w:val="608C6C5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5" w15:restartNumberingAfterBreak="0">
    <w:nsid w:val="51A73332"/>
    <w:multiLevelType w:val="hybridMultilevel"/>
    <w:tmpl w:val="6F8EF3D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6" w15:restartNumberingAfterBreak="0">
    <w:nsid w:val="52501FE9"/>
    <w:multiLevelType w:val="hybridMultilevel"/>
    <w:tmpl w:val="D506EE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7" w15:restartNumberingAfterBreak="0">
    <w:nsid w:val="52513454"/>
    <w:multiLevelType w:val="hybridMultilevel"/>
    <w:tmpl w:val="5730606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8" w15:restartNumberingAfterBreak="0">
    <w:nsid w:val="529A13B5"/>
    <w:multiLevelType w:val="hybridMultilevel"/>
    <w:tmpl w:val="583A38C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9" w15:restartNumberingAfterBreak="0">
    <w:nsid w:val="52E02865"/>
    <w:multiLevelType w:val="hybridMultilevel"/>
    <w:tmpl w:val="D680A85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0" w15:restartNumberingAfterBreak="0">
    <w:nsid w:val="53023018"/>
    <w:multiLevelType w:val="hybridMultilevel"/>
    <w:tmpl w:val="89CA6F2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1" w15:restartNumberingAfterBreak="0">
    <w:nsid w:val="534C53DD"/>
    <w:multiLevelType w:val="hybridMultilevel"/>
    <w:tmpl w:val="139EFE3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2" w15:restartNumberingAfterBreak="0">
    <w:nsid w:val="53BA4F33"/>
    <w:multiLevelType w:val="multilevel"/>
    <w:tmpl w:val="53BA4F33"/>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3" w15:restartNumberingAfterBreak="0">
    <w:nsid w:val="53F35C02"/>
    <w:multiLevelType w:val="hybridMultilevel"/>
    <w:tmpl w:val="27763EE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4" w15:restartNumberingAfterBreak="0">
    <w:nsid w:val="544070DD"/>
    <w:multiLevelType w:val="hybridMultilevel"/>
    <w:tmpl w:val="5456EFB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5" w15:restartNumberingAfterBreak="0">
    <w:nsid w:val="54673E4F"/>
    <w:multiLevelType w:val="hybridMultilevel"/>
    <w:tmpl w:val="4F88A512"/>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6" w15:restartNumberingAfterBreak="0">
    <w:nsid w:val="54980D88"/>
    <w:multiLevelType w:val="hybridMultilevel"/>
    <w:tmpl w:val="990CDF4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7" w15:restartNumberingAfterBreak="0">
    <w:nsid w:val="54C839E0"/>
    <w:multiLevelType w:val="hybridMultilevel"/>
    <w:tmpl w:val="F20EA43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8" w15:restartNumberingAfterBreak="0">
    <w:nsid w:val="54DC469A"/>
    <w:multiLevelType w:val="hybridMultilevel"/>
    <w:tmpl w:val="AA04CD8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9" w15:restartNumberingAfterBreak="0">
    <w:nsid w:val="55D879CD"/>
    <w:multiLevelType w:val="hybridMultilevel"/>
    <w:tmpl w:val="FFDC5EE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0" w15:restartNumberingAfterBreak="0">
    <w:nsid w:val="562100A8"/>
    <w:multiLevelType w:val="multilevel"/>
    <w:tmpl w:val="C89EF19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1" w15:restartNumberingAfterBreak="0">
    <w:nsid w:val="56414272"/>
    <w:multiLevelType w:val="multilevel"/>
    <w:tmpl w:val="5641427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2" w15:restartNumberingAfterBreak="0">
    <w:nsid w:val="567A425E"/>
    <w:multiLevelType w:val="hybridMultilevel"/>
    <w:tmpl w:val="6848204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3" w15:restartNumberingAfterBreak="0">
    <w:nsid w:val="56B360F5"/>
    <w:multiLevelType w:val="hybridMultilevel"/>
    <w:tmpl w:val="71182B5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4" w15:restartNumberingAfterBreak="0">
    <w:nsid w:val="56E54BE5"/>
    <w:multiLevelType w:val="hybridMultilevel"/>
    <w:tmpl w:val="E68C4A58"/>
    <w:lvl w:ilvl="0" w:tplc="0419000F">
      <w:start w:val="1"/>
      <w:numFmt w:val="decimal"/>
      <w:lvlText w:val="%1."/>
      <w:lvlJc w:val="left"/>
      <w:pPr>
        <w:ind w:left="720" w:hanging="360"/>
      </w:pPr>
    </w:lvl>
    <w:lvl w:ilvl="1" w:tplc="C2780812">
      <w:start w:val="1"/>
      <w:numFmt w:val="bullet"/>
      <w:lvlText w:val=""/>
      <w:lvlJc w:val="left"/>
      <w:pPr>
        <w:ind w:left="360" w:hanging="360"/>
      </w:pPr>
      <w:rPr>
        <w:rFonts w:ascii="Symbol" w:hAnsi="Symbol" w:hint="default"/>
      </w:rPr>
    </w:lvl>
    <w:lvl w:ilvl="2" w:tplc="68167CC2">
      <w:numFmt w:val="bullet"/>
      <w:lvlText w:val="-"/>
      <w:lvlJc w:val="left"/>
      <w:pPr>
        <w:ind w:left="2340" w:hanging="360"/>
      </w:pPr>
      <w:rPr>
        <w:rFonts w:ascii="Times New Roman" w:eastAsia="Times New Roman" w:hAnsi="Times New Roman"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15:restartNumberingAfterBreak="0">
    <w:nsid w:val="576E4EFF"/>
    <w:multiLevelType w:val="hybridMultilevel"/>
    <w:tmpl w:val="50680CE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6" w15:restartNumberingAfterBreak="0">
    <w:nsid w:val="579B0AC5"/>
    <w:multiLevelType w:val="hybridMultilevel"/>
    <w:tmpl w:val="94EA78D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7" w15:restartNumberingAfterBreak="0">
    <w:nsid w:val="57B621DF"/>
    <w:multiLevelType w:val="multilevel"/>
    <w:tmpl w:val="57B621D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8" w15:restartNumberingAfterBreak="0">
    <w:nsid w:val="57D2675C"/>
    <w:multiLevelType w:val="multilevel"/>
    <w:tmpl w:val="57D2675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9" w15:restartNumberingAfterBreak="0">
    <w:nsid w:val="57D26A37"/>
    <w:multiLevelType w:val="hybridMultilevel"/>
    <w:tmpl w:val="FF96D25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0" w15:restartNumberingAfterBreak="0">
    <w:nsid w:val="57E82351"/>
    <w:multiLevelType w:val="hybridMultilevel"/>
    <w:tmpl w:val="030A0A5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1" w15:restartNumberingAfterBreak="0">
    <w:nsid w:val="587B386D"/>
    <w:multiLevelType w:val="hybridMultilevel"/>
    <w:tmpl w:val="F716BCA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2" w15:restartNumberingAfterBreak="0">
    <w:nsid w:val="589E757A"/>
    <w:multiLevelType w:val="hybridMultilevel"/>
    <w:tmpl w:val="4656CC7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3" w15:restartNumberingAfterBreak="0">
    <w:nsid w:val="59235CE0"/>
    <w:multiLevelType w:val="hybridMultilevel"/>
    <w:tmpl w:val="9B906B0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4" w15:restartNumberingAfterBreak="0">
    <w:nsid w:val="593B743E"/>
    <w:multiLevelType w:val="hybridMultilevel"/>
    <w:tmpl w:val="75246560"/>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5" w15:restartNumberingAfterBreak="0">
    <w:nsid w:val="5961375F"/>
    <w:multiLevelType w:val="multilevel"/>
    <w:tmpl w:val="00983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6" w15:restartNumberingAfterBreak="0">
    <w:nsid w:val="59711605"/>
    <w:multiLevelType w:val="hybridMultilevel"/>
    <w:tmpl w:val="D812A26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7" w15:restartNumberingAfterBreak="0">
    <w:nsid w:val="5A92520D"/>
    <w:multiLevelType w:val="hybridMultilevel"/>
    <w:tmpl w:val="16E260D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8" w15:restartNumberingAfterBreak="0">
    <w:nsid w:val="5AD27853"/>
    <w:multiLevelType w:val="hybridMultilevel"/>
    <w:tmpl w:val="D51C263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9" w15:restartNumberingAfterBreak="0">
    <w:nsid w:val="5B7A1DA2"/>
    <w:multiLevelType w:val="hybridMultilevel"/>
    <w:tmpl w:val="2A30E82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0" w15:restartNumberingAfterBreak="0">
    <w:nsid w:val="5C2B1EB7"/>
    <w:multiLevelType w:val="hybridMultilevel"/>
    <w:tmpl w:val="0D7E0B2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1" w15:restartNumberingAfterBreak="0">
    <w:nsid w:val="5C7F2F37"/>
    <w:multiLevelType w:val="multilevel"/>
    <w:tmpl w:val="5C7F2F3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2" w15:restartNumberingAfterBreak="0">
    <w:nsid w:val="5D2A5A9A"/>
    <w:multiLevelType w:val="multilevel"/>
    <w:tmpl w:val="5D2A5A9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3" w15:restartNumberingAfterBreak="0">
    <w:nsid w:val="5E006204"/>
    <w:multiLevelType w:val="hybridMultilevel"/>
    <w:tmpl w:val="DF126E3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4" w15:restartNumberingAfterBreak="0">
    <w:nsid w:val="5ED30DFA"/>
    <w:multiLevelType w:val="hybridMultilevel"/>
    <w:tmpl w:val="CD5009E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5" w15:restartNumberingAfterBreak="0">
    <w:nsid w:val="5F237CF7"/>
    <w:multiLevelType w:val="multilevel"/>
    <w:tmpl w:val="5F237CF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6" w15:restartNumberingAfterBreak="0">
    <w:nsid w:val="5F9A7103"/>
    <w:multiLevelType w:val="hybridMultilevel"/>
    <w:tmpl w:val="7D30314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7" w15:restartNumberingAfterBreak="0">
    <w:nsid w:val="601262C7"/>
    <w:multiLevelType w:val="hybridMultilevel"/>
    <w:tmpl w:val="7158A25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8" w15:restartNumberingAfterBreak="0">
    <w:nsid w:val="60ED1C35"/>
    <w:multiLevelType w:val="hybridMultilevel"/>
    <w:tmpl w:val="84D43A3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9" w15:restartNumberingAfterBreak="0">
    <w:nsid w:val="618D35D4"/>
    <w:multiLevelType w:val="hybridMultilevel"/>
    <w:tmpl w:val="9ABEED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0" w15:restartNumberingAfterBreak="0">
    <w:nsid w:val="61EE26E7"/>
    <w:multiLevelType w:val="multilevel"/>
    <w:tmpl w:val="61EE26E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1" w15:restartNumberingAfterBreak="0">
    <w:nsid w:val="627E46A1"/>
    <w:multiLevelType w:val="hybridMultilevel"/>
    <w:tmpl w:val="A50E730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2" w15:restartNumberingAfterBreak="0">
    <w:nsid w:val="62DE2409"/>
    <w:multiLevelType w:val="hybridMultilevel"/>
    <w:tmpl w:val="501A596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3" w15:restartNumberingAfterBreak="0">
    <w:nsid w:val="63200224"/>
    <w:multiLevelType w:val="hybridMultilevel"/>
    <w:tmpl w:val="87BA8AD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4" w15:restartNumberingAfterBreak="0">
    <w:nsid w:val="63271547"/>
    <w:multiLevelType w:val="hybridMultilevel"/>
    <w:tmpl w:val="DAAC8D4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5" w15:restartNumberingAfterBreak="0">
    <w:nsid w:val="635F0751"/>
    <w:multiLevelType w:val="hybridMultilevel"/>
    <w:tmpl w:val="DBEA182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6" w15:restartNumberingAfterBreak="0">
    <w:nsid w:val="63C41A67"/>
    <w:multiLevelType w:val="hybridMultilevel"/>
    <w:tmpl w:val="4142EC1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7" w15:restartNumberingAfterBreak="0">
    <w:nsid w:val="644D31FF"/>
    <w:multiLevelType w:val="multilevel"/>
    <w:tmpl w:val="83D4DFB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8" w15:restartNumberingAfterBreak="0">
    <w:nsid w:val="64C05D71"/>
    <w:multiLevelType w:val="hybridMultilevel"/>
    <w:tmpl w:val="1EC4867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9" w15:restartNumberingAfterBreak="0">
    <w:nsid w:val="655F2E1C"/>
    <w:multiLevelType w:val="hybridMultilevel"/>
    <w:tmpl w:val="2638A27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0" w15:restartNumberingAfterBreak="0">
    <w:nsid w:val="6834736D"/>
    <w:multiLevelType w:val="hybridMultilevel"/>
    <w:tmpl w:val="72C44AA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1" w15:restartNumberingAfterBreak="0">
    <w:nsid w:val="683E6583"/>
    <w:multiLevelType w:val="hybridMultilevel"/>
    <w:tmpl w:val="4372E6E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2" w15:restartNumberingAfterBreak="0">
    <w:nsid w:val="68670C5C"/>
    <w:multiLevelType w:val="hybridMultilevel"/>
    <w:tmpl w:val="CA5CBE66"/>
    <w:lvl w:ilvl="0" w:tplc="C278081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3" w15:restartNumberingAfterBreak="0">
    <w:nsid w:val="687A4FDB"/>
    <w:multiLevelType w:val="hybridMultilevel"/>
    <w:tmpl w:val="845E7AA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4" w15:restartNumberingAfterBreak="0">
    <w:nsid w:val="688B67FB"/>
    <w:multiLevelType w:val="hybridMultilevel"/>
    <w:tmpl w:val="BAC46ADE"/>
    <w:lvl w:ilvl="0" w:tplc="C278081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5" w15:restartNumberingAfterBreak="0">
    <w:nsid w:val="68932437"/>
    <w:multiLevelType w:val="hybridMultilevel"/>
    <w:tmpl w:val="FAE4A2A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6" w15:restartNumberingAfterBreak="0">
    <w:nsid w:val="695F37EE"/>
    <w:multiLevelType w:val="hybridMultilevel"/>
    <w:tmpl w:val="AA02C29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7" w15:restartNumberingAfterBreak="0">
    <w:nsid w:val="6A115D9F"/>
    <w:multiLevelType w:val="hybridMultilevel"/>
    <w:tmpl w:val="A90C9AE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8" w15:restartNumberingAfterBreak="0">
    <w:nsid w:val="6A946E03"/>
    <w:multiLevelType w:val="hybridMultilevel"/>
    <w:tmpl w:val="5EB481A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9" w15:restartNumberingAfterBreak="0">
    <w:nsid w:val="6B1428A5"/>
    <w:multiLevelType w:val="hybridMultilevel"/>
    <w:tmpl w:val="F530E4F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0" w15:restartNumberingAfterBreak="0">
    <w:nsid w:val="6BC40E54"/>
    <w:multiLevelType w:val="hybridMultilevel"/>
    <w:tmpl w:val="DB96862E"/>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1" w15:restartNumberingAfterBreak="0">
    <w:nsid w:val="6C7A5571"/>
    <w:multiLevelType w:val="hybridMultilevel"/>
    <w:tmpl w:val="2B8C1A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2" w15:restartNumberingAfterBreak="0">
    <w:nsid w:val="6CD44559"/>
    <w:multiLevelType w:val="hybridMultilevel"/>
    <w:tmpl w:val="4788829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3" w15:restartNumberingAfterBreak="0">
    <w:nsid w:val="6CE25BC2"/>
    <w:multiLevelType w:val="multilevel"/>
    <w:tmpl w:val="6CE25BC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4" w15:restartNumberingAfterBreak="0">
    <w:nsid w:val="6D7A3838"/>
    <w:multiLevelType w:val="hybridMultilevel"/>
    <w:tmpl w:val="429E0B2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5" w15:restartNumberingAfterBreak="0">
    <w:nsid w:val="6E823B46"/>
    <w:multiLevelType w:val="hybridMultilevel"/>
    <w:tmpl w:val="4C26B6A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6" w15:restartNumberingAfterBreak="0">
    <w:nsid w:val="6ED7728E"/>
    <w:multiLevelType w:val="hybridMultilevel"/>
    <w:tmpl w:val="19D2CCD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7" w15:restartNumberingAfterBreak="0">
    <w:nsid w:val="6EEE72C9"/>
    <w:multiLevelType w:val="hybridMultilevel"/>
    <w:tmpl w:val="955C53BC"/>
    <w:lvl w:ilvl="0" w:tplc="C278081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8" w15:restartNumberingAfterBreak="0">
    <w:nsid w:val="6F4F0076"/>
    <w:multiLevelType w:val="hybridMultilevel"/>
    <w:tmpl w:val="A562268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9" w15:restartNumberingAfterBreak="0">
    <w:nsid w:val="6F55573E"/>
    <w:multiLevelType w:val="hybridMultilevel"/>
    <w:tmpl w:val="726C126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0" w15:restartNumberingAfterBreak="0">
    <w:nsid w:val="6F6C48E4"/>
    <w:multiLevelType w:val="hybridMultilevel"/>
    <w:tmpl w:val="1B60866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1" w15:restartNumberingAfterBreak="0">
    <w:nsid w:val="6FCB12DF"/>
    <w:multiLevelType w:val="hybridMultilevel"/>
    <w:tmpl w:val="4F22229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2" w15:restartNumberingAfterBreak="0">
    <w:nsid w:val="6FD62C85"/>
    <w:multiLevelType w:val="hybridMultilevel"/>
    <w:tmpl w:val="4EDC9BB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3" w15:restartNumberingAfterBreak="0">
    <w:nsid w:val="702D2D26"/>
    <w:multiLevelType w:val="hybridMultilevel"/>
    <w:tmpl w:val="87EC139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4" w15:restartNumberingAfterBreak="0">
    <w:nsid w:val="709C5070"/>
    <w:multiLevelType w:val="multilevel"/>
    <w:tmpl w:val="24F06CA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5" w15:restartNumberingAfterBreak="0">
    <w:nsid w:val="724754BC"/>
    <w:multiLevelType w:val="hybridMultilevel"/>
    <w:tmpl w:val="E4701C1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6" w15:restartNumberingAfterBreak="0">
    <w:nsid w:val="72847E0D"/>
    <w:multiLevelType w:val="hybridMultilevel"/>
    <w:tmpl w:val="1E88D11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7" w15:restartNumberingAfterBreak="0">
    <w:nsid w:val="735009A4"/>
    <w:multiLevelType w:val="hybridMultilevel"/>
    <w:tmpl w:val="0512D8C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8" w15:restartNumberingAfterBreak="0">
    <w:nsid w:val="73D156D2"/>
    <w:multiLevelType w:val="hybridMultilevel"/>
    <w:tmpl w:val="0DD4F35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9" w15:restartNumberingAfterBreak="0">
    <w:nsid w:val="759E0595"/>
    <w:multiLevelType w:val="hybridMultilevel"/>
    <w:tmpl w:val="AC301F6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0" w15:restartNumberingAfterBreak="0">
    <w:nsid w:val="75AB60E8"/>
    <w:multiLevelType w:val="hybridMultilevel"/>
    <w:tmpl w:val="E21848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1" w15:restartNumberingAfterBreak="0">
    <w:nsid w:val="761C6360"/>
    <w:multiLevelType w:val="hybridMultilevel"/>
    <w:tmpl w:val="5DE0BC3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2" w15:restartNumberingAfterBreak="0">
    <w:nsid w:val="76881A4E"/>
    <w:multiLevelType w:val="hybridMultilevel"/>
    <w:tmpl w:val="D6587D0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3" w15:restartNumberingAfterBreak="0">
    <w:nsid w:val="769D39D0"/>
    <w:multiLevelType w:val="hybridMultilevel"/>
    <w:tmpl w:val="5B4E36E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4" w15:restartNumberingAfterBreak="0">
    <w:nsid w:val="76C1137D"/>
    <w:multiLevelType w:val="hybridMultilevel"/>
    <w:tmpl w:val="C85E6A9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5" w15:restartNumberingAfterBreak="0">
    <w:nsid w:val="76FB5BDD"/>
    <w:multiLevelType w:val="hybridMultilevel"/>
    <w:tmpl w:val="0A2C8DDC"/>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6" w15:restartNumberingAfterBreak="0">
    <w:nsid w:val="777229DA"/>
    <w:multiLevelType w:val="hybridMultilevel"/>
    <w:tmpl w:val="9A5095A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7" w15:restartNumberingAfterBreak="0">
    <w:nsid w:val="78006ECE"/>
    <w:multiLevelType w:val="hybridMultilevel"/>
    <w:tmpl w:val="46AC873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8" w15:restartNumberingAfterBreak="0">
    <w:nsid w:val="78651DC6"/>
    <w:multiLevelType w:val="multilevel"/>
    <w:tmpl w:val="78651DC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9" w15:restartNumberingAfterBreak="0">
    <w:nsid w:val="78715EC9"/>
    <w:multiLevelType w:val="hybridMultilevel"/>
    <w:tmpl w:val="2566331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0" w15:restartNumberingAfterBreak="0">
    <w:nsid w:val="788F64B6"/>
    <w:multiLevelType w:val="hybridMultilevel"/>
    <w:tmpl w:val="B4F4A9DC"/>
    <w:lvl w:ilvl="0" w:tplc="C278081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1" w15:restartNumberingAfterBreak="0">
    <w:nsid w:val="797A000A"/>
    <w:multiLevelType w:val="hybridMultilevel"/>
    <w:tmpl w:val="637E3C6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2" w15:restartNumberingAfterBreak="0">
    <w:nsid w:val="79AE51BA"/>
    <w:multiLevelType w:val="hybridMultilevel"/>
    <w:tmpl w:val="4778508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3" w15:restartNumberingAfterBreak="0">
    <w:nsid w:val="7A2C2D14"/>
    <w:multiLevelType w:val="hybridMultilevel"/>
    <w:tmpl w:val="321E0DEE"/>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4" w15:restartNumberingAfterBreak="0">
    <w:nsid w:val="7B7767D1"/>
    <w:multiLevelType w:val="hybridMultilevel"/>
    <w:tmpl w:val="0C72CFD2"/>
    <w:lvl w:ilvl="0" w:tplc="396E81B8">
      <w:start w:val="2"/>
      <w:numFmt w:val="lowerLetter"/>
      <w:lvlText w:val="%1)"/>
      <w:lvlJc w:val="left"/>
      <w:pPr>
        <w:ind w:left="1463" w:hanging="360"/>
      </w:pPr>
      <w:rPr>
        <w:rFonts w:ascii="Times New Roman" w:eastAsia="Times New Roman" w:hAnsi="Times New Roman" w:cs="Times New Roman" w:hint="default"/>
        <w:b w:val="0"/>
        <w:bCs w:val="0"/>
        <w:i w:val="0"/>
        <w:iCs w:val="0"/>
        <w:spacing w:val="0"/>
        <w:w w:val="99"/>
        <w:sz w:val="20"/>
        <w:szCs w:val="20"/>
        <w:lang w:val="ru-RU" w:eastAsia="en-US" w:bidi="ar-SA"/>
      </w:rPr>
    </w:lvl>
    <w:lvl w:ilvl="1" w:tplc="F4563A42">
      <w:numFmt w:val="bullet"/>
      <w:lvlText w:val="–"/>
      <w:lvlJc w:val="left"/>
      <w:pPr>
        <w:ind w:left="1823" w:hanging="360"/>
      </w:pPr>
      <w:rPr>
        <w:rFonts w:ascii="Times New Roman" w:eastAsia="Times New Roman" w:hAnsi="Times New Roman" w:cs="Times New Roman" w:hint="default"/>
        <w:b w:val="0"/>
        <w:bCs w:val="0"/>
        <w:i w:val="0"/>
        <w:iCs w:val="0"/>
        <w:spacing w:val="0"/>
        <w:w w:val="99"/>
        <w:sz w:val="20"/>
        <w:szCs w:val="20"/>
        <w:lang w:val="ru-RU" w:eastAsia="en-US" w:bidi="ar-SA"/>
      </w:rPr>
    </w:lvl>
    <w:lvl w:ilvl="2" w:tplc="8582651A">
      <w:numFmt w:val="bullet"/>
      <w:lvlText w:val="•"/>
      <w:lvlJc w:val="left"/>
      <w:pPr>
        <w:ind w:left="2833" w:hanging="360"/>
      </w:pPr>
      <w:rPr>
        <w:rFonts w:hint="default"/>
        <w:lang w:val="ru-RU" w:eastAsia="en-US" w:bidi="ar-SA"/>
      </w:rPr>
    </w:lvl>
    <w:lvl w:ilvl="3" w:tplc="ECF4E2A2">
      <w:numFmt w:val="bullet"/>
      <w:lvlText w:val="•"/>
      <w:lvlJc w:val="left"/>
      <w:pPr>
        <w:ind w:left="3846" w:hanging="360"/>
      </w:pPr>
      <w:rPr>
        <w:rFonts w:hint="default"/>
        <w:lang w:val="ru-RU" w:eastAsia="en-US" w:bidi="ar-SA"/>
      </w:rPr>
    </w:lvl>
    <w:lvl w:ilvl="4" w:tplc="F8EC1894">
      <w:numFmt w:val="bullet"/>
      <w:lvlText w:val="•"/>
      <w:lvlJc w:val="left"/>
      <w:pPr>
        <w:ind w:left="4860" w:hanging="360"/>
      </w:pPr>
      <w:rPr>
        <w:rFonts w:hint="default"/>
        <w:lang w:val="ru-RU" w:eastAsia="en-US" w:bidi="ar-SA"/>
      </w:rPr>
    </w:lvl>
    <w:lvl w:ilvl="5" w:tplc="2A1CDD34">
      <w:numFmt w:val="bullet"/>
      <w:lvlText w:val="•"/>
      <w:lvlJc w:val="left"/>
      <w:pPr>
        <w:ind w:left="5873" w:hanging="360"/>
      </w:pPr>
      <w:rPr>
        <w:rFonts w:hint="default"/>
        <w:lang w:val="ru-RU" w:eastAsia="en-US" w:bidi="ar-SA"/>
      </w:rPr>
    </w:lvl>
    <w:lvl w:ilvl="6" w:tplc="94FE46C4">
      <w:numFmt w:val="bullet"/>
      <w:lvlText w:val="•"/>
      <w:lvlJc w:val="left"/>
      <w:pPr>
        <w:ind w:left="6886" w:hanging="360"/>
      </w:pPr>
      <w:rPr>
        <w:rFonts w:hint="default"/>
        <w:lang w:val="ru-RU" w:eastAsia="en-US" w:bidi="ar-SA"/>
      </w:rPr>
    </w:lvl>
    <w:lvl w:ilvl="7" w:tplc="25CA4430">
      <w:numFmt w:val="bullet"/>
      <w:lvlText w:val="•"/>
      <w:lvlJc w:val="left"/>
      <w:pPr>
        <w:ind w:left="7900" w:hanging="360"/>
      </w:pPr>
      <w:rPr>
        <w:rFonts w:hint="default"/>
        <w:lang w:val="ru-RU" w:eastAsia="en-US" w:bidi="ar-SA"/>
      </w:rPr>
    </w:lvl>
    <w:lvl w:ilvl="8" w:tplc="66123CAA">
      <w:numFmt w:val="bullet"/>
      <w:lvlText w:val="•"/>
      <w:lvlJc w:val="left"/>
      <w:pPr>
        <w:ind w:left="8913" w:hanging="360"/>
      </w:pPr>
      <w:rPr>
        <w:rFonts w:hint="default"/>
        <w:lang w:val="ru-RU" w:eastAsia="en-US" w:bidi="ar-SA"/>
      </w:rPr>
    </w:lvl>
  </w:abstractNum>
  <w:abstractNum w:abstractNumId="285" w15:restartNumberingAfterBreak="0">
    <w:nsid w:val="7B891CAB"/>
    <w:multiLevelType w:val="hybridMultilevel"/>
    <w:tmpl w:val="1B1C47CA"/>
    <w:lvl w:ilvl="0" w:tplc="C278081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6" w15:restartNumberingAfterBreak="0">
    <w:nsid w:val="7BCD4BE3"/>
    <w:multiLevelType w:val="hybridMultilevel"/>
    <w:tmpl w:val="A844EBD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7" w15:restartNumberingAfterBreak="0">
    <w:nsid w:val="7C232D30"/>
    <w:multiLevelType w:val="hybridMultilevel"/>
    <w:tmpl w:val="8754439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8" w15:restartNumberingAfterBreak="0">
    <w:nsid w:val="7C423168"/>
    <w:multiLevelType w:val="multilevel"/>
    <w:tmpl w:val="7C42316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9" w15:restartNumberingAfterBreak="0">
    <w:nsid w:val="7CC57148"/>
    <w:multiLevelType w:val="hybridMultilevel"/>
    <w:tmpl w:val="392EF8E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0" w15:restartNumberingAfterBreak="0">
    <w:nsid w:val="7D173E38"/>
    <w:multiLevelType w:val="hybridMultilevel"/>
    <w:tmpl w:val="6E4490C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1" w15:restartNumberingAfterBreak="0">
    <w:nsid w:val="7D8D4BF2"/>
    <w:multiLevelType w:val="multilevel"/>
    <w:tmpl w:val="9662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7E38079F"/>
    <w:multiLevelType w:val="hybridMultilevel"/>
    <w:tmpl w:val="4DF4E2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3" w15:restartNumberingAfterBreak="0">
    <w:nsid w:val="7EAA0A83"/>
    <w:multiLevelType w:val="hybridMultilevel"/>
    <w:tmpl w:val="CD28F2C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4" w15:restartNumberingAfterBreak="0">
    <w:nsid w:val="7F0E1E3D"/>
    <w:multiLevelType w:val="hybridMultilevel"/>
    <w:tmpl w:val="9DFA229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5" w15:restartNumberingAfterBreak="0">
    <w:nsid w:val="7F6F108F"/>
    <w:multiLevelType w:val="hybridMultilevel"/>
    <w:tmpl w:val="566CFB0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6" w15:restartNumberingAfterBreak="0">
    <w:nsid w:val="7F7572EF"/>
    <w:multiLevelType w:val="hybridMultilevel"/>
    <w:tmpl w:val="1B8ADE9E"/>
    <w:lvl w:ilvl="0" w:tplc="C2780812">
      <w:start w:val="1"/>
      <w:numFmt w:val="bullet"/>
      <w:lvlText w:val=""/>
      <w:lvlJc w:val="left"/>
      <w:pPr>
        <w:ind w:left="360" w:hanging="360"/>
      </w:pPr>
      <w:rPr>
        <w:rFonts w:ascii="Symbol" w:hAnsi="Symbol" w:hint="default"/>
        <w:b w:val="0"/>
        <w:bCs w:val="0"/>
        <w:i w:val="0"/>
        <w:iCs w:val="0"/>
        <w:spacing w:val="0"/>
        <w:w w:val="99"/>
        <w:sz w:val="20"/>
        <w:szCs w:val="20"/>
        <w:lang w:val="ru-RU" w:eastAsia="en-US" w:bidi="ar-SA"/>
      </w:rPr>
    </w:lvl>
    <w:lvl w:ilvl="1" w:tplc="45C60B6E">
      <w:numFmt w:val="bullet"/>
      <w:lvlText w:val="•"/>
      <w:lvlJc w:val="left"/>
      <w:pPr>
        <w:ind w:left="1269" w:hanging="360"/>
      </w:pPr>
      <w:rPr>
        <w:rFonts w:hint="default"/>
        <w:lang w:val="ru-RU" w:eastAsia="en-US" w:bidi="ar-SA"/>
      </w:rPr>
    </w:lvl>
    <w:lvl w:ilvl="2" w:tplc="B8AEA082">
      <w:numFmt w:val="bullet"/>
      <w:lvlText w:val="•"/>
      <w:lvlJc w:val="left"/>
      <w:pPr>
        <w:ind w:left="2181" w:hanging="360"/>
      </w:pPr>
      <w:rPr>
        <w:rFonts w:hint="default"/>
        <w:lang w:val="ru-RU" w:eastAsia="en-US" w:bidi="ar-SA"/>
      </w:rPr>
    </w:lvl>
    <w:lvl w:ilvl="3" w:tplc="206E5DDA">
      <w:numFmt w:val="bullet"/>
      <w:lvlText w:val="•"/>
      <w:lvlJc w:val="left"/>
      <w:pPr>
        <w:ind w:left="3093" w:hanging="360"/>
      </w:pPr>
      <w:rPr>
        <w:rFonts w:hint="default"/>
        <w:lang w:val="ru-RU" w:eastAsia="en-US" w:bidi="ar-SA"/>
      </w:rPr>
    </w:lvl>
    <w:lvl w:ilvl="4" w:tplc="D2300CB8">
      <w:numFmt w:val="bullet"/>
      <w:lvlText w:val="•"/>
      <w:lvlJc w:val="left"/>
      <w:pPr>
        <w:ind w:left="4005" w:hanging="360"/>
      </w:pPr>
      <w:rPr>
        <w:rFonts w:hint="default"/>
        <w:lang w:val="ru-RU" w:eastAsia="en-US" w:bidi="ar-SA"/>
      </w:rPr>
    </w:lvl>
    <w:lvl w:ilvl="5" w:tplc="387A1642">
      <w:numFmt w:val="bullet"/>
      <w:lvlText w:val="•"/>
      <w:lvlJc w:val="left"/>
      <w:pPr>
        <w:ind w:left="4917" w:hanging="360"/>
      </w:pPr>
      <w:rPr>
        <w:rFonts w:hint="default"/>
        <w:lang w:val="ru-RU" w:eastAsia="en-US" w:bidi="ar-SA"/>
      </w:rPr>
    </w:lvl>
    <w:lvl w:ilvl="6" w:tplc="434E8CA8">
      <w:numFmt w:val="bullet"/>
      <w:lvlText w:val="•"/>
      <w:lvlJc w:val="left"/>
      <w:pPr>
        <w:ind w:left="5829" w:hanging="360"/>
      </w:pPr>
      <w:rPr>
        <w:rFonts w:hint="default"/>
        <w:lang w:val="ru-RU" w:eastAsia="en-US" w:bidi="ar-SA"/>
      </w:rPr>
    </w:lvl>
    <w:lvl w:ilvl="7" w:tplc="8DA80F80">
      <w:numFmt w:val="bullet"/>
      <w:lvlText w:val="•"/>
      <w:lvlJc w:val="left"/>
      <w:pPr>
        <w:ind w:left="6741" w:hanging="360"/>
      </w:pPr>
      <w:rPr>
        <w:rFonts w:hint="default"/>
        <w:lang w:val="ru-RU" w:eastAsia="en-US" w:bidi="ar-SA"/>
      </w:rPr>
    </w:lvl>
    <w:lvl w:ilvl="8" w:tplc="1DB27FF4">
      <w:numFmt w:val="bullet"/>
      <w:lvlText w:val="•"/>
      <w:lvlJc w:val="left"/>
      <w:pPr>
        <w:ind w:left="7653" w:hanging="360"/>
      </w:pPr>
      <w:rPr>
        <w:rFonts w:hint="default"/>
        <w:lang w:val="ru-RU" w:eastAsia="en-US" w:bidi="ar-SA"/>
      </w:rPr>
    </w:lvl>
  </w:abstractNum>
  <w:abstractNum w:abstractNumId="297" w15:restartNumberingAfterBreak="0">
    <w:nsid w:val="7FC918A0"/>
    <w:multiLevelType w:val="hybridMultilevel"/>
    <w:tmpl w:val="C9B842C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90"/>
  </w:num>
  <w:num w:numId="2">
    <w:abstractNumId w:val="48"/>
  </w:num>
  <w:num w:numId="3">
    <w:abstractNumId w:val="73"/>
  </w:num>
  <w:num w:numId="4">
    <w:abstractNumId w:val="256"/>
  </w:num>
  <w:num w:numId="5">
    <w:abstractNumId w:val="62"/>
  </w:num>
  <w:num w:numId="6">
    <w:abstractNumId w:val="35"/>
  </w:num>
  <w:num w:numId="7">
    <w:abstractNumId w:val="197"/>
  </w:num>
  <w:num w:numId="8">
    <w:abstractNumId w:val="114"/>
  </w:num>
  <w:num w:numId="9">
    <w:abstractNumId w:val="169"/>
  </w:num>
  <w:num w:numId="10">
    <w:abstractNumId w:val="209"/>
  </w:num>
  <w:num w:numId="11">
    <w:abstractNumId w:val="87"/>
  </w:num>
  <w:num w:numId="12">
    <w:abstractNumId w:val="46"/>
  </w:num>
  <w:num w:numId="13">
    <w:abstractNumId w:val="17"/>
  </w:num>
  <w:num w:numId="14">
    <w:abstractNumId w:val="135"/>
  </w:num>
  <w:num w:numId="15">
    <w:abstractNumId w:val="180"/>
  </w:num>
  <w:num w:numId="16">
    <w:abstractNumId w:val="18"/>
  </w:num>
  <w:num w:numId="17">
    <w:abstractNumId w:val="242"/>
  </w:num>
  <w:num w:numId="18">
    <w:abstractNumId w:val="236"/>
  </w:num>
  <w:num w:numId="19">
    <w:abstractNumId w:val="239"/>
  </w:num>
  <w:num w:numId="20">
    <w:abstractNumId w:val="189"/>
  </w:num>
  <w:num w:numId="21">
    <w:abstractNumId w:val="143"/>
  </w:num>
  <w:num w:numId="22">
    <w:abstractNumId w:val="246"/>
  </w:num>
  <w:num w:numId="23">
    <w:abstractNumId w:val="237"/>
  </w:num>
  <w:num w:numId="24">
    <w:abstractNumId w:val="105"/>
  </w:num>
  <w:num w:numId="25">
    <w:abstractNumId w:val="200"/>
  </w:num>
  <w:num w:numId="26">
    <w:abstractNumId w:val="273"/>
  </w:num>
  <w:num w:numId="27">
    <w:abstractNumId w:val="159"/>
  </w:num>
  <w:num w:numId="28">
    <w:abstractNumId w:val="123"/>
  </w:num>
  <w:num w:numId="29">
    <w:abstractNumId w:val="264"/>
  </w:num>
  <w:num w:numId="30">
    <w:abstractNumId w:val="100"/>
  </w:num>
  <w:num w:numId="31">
    <w:abstractNumId w:val="6"/>
  </w:num>
  <w:num w:numId="32">
    <w:abstractNumId w:val="204"/>
  </w:num>
  <w:num w:numId="33">
    <w:abstractNumId w:val="53"/>
  </w:num>
  <w:num w:numId="34">
    <w:abstractNumId w:val="160"/>
  </w:num>
  <w:num w:numId="35">
    <w:abstractNumId w:val="257"/>
  </w:num>
  <w:num w:numId="36">
    <w:abstractNumId w:val="284"/>
  </w:num>
  <w:num w:numId="37">
    <w:abstractNumId w:val="64"/>
  </w:num>
  <w:num w:numId="38">
    <w:abstractNumId w:val="124"/>
  </w:num>
  <w:num w:numId="39">
    <w:abstractNumId w:val="293"/>
  </w:num>
  <w:num w:numId="40">
    <w:abstractNumId w:val="108"/>
  </w:num>
  <w:num w:numId="41">
    <w:abstractNumId w:val="177"/>
  </w:num>
  <w:num w:numId="42">
    <w:abstractNumId w:val="296"/>
  </w:num>
  <w:num w:numId="43">
    <w:abstractNumId w:val="285"/>
  </w:num>
  <w:num w:numId="44">
    <w:abstractNumId w:val="244"/>
  </w:num>
  <w:num w:numId="45">
    <w:abstractNumId w:val="75"/>
  </w:num>
  <w:num w:numId="46">
    <w:abstractNumId w:val="52"/>
  </w:num>
  <w:num w:numId="47">
    <w:abstractNumId w:val="157"/>
  </w:num>
  <w:num w:numId="48">
    <w:abstractNumId w:val="219"/>
  </w:num>
  <w:num w:numId="49">
    <w:abstractNumId w:val="241"/>
  </w:num>
  <w:num w:numId="50">
    <w:abstractNumId w:val="83"/>
  </w:num>
  <w:num w:numId="51">
    <w:abstractNumId w:val="155"/>
  </w:num>
  <w:num w:numId="52">
    <w:abstractNumId w:val="156"/>
  </w:num>
  <w:num w:numId="53">
    <w:abstractNumId w:val="261"/>
  </w:num>
  <w:num w:numId="54">
    <w:abstractNumId w:val="145"/>
  </w:num>
  <w:num w:numId="55">
    <w:abstractNumId w:val="205"/>
  </w:num>
  <w:num w:numId="56">
    <w:abstractNumId w:val="42"/>
  </w:num>
  <w:num w:numId="57">
    <w:abstractNumId w:val="61"/>
  </w:num>
  <w:num w:numId="58">
    <w:abstractNumId w:val="199"/>
  </w:num>
  <w:num w:numId="59">
    <w:abstractNumId w:val="127"/>
  </w:num>
  <w:num w:numId="60">
    <w:abstractNumId w:val="184"/>
  </w:num>
  <w:num w:numId="61">
    <w:abstractNumId w:val="276"/>
  </w:num>
  <w:num w:numId="62">
    <w:abstractNumId w:val="128"/>
  </w:num>
  <w:num w:numId="63">
    <w:abstractNumId w:val="65"/>
  </w:num>
  <w:num w:numId="64">
    <w:abstractNumId w:val="103"/>
  </w:num>
  <w:num w:numId="65">
    <w:abstractNumId w:val="194"/>
  </w:num>
  <w:num w:numId="66">
    <w:abstractNumId w:val="67"/>
  </w:num>
  <w:num w:numId="67">
    <w:abstractNumId w:val="95"/>
  </w:num>
  <w:num w:numId="68">
    <w:abstractNumId w:val="289"/>
  </w:num>
  <w:num w:numId="69">
    <w:abstractNumId w:val="165"/>
  </w:num>
  <w:num w:numId="70">
    <w:abstractNumId w:val="21"/>
  </w:num>
  <w:num w:numId="71">
    <w:abstractNumId w:val="265"/>
  </w:num>
  <w:num w:numId="72">
    <w:abstractNumId w:val="297"/>
  </w:num>
  <w:num w:numId="73">
    <w:abstractNumId w:val="25"/>
  </w:num>
  <w:num w:numId="74">
    <w:abstractNumId w:val="69"/>
  </w:num>
  <w:num w:numId="75">
    <w:abstractNumId w:val="282"/>
  </w:num>
  <w:num w:numId="76">
    <w:abstractNumId w:val="270"/>
  </w:num>
  <w:num w:numId="77">
    <w:abstractNumId w:val="185"/>
  </w:num>
  <w:num w:numId="78">
    <w:abstractNumId w:val="133"/>
  </w:num>
  <w:num w:numId="79">
    <w:abstractNumId w:val="187"/>
  </w:num>
  <w:num w:numId="80">
    <w:abstractNumId w:val="202"/>
  </w:num>
  <w:num w:numId="81">
    <w:abstractNumId w:val="227"/>
  </w:num>
  <w:num w:numId="82">
    <w:abstractNumId w:val="1"/>
  </w:num>
  <w:num w:numId="83">
    <w:abstractNumId w:val="213"/>
  </w:num>
  <w:num w:numId="84">
    <w:abstractNumId w:val="55"/>
  </w:num>
  <w:num w:numId="85">
    <w:abstractNumId w:val="119"/>
  </w:num>
  <w:num w:numId="86">
    <w:abstractNumId w:val="243"/>
  </w:num>
  <w:num w:numId="87">
    <w:abstractNumId w:val="121"/>
  </w:num>
  <w:num w:numId="88">
    <w:abstractNumId w:val="153"/>
  </w:num>
  <w:num w:numId="89">
    <w:abstractNumId w:val="0"/>
  </w:num>
  <w:num w:numId="90">
    <w:abstractNumId w:val="179"/>
  </w:num>
  <w:num w:numId="91">
    <w:abstractNumId w:val="162"/>
  </w:num>
  <w:num w:numId="92">
    <w:abstractNumId w:val="31"/>
  </w:num>
  <w:num w:numId="93">
    <w:abstractNumId w:val="59"/>
  </w:num>
  <w:num w:numId="94">
    <w:abstractNumId w:val="279"/>
  </w:num>
  <w:num w:numId="95">
    <w:abstractNumId w:val="112"/>
  </w:num>
  <w:num w:numId="96">
    <w:abstractNumId w:val="102"/>
  </w:num>
  <w:num w:numId="97">
    <w:abstractNumId w:val="193"/>
  </w:num>
  <w:num w:numId="98">
    <w:abstractNumId w:val="154"/>
  </w:num>
  <w:num w:numId="99">
    <w:abstractNumId w:val="20"/>
  </w:num>
  <w:num w:numId="100">
    <w:abstractNumId w:val="99"/>
  </w:num>
  <w:num w:numId="101">
    <w:abstractNumId w:val="274"/>
  </w:num>
  <w:num w:numId="102">
    <w:abstractNumId w:val="37"/>
  </w:num>
  <w:num w:numId="103">
    <w:abstractNumId w:val="129"/>
  </w:num>
  <w:num w:numId="104">
    <w:abstractNumId w:val="188"/>
  </w:num>
  <w:num w:numId="105">
    <w:abstractNumId w:val="98"/>
  </w:num>
  <w:num w:numId="106">
    <w:abstractNumId w:val="295"/>
  </w:num>
  <w:num w:numId="107">
    <w:abstractNumId w:val="137"/>
  </w:num>
  <w:num w:numId="108">
    <w:abstractNumId w:val="144"/>
  </w:num>
  <w:num w:numId="109">
    <w:abstractNumId w:val="71"/>
  </w:num>
  <w:num w:numId="110">
    <w:abstractNumId w:val="294"/>
  </w:num>
  <w:num w:numId="111">
    <w:abstractNumId w:val="63"/>
  </w:num>
  <w:num w:numId="112">
    <w:abstractNumId w:val="111"/>
  </w:num>
  <w:num w:numId="113">
    <w:abstractNumId w:val="68"/>
  </w:num>
  <w:num w:numId="114">
    <w:abstractNumId w:val="9"/>
  </w:num>
  <w:num w:numId="115">
    <w:abstractNumId w:val="271"/>
  </w:num>
  <w:num w:numId="116">
    <w:abstractNumId w:val="125"/>
  </w:num>
  <w:num w:numId="117">
    <w:abstractNumId w:val="150"/>
  </w:num>
  <w:num w:numId="118">
    <w:abstractNumId w:val="151"/>
  </w:num>
  <w:num w:numId="119">
    <w:abstractNumId w:val="93"/>
  </w:num>
  <w:num w:numId="120">
    <w:abstractNumId w:val="2"/>
  </w:num>
  <w:num w:numId="121">
    <w:abstractNumId w:val="286"/>
  </w:num>
  <w:num w:numId="122">
    <w:abstractNumId w:val="206"/>
  </w:num>
  <w:num w:numId="123">
    <w:abstractNumId w:val="44"/>
  </w:num>
  <w:num w:numId="124">
    <w:abstractNumId w:val="140"/>
  </w:num>
  <w:num w:numId="125">
    <w:abstractNumId w:val="267"/>
  </w:num>
  <w:num w:numId="126">
    <w:abstractNumId w:val="3"/>
  </w:num>
  <w:num w:numId="127">
    <w:abstractNumId w:val="191"/>
  </w:num>
  <w:num w:numId="128">
    <w:abstractNumId w:val="116"/>
  </w:num>
  <w:num w:numId="129">
    <w:abstractNumId w:val="224"/>
  </w:num>
  <w:num w:numId="130">
    <w:abstractNumId w:val="139"/>
  </w:num>
  <w:num w:numId="131">
    <w:abstractNumId w:val="166"/>
  </w:num>
  <w:num w:numId="132">
    <w:abstractNumId w:val="10"/>
  </w:num>
  <w:num w:numId="133">
    <w:abstractNumId w:val="212"/>
  </w:num>
  <w:num w:numId="134">
    <w:abstractNumId w:val="109"/>
  </w:num>
  <w:num w:numId="135">
    <w:abstractNumId w:val="5"/>
  </w:num>
  <w:num w:numId="136">
    <w:abstractNumId w:val="249"/>
  </w:num>
  <w:num w:numId="137">
    <w:abstractNumId w:val="56"/>
  </w:num>
  <w:num w:numId="138">
    <w:abstractNumId w:val="210"/>
  </w:num>
  <w:num w:numId="139">
    <w:abstractNumId w:val="26"/>
  </w:num>
  <w:num w:numId="140">
    <w:abstractNumId w:val="263"/>
  </w:num>
  <w:num w:numId="141">
    <w:abstractNumId w:val="70"/>
  </w:num>
  <w:num w:numId="142">
    <w:abstractNumId w:val="269"/>
  </w:num>
  <w:num w:numId="143">
    <w:abstractNumId w:val="77"/>
  </w:num>
  <w:num w:numId="144">
    <w:abstractNumId w:val="40"/>
  </w:num>
  <w:num w:numId="145">
    <w:abstractNumId w:val="58"/>
  </w:num>
  <w:num w:numId="146">
    <w:abstractNumId w:val="34"/>
  </w:num>
  <w:num w:numId="147">
    <w:abstractNumId w:val="280"/>
  </w:num>
  <w:num w:numId="148">
    <w:abstractNumId w:val="28"/>
  </w:num>
  <w:num w:numId="149">
    <w:abstractNumId w:val="7"/>
  </w:num>
  <w:num w:numId="150">
    <w:abstractNumId w:val="19"/>
  </w:num>
  <w:num w:numId="151">
    <w:abstractNumId w:val="170"/>
  </w:num>
  <w:num w:numId="152">
    <w:abstractNumId w:val="134"/>
  </w:num>
  <w:num w:numId="153">
    <w:abstractNumId w:val="107"/>
  </w:num>
  <w:num w:numId="154">
    <w:abstractNumId w:val="292"/>
  </w:num>
  <w:num w:numId="155">
    <w:abstractNumId w:val="195"/>
  </w:num>
  <w:num w:numId="156">
    <w:abstractNumId w:val="66"/>
  </w:num>
  <w:num w:numId="157">
    <w:abstractNumId w:val="252"/>
  </w:num>
  <w:num w:numId="158">
    <w:abstractNumId w:val="122"/>
  </w:num>
  <w:num w:numId="159">
    <w:abstractNumId w:val="230"/>
  </w:num>
  <w:num w:numId="160">
    <w:abstractNumId w:val="225"/>
  </w:num>
  <w:num w:numId="161">
    <w:abstractNumId w:val="183"/>
  </w:num>
  <w:num w:numId="162">
    <w:abstractNumId w:val="207"/>
  </w:num>
  <w:num w:numId="163">
    <w:abstractNumId w:val="23"/>
  </w:num>
  <w:num w:numId="164">
    <w:abstractNumId w:val="178"/>
  </w:num>
  <w:num w:numId="165">
    <w:abstractNumId w:val="141"/>
  </w:num>
  <w:num w:numId="166">
    <w:abstractNumId w:val="222"/>
  </w:num>
  <w:num w:numId="167">
    <w:abstractNumId w:val="208"/>
  </w:num>
  <w:num w:numId="168">
    <w:abstractNumId w:val="45"/>
  </w:num>
  <w:num w:numId="169">
    <w:abstractNumId w:val="148"/>
  </w:num>
  <w:num w:numId="170">
    <w:abstractNumId w:val="278"/>
  </w:num>
  <w:num w:numId="171">
    <w:abstractNumId w:val="201"/>
  </w:num>
  <w:num w:numId="172">
    <w:abstractNumId w:val="176"/>
  </w:num>
  <w:num w:numId="173">
    <w:abstractNumId w:val="30"/>
  </w:num>
  <w:num w:numId="174">
    <w:abstractNumId w:val="43"/>
  </w:num>
  <w:num w:numId="175">
    <w:abstractNumId w:val="149"/>
  </w:num>
  <w:num w:numId="176">
    <w:abstractNumId w:val="221"/>
  </w:num>
  <w:num w:numId="177">
    <w:abstractNumId w:val="168"/>
  </w:num>
  <w:num w:numId="178">
    <w:abstractNumId w:val="288"/>
  </w:num>
  <w:num w:numId="179">
    <w:abstractNumId w:val="182"/>
  </w:num>
  <w:num w:numId="180">
    <w:abstractNumId w:val="192"/>
  </w:num>
  <w:num w:numId="181">
    <w:abstractNumId w:val="253"/>
  </w:num>
  <w:num w:numId="182">
    <w:abstractNumId w:val="118"/>
  </w:num>
  <w:num w:numId="183">
    <w:abstractNumId w:val="51"/>
  </w:num>
  <w:num w:numId="184">
    <w:abstractNumId w:val="80"/>
  </w:num>
  <w:num w:numId="185">
    <w:abstractNumId w:val="22"/>
  </w:num>
  <w:num w:numId="186">
    <w:abstractNumId w:val="39"/>
  </w:num>
  <w:num w:numId="187">
    <w:abstractNumId w:val="281"/>
  </w:num>
  <w:num w:numId="188">
    <w:abstractNumId w:val="29"/>
  </w:num>
  <w:num w:numId="189">
    <w:abstractNumId w:val="38"/>
  </w:num>
  <w:num w:numId="190">
    <w:abstractNumId w:val="216"/>
  </w:num>
  <w:num w:numId="191">
    <w:abstractNumId w:val="234"/>
  </w:num>
  <w:num w:numId="192">
    <w:abstractNumId w:val="97"/>
  </w:num>
  <w:num w:numId="193">
    <w:abstractNumId w:val="198"/>
  </w:num>
  <w:num w:numId="194">
    <w:abstractNumId w:val="74"/>
  </w:num>
  <w:num w:numId="195">
    <w:abstractNumId w:val="245"/>
  </w:num>
  <w:num w:numId="196">
    <w:abstractNumId w:val="283"/>
  </w:num>
  <w:num w:numId="197">
    <w:abstractNumId w:val="272"/>
  </w:num>
  <w:num w:numId="198">
    <w:abstractNumId w:val="217"/>
  </w:num>
  <w:num w:numId="199">
    <w:abstractNumId w:val="89"/>
  </w:num>
  <w:num w:numId="200">
    <w:abstractNumId w:val="81"/>
  </w:num>
  <w:num w:numId="201">
    <w:abstractNumId w:val="92"/>
  </w:num>
  <w:num w:numId="202">
    <w:abstractNumId w:val="152"/>
  </w:num>
  <w:num w:numId="203">
    <w:abstractNumId w:val="147"/>
  </w:num>
  <w:num w:numId="204">
    <w:abstractNumId w:val="130"/>
  </w:num>
  <w:num w:numId="205">
    <w:abstractNumId w:val="172"/>
  </w:num>
  <w:num w:numId="206">
    <w:abstractNumId w:val="12"/>
  </w:num>
  <w:num w:numId="207">
    <w:abstractNumId w:val="132"/>
  </w:num>
  <w:num w:numId="208">
    <w:abstractNumId w:val="78"/>
  </w:num>
  <w:num w:numId="209">
    <w:abstractNumId w:val="164"/>
  </w:num>
  <w:num w:numId="210">
    <w:abstractNumId w:val="115"/>
  </w:num>
  <w:num w:numId="211">
    <w:abstractNumId w:val="214"/>
  </w:num>
  <w:num w:numId="212">
    <w:abstractNumId w:val="117"/>
  </w:num>
  <w:num w:numId="213">
    <w:abstractNumId w:val="262"/>
  </w:num>
  <w:num w:numId="214">
    <w:abstractNumId w:val="60"/>
  </w:num>
  <w:num w:numId="215">
    <w:abstractNumId w:val="15"/>
  </w:num>
  <w:num w:numId="216">
    <w:abstractNumId w:val="196"/>
  </w:num>
  <w:num w:numId="217">
    <w:abstractNumId w:val="14"/>
  </w:num>
  <w:num w:numId="218">
    <w:abstractNumId w:val="79"/>
  </w:num>
  <w:num w:numId="219">
    <w:abstractNumId w:val="275"/>
  </w:num>
  <w:num w:numId="220">
    <w:abstractNumId w:val="233"/>
  </w:num>
  <w:num w:numId="221">
    <w:abstractNumId w:val="231"/>
  </w:num>
  <w:num w:numId="222">
    <w:abstractNumId w:val="277"/>
  </w:num>
  <w:num w:numId="223">
    <w:abstractNumId w:val="54"/>
  </w:num>
  <w:num w:numId="224">
    <w:abstractNumId w:val="86"/>
  </w:num>
  <w:num w:numId="225">
    <w:abstractNumId w:val="175"/>
  </w:num>
  <w:num w:numId="226">
    <w:abstractNumId w:val="13"/>
  </w:num>
  <w:num w:numId="227">
    <w:abstractNumId w:val="254"/>
  </w:num>
  <w:num w:numId="228">
    <w:abstractNumId w:val="167"/>
  </w:num>
  <w:num w:numId="229">
    <w:abstractNumId w:val="203"/>
  </w:num>
  <w:num w:numId="230">
    <w:abstractNumId w:val="250"/>
  </w:num>
  <w:num w:numId="231">
    <w:abstractNumId w:val="258"/>
  </w:num>
  <w:num w:numId="232">
    <w:abstractNumId w:val="158"/>
  </w:num>
  <w:num w:numId="233">
    <w:abstractNumId w:val="4"/>
  </w:num>
  <w:num w:numId="234">
    <w:abstractNumId w:val="101"/>
  </w:num>
  <w:num w:numId="235">
    <w:abstractNumId w:val="138"/>
  </w:num>
  <w:num w:numId="236">
    <w:abstractNumId w:val="260"/>
  </w:num>
  <w:num w:numId="237">
    <w:abstractNumId w:val="173"/>
  </w:num>
  <w:num w:numId="238">
    <w:abstractNumId w:val="226"/>
  </w:num>
  <w:num w:numId="239">
    <w:abstractNumId w:val="113"/>
  </w:num>
  <w:num w:numId="240">
    <w:abstractNumId w:val="240"/>
  </w:num>
  <w:num w:numId="241">
    <w:abstractNumId w:val="36"/>
  </w:num>
  <w:num w:numId="242">
    <w:abstractNumId w:val="251"/>
  </w:num>
  <w:num w:numId="243">
    <w:abstractNumId w:val="24"/>
  </w:num>
  <w:num w:numId="244">
    <w:abstractNumId w:val="126"/>
  </w:num>
  <w:num w:numId="245">
    <w:abstractNumId w:val="120"/>
  </w:num>
  <w:num w:numId="246">
    <w:abstractNumId w:val="163"/>
  </w:num>
  <w:num w:numId="247">
    <w:abstractNumId w:val="57"/>
  </w:num>
  <w:num w:numId="248">
    <w:abstractNumId w:val="41"/>
  </w:num>
  <w:num w:numId="249">
    <w:abstractNumId w:val="11"/>
  </w:num>
  <w:num w:numId="250">
    <w:abstractNumId w:val="248"/>
  </w:num>
  <w:num w:numId="251">
    <w:abstractNumId w:val="27"/>
  </w:num>
  <w:num w:numId="252">
    <w:abstractNumId w:val="91"/>
  </w:num>
  <w:num w:numId="253">
    <w:abstractNumId w:val="88"/>
  </w:num>
  <w:num w:numId="254">
    <w:abstractNumId w:val="211"/>
  </w:num>
  <w:num w:numId="255">
    <w:abstractNumId w:val="174"/>
  </w:num>
  <w:num w:numId="256">
    <w:abstractNumId w:val="218"/>
  </w:num>
  <w:num w:numId="257">
    <w:abstractNumId w:val="186"/>
  </w:num>
  <w:num w:numId="258">
    <w:abstractNumId w:val="268"/>
  </w:num>
  <w:num w:numId="259">
    <w:abstractNumId w:val="287"/>
  </w:num>
  <w:num w:numId="260">
    <w:abstractNumId w:val="223"/>
  </w:num>
  <w:num w:numId="261">
    <w:abstractNumId w:val="142"/>
  </w:num>
  <w:num w:numId="262">
    <w:abstractNumId w:val="16"/>
  </w:num>
  <w:num w:numId="263">
    <w:abstractNumId w:val="266"/>
  </w:num>
  <w:num w:numId="264">
    <w:abstractNumId w:val="235"/>
  </w:num>
  <w:num w:numId="265">
    <w:abstractNumId w:val="106"/>
  </w:num>
  <w:num w:numId="266">
    <w:abstractNumId w:val="255"/>
  </w:num>
  <w:num w:numId="267">
    <w:abstractNumId w:val="76"/>
  </w:num>
  <w:num w:numId="268">
    <w:abstractNumId w:val="228"/>
  </w:num>
  <w:num w:numId="269">
    <w:abstractNumId w:val="94"/>
  </w:num>
  <w:num w:numId="270">
    <w:abstractNumId w:val="32"/>
  </w:num>
  <w:num w:numId="271">
    <w:abstractNumId w:val="238"/>
  </w:num>
  <w:num w:numId="272">
    <w:abstractNumId w:val="33"/>
  </w:num>
  <w:num w:numId="273">
    <w:abstractNumId w:val="220"/>
  </w:num>
  <w:num w:numId="274">
    <w:abstractNumId w:val="290"/>
  </w:num>
  <w:num w:numId="275">
    <w:abstractNumId w:val="50"/>
  </w:num>
  <w:num w:numId="276">
    <w:abstractNumId w:val="90"/>
  </w:num>
  <w:num w:numId="277">
    <w:abstractNumId w:val="82"/>
  </w:num>
  <w:num w:numId="278">
    <w:abstractNumId w:val="8"/>
  </w:num>
  <w:num w:numId="279">
    <w:abstractNumId w:val="232"/>
  </w:num>
  <w:num w:numId="280">
    <w:abstractNumId w:val="96"/>
  </w:num>
  <w:num w:numId="281">
    <w:abstractNumId w:val="229"/>
  </w:num>
  <w:num w:numId="282">
    <w:abstractNumId w:val="247"/>
  </w:num>
  <w:num w:numId="283">
    <w:abstractNumId w:val="146"/>
  </w:num>
  <w:num w:numId="284">
    <w:abstractNumId w:val="259"/>
  </w:num>
  <w:num w:numId="285">
    <w:abstractNumId w:val="104"/>
  </w:num>
  <w:num w:numId="286">
    <w:abstractNumId w:val="136"/>
  </w:num>
  <w:num w:numId="287">
    <w:abstractNumId w:val="181"/>
  </w:num>
  <w:num w:numId="288">
    <w:abstractNumId w:val="49"/>
  </w:num>
  <w:num w:numId="289">
    <w:abstractNumId w:val="84"/>
  </w:num>
  <w:num w:numId="290">
    <w:abstractNumId w:val="110"/>
  </w:num>
  <w:num w:numId="291">
    <w:abstractNumId w:val="47"/>
  </w:num>
  <w:num w:numId="292">
    <w:abstractNumId w:val="85"/>
  </w:num>
  <w:num w:numId="293">
    <w:abstractNumId w:val="171"/>
  </w:num>
  <w:num w:numId="294">
    <w:abstractNumId w:val="215"/>
  </w:num>
  <w:num w:numId="295">
    <w:abstractNumId w:val="72"/>
  </w:num>
  <w:num w:numId="296">
    <w:abstractNumId w:val="161"/>
  </w:num>
  <w:num w:numId="297">
    <w:abstractNumId w:val="131"/>
  </w:num>
  <w:num w:numId="298">
    <w:abstractNumId w:val="291"/>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D83"/>
    <w:rsid w:val="000221A8"/>
    <w:rsid w:val="00046E39"/>
    <w:rsid w:val="00047E23"/>
    <w:rsid w:val="00077B6F"/>
    <w:rsid w:val="000A5D67"/>
    <w:rsid w:val="000C5163"/>
    <w:rsid w:val="000D38D4"/>
    <w:rsid w:val="00175BC9"/>
    <w:rsid w:val="00190EE3"/>
    <w:rsid w:val="001A758A"/>
    <w:rsid w:val="001F28C4"/>
    <w:rsid w:val="00200F3F"/>
    <w:rsid w:val="00213D3A"/>
    <w:rsid w:val="00213EEE"/>
    <w:rsid w:val="00215B89"/>
    <w:rsid w:val="0022286B"/>
    <w:rsid w:val="002473F3"/>
    <w:rsid w:val="00283592"/>
    <w:rsid w:val="00296680"/>
    <w:rsid w:val="00380DF7"/>
    <w:rsid w:val="00396F44"/>
    <w:rsid w:val="003B4E98"/>
    <w:rsid w:val="004012DA"/>
    <w:rsid w:val="004772D6"/>
    <w:rsid w:val="00492692"/>
    <w:rsid w:val="004A4228"/>
    <w:rsid w:val="004A504A"/>
    <w:rsid w:val="004D7DD6"/>
    <w:rsid w:val="004F59B9"/>
    <w:rsid w:val="005301EA"/>
    <w:rsid w:val="00587C1E"/>
    <w:rsid w:val="005A77AA"/>
    <w:rsid w:val="005B617E"/>
    <w:rsid w:val="0067278F"/>
    <w:rsid w:val="006C2A13"/>
    <w:rsid w:val="006D5F6C"/>
    <w:rsid w:val="0073122C"/>
    <w:rsid w:val="00744916"/>
    <w:rsid w:val="00752BB2"/>
    <w:rsid w:val="007552B9"/>
    <w:rsid w:val="00785774"/>
    <w:rsid w:val="007A27E3"/>
    <w:rsid w:val="007B5E4A"/>
    <w:rsid w:val="007E3EC1"/>
    <w:rsid w:val="00830B29"/>
    <w:rsid w:val="00835DF0"/>
    <w:rsid w:val="0084082F"/>
    <w:rsid w:val="008426CA"/>
    <w:rsid w:val="0085390C"/>
    <w:rsid w:val="008B1D83"/>
    <w:rsid w:val="008B7733"/>
    <w:rsid w:val="008D4868"/>
    <w:rsid w:val="008E6D7C"/>
    <w:rsid w:val="008F1CE5"/>
    <w:rsid w:val="00947F1A"/>
    <w:rsid w:val="00950F79"/>
    <w:rsid w:val="009601F6"/>
    <w:rsid w:val="0097342B"/>
    <w:rsid w:val="00996AD3"/>
    <w:rsid w:val="009A1C62"/>
    <w:rsid w:val="009D1063"/>
    <w:rsid w:val="009E4260"/>
    <w:rsid w:val="009F3711"/>
    <w:rsid w:val="00A35565"/>
    <w:rsid w:val="00A645C1"/>
    <w:rsid w:val="00A7077D"/>
    <w:rsid w:val="00A97769"/>
    <w:rsid w:val="00AB6541"/>
    <w:rsid w:val="00AD6BFF"/>
    <w:rsid w:val="00AF1F12"/>
    <w:rsid w:val="00B54077"/>
    <w:rsid w:val="00C157E2"/>
    <w:rsid w:val="00C2350B"/>
    <w:rsid w:val="00C2695C"/>
    <w:rsid w:val="00C45F96"/>
    <w:rsid w:val="00C82ECF"/>
    <w:rsid w:val="00C96624"/>
    <w:rsid w:val="00CA6DD4"/>
    <w:rsid w:val="00CB340E"/>
    <w:rsid w:val="00CC07FF"/>
    <w:rsid w:val="00CD5FCB"/>
    <w:rsid w:val="00D43502"/>
    <w:rsid w:val="00D560B6"/>
    <w:rsid w:val="00D80B06"/>
    <w:rsid w:val="00D84670"/>
    <w:rsid w:val="00D84F06"/>
    <w:rsid w:val="00DA3D59"/>
    <w:rsid w:val="00DB253D"/>
    <w:rsid w:val="00DD627D"/>
    <w:rsid w:val="00E04204"/>
    <w:rsid w:val="00E25A98"/>
    <w:rsid w:val="00E360ED"/>
    <w:rsid w:val="00E4591D"/>
    <w:rsid w:val="00E52C7D"/>
    <w:rsid w:val="00E60F90"/>
    <w:rsid w:val="00E7180C"/>
    <w:rsid w:val="00E8499B"/>
    <w:rsid w:val="00EE572C"/>
    <w:rsid w:val="00EF3035"/>
    <w:rsid w:val="00F05EB5"/>
    <w:rsid w:val="00F103C8"/>
    <w:rsid w:val="00F44D67"/>
    <w:rsid w:val="00F72C96"/>
    <w:rsid w:val="00F733FE"/>
    <w:rsid w:val="00F93F3E"/>
    <w:rsid w:val="00FB5056"/>
    <w:rsid w:val="00FF5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97DDA"/>
  <w15:chartTrackingRefBased/>
  <w15:docId w15:val="{017A5542-330E-416C-8300-B2278DE09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772D6"/>
    <w:pPr>
      <w:spacing w:after="160" w:line="259" w:lineRule="auto"/>
      <w:jc w:val="left"/>
    </w:pPr>
  </w:style>
  <w:style w:type="paragraph" w:styleId="1">
    <w:name w:val="heading 1"/>
    <w:basedOn w:val="a0"/>
    <w:next w:val="a0"/>
    <w:link w:val="10"/>
    <w:uiPriority w:val="9"/>
    <w:qFormat/>
    <w:rsid w:val="00C45F96"/>
    <w:pPr>
      <w:keepNext/>
      <w:keepLines/>
      <w:widowControl w:val="0"/>
      <w:autoSpaceDE w:val="0"/>
      <w:autoSpaceDN w:val="0"/>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C45F96"/>
    <w:pPr>
      <w:keepNext/>
      <w:keepLines/>
      <w:widowControl w:val="0"/>
      <w:autoSpaceDE w:val="0"/>
      <w:autoSpaceDN w:val="0"/>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link w:val="30"/>
    <w:uiPriority w:val="1"/>
    <w:qFormat/>
    <w:rsid w:val="00C45F96"/>
    <w:pPr>
      <w:widowControl w:val="0"/>
      <w:autoSpaceDE w:val="0"/>
      <w:autoSpaceDN w:val="0"/>
      <w:spacing w:before="10" w:after="0" w:line="240" w:lineRule="auto"/>
      <w:ind w:left="20"/>
      <w:outlineLvl w:val="2"/>
    </w:pPr>
    <w:rPr>
      <w:rFonts w:ascii="Times New Roman" w:eastAsia="Times New Roman" w:hAnsi="Times New Roman" w:cs="Times New Roman"/>
      <w:b/>
      <w:bCs/>
      <w:sz w:val="20"/>
      <w:szCs w:val="20"/>
    </w:rPr>
  </w:style>
  <w:style w:type="paragraph" w:styleId="4">
    <w:name w:val="heading 4"/>
    <w:basedOn w:val="a0"/>
    <w:next w:val="a0"/>
    <w:link w:val="40"/>
    <w:uiPriority w:val="9"/>
    <w:unhideWhenUsed/>
    <w:qFormat/>
    <w:rsid w:val="00C45F96"/>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4772D6"/>
    <w:pPr>
      <w:spacing w:line="240" w:lineRule="auto"/>
      <w:jc w:val="left"/>
    </w:pPr>
    <w:rPr>
      <w:rFonts w:ascii="Arial" w:hAnsi="Arial"/>
      <w:sz w:val="20"/>
    </w:rPr>
  </w:style>
  <w:style w:type="table" w:styleId="a6">
    <w:name w:val="Table Grid"/>
    <w:basedOn w:val="a2"/>
    <w:uiPriority w:val="39"/>
    <w:qFormat/>
    <w:rsid w:val="004772D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Без интервала Знак"/>
    <w:basedOn w:val="a1"/>
    <w:link w:val="a4"/>
    <w:uiPriority w:val="1"/>
    <w:rsid w:val="004772D6"/>
    <w:rPr>
      <w:rFonts w:ascii="Arial" w:hAnsi="Arial"/>
      <w:sz w:val="20"/>
    </w:rPr>
  </w:style>
  <w:style w:type="character" w:customStyle="1" w:styleId="11">
    <w:name w:val="Заголовок №1_"/>
    <w:basedOn w:val="a1"/>
    <w:link w:val="12"/>
    <w:rsid w:val="004772D6"/>
    <w:rPr>
      <w:rFonts w:ascii="Times New Roman" w:eastAsia="Times New Roman" w:hAnsi="Times New Roman" w:cs="Times New Roman"/>
      <w:b/>
      <w:bCs/>
      <w:sz w:val="28"/>
      <w:szCs w:val="28"/>
      <w:shd w:val="clear" w:color="auto" w:fill="FFFFFF"/>
    </w:rPr>
  </w:style>
  <w:style w:type="paragraph" w:customStyle="1" w:styleId="12">
    <w:name w:val="Заголовок №1"/>
    <w:basedOn w:val="a0"/>
    <w:link w:val="11"/>
    <w:rsid w:val="004772D6"/>
    <w:pPr>
      <w:widowControl w:val="0"/>
      <w:shd w:val="clear" w:color="auto" w:fill="FFFFFF"/>
      <w:spacing w:after="0" w:line="322" w:lineRule="exact"/>
      <w:jc w:val="center"/>
      <w:outlineLvl w:val="0"/>
    </w:pPr>
    <w:rPr>
      <w:rFonts w:ascii="Times New Roman" w:eastAsia="Times New Roman" w:hAnsi="Times New Roman" w:cs="Times New Roman"/>
      <w:b/>
      <w:bCs/>
      <w:sz w:val="28"/>
      <w:szCs w:val="28"/>
    </w:rPr>
  </w:style>
  <w:style w:type="character" w:customStyle="1" w:styleId="21">
    <w:name w:val="Основной текст (2) + Полужирный;Курсив"/>
    <w:basedOn w:val="a1"/>
    <w:rsid w:val="00AB6541"/>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paragraph" w:customStyle="1" w:styleId="a7">
    <w:name w:val="Формат"/>
    <w:basedOn w:val="a4"/>
    <w:link w:val="a8"/>
    <w:qFormat/>
    <w:rsid w:val="00CB340E"/>
    <w:pPr>
      <w:ind w:firstLine="851"/>
      <w:jc w:val="both"/>
    </w:pPr>
    <w:rPr>
      <w:rFonts w:ascii="Times New Roman" w:hAnsi="Times New Roman" w:cs="Times New Roman"/>
      <w:sz w:val="24"/>
    </w:rPr>
  </w:style>
  <w:style w:type="character" w:customStyle="1" w:styleId="a8">
    <w:name w:val="Формат Знак"/>
    <w:basedOn w:val="a1"/>
    <w:link w:val="a7"/>
    <w:rsid w:val="00CB340E"/>
    <w:rPr>
      <w:rFonts w:ascii="Times New Roman" w:hAnsi="Times New Roman" w:cs="Times New Roman"/>
      <w:sz w:val="24"/>
    </w:rPr>
  </w:style>
  <w:style w:type="character" w:customStyle="1" w:styleId="22">
    <w:name w:val="Основной текст (2)"/>
    <w:basedOn w:val="a1"/>
    <w:rsid w:val="00CB340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paragraph" w:customStyle="1" w:styleId="Default">
    <w:name w:val="Default"/>
    <w:rsid w:val="0022286B"/>
    <w:pPr>
      <w:autoSpaceDE w:val="0"/>
      <w:autoSpaceDN w:val="0"/>
      <w:adjustRightInd w:val="0"/>
      <w:spacing w:line="240" w:lineRule="auto"/>
      <w:jc w:val="left"/>
    </w:pPr>
    <w:rPr>
      <w:rFonts w:ascii="Times New Roman" w:hAnsi="Times New Roman" w:cs="Times New Roman"/>
      <w:color w:val="000000"/>
      <w:sz w:val="24"/>
      <w:szCs w:val="24"/>
    </w:rPr>
  </w:style>
  <w:style w:type="character" w:customStyle="1" w:styleId="31">
    <w:name w:val="Основной текст (3)_"/>
    <w:basedOn w:val="a1"/>
    <w:link w:val="32"/>
    <w:qFormat/>
    <w:rsid w:val="00996AD3"/>
    <w:rPr>
      <w:rFonts w:ascii="Times New Roman" w:eastAsia="Times New Roman" w:hAnsi="Times New Roman" w:cs="Times New Roman"/>
      <w:i/>
      <w:iCs/>
      <w:shd w:val="clear" w:color="auto" w:fill="FFFFFF"/>
    </w:rPr>
  </w:style>
  <w:style w:type="paragraph" w:customStyle="1" w:styleId="32">
    <w:name w:val="Основной текст (3)"/>
    <w:basedOn w:val="a0"/>
    <w:link w:val="31"/>
    <w:qFormat/>
    <w:rsid w:val="00996AD3"/>
    <w:pPr>
      <w:widowControl w:val="0"/>
      <w:shd w:val="clear" w:color="auto" w:fill="FFFFFF"/>
      <w:spacing w:after="320" w:line="274" w:lineRule="exact"/>
    </w:pPr>
    <w:rPr>
      <w:rFonts w:ascii="Times New Roman" w:eastAsia="Times New Roman" w:hAnsi="Times New Roman" w:cs="Times New Roman"/>
      <w:i/>
      <w:iCs/>
    </w:rPr>
  </w:style>
  <w:style w:type="character" w:customStyle="1" w:styleId="275pt">
    <w:name w:val="Основной текст (2) + 7;5 pt;Полужирный"/>
    <w:basedOn w:val="a1"/>
    <w:rsid w:val="00C9662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27pt">
    <w:name w:val="Основной текст (2) + 7 pt"/>
    <w:basedOn w:val="a1"/>
    <w:rsid w:val="00C96624"/>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6pt">
    <w:name w:val="Основной текст (2) + 6 pt"/>
    <w:basedOn w:val="a1"/>
    <w:rsid w:val="00C966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a9">
    <w:name w:val="Колонтитул"/>
    <w:basedOn w:val="a1"/>
    <w:rsid w:val="00C9662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41">
    <w:name w:val="Основной текст (4)_"/>
    <w:basedOn w:val="a1"/>
    <w:link w:val="42"/>
    <w:rsid w:val="00C96624"/>
    <w:rPr>
      <w:rFonts w:ascii="Times New Roman" w:eastAsia="Times New Roman" w:hAnsi="Times New Roman" w:cs="Times New Roman"/>
      <w:b/>
      <w:bCs/>
      <w:sz w:val="19"/>
      <w:szCs w:val="19"/>
      <w:shd w:val="clear" w:color="auto" w:fill="FFFFFF"/>
    </w:rPr>
  </w:style>
  <w:style w:type="character" w:customStyle="1" w:styleId="5">
    <w:name w:val="Основной текст (5)_"/>
    <w:basedOn w:val="a1"/>
    <w:link w:val="50"/>
    <w:rsid w:val="00C96624"/>
    <w:rPr>
      <w:rFonts w:ascii="Times New Roman" w:eastAsia="Times New Roman" w:hAnsi="Times New Roman" w:cs="Times New Roman"/>
      <w:sz w:val="20"/>
      <w:szCs w:val="20"/>
      <w:shd w:val="clear" w:color="auto" w:fill="FFFFFF"/>
    </w:rPr>
  </w:style>
  <w:style w:type="paragraph" w:customStyle="1" w:styleId="42">
    <w:name w:val="Основной текст (4)"/>
    <w:basedOn w:val="a0"/>
    <w:link w:val="41"/>
    <w:rsid w:val="00C96624"/>
    <w:pPr>
      <w:widowControl w:val="0"/>
      <w:shd w:val="clear" w:color="auto" w:fill="FFFFFF"/>
      <w:spacing w:before="500" w:line="210" w:lineRule="exact"/>
      <w:jc w:val="center"/>
    </w:pPr>
    <w:rPr>
      <w:rFonts w:ascii="Times New Roman" w:eastAsia="Times New Roman" w:hAnsi="Times New Roman" w:cs="Times New Roman"/>
      <w:b/>
      <w:bCs/>
      <w:sz w:val="19"/>
      <w:szCs w:val="19"/>
    </w:rPr>
  </w:style>
  <w:style w:type="paragraph" w:customStyle="1" w:styleId="50">
    <w:name w:val="Основной текст (5)"/>
    <w:basedOn w:val="a0"/>
    <w:link w:val="5"/>
    <w:rsid w:val="00C96624"/>
    <w:pPr>
      <w:widowControl w:val="0"/>
      <w:shd w:val="clear" w:color="auto" w:fill="FFFFFF"/>
      <w:spacing w:before="160" w:line="222" w:lineRule="exact"/>
    </w:pPr>
    <w:rPr>
      <w:rFonts w:ascii="Times New Roman" w:eastAsia="Times New Roman" w:hAnsi="Times New Roman" w:cs="Times New Roman"/>
      <w:sz w:val="20"/>
      <w:szCs w:val="20"/>
    </w:rPr>
  </w:style>
  <w:style w:type="paragraph" w:styleId="aa">
    <w:name w:val="header"/>
    <w:basedOn w:val="a0"/>
    <w:link w:val="ab"/>
    <w:uiPriority w:val="99"/>
    <w:unhideWhenUsed/>
    <w:qFormat/>
    <w:rsid w:val="00A35565"/>
    <w:pPr>
      <w:tabs>
        <w:tab w:val="center" w:pos="4677"/>
        <w:tab w:val="right" w:pos="9355"/>
      </w:tabs>
      <w:spacing w:after="0" w:line="240" w:lineRule="auto"/>
    </w:pPr>
  </w:style>
  <w:style w:type="character" w:customStyle="1" w:styleId="ab">
    <w:name w:val="Верхний колонтитул Знак"/>
    <w:basedOn w:val="a1"/>
    <w:link w:val="aa"/>
    <w:uiPriority w:val="99"/>
    <w:qFormat/>
    <w:rsid w:val="00A35565"/>
  </w:style>
  <w:style w:type="paragraph" w:styleId="ac">
    <w:name w:val="footer"/>
    <w:basedOn w:val="a0"/>
    <w:link w:val="ad"/>
    <w:uiPriority w:val="99"/>
    <w:unhideWhenUsed/>
    <w:qFormat/>
    <w:rsid w:val="00A35565"/>
    <w:pPr>
      <w:tabs>
        <w:tab w:val="center" w:pos="4677"/>
        <w:tab w:val="right" w:pos="9355"/>
      </w:tabs>
      <w:spacing w:after="0" w:line="240" w:lineRule="auto"/>
    </w:pPr>
  </w:style>
  <w:style w:type="character" w:customStyle="1" w:styleId="ad">
    <w:name w:val="Нижний колонтитул Знак"/>
    <w:basedOn w:val="a1"/>
    <w:link w:val="ac"/>
    <w:uiPriority w:val="99"/>
    <w:qFormat/>
    <w:rsid w:val="00A35565"/>
  </w:style>
  <w:style w:type="paragraph" w:customStyle="1" w:styleId="arrowbullet">
    <w:name w:val="arrow bullet"/>
    <w:basedOn w:val="a0"/>
    <w:uiPriority w:val="99"/>
    <w:rsid w:val="007B5E4A"/>
    <w:pPr>
      <w:tabs>
        <w:tab w:val="num" w:pos="720"/>
      </w:tabs>
      <w:spacing w:after="0" w:line="240" w:lineRule="auto"/>
      <w:ind w:left="720" w:hanging="360"/>
    </w:pPr>
    <w:rPr>
      <w:rFonts w:ascii="Times New Roman" w:eastAsia="Times New Roman" w:hAnsi="Times New Roman" w:cs="Times New Roman"/>
      <w:lang w:val="en-GB"/>
    </w:rPr>
  </w:style>
  <w:style w:type="paragraph" w:styleId="ae">
    <w:name w:val="Body Text Indent"/>
    <w:basedOn w:val="a0"/>
    <w:link w:val="af"/>
    <w:rsid w:val="00EE572C"/>
    <w:pPr>
      <w:spacing w:after="0" w:line="240" w:lineRule="auto"/>
      <w:ind w:left="5664" w:firstLine="6"/>
    </w:pPr>
    <w:rPr>
      <w:rFonts w:ascii="Times New Roman" w:eastAsia="Times New Roman" w:hAnsi="Times New Roman" w:cs="Times New Roman"/>
      <w:b/>
      <w:sz w:val="28"/>
      <w:szCs w:val="20"/>
      <w:lang w:eastAsia="ru-RU"/>
    </w:rPr>
  </w:style>
  <w:style w:type="character" w:customStyle="1" w:styleId="af">
    <w:name w:val="Основной текст с отступом Знак"/>
    <w:basedOn w:val="a1"/>
    <w:link w:val="ae"/>
    <w:rsid w:val="00EE572C"/>
    <w:rPr>
      <w:rFonts w:ascii="Times New Roman" w:eastAsia="Times New Roman" w:hAnsi="Times New Roman" w:cs="Times New Roman"/>
      <w:b/>
      <w:sz w:val="28"/>
      <w:szCs w:val="20"/>
      <w:lang w:eastAsia="ru-RU"/>
    </w:rPr>
  </w:style>
  <w:style w:type="paragraph" w:styleId="af0">
    <w:name w:val="Body Text"/>
    <w:basedOn w:val="a0"/>
    <w:link w:val="af1"/>
    <w:uiPriority w:val="1"/>
    <w:unhideWhenUsed/>
    <w:qFormat/>
    <w:rsid w:val="00C45F96"/>
    <w:pPr>
      <w:spacing w:after="120"/>
    </w:pPr>
  </w:style>
  <w:style w:type="character" w:customStyle="1" w:styleId="af1">
    <w:name w:val="Основной текст Знак"/>
    <w:basedOn w:val="a1"/>
    <w:link w:val="af0"/>
    <w:uiPriority w:val="1"/>
    <w:qFormat/>
    <w:rsid w:val="00C45F96"/>
  </w:style>
  <w:style w:type="character" w:customStyle="1" w:styleId="10">
    <w:name w:val="Заголовок 1 Знак"/>
    <w:basedOn w:val="a1"/>
    <w:link w:val="1"/>
    <w:uiPriority w:val="9"/>
    <w:qFormat/>
    <w:rsid w:val="00C45F96"/>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1"/>
    <w:link w:val="2"/>
    <w:uiPriority w:val="9"/>
    <w:qFormat/>
    <w:rsid w:val="00C45F96"/>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uiPriority w:val="1"/>
    <w:qFormat/>
    <w:rsid w:val="00C45F96"/>
    <w:rPr>
      <w:rFonts w:ascii="Times New Roman" w:eastAsia="Times New Roman" w:hAnsi="Times New Roman" w:cs="Times New Roman"/>
      <w:b/>
      <w:bCs/>
      <w:sz w:val="20"/>
      <w:szCs w:val="20"/>
    </w:rPr>
  </w:style>
  <w:style w:type="character" w:customStyle="1" w:styleId="40">
    <w:name w:val="Заголовок 4 Знак"/>
    <w:basedOn w:val="a1"/>
    <w:link w:val="4"/>
    <w:uiPriority w:val="9"/>
    <w:qFormat/>
    <w:rsid w:val="00C45F96"/>
    <w:rPr>
      <w:rFonts w:asciiTheme="majorHAnsi" w:eastAsiaTheme="majorEastAsia" w:hAnsiTheme="majorHAnsi" w:cstheme="majorBidi"/>
      <w:i/>
      <w:iCs/>
      <w:color w:val="2E74B5" w:themeColor="accent1" w:themeShade="BF"/>
    </w:rPr>
  </w:style>
  <w:style w:type="table" w:customStyle="1" w:styleId="TableNormal">
    <w:name w:val="Table Normal"/>
    <w:uiPriority w:val="2"/>
    <w:semiHidden/>
    <w:unhideWhenUsed/>
    <w:qFormat/>
    <w:rsid w:val="00C45F96"/>
    <w:pPr>
      <w:widowControl w:val="0"/>
      <w:autoSpaceDE w:val="0"/>
      <w:autoSpaceDN w:val="0"/>
      <w:spacing w:line="240" w:lineRule="auto"/>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C45F96"/>
    <w:pPr>
      <w:widowControl w:val="0"/>
      <w:autoSpaceDE w:val="0"/>
      <w:autoSpaceDN w:val="0"/>
      <w:spacing w:after="0" w:line="240" w:lineRule="auto"/>
    </w:pPr>
    <w:rPr>
      <w:rFonts w:ascii="Times New Roman" w:eastAsia="Times New Roman" w:hAnsi="Times New Roman" w:cs="Times New Roman"/>
    </w:rPr>
  </w:style>
  <w:style w:type="paragraph" w:styleId="af2">
    <w:name w:val="Normal (Web)"/>
    <w:basedOn w:val="a0"/>
    <w:uiPriority w:val="99"/>
    <w:unhideWhenUsed/>
    <w:qFormat/>
    <w:rsid w:val="00C45F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3">
    <w:name w:val="Цветовое выделение"/>
    <w:uiPriority w:val="99"/>
    <w:rsid w:val="00C45F96"/>
    <w:rPr>
      <w:b/>
      <w:color w:val="26282F"/>
    </w:rPr>
  </w:style>
  <w:style w:type="character" w:customStyle="1" w:styleId="line-clamp-1">
    <w:name w:val="line-clamp-1"/>
    <w:basedOn w:val="a1"/>
    <w:rsid w:val="00C45F96"/>
  </w:style>
  <w:style w:type="character" w:styleId="af4">
    <w:name w:val="Strong"/>
    <w:basedOn w:val="a1"/>
    <w:uiPriority w:val="22"/>
    <w:qFormat/>
    <w:rsid w:val="00C45F96"/>
    <w:rPr>
      <w:b/>
      <w:bCs/>
    </w:rPr>
  </w:style>
  <w:style w:type="paragraph" w:styleId="af5">
    <w:name w:val="Balloon Text"/>
    <w:basedOn w:val="a0"/>
    <w:link w:val="af6"/>
    <w:uiPriority w:val="99"/>
    <w:semiHidden/>
    <w:unhideWhenUsed/>
    <w:qFormat/>
    <w:rsid w:val="00C45F96"/>
    <w:pPr>
      <w:widowControl w:val="0"/>
      <w:autoSpaceDE w:val="0"/>
      <w:autoSpaceDN w:val="0"/>
      <w:spacing w:after="0" w:line="240" w:lineRule="auto"/>
    </w:pPr>
    <w:rPr>
      <w:rFonts w:ascii="Segoe UI" w:eastAsia="Times New Roman" w:hAnsi="Segoe UI" w:cs="Segoe UI"/>
      <w:sz w:val="18"/>
      <w:szCs w:val="18"/>
    </w:rPr>
  </w:style>
  <w:style w:type="character" w:customStyle="1" w:styleId="af6">
    <w:name w:val="Текст выноски Знак"/>
    <w:basedOn w:val="a1"/>
    <w:link w:val="af5"/>
    <w:uiPriority w:val="99"/>
    <w:semiHidden/>
    <w:qFormat/>
    <w:rsid w:val="00C45F96"/>
    <w:rPr>
      <w:rFonts w:ascii="Segoe UI" w:eastAsia="Times New Roman" w:hAnsi="Segoe UI" w:cs="Segoe UI"/>
      <w:sz w:val="18"/>
      <w:szCs w:val="18"/>
    </w:rPr>
  </w:style>
  <w:style w:type="character" w:styleId="af7">
    <w:name w:val="Hyperlink"/>
    <w:basedOn w:val="a1"/>
    <w:uiPriority w:val="99"/>
    <w:semiHidden/>
    <w:unhideWhenUsed/>
    <w:qFormat/>
    <w:rsid w:val="00C45F96"/>
    <w:rPr>
      <w:color w:val="0000FF"/>
      <w:u w:val="single"/>
    </w:rPr>
  </w:style>
  <w:style w:type="paragraph" w:styleId="a">
    <w:name w:val="List Paragraph"/>
    <w:basedOn w:val="a0"/>
    <w:uiPriority w:val="1"/>
    <w:qFormat/>
    <w:rsid w:val="00C45F96"/>
    <w:pPr>
      <w:widowControl w:val="0"/>
      <w:numPr>
        <w:numId w:val="2"/>
      </w:numPr>
      <w:autoSpaceDE w:val="0"/>
      <w:autoSpaceDN w:val="0"/>
      <w:spacing w:after="0" w:line="240" w:lineRule="auto"/>
      <w:jc w:val="both"/>
    </w:pPr>
    <w:rPr>
      <w:rFonts w:ascii="Times New Roman" w:eastAsia="Times New Roman" w:hAnsi="Times New Roman" w:cs="Times New Roman"/>
      <w:sz w:val="28"/>
      <w:szCs w:val="28"/>
    </w:rPr>
  </w:style>
  <w:style w:type="character" w:customStyle="1" w:styleId="ezkurwreuab5ozgtqnkl">
    <w:name w:val="ezkurwreuab5ozgtqnkl"/>
    <w:basedOn w:val="a1"/>
    <w:qFormat/>
    <w:rsid w:val="00C45F96"/>
  </w:style>
  <w:style w:type="character" w:customStyle="1" w:styleId="23">
    <w:name w:val="Основной текст (2)_"/>
    <w:basedOn w:val="a1"/>
    <w:qFormat/>
    <w:rsid w:val="00C45F96"/>
    <w:rPr>
      <w:rFonts w:ascii="Times New Roman" w:eastAsia="Times New Roman" w:hAnsi="Times New Roman" w:cs="Times New Roman"/>
      <w:sz w:val="26"/>
      <w:szCs w:val="26"/>
      <w:shd w:val="clear" w:color="auto" w:fill="FFFFFF"/>
    </w:rPr>
  </w:style>
  <w:style w:type="character" w:customStyle="1" w:styleId="af8">
    <w:name w:val="Основной текст_"/>
    <w:link w:val="33"/>
    <w:qFormat/>
    <w:rsid w:val="00C45F96"/>
    <w:rPr>
      <w:shd w:val="clear" w:color="auto" w:fill="FFFFFF"/>
    </w:rPr>
  </w:style>
  <w:style w:type="paragraph" w:customStyle="1" w:styleId="33">
    <w:name w:val="Основной текст3"/>
    <w:basedOn w:val="a0"/>
    <w:link w:val="af8"/>
    <w:qFormat/>
    <w:rsid w:val="00C45F96"/>
    <w:pPr>
      <w:widowControl w:val="0"/>
      <w:shd w:val="clear" w:color="auto" w:fill="FFFFFF"/>
      <w:spacing w:after="180" w:line="250" w:lineRule="exact"/>
      <w:jc w:val="center"/>
    </w:pPr>
  </w:style>
  <w:style w:type="paragraph" w:customStyle="1" w:styleId="z-1">
    <w:name w:val="z-Начало формы1"/>
    <w:basedOn w:val="a0"/>
    <w:next w:val="a0"/>
    <w:link w:val="z-"/>
    <w:uiPriority w:val="99"/>
    <w:semiHidden/>
    <w:unhideWhenUsed/>
    <w:qFormat/>
    <w:rsid w:val="00C45F9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
    <w:name w:val="z-Начало формы Знак"/>
    <w:basedOn w:val="a1"/>
    <w:link w:val="z-1"/>
    <w:uiPriority w:val="99"/>
    <w:semiHidden/>
    <w:qFormat/>
    <w:rsid w:val="00C45F96"/>
    <w:rPr>
      <w:rFonts w:ascii="Arial" w:eastAsia="Times New Roman" w:hAnsi="Arial" w:cs="Arial"/>
      <w:vanish/>
      <w:sz w:val="16"/>
      <w:szCs w:val="16"/>
      <w:lang w:eastAsia="ru-RU"/>
    </w:rPr>
  </w:style>
  <w:style w:type="paragraph" w:customStyle="1" w:styleId="z-10">
    <w:name w:val="z-Конец формы1"/>
    <w:basedOn w:val="a0"/>
    <w:next w:val="a0"/>
    <w:link w:val="z-0"/>
    <w:uiPriority w:val="99"/>
    <w:semiHidden/>
    <w:unhideWhenUsed/>
    <w:qFormat/>
    <w:rsid w:val="00C45F9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1"/>
    <w:link w:val="z-10"/>
    <w:uiPriority w:val="99"/>
    <w:semiHidden/>
    <w:qFormat/>
    <w:rsid w:val="00C45F96"/>
    <w:rPr>
      <w:rFonts w:ascii="Arial" w:eastAsia="Times New Roman" w:hAnsi="Arial" w:cs="Arial"/>
      <w:vanish/>
      <w:sz w:val="16"/>
      <w:szCs w:val="16"/>
      <w:lang w:eastAsia="ru-RU"/>
    </w:rPr>
  </w:style>
  <w:style w:type="character" w:styleId="af9">
    <w:name w:val="annotation reference"/>
    <w:basedOn w:val="a1"/>
    <w:uiPriority w:val="99"/>
    <w:semiHidden/>
    <w:unhideWhenUsed/>
    <w:rsid w:val="00C45F96"/>
    <w:rPr>
      <w:sz w:val="16"/>
      <w:szCs w:val="16"/>
    </w:rPr>
  </w:style>
  <w:style w:type="paragraph" w:styleId="afa">
    <w:name w:val="annotation text"/>
    <w:basedOn w:val="a0"/>
    <w:link w:val="afb"/>
    <w:uiPriority w:val="99"/>
    <w:semiHidden/>
    <w:unhideWhenUsed/>
    <w:rsid w:val="00C45F96"/>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b">
    <w:name w:val="Текст примечания Знак"/>
    <w:basedOn w:val="a1"/>
    <w:link w:val="afa"/>
    <w:uiPriority w:val="99"/>
    <w:semiHidden/>
    <w:rsid w:val="00C45F96"/>
    <w:rPr>
      <w:rFonts w:ascii="Times New Roman" w:eastAsia="Times New Roman" w:hAnsi="Times New Roman" w:cs="Times New Roman"/>
      <w:sz w:val="20"/>
      <w:szCs w:val="20"/>
    </w:rPr>
  </w:style>
  <w:style w:type="paragraph" w:styleId="afc">
    <w:name w:val="annotation subject"/>
    <w:basedOn w:val="afa"/>
    <w:next w:val="afa"/>
    <w:link w:val="afd"/>
    <w:uiPriority w:val="99"/>
    <w:semiHidden/>
    <w:unhideWhenUsed/>
    <w:rsid w:val="00C45F96"/>
    <w:rPr>
      <w:b/>
      <w:bCs/>
    </w:rPr>
  </w:style>
  <w:style w:type="character" w:customStyle="1" w:styleId="afd">
    <w:name w:val="Тема примечания Знак"/>
    <w:basedOn w:val="afb"/>
    <w:link w:val="afc"/>
    <w:uiPriority w:val="99"/>
    <w:semiHidden/>
    <w:rsid w:val="00C45F96"/>
    <w:rPr>
      <w:rFonts w:ascii="Times New Roman" w:eastAsia="Times New Roman" w:hAnsi="Times New Roman" w:cs="Times New Roman"/>
      <w:b/>
      <w:bCs/>
      <w:sz w:val="20"/>
      <w:szCs w:val="20"/>
    </w:rPr>
  </w:style>
  <w:style w:type="paragraph" w:customStyle="1" w:styleId="font8">
    <w:name w:val="font_8"/>
    <w:basedOn w:val="a0"/>
    <w:rsid w:val="00046E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kTekst">
    <w:name w:val="_Текст обычный (tkTekst)"/>
    <w:basedOn w:val="a0"/>
    <w:rsid w:val="00046E39"/>
    <w:pPr>
      <w:spacing w:after="60" w:line="276" w:lineRule="auto"/>
      <w:ind w:firstLine="567"/>
      <w:jc w:val="both"/>
    </w:pPr>
    <w:rPr>
      <w:rFonts w:ascii="Arial" w:eastAsia="Times New Roman" w:hAnsi="Arial" w:cs="Arial"/>
      <w:sz w:val="20"/>
      <w:szCs w:val="20"/>
      <w:lang w:eastAsia="ru-RU"/>
    </w:rPr>
  </w:style>
  <w:style w:type="paragraph" w:customStyle="1" w:styleId="Style42">
    <w:name w:val="Style42"/>
    <w:basedOn w:val="a0"/>
    <w:uiPriority w:val="99"/>
    <w:rsid w:val="00046E39"/>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character" w:customStyle="1" w:styleId="FontStyle74">
    <w:name w:val="Font Style74"/>
    <w:uiPriority w:val="99"/>
    <w:rsid w:val="00046E39"/>
    <w:rPr>
      <w:rFonts w:ascii="Times New Roman" w:hAnsi="Times New Roman" w:cs="Times New Roman"/>
      <w:sz w:val="20"/>
      <w:szCs w:val="20"/>
    </w:rPr>
  </w:style>
  <w:style w:type="paragraph" w:customStyle="1" w:styleId="Style11">
    <w:name w:val="Style11"/>
    <w:basedOn w:val="a0"/>
    <w:uiPriority w:val="99"/>
    <w:rsid w:val="00046E39"/>
    <w:pPr>
      <w:widowControl w:val="0"/>
      <w:autoSpaceDE w:val="0"/>
      <w:autoSpaceDN w:val="0"/>
      <w:adjustRightInd w:val="0"/>
      <w:spacing w:after="0" w:line="259" w:lineRule="exact"/>
      <w:ind w:hanging="1080"/>
    </w:pPr>
    <w:rPr>
      <w:rFonts w:ascii="Arial" w:eastAsia="Times New Roman" w:hAnsi="Arial" w:cs="Arial"/>
      <w:sz w:val="24"/>
      <w:szCs w:val="24"/>
      <w:lang w:eastAsia="ru-RU"/>
    </w:rPr>
  </w:style>
  <w:style w:type="paragraph" w:customStyle="1" w:styleId="Style43">
    <w:name w:val="Style43"/>
    <w:basedOn w:val="a0"/>
    <w:uiPriority w:val="99"/>
    <w:rsid w:val="00046E39"/>
    <w:pPr>
      <w:widowControl w:val="0"/>
      <w:autoSpaceDE w:val="0"/>
      <w:autoSpaceDN w:val="0"/>
      <w:adjustRightInd w:val="0"/>
      <w:spacing w:after="0" w:line="254" w:lineRule="exact"/>
      <w:ind w:firstLine="350"/>
      <w:jc w:val="both"/>
    </w:pPr>
    <w:rPr>
      <w:rFonts w:ascii="Arial" w:eastAsia="Times New Roman" w:hAnsi="Arial" w:cs="Arial"/>
      <w:sz w:val="24"/>
      <w:szCs w:val="24"/>
      <w:lang w:eastAsia="ru-RU"/>
    </w:rPr>
  </w:style>
  <w:style w:type="character" w:customStyle="1" w:styleId="FontStyle69">
    <w:name w:val="Font Style69"/>
    <w:uiPriority w:val="99"/>
    <w:rsid w:val="00046E39"/>
    <w:rPr>
      <w:rFonts w:ascii="Times New Roman" w:hAnsi="Times New Roman" w:cs="Times New Roman"/>
      <w:i/>
      <w:iCs/>
      <w:sz w:val="20"/>
      <w:szCs w:val="20"/>
    </w:rPr>
  </w:style>
  <w:style w:type="paragraph" w:customStyle="1" w:styleId="Style47">
    <w:name w:val="Style47"/>
    <w:basedOn w:val="a0"/>
    <w:uiPriority w:val="99"/>
    <w:rsid w:val="00046E39"/>
    <w:pPr>
      <w:widowControl w:val="0"/>
      <w:autoSpaceDE w:val="0"/>
      <w:autoSpaceDN w:val="0"/>
      <w:adjustRightInd w:val="0"/>
      <w:spacing w:after="0" w:line="253" w:lineRule="exact"/>
      <w:ind w:firstLine="384"/>
      <w:jc w:val="both"/>
    </w:pPr>
    <w:rPr>
      <w:rFonts w:ascii="Arial" w:eastAsia="Times New Roman" w:hAnsi="Arial" w:cs="Arial"/>
      <w:sz w:val="24"/>
      <w:szCs w:val="24"/>
      <w:lang w:eastAsia="ru-RU"/>
    </w:rPr>
  </w:style>
  <w:style w:type="character" w:customStyle="1" w:styleId="FontStyle71">
    <w:name w:val="Font Style71"/>
    <w:uiPriority w:val="99"/>
    <w:rsid w:val="00046E39"/>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aem.wmo.int/mood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339</Pages>
  <Words>89585</Words>
  <Characters>510640</Characters>
  <Application>Microsoft Office Word</Application>
  <DocSecurity>0</DocSecurity>
  <Lines>4255</Lines>
  <Paragraphs>1198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95</cp:revision>
  <cp:lastPrinted>2024-01-08T07:18:00Z</cp:lastPrinted>
  <dcterms:created xsi:type="dcterms:W3CDTF">2024-01-04T09:36:00Z</dcterms:created>
  <dcterms:modified xsi:type="dcterms:W3CDTF">2024-11-18T08:40:00Z</dcterms:modified>
</cp:coreProperties>
</file>