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982" w:rsidRDefault="00BE5982" w:rsidP="00BE5982">
      <w:pPr>
        <w:pStyle w:val="20"/>
        <w:shd w:val="clear" w:color="auto" w:fill="auto"/>
        <w:tabs>
          <w:tab w:val="left" w:pos="1079"/>
        </w:tabs>
        <w:spacing w:after="0" w:line="240" w:lineRule="auto"/>
        <w:rPr>
          <w:lang w:val="ky-KG"/>
        </w:rPr>
      </w:pPr>
      <w:r>
        <w:rPr>
          <w:lang w:val="ky-KG"/>
        </w:rPr>
        <w:t>проект</w:t>
      </w:r>
    </w:p>
    <w:p w:rsidR="00BE5982" w:rsidRDefault="00BE5982" w:rsidP="00BE5982">
      <w:pPr>
        <w:pStyle w:val="20"/>
        <w:shd w:val="clear" w:color="auto" w:fill="auto"/>
        <w:tabs>
          <w:tab w:val="left" w:pos="1079"/>
        </w:tabs>
        <w:spacing w:after="0" w:line="240" w:lineRule="auto"/>
        <w:jc w:val="both"/>
        <w:rPr>
          <w:lang w:val="ky-KG"/>
        </w:rPr>
      </w:pPr>
    </w:p>
    <w:p w:rsidR="00BE5982" w:rsidRPr="00BE5982" w:rsidRDefault="00BE5982" w:rsidP="00BE5982">
      <w:pPr>
        <w:pStyle w:val="20"/>
        <w:shd w:val="clear" w:color="auto" w:fill="auto"/>
        <w:tabs>
          <w:tab w:val="left" w:pos="1079"/>
        </w:tabs>
        <w:spacing w:after="0" w:line="240" w:lineRule="auto"/>
        <w:jc w:val="both"/>
        <w:rPr>
          <w:lang w:val="ky-KG"/>
        </w:rPr>
      </w:pPr>
    </w:p>
    <w:p w:rsidR="00971DC1" w:rsidRPr="00BE5982" w:rsidRDefault="00971DC1" w:rsidP="00BE5982">
      <w:pPr>
        <w:pStyle w:val="30"/>
        <w:shd w:val="clear" w:color="auto" w:fill="auto"/>
        <w:spacing w:before="0" w:after="0" w:line="240" w:lineRule="auto"/>
      </w:pPr>
      <w:r w:rsidRPr="00BE5982">
        <w:t>О внесении изменений в Авиационные правила Кыргызской</w:t>
      </w:r>
      <w:r w:rsidRPr="00BE5982">
        <w:br/>
        <w:t xml:space="preserve">Республики «АПКР 17. Авиационная безопасность», утвержденные приказом Государственного агентства гражданской авиации при Кабинете Министров Кыргызской Республики </w:t>
      </w:r>
    </w:p>
    <w:p w:rsidR="00971DC1" w:rsidRPr="00BE5982" w:rsidRDefault="00971DC1" w:rsidP="00BE5982">
      <w:pPr>
        <w:pStyle w:val="30"/>
        <w:shd w:val="clear" w:color="auto" w:fill="auto"/>
        <w:spacing w:before="0" w:after="0" w:line="240" w:lineRule="auto"/>
      </w:pPr>
      <w:r w:rsidRPr="00BE5982">
        <w:t>от 24 ноября 2022 года №787</w:t>
      </w:r>
    </w:p>
    <w:p w:rsidR="00971DC1" w:rsidRPr="00BE5982" w:rsidRDefault="00971DC1" w:rsidP="00BE5982">
      <w:pPr>
        <w:pStyle w:val="30"/>
        <w:shd w:val="clear" w:color="auto" w:fill="auto"/>
        <w:spacing w:before="0" w:after="0" w:line="240" w:lineRule="auto"/>
      </w:pPr>
    </w:p>
    <w:p w:rsidR="00971DC1" w:rsidRPr="00BE5982" w:rsidRDefault="00971DC1" w:rsidP="00BE5982">
      <w:pPr>
        <w:pStyle w:val="30"/>
        <w:shd w:val="clear" w:color="auto" w:fill="auto"/>
        <w:spacing w:before="0" w:after="0" w:line="240" w:lineRule="auto"/>
      </w:pPr>
    </w:p>
    <w:p w:rsidR="00971DC1" w:rsidRPr="00BE5982" w:rsidRDefault="00971DC1" w:rsidP="00BE5982">
      <w:pPr>
        <w:pStyle w:val="20"/>
        <w:shd w:val="clear" w:color="auto" w:fill="auto"/>
        <w:spacing w:after="0" w:line="240" w:lineRule="auto"/>
        <w:ind w:firstLine="709"/>
        <w:jc w:val="both"/>
      </w:pPr>
      <w:r w:rsidRPr="00BE5982">
        <w:t xml:space="preserve">В соответствии с постановлением </w:t>
      </w:r>
      <w:r w:rsidR="00343E5D" w:rsidRPr="00BE5982">
        <w:t xml:space="preserve">Кабинета Министров </w:t>
      </w:r>
      <w:r w:rsidRPr="00BE5982">
        <w:t xml:space="preserve">Кыргызской Республики «О делегировании отдельных нормотворческих полномочий </w:t>
      </w:r>
      <w:r w:rsidR="00343E5D" w:rsidRPr="00BE5982">
        <w:t xml:space="preserve">Кабинета Министров Кыргызской Республики </w:t>
      </w:r>
      <w:r w:rsidRPr="00BE5982">
        <w:t>государственны</w:t>
      </w:r>
      <w:r w:rsidR="00343E5D" w:rsidRPr="00BE5982">
        <w:t>м органам и исполнительным органам местного самоуправления»</w:t>
      </w:r>
      <w:r w:rsidRPr="00BE5982">
        <w:t xml:space="preserve"> </w:t>
      </w:r>
      <w:r w:rsidR="00343E5D" w:rsidRPr="00BE5982">
        <w:t xml:space="preserve">от 3 марта 2023 года №115, </w:t>
      </w:r>
      <w:r w:rsidRPr="00BE5982">
        <w:t xml:space="preserve">а также в целях обеспечения максимального единообразия со Стандартами и Рекомендуемой практикой Международной организации гражданской авиации (ИКАО), </w:t>
      </w:r>
      <w:r w:rsidRPr="00BE5982">
        <w:rPr>
          <w:b/>
        </w:rPr>
        <w:t>п</w:t>
      </w:r>
      <w:r w:rsidRPr="00BE5982">
        <w:rPr>
          <w:rStyle w:val="22"/>
        </w:rPr>
        <w:t>риказываю</w:t>
      </w:r>
      <w:r w:rsidRPr="00BE5982">
        <w:t>:</w:t>
      </w:r>
    </w:p>
    <w:p w:rsidR="00971DC1" w:rsidRPr="00BE5982" w:rsidRDefault="00971DC1" w:rsidP="00BE5982">
      <w:pPr>
        <w:pStyle w:val="20"/>
        <w:shd w:val="clear" w:color="auto" w:fill="auto"/>
        <w:spacing w:after="0" w:line="240" w:lineRule="auto"/>
        <w:ind w:firstLine="760"/>
        <w:jc w:val="both"/>
      </w:pPr>
    </w:p>
    <w:p w:rsidR="00971DC1" w:rsidRPr="00BE5982" w:rsidRDefault="00971DC1" w:rsidP="00BE5982">
      <w:pPr>
        <w:pStyle w:val="20"/>
        <w:shd w:val="clear" w:color="auto" w:fill="auto"/>
        <w:spacing w:after="0" w:line="240" w:lineRule="auto"/>
        <w:ind w:firstLine="709"/>
        <w:jc w:val="both"/>
      </w:pPr>
      <w:r w:rsidRPr="00BE5982">
        <w:t>1. Утвердить</w:t>
      </w:r>
      <w:r w:rsidR="00194E29" w:rsidRPr="00BE5982">
        <w:t xml:space="preserve"> изменения в</w:t>
      </w:r>
      <w:r w:rsidRPr="00BE5982">
        <w:t xml:space="preserve"> Авиационные правила Кыргызской Республики «АПКР 17. Авиационная безопасность» на</w:t>
      </w:r>
      <w:r w:rsidRPr="00BE5982">
        <w:rPr>
          <w:lang w:val="ky-KG"/>
        </w:rPr>
        <w:t xml:space="preserve"> государственном и</w:t>
      </w:r>
      <w:r w:rsidRPr="00BE5982">
        <w:t xml:space="preserve"> официальном язык</w:t>
      </w:r>
      <w:r w:rsidRPr="00BE5982">
        <w:rPr>
          <w:lang w:val="ky-KG"/>
        </w:rPr>
        <w:t>ах</w:t>
      </w:r>
      <w:r w:rsidRPr="00BE5982">
        <w:t xml:space="preserve"> согласно приложению.</w:t>
      </w:r>
    </w:p>
    <w:p w:rsidR="00971DC1" w:rsidRPr="00BE5982" w:rsidRDefault="00971DC1" w:rsidP="00BE5982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5982">
        <w:rPr>
          <w:rFonts w:ascii="Times New Roman" w:hAnsi="Times New Roman" w:cs="Times New Roman"/>
          <w:sz w:val="28"/>
          <w:szCs w:val="28"/>
        </w:rPr>
        <w:t xml:space="preserve">2. </w:t>
      </w:r>
      <w:r w:rsidR="008721FA" w:rsidRPr="00BE5982">
        <w:rPr>
          <w:rFonts w:ascii="Times New Roman" w:hAnsi="Times New Roman" w:cs="Times New Roman"/>
          <w:sz w:val="28"/>
          <w:szCs w:val="28"/>
        </w:rPr>
        <w:t xml:space="preserve">Отделу авиационной безопасности </w:t>
      </w:r>
      <w:r w:rsidRPr="00BE5982">
        <w:rPr>
          <w:rFonts w:ascii="Times New Roman" w:hAnsi="Times New Roman" w:cs="Times New Roman"/>
          <w:sz w:val="28"/>
          <w:szCs w:val="28"/>
        </w:rPr>
        <w:t>Государственно</w:t>
      </w:r>
      <w:r w:rsidR="008721FA" w:rsidRPr="00BE5982">
        <w:rPr>
          <w:rFonts w:ascii="Times New Roman" w:hAnsi="Times New Roman" w:cs="Times New Roman"/>
          <w:sz w:val="28"/>
          <w:szCs w:val="28"/>
        </w:rPr>
        <w:t>го</w:t>
      </w:r>
      <w:r w:rsidRPr="00BE5982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8721FA" w:rsidRPr="00BE5982">
        <w:rPr>
          <w:rFonts w:ascii="Times New Roman" w:hAnsi="Times New Roman" w:cs="Times New Roman"/>
          <w:sz w:val="28"/>
          <w:szCs w:val="28"/>
        </w:rPr>
        <w:t>а</w:t>
      </w:r>
      <w:r w:rsidRPr="00BE5982">
        <w:rPr>
          <w:rFonts w:ascii="Times New Roman" w:hAnsi="Times New Roman" w:cs="Times New Roman"/>
          <w:sz w:val="28"/>
          <w:szCs w:val="28"/>
        </w:rPr>
        <w:t xml:space="preserve"> гражданской авиации при Кабинете Министров Кыргызской Республики</w:t>
      </w: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71DC1" w:rsidRPr="00BE5982" w:rsidRDefault="00971DC1" w:rsidP="00BE59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</w:rPr>
        <w:t>-  принять к исполнению настоящий приказ;</w:t>
      </w:r>
    </w:p>
    <w:p w:rsidR="00971DC1" w:rsidRPr="00BE5982" w:rsidRDefault="00971DC1" w:rsidP="00BE5982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shd w:val="clear" w:color="auto" w:fill="FFFFFF"/>
        </w:rPr>
      </w:pPr>
      <w:r w:rsidRPr="00BE5982">
        <w:rPr>
          <w:lang w:val="ky-KG"/>
        </w:rPr>
        <w:t>-</w:t>
      </w:r>
      <w:r w:rsidRPr="00BE5982">
        <w:rPr>
          <w:shd w:val="clear" w:color="auto" w:fill="FFFFFF"/>
        </w:rPr>
        <w:t xml:space="preserve"> направить настоящий приказ на государственном и официальном языках через систему электронного документооборота в Министерство юстиции Кыргызской Республики для включения в Государственный реестр нормативных правовых акто</w:t>
      </w:r>
      <w:r w:rsidR="008721FA" w:rsidRPr="00BE5982">
        <w:rPr>
          <w:shd w:val="clear" w:color="auto" w:fill="FFFFFF"/>
        </w:rPr>
        <w:t>в Кыргызской Республики</w:t>
      </w:r>
      <w:r w:rsidRPr="00BE5982">
        <w:rPr>
          <w:shd w:val="clear" w:color="auto" w:fill="FFFFFF"/>
        </w:rPr>
        <w:t xml:space="preserve"> в течении</w:t>
      </w:r>
      <w:r w:rsidRPr="00BE5982">
        <w:rPr>
          <w:shd w:val="clear" w:color="auto" w:fill="FFFFFF"/>
          <w:lang w:val="ky-KG"/>
        </w:rPr>
        <w:t>и</w:t>
      </w:r>
      <w:r w:rsidRPr="00BE5982">
        <w:rPr>
          <w:shd w:val="clear" w:color="auto" w:fill="FFFFFF"/>
        </w:rPr>
        <w:t xml:space="preserve"> трех рабочих дней со дня вступления в силу;</w:t>
      </w:r>
    </w:p>
    <w:p w:rsidR="00971DC1" w:rsidRPr="00BE5982" w:rsidRDefault="00971DC1" w:rsidP="00BE5982">
      <w:pPr>
        <w:pStyle w:val="20"/>
        <w:shd w:val="clear" w:color="auto" w:fill="auto"/>
        <w:spacing w:after="0" w:line="240" w:lineRule="auto"/>
        <w:ind w:firstLine="709"/>
        <w:jc w:val="both"/>
        <w:rPr>
          <w:shd w:val="clear" w:color="auto" w:fill="FFFFFF"/>
        </w:rPr>
      </w:pPr>
      <w:r w:rsidRPr="00BE5982">
        <w:rPr>
          <w:shd w:val="clear" w:color="auto" w:fill="FFFFFF"/>
        </w:rPr>
        <w:t>- опубликовать настоящий приказ на государственном и официальном языках в газете «</w:t>
      </w:r>
      <w:proofErr w:type="spellStart"/>
      <w:r w:rsidRPr="00BE5982">
        <w:rPr>
          <w:shd w:val="clear" w:color="auto" w:fill="FFFFFF"/>
        </w:rPr>
        <w:t>Эркин</w:t>
      </w:r>
      <w:proofErr w:type="spellEnd"/>
      <w:r w:rsidRPr="00BE5982">
        <w:rPr>
          <w:shd w:val="clear" w:color="auto" w:fill="FFFFFF"/>
        </w:rPr>
        <w:t xml:space="preserve"> </w:t>
      </w:r>
      <w:proofErr w:type="spellStart"/>
      <w:r w:rsidRPr="00BE5982">
        <w:rPr>
          <w:shd w:val="clear" w:color="auto" w:fill="FFFFFF"/>
        </w:rPr>
        <w:t>Тоо</w:t>
      </w:r>
      <w:proofErr w:type="spellEnd"/>
      <w:r w:rsidRPr="00BE5982">
        <w:rPr>
          <w:shd w:val="clear" w:color="auto" w:fill="FFFFFF"/>
        </w:rPr>
        <w:t>» в течение трех рабочих дней со дня регистрации.</w:t>
      </w:r>
    </w:p>
    <w:p w:rsidR="00971DC1" w:rsidRPr="00BE5982" w:rsidRDefault="00971DC1" w:rsidP="00BE59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3</w:t>
      </w: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E5982">
        <w:rPr>
          <w:rFonts w:ascii="Times New Roman" w:hAnsi="Times New Roman" w:cs="Times New Roman"/>
          <w:sz w:val="28"/>
          <w:szCs w:val="28"/>
        </w:rPr>
        <w:t>Организациям гражданской авиации и учебным центрам принять к исполнению</w:t>
      </w:r>
      <w:r w:rsidR="0029715B" w:rsidRPr="00BE5982"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Pr="00BE5982">
        <w:rPr>
          <w:rFonts w:ascii="Times New Roman" w:hAnsi="Times New Roman" w:cs="Times New Roman"/>
          <w:sz w:val="28"/>
          <w:szCs w:val="28"/>
        </w:rPr>
        <w:t xml:space="preserve"> Авиационные правила Кыргызской Республики «АПКР 17. Авиационная безопасность»,</w:t>
      </w:r>
      <w:r w:rsidR="0029715B" w:rsidRPr="00BE5982">
        <w:rPr>
          <w:rFonts w:ascii="Times New Roman" w:hAnsi="Times New Roman" w:cs="Times New Roman"/>
          <w:sz w:val="28"/>
          <w:szCs w:val="28"/>
        </w:rPr>
        <w:t xml:space="preserve"> утвержденные приказом Государственного агентства гражданской авиации при Кабинете Министров Кыргызской Республики от 24 ноября 2022 года,</w:t>
      </w:r>
      <w:r w:rsidRPr="00BE5982">
        <w:rPr>
          <w:rFonts w:ascii="Times New Roman" w:hAnsi="Times New Roman" w:cs="Times New Roman"/>
          <w:sz w:val="28"/>
          <w:szCs w:val="28"/>
        </w:rPr>
        <w:t xml:space="preserve"> а также внести необходимые изменения в программы авиационной безопасности, программы подготовки и программы по контролю качества.</w:t>
      </w:r>
    </w:p>
    <w:p w:rsidR="00971DC1" w:rsidRPr="00BE5982" w:rsidRDefault="00971DC1" w:rsidP="00BE59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98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BE5982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приказа возложить на заместителя директора 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>К.Т. Төлөгөнова.</w:t>
      </w:r>
    </w:p>
    <w:p w:rsidR="00971DC1" w:rsidRPr="00BE5982" w:rsidRDefault="00971DC1" w:rsidP="00BE5982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</w:pPr>
      <w:r w:rsidRPr="00BE5982">
        <w:t>5. Настоящий приказ вступает в силу по истечении семи дней со дня его официального опубликования.</w:t>
      </w:r>
    </w:p>
    <w:p w:rsidR="009C284E" w:rsidRDefault="009C284E" w:rsidP="00BE5982">
      <w:pPr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A21F5" w:rsidRPr="00BE5982" w:rsidRDefault="009C284E" w:rsidP="00BE598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y-KG"/>
        </w:rPr>
        <w:t>Врио директора</w:t>
      </w:r>
      <w:r w:rsidR="00547F60"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547F60"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547F60"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FC4838"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392A07"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8721FA"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547F60" w:rsidRPr="00BE5982">
        <w:rPr>
          <w:rFonts w:ascii="Times New Roman" w:hAnsi="Times New Roman" w:cs="Times New Roman"/>
          <w:b/>
          <w:sz w:val="28"/>
          <w:szCs w:val="28"/>
        </w:rPr>
        <w:t>Д.К. Бостонов</w:t>
      </w:r>
    </w:p>
    <w:sectPr w:rsidR="00AA21F5" w:rsidRPr="00BE5982" w:rsidSect="009C284E">
      <w:pgSz w:w="11906" w:h="16838"/>
      <w:pgMar w:top="1134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BD"/>
    <w:rsid w:val="00044A62"/>
    <w:rsid w:val="00066D04"/>
    <w:rsid w:val="000945DF"/>
    <w:rsid w:val="00125AC3"/>
    <w:rsid w:val="00170E9B"/>
    <w:rsid w:val="00171473"/>
    <w:rsid w:val="00194E29"/>
    <w:rsid w:val="0021421C"/>
    <w:rsid w:val="00242181"/>
    <w:rsid w:val="00277A6C"/>
    <w:rsid w:val="0029715B"/>
    <w:rsid w:val="002D55DD"/>
    <w:rsid w:val="002E4F4F"/>
    <w:rsid w:val="00323F37"/>
    <w:rsid w:val="00343E5D"/>
    <w:rsid w:val="0037470E"/>
    <w:rsid w:val="00392A07"/>
    <w:rsid w:val="003B09BD"/>
    <w:rsid w:val="003B77AC"/>
    <w:rsid w:val="0042489A"/>
    <w:rsid w:val="00445AE0"/>
    <w:rsid w:val="004566D6"/>
    <w:rsid w:val="004773D9"/>
    <w:rsid w:val="004D1829"/>
    <w:rsid w:val="00547F60"/>
    <w:rsid w:val="00623749"/>
    <w:rsid w:val="0065432A"/>
    <w:rsid w:val="006D5F6C"/>
    <w:rsid w:val="007204BE"/>
    <w:rsid w:val="00785616"/>
    <w:rsid w:val="00787405"/>
    <w:rsid w:val="007C16E9"/>
    <w:rsid w:val="00835DF0"/>
    <w:rsid w:val="008721FA"/>
    <w:rsid w:val="008C4D4E"/>
    <w:rsid w:val="008F04C6"/>
    <w:rsid w:val="00971DC1"/>
    <w:rsid w:val="009C284E"/>
    <w:rsid w:val="009E4260"/>
    <w:rsid w:val="00A34809"/>
    <w:rsid w:val="00AA21F5"/>
    <w:rsid w:val="00AC47AF"/>
    <w:rsid w:val="00B77D46"/>
    <w:rsid w:val="00BC15D8"/>
    <w:rsid w:val="00BE0B1C"/>
    <w:rsid w:val="00BE5982"/>
    <w:rsid w:val="00D778CF"/>
    <w:rsid w:val="00EC4FB4"/>
    <w:rsid w:val="00F12D3F"/>
    <w:rsid w:val="00F7480D"/>
    <w:rsid w:val="00FC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EE53"/>
  <w15:chartTrackingRefBased/>
  <w15:docId w15:val="{D4708928-B58E-4FFD-B0E6-5F7FEA32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7F60"/>
    <w:pPr>
      <w:widowControl w:val="0"/>
      <w:spacing w:line="240" w:lineRule="auto"/>
      <w:jc w:val="left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47F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7F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47F60"/>
    <w:pPr>
      <w:shd w:val="clear" w:color="auto" w:fill="FFFFFF"/>
      <w:spacing w:before="660" w:after="32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547F60"/>
    <w:pPr>
      <w:shd w:val="clear" w:color="auto" w:fill="FFFFFF"/>
      <w:spacing w:after="440" w:line="310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21">
    <w:name w:val="List 2"/>
    <w:basedOn w:val="a"/>
    <w:uiPriority w:val="99"/>
    <w:unhideWhenUsed/>
    <w:rsid w:val="00547F60"/>
    <w:pPr>
      <w:widowControl/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2">
    <w:name w:val="Основной текст (2) + Полужирный"/>
    <w:basedOn w:val="2"/>
    <w:rsid w:val="00720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uiPriority w:val="99"/>
    <w:semiHidden/>
    <w:unhideWhenUsed/>
    <w:rsid w:val="007204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204B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Body Text First Indent"/>
    <w:basedOn w:val="a3"/>
    <w:link w:val="a6"/>
    <w:uiPriority w:val="99"/>
    <w:unhideWhenUsed/>
    <w:rsid w:val="007204BE"/>
    <w:pPr>
      <w:widowControl/>
      <w:spacing w:after="200" w:line="276" w:lineRule="auto"/>
      <w:ind w:firstLine="36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6">
    <w:name w:val="Красная строка Знак"/>
    <w:basedOn w:val="a4"/>
    <w:link w:val="a5"/>
    <w:uiPriority w:val="99"/>
    <w:rsid w:val="007204B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2E4F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F4F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ezkurwreuab5ozgtqnkl">
    <w:name w:val="ezkurwreuab5ozgtqnkl"/>
    <w:basedOn w:val="a0"/>
    <w:rsid w:val="00BE5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2024-06-03T06:03:00Z</cp:lastPrinted>
  <dcterms:created xsi:type="dcterms:W3CDTF">2024-01-08T06:20:00Z</dcterms:created>
  <dcterms:modified xsi:type="dcterms:W3CDTF">2024-09-25T11:39:00Z</dcterms:modified>
</cp:coreProperties>
</file>